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BBD99" w14:textId="21A04C51" w:rsidR="00C077C0" w:rsidRDefault="55D1FDA5" w:rsidP="4B5C789E">
      <w:pPr>
        <w:spacing w:line="257" w:lineRule="auto"/>
      </w:pPr>
      <w:r>
        <w:rPr>
          <w:noProof/>
        </w:rPr>
        <w:drawing>
          <wp:inline distT="0" distB="0" distL="0" distR="0" wp14:anchorId="0DEDC440" wp14:editId="3E163581">
            <wp:extent cx="895350" cy="962025"/>
            <wp:effectExtent l="0" t="0" r="0" b="0"/>
            <wp:docPr id="1267685186" name="Imagen 1267685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5C98F3" w:rsidRPr="2924B30E">
        <w:rPr>
          <w:rFonts w:ascii="Calibri" w:eastAsia="Calibri" w:hAnsi="Calibri" w:cs="Calibri"/>
          <w:b/>
          <w:bCs/>
          <w:sz w:val="28"/>
          <w:szCs w:val="28"/>
        </w:rPr>
        <w:t xml:space="preserve">                </w:t>
      </w:r>
      <w:r w:rsidR="1C3EE60E" w:rsidRPr="2924B30E">
        <w:rPr>
          <w:rFonts w:ascii="Calibri" w:eastAsia="Calibri" w:hAnsi="Calibri" w:cs="Calibri"/>
          <w:b/>
          <w:bCs/>
          <w:sz w:val="28"/>
          <w:szCs w:val="28"/>
        </w:rPr>
        <w:t xml:space="preserve">UNIVERSIDAD TECNOLÓGICA DE PANAMÁ                          </w:t>
      </w:r>
      <w:r w:rsidR="21C256A1" w:rsidRPr="2924B30E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    </w:t>
      </w:r>
      <w:r w:rsidR="42AC2DD0" w:rsidRPr="2924B30E">
        <w:rPr>
          <w:rFonts w:ascii="Calibri" w:eastAsia="Calibri" w:hAnsi="Calibri" w:cs="Calibri"/>
          <w:b/>
          <w:bCs/>
          <w:sz w:val="28"/>
          <w:szCs w:val="28"/>
        </w:rPr>
        <w:t xml:space="preserve">     </w:t>
      </w:r>
      <w:r w:rsidR="21C256A1" w:rsidRPr="2924B30E">
        <w:rPr>
          <w:rFonts w:ascii="Calibri" w:eastAsia="Calibri" w:hAnsi="Calibri" w:cs="Calibri"/>
          <w:b/>
          <w:bCs/>
          <w:sz w:val="28"/>
          <w:szCs w:val="28"/>
        </w:rPr>
        <w:t xml:space="preserve">   </w:t>
      </w:r>
      <w:r w:rsidR="1C3EE60E" w:rsidRPr="2924B30E">
        <w:rPr>
          <w:rFonts w:ascii="Calibri" w:eastAsia="Calibri" w:hAnsi="Calibri" w:cs="Calibri"/>
          <w:b/>
          <w:bCs/>
          <w:sz w:val="28"/>
          <w:szCs w:val="28"/>
        </w:rPr>
        <w:t>FACULTAD DE INGENERÍA INDUSTRIAL</w:t>
      </w:r>
    </w:p>
    <w:p w14:paraId="769731DC" w14:textId="5C1495BD" w:rsidR="00C077C0" w:rsidRDefault="1C3EE60E" w:rsidP="4B5C789E">
      <w:pPr>
        <w:spacing w:line="257" w:lineRule="auto"/>
      </w:pPr>
      <w:r w:rsidRPr="4B5C789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0D9C10AF" w14:textId="0C5371B5" w:rsidR="00C077C0" w:rsidRDefault="1C3EE60E" w:rsidP="4B5C789E">
      <w:pPr>
        <w:spacing w:line="257" w:lineRule="auto"/>
        <w:jc w:val="center"/>
      </w:pPr>
      <w:r w:rsidRPr="4B5C789E">
        <w:rPr>
          <w:rFonts w:ascii="Calibri" w:eastAsia="Calibri" w:hAnsi="Calibri" w:cs="Calibri"/>
          <w:b/>
          <w:bCs/>
          <w:sz w:val="28"/>
          <w:szCs w:val="28"/>
        </w:rPr>
        <w:t>PRUEBA No. 2</w:t>
      </w:r>
    </w:p>
    <w:p w14:paraId="3931FC6E" w14:textId="4F02893D" w:rsidR="00C077C0" w:rsidRDefault="1C3EE60E" w:rsidP="4B5C789E">
      <w:pPr>
        <w:spacing w:line="257" w:lineRule="auto"/>
        <w:jc w:val="both"/>
      </w:pPr>
      <w:r w:rsidRPr="4B5C789E">
        <w:rPr>
          <w:rFonts w:ascii="Calibri" w:eastAsia="Calibri" w:hAnsi="Calibri" w:cs="Calibri"/>
          <w:b/>
          <w:bCs/>
          <w:sz w:val="28"/>
          <w:szCs w:val="28"/>
        </w:rPr>
        <w:t>Nombre del Estudiante:</w:t>
      </w:r>
      <w:r w:rsidR="0011350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11350F" w:rsidRPr="0011350F">
        <w:rPr>
          <w:rFonts w:ascii="Calibri" w:eastAsia="Calibri" w:hAnsi="Calibri" w:cs="Calibri"/>
          <w:b/>
          <w:bCs/>
          <w:sz w:val="28"/>
          <w:szCs w:val="28"/>
          <w:u w:val="single"/>
        </w:rPr>
        <w:t>Michael Solis</w:t>
      </w:r>
      <w:r w:rsidRPr="4B5C789E">
        <w:rPr>
          <w:rFonts w:ascii="Calibri" w:eastAsia="Calibri" w:hAnsi="Calibri" w:cs="Calibri"/>
          <w:b/>
          <w:bCs/>
          <w:sz w:val="28"/>
          <w:szCs w:val="28"/>
        </w:rPr>
        <w:t xml:space="preserve"> Fecha : </w:t>
      </w:r>
      <w:r w:rsidR="0011350F" w:rsidRPr="0011350F">
        <w:rPr>
          <w:rFonts w:ascii="Calibri" w:eastAsia="Calibri" w:hAnsi="Calibri" w:cs="Calibri"/>
          <w:b/>
          <w:bCs/>
          <w:sz w:val="28"/>
          <w:szCs w:val="28"/>
          <w:u w:val="single"/>
        </w:rPr>
        <w:t>7 de Octubre de 2020</w:t>
      </w:r>
      <w:r w:rsidRPr="4B5C789E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Profesora :  Vanessa Lay  Molinar            Grupo :  1IF121          Puntaje :  30 Ptos</w:t>
      </w:r>
    </w:p>
    <w:p w14:paraId="4EB21A9B" w14:textId="3FC36DD0" w:rsidR="00C077C0" w:rsidRDefault="1C3EE60E" w:rsidP="4B5C789E">
      <w:pPr>
        <w:spacing w:line="257" w:lineRule="auto"/>
        <w:jc w:val="both"/>
      </w:pPr>
      <w:r w:rsidRPr="4B5C789E">
        <w:rPr>
          <w:rFonts w:ascii="Calibri" w:eastAsia="Calibri" w:hAnsi="Calibri" w:cs="Calibri"/>
          <w:b/>
          <w:bCs/>
          <w:sz w:val="28"/>
          <w:szCs w:val="28"/>
        </w:rPr>
        <w:t xml:space="preserve">INSTRUCCIONES :  </w:t>
      </w:r>
    </w:p>
    <w:p w14:paraId="1CC7B6D6" w14:textId="20417B19" w:rsidR="00C077C0" w:rsidRDefault="1C3EE60E" w:rsidP="4B5C789E">
      <w:pPr>
        <w:pStyle w:val="Prrafodelista"/>
        <w:numPr>
          <w:ilvl w:val="0"/>
          <w:numId w:val="1"/>
        </w:numPr>
        <w:spacing w:line="257" w:lineRule="auto"/>
        <w:rPr>
          <w:rFonts w:eastAsiaTheme="minorEastAsia"/>
          <w:b/>
          <w:bCs/>
          <w:sz w:val="24"/>
          <w:szCs w:val="24"/>
        </w:rPr>
      </w:pPr>
      <w:r w:rsidRPr="4B5C789E">
        <w:rPr>
          <w:rFonts w:ascii="Calibri" w:eastAsia="Calibri" w:hAnsi="Calibri" w:cs="Calibri"/>
          <w:b/>
          <w:bCs/>
          <w:sz w:val="24"/>
          <w:szCs w:val="24"/>
        </w:rPr>
        <w:t>Clasifique  cada una de las Cuentas según  su Naturalez</w:t>
      </w:r>
      <w:r w:rsidR="25470566" w:rsidRPr="4B5C789E">
        <w:rPr>
          <w:rFonts w:ascii="Calibri" w:eastAsia="Calibri" w:hAnsi="Calibri" w:cs="Calibri"/>
          <w:b/>
          <w:bCs/>
          <w:sz w:val="24"/>
          <w:szCs w:val="24"/>
        </w:rPr>
        <w:t>a</w:t>
      </w:r>
    </w:p>
    <w:p w14:paraId="3584CD9E" w14:textId="59CBFA69" w:rsidR="00C077C0" w:rsidRDefault="1C3EE60E" w:rsidP="4B5C789E">
      <w:pPr>
        <w:pStyle w:val="Prrafodelista"/>
        <w:numPr>
          <w:ilvl w:val="0"/>
          <w:numId w:val="1"/>
        </w:numPr>
        <w:spacing w:line="257" w:lineRule="auto"/>
        <w:rPr>
          <w:rFonts w:eastAsiaTheme="minorEastAsia"/>
          <w:b/>
          <w:bCs/>
          <w:sz w:val="24"/>
          <w:szCs w:val="24"/>
        </w:rPr>
      </w:pPr>
      <w:r w:rsidRPr="4B5C789E">
        <w:rPr>
          <w:rFonts w:ascii="Calibri" w:eastAsia="Calibri" w:hAnsi="Calibri" w:cs="Calibri"/>
          <w:b/>
          <w:bCs/>
          <w:sz w:val="24"/>
          <w:szCs w:val="24"/>
        </w:rPr>
        <w:t>Utilice las iniciales que aparece  entre Par</w:t>
      </w:r>
      <w:r w:rsidR="67087DD9" w:rsidRPr="4B5C789E">
        <w:rPr>
          <w:rFonts w:ascii="Calibri" w:eastAsia="Calibri" w:hAnsi="Calibri" w:cs="Calibri"/>
          <w:b/>
          <w:bCs/>
          <w:sz w:val="24"/>
          <w:szCs w:val="24"/>
        </w:rPr>
        <w:t>é</w:t>
      </w:r>
      <w:r w:rsidRPr="4B5C789E">
        <w:rPr>
          <w:rFonts w:ascii="Calibri" w:eastAsia="Calibri" w:hAnsi="Calibri" w:cs="Calibri"/>
          <w:b/>
          <w:bCs/>
          <w:sz w:val="24"/>
          <w:szCs w:val="24"/>
        </w:rPr>
        <w:t>ntesis  para indicar la  Clasificación  de las Cuentas.</w:t>
      </w:r>
    </w:p>
    <w:p w14:paraId="273FE12D" w14:textId="2CF89EE0" w:rsidR="00C077C0" w:rsidRDefault="1C3EE60E" w:rsidP="4B5C789E">
      <w:pPr>
        <w:pStyle w:val="Prrafodelista"/>
        <w:numPr>
          <w:ilvl w:val="0"/>
          <w:numId w:val="1"/>
        </w:numPr>
        <w:spacing w:line="257" w:lineRule="auto"/>
        <w:rPr>
          <w:rFonts w:eastAsiaTheme="minorEastAsia"/>
          <w:b/>
          <w:bCs/>
          <w:sz w:val="24"/>
          <w:szCs w:val="24"/>
        </w:rPr>
      </w:pPr>
      <w:r w:rsidRPr="4B5C789E">
        <w:rPr>
          <w:rFonts w:ascii="Calibri" w:eastAsia="Calibri" w:hAnsi="Calibri" w:cs="Calibri"/>
          <w:b/>
          <w:bCs/>
          <w:sz w:val="24"/>
          <w:szCs w:val="24"/>
        </w:rPr>
        <w:t xml:space="preserve">Determine a que Estado Financiero  corresponde de acuerdo su Clasificación </w:t>
      </w:r>
    </w:p>
    <w:p w14:paraId="5F916398" w14:textId="05F36726" w:rsidR="00C077C0" w:rsidRDefault="1C3EE60E" w:rsidP="4B5C789E">
      <w:pPr>
        <w:pStyle w:val="Prrafodelista"/>
        <w:numPr>
          <w:ilvl w:val="0"/>
          <w:numId w:val="1"/>
        </w:numPr>
        <w:spacing w:line="257" w:lineRule="auto"/>
        <w:rPr>
          <w:rFonts w:eastAsiaTheme="minorEastAsia"/>
          <w:b/>
          <w:bCs/>
          <w:sz w:val="24"/>
          <w:szCs w:val="24"/>
        </w:rPr>
      </w:pPr>
      <w:r w:rsidRPr="4B5C789E">
        <w:rPr>
          <w:rFonts w:ascii="Calibri" w:eastAsia="Calibri" w:hAnsi="Calibri" w:cs="Calibri"/>
          <w:b/>
          <w:bCs/>
          <w:sz w:val="24"/>
          <w:szCs w:val="24"/>
        </w:rPr>
        <w:t>Indique el Lado donde Aumenta la Cuenta  con la in</w:t>
      </w:r>
      <w:r w:rsidR="28F669A0" w:rsidRPr="4B5C789E">
        <w:rPr>
          <w:rFonts w:ascii="Calibri" w:eastAsia="Calibri" w:hAnsi="Calibri" w:cs="Calibri"/>
          <w:b/>
          <w:bCs/>
          <w:sz w:val="24"/>
          <w:szCs w:val="24"/>
        </w:rPr>
        <w:t>i</w:t>
      </w:r>
      <w:r w:rsidRPr="4B5C789E">
        <w:rPr>
          <w:rFonts w:ascii="Calibri" w:eastAsia="Calibri" w:hAnsi="Calibri" w:cs="Calibri"/>
          <w:b/>
          <w:bCs/>
          <w:sz w:val="24"/>
          <w:szCs w:val="24"/>
        </w:rPr>
        <w:t>cial : DÉBITO (DR) Y CRÉDITO (CR).</w:t>
      </w:r>
    </w:p>
    <w:p w14:paraId="0394C075" w14:textId="21E4175A" w:rsidR="00C077C0" w:rsidRDefault="1C3EE60E" w:rsidP="4B5C789E">
      <w:pPr>
        <w:spacing w:line="257" w:lineRule="auto"/>
        <w:jc w:val="both"/>
      </w:pPr>
      <w:r w:rsidRPr="4B5C789E">
        <w:rPr>
          <w:rFonts w:ascii="Calibri" w:eastAsia="Calibri" w:hAnsi="Calibri" w:cs="Calibri"/>
          <w:b/>
          <w:bCs/>
          <w:sz w:val="24"/>
          <w:szCs w:val="24"/>
        </w:rPr>
        <w:t xml:space="preserve"> INICIALES :        (A)     ACTIVO        ( C)    CAPITAL                       ( CV )  COSTO DE VENTA                                                                                                            </w:t>
      </w:r>
    </w:p>
    <w:p w14:paraId="085F71FC" w14:textId="5B84934B" w:rsidR="00C077C0" w:rsidRDefault="1C3EE60E" w:rsidP="4B5C789E">
      <w:pPr>
        <w:spacing w:line="257" w:lineRule="auto"/>
        <w:jc w:val="both"/>
      </w:pPr>
      <w:r w:rsidRPr="4B5C789E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(P)    PASIVO           </w:t>
      </w:r>
      <w:r w:rsidR="0F8DF1F9" w:rsidRPr="4B5C789E"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Pr="4B5C789E">
        <w:rPr>
          <w:rFonts w:ascii="Calibri" w:eastAsia="Calibri" w:hAnsi="Calibri" w:cs="Calibri"/>
          <w:b/>
          <w:bCs/>
          <w:sz w:val="24"/>
          <w:szCs w:val="24"/>
        </w:rPr>
        <w:t xml:space="preserve">  ( I  )    INGRESO                     (  GO )  GASTO DE OPERACIÓN</w:t>
      </w:r>
    </w:p>
    <w:p w14:paraId="1F786D85" w14:textId="3C50F5C4" w:rsidR="00C077C0" w:rsidRDefault="1C3EE60E" w:rsidP="4B5C789E">
      <w:pPr>
        <w:spacing w:line="257" w:lineRule="auto"/>
        <w:jc w:val="both"/>
      </w:pPr>
      <w:r w:rsidRPr="4B5C789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B8258BD" w14:textId="154D6D88" w:rsidR="00C077C0" w:rsidRDefault="1C3EE60E" w:rsidP="4B5C789E">
      <w:pPr>
        <w:spacing w:line="257" w:lineRule="auto"/>
        <w:jc w:val="both"/>
      </w:pPr>
      <w:r w:rsidRPr="4B5C789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2299"/>
        <w:gridCol w:w="2209"/>
        <w:gridCol w:w="1773"/>
      </w:tblGrid>
      <w:tr w:rsidR="4B5C789E" w14:paraId="5B023CFC" w14:textId="77777777" w:rsidTr="2924B30E">
        <w:tc>
          <w:tcPr>
            <w:tcW w:w="3195" w:type="dxa"/>
          </w:tcPr>
          <w:p w14:paraId="15866C4C" w14:textId="6DD40263" w:rsidR="4B5C789E" w:rsidRDefault="4B5C789E">
            <w:r w:rsidRPr="4B5C789E">
              <w:rPr>
                <w:b/>
                <w:bCs/>
                <w:color w:val="0070C0"/>
                <w:sz w:val="24"/>
                <w:szCs w:val="24"/>
              </w:rPr>
              <w:t>NOMBRE DE LA CUENTA</w:t>
            </w:r>
          </w:p>
        </w:tc>
        <w:tc>
          <w:tcPr>
            <w:tcW w:w="2299" w:type="dxa"/>
          </w:tcPr>
          <w:p w14:paraId="4329A96A" w14:textId="7CD49DE2" w:rsidR="4B5C789E" w:rsidRDefault="4B5C789E">
            <w:r w:rsidRPr="4B5C789E">
              <w:rPr>
                <w:b/>
                <w:bCs/>
                <w:color w:val="0070C0"/>
                <w:sz w:val="24"/>
                <w:szCs w:val="24"/>
              </w:rPr>
              <w:t xml:space="preserve">CLASIFICACIÓN </w:t>
            </w:r>
          </w:p>
        </w:tc>
        <w:tc>
          <w:tcPr>
            <w:tcW w:w="2209" w:type="dxa"/>
          </w:tcPr>
          <w:p w14:paraId="5DCE1C13" w14:textId="37267CBE" w:rsidR="4B5C789E" w:rsidRDefault="4B5C789E" w:rsidP="4B5C789E">
            <w:pPr>
              <w:jc w:val="center"/>
            </w:pPr>
            <w:r w:rsidRPr="4B5C789E">
              <w:rPr>
                <w:b/>
                <w:bCs/>
                <w:color w:val="0070C0"/>
                <w:sz w:val="24"/>
                <w:szCs w:val="24"/>
              </w:rPr>
              <w:t>ESTADO FINANCIERO</w:t>
            </w:r>
          </w:p>
        </w:tc>
        <w:tc>
          <w:tcPr>
            <w:tcW w:w="1773" w:type="dxa"/>
          </w:tcPr>
          <w:p w14:paraId="12156423" w14:textId="60C33289" w:rsidR="320D85FE" w:rsidRDefault="320D85FE" w:rsidP="4B5C789E">
            <w:pPr>
              <w:jc w:val="center"/>
              <w:rPr>
                <w:b/>
                <w:bCs/>
                <w:sz w:val="24"/>
                <w:szCs w:val="24"/>
              </w:rPr>
            </w:pPr>
            <w:r w:rsidRPr="4B5C789E">
              <w:rPr>
                <w:b/>
                <w:bCs/>
                <w:color w:val="0070C0"/>
                <w:sz w:val="24"/>
                <w:szCs w:val="24"/>
              </w:rPr>
              <w:t xml:space="preserve">BALANCE GENERAL </w:t>
            </w:r>
          </w:p>
        </w:tc>
      </w:tr>
      <w:tr w:rsidR="4B5C789E" w14:paraId="13FB00BC" w14:textId="77777777" w:rsidTr="2924B30E">
        <w:tc>
          <w:tcPr>
            <w:tcW w:w="3195" w:type="dxa"/>
          </w:tcPr>
          <w:p w14:paraId="58596AEF" w14:textId="4D81B72B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Faltante en Caja</w:t>
            </w:r>
          </w:p>
        </w:tc>
        <w:tc>
          <w:tcPr>
            <w:tcW w:w="2299" w:type="dxa"/>
          </w:tcPr>
          <w:p w14:paraId="7AA2AEB2" w14:textId="1782AA51" w:rsidR="4B5C789E" w:rsidRDefault="009C12A9" w:rsidP="005B3FD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G</w:t>
            </w:r>
            <w:r w:rsidR="00237AF3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2209" w:type="dxa"/>
          </w:tcPr>
          <w:p w14:paraId="46FAECC0" w14:textId="610B6B0A" w:rsidR="4B5C789E" w:rsidRDefault="009C12A9" w:rsidP="005B3FD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ER</w:t>
            </w:r>
          </w:p>
        </w:tc>
        <w:tc>
          <w:tcPr>
            <w:tcW w:w="1773" w:type="dxa"/>
          </w:tcPr>
          <w:p w14:paraId="7DED94CD" w14:textId="14CE3B2B" w:rsidR="4B5C789E" w:rsidRDefault="009C12A9" w:rsidP="005B3FD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DR</w:t>
            </w:r>
          </w:p>
        </w:tc>
      </w:tr>
      <w:tr w:rsidR="4B5C789E" w14:paraId="45D7C91A" w14:textId="77777777" w:rsidTr="2924B30E">
        <w:tc>
          <w:tcPr>
            <w:tcW w:w="3195" w:type="dxa"/>
          </w:tcPr>
          <w:p w14:paraId="6350571E" w14:textId="6904B42A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Intereses</w:t>
            </w:r>
          </w:p>
        </w:tc>
        <w:tc>
          <w:tcPr>
            <w:tcW w:w="2299" w:type="dxa"/>
          </w:tcPr>
          <w:p w14:paraId="584721F3" w14:textId="0ACC9CA7" w:rsidR="4B5C789E" w:rsidRDefault="005B3FDE" w:rsidP="005B3FD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G</w:t>
            </w:r>
            <w:r w:rsidR="00237AF3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2209" w:type="dxa"/>
          </w:tcPr>
          <w:p w14:paraId="7CB15A8D" w14:textId="09C2164A" w:rsidR="4B5C789E" w:rsidRDefault="005B3FDE" w:rsidP="005B3FD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ER</w:t>
            </w:r>
          </w:p>
        </w:tc>
        <w:tc>
          <w:tcPr>
            <w:tcW w:w="1773" w:type="dxa"/>
          </w:tcPr>
          <w:p w14:paraId="1DDF8727" w14:textId="75DDC5CF" w:rsidR="4B5C789E" w:rsidRDefault="005B3FDE" w:rsidP="005B3FD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DR</w:t>
            </w:r>
          </w:p>
        </w:tc>
      </w:tr>
      <w:tr w:rsidR="4B5C789E" w14:paraId="38AD35DD" w14:textId="77777777" w:rsidTr="2924B30E">
        <w:tc>
          <w:tcPr>
            <w:tcW w:w="3195" w:type="dxa"/>
          </w:tcPr>
          <w:p w14:paraId="177F0C24" w14:textId="1027FDF2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Crédito Mercantil</w:t>
            </w:r>
          </w:p>
        </w:tc>
        <w:tc>
          <w:tcPr>
            <w:tcW w:w="2299" w:type="dxa"/>
          </w:tcPr>
          <w:p w14:paraId="52BEBC5C" w14:textId="57FA877D" w:rsidR="4B5C789E" w:rsidRDefault="005B3FDE" w:rsidP="005B3FD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09" w:type="dxa"/>
          </w:tcPr>
          <w:p w14:paraId="2C662F1E" w14:textId="412CB8D3" w:rsidR="4B5C789E" w:rsidRDefault="005B3FDE" w:rsidP="005B3FD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BG</w:t>
            </w:r>
          </w:p>
        </w:tc>
        <w:tc>
          <w:tcPr>
            <w:tcW w:w="1773" w:type="dxa"/>
          </w:tcPr>
          <w:p w14:paraId="558EDE4F" w14:textId="6BBB5E80" w:rsidR="4B5C789E" w:rsidRDefault="005B3FDE" w:rsidP="005B3FD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DR</w:t>
            </w:r>
          </w:p>
        </w:tc>
      </w:tr>
      <w:tr w:rsidR="4B5C789E" w14:paraId="370D1F95" w14:textId="77777777" w:rsidTr="2924B30E">
        <w:tc>
          <w:tcPr>
            <w:tcW w:w="3195" w:type="dxa"/>
          </w:tcPr>
          <w:p w14:paraId="412993A1" w14:textId="2139543F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Seguro Pagado X Adel.</w:t>
            </w:r>
          </w:p>
        </w:tc>
        <w:tc>
          <w:tcPr>
            <w:tcW w:w="2299" w:type="dxa"/>
          </w:tcPr>
          <w:p w14:paraId="77F0F635" w14:textId="25F88C1F" w:rsidR="4B5C789E" w:rsidRPr="00423F30" w:rsidRDefault="005B3FDE" w:rsidP="005B3FDE">
            <w:pPr>
              <w:jc w:val="center"/>
              <w:rPr>
                <w:b/>
                <w:bCs/>
              </w:rPr>
            </w:pPr>
            <w:r w:rsidRPr="00423F30">
              <w:rPr>
                <w:b/>
                <w:bCs/>
              </w:rPr>
              <w:t>A</w:t>
            </w:r>
          </w:p>
        </w:tc>
        <w:tc>
          <w:tcPr>
            <w:tcW w:w="2209" w:type="dxa"/>
          </w:tcPr>
          <w:p w14:paraId="4E6FF3C4" w14:textId="02CAB0B2" w:rsidR="4B5C789E" w:rsidRPr="00423F30" w:rsidRDefault="00423F30" w:rsidP="005B3FDE">
            <w:pPr>
              <w:jc w:val="center"/>
              <w:rPr>
                <w:b/>
                <w:bCs/>
              </w:rPr>
            </w:pPr>
            <w:r w:rsidRPr="00423F30"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298638F5" w14:textId="7660BEFD" w:rsidR="4B5C789E" w:rsidRPr="00423F30" w:rsidRDefault="00423F30" w:rsidP="005B3FDE">
            <w:pPr>
              <w:jc w:val="center"/>
              <w:rPr>
                <w:b/>
                <w:bCs/>
              </w:rPr>
            </w:pPr>
            <w:r w:rsidRPr="00423F30">
              <w:rPr>
                <w:b/>
                <w:bCs/>
              </w:rPr>
              <w:t>DR</w:t>
            </w:r>
          </w:p>
        </w:tc>
      </w:tr>
      <w:tr w:rsidR="4B5C789E" w14:paraId="7625C1F3" w14:textId="77777777" w:rsidTr="2924B30E">
        <w:tc>
          <w:tcPr>
            <w:tcW w:w="3195" w:type="dxa"/>
          </w:tcPr>
          <w:p w14:paraId="2D9EA5EA" w14:textId="6811B751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Acciones Emitidas</w:t>
            </w:r>
          </w:p>
        </w:tc>
        <w:tc>
          <w:tcPr>
            <w:tcW w:w="2299" w:type="dxa"/>
          </w:tcPr>
          <w:p w14:paraId="22424058" w14:textId="2A2B7E1F" w:rsidR="4B5C789E" w:rsidRPr="00423F30" w:rsidRDefault="00AF392B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209" w:type="dxa"/>
          </w:tcPr>
          <w:p w14:paraId="66BA4136" w14:textId="3D3E0465" w:rsidR="4B5C789E" w:rsidRPr="00423F30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2B7718F9" w14:textId="43C84C37" w:rsidR="4B5C789E" w:rsidRPr="00423F30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</w:t>
            </w:r>
          </w:p>
        </w:tc>
      </w:tr>
      <w:tr w:rsidR="4B5C789E" w14:paraId="28B92CD3" w14:textId="77777777" w:rsidTr="2924B30E">
        <w:tc>
          <w:tcPr>
            <w:tcW w:w="3195" w:type="dxa"/>
          </w:tcPr>
          <w:p w14:paraId="5A4841FB" w14:textId="314DEE8A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 xml:space="preserve">Seguro Social </w:t>
            </w:r>
          </w:p>
        </w:tc>
        <w:tc>
          <w:tcPr>
            <w:tcW w:w="2299" w:type="dxa"/>
          </w:tcPr>
          <w:p w14:paraId="6F40F668" w14:textId="66A2611F" w:rsidR="4B5C789E" w:rsidRPr="00672A20" w:rsidRDefault="00BD396D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G</w:t>
            </w:r>
            <w:r w:rsidR="00237AF3">
              <w:rPr>
                <w:b/>
                <w:bCs/>
              </w:rPr>
              <w:t>O</w:t>
            </w:r>
          </w:p>
        </w:tc>
        <w:tc>
          <w:tcPr>
            <w:tcW w:w="2209" w:type="dxa"/>
          </w:tcPr>
          <w:p w14:paraId="18215A88" w14:textId="082EE9B9" w:rsidR="4B5C789E" w:rsidRPr="00672A20" w:rsidRDefault="00BD396D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ER</w:t>
            </w:r>
          </w:p>
        </w:tc>
        <w:tc>
          <w:tcPr>
            <w:tcW w:w="1773" w:type="dxa"/>
          </w:tcPr>
          <w:p w14:paraId="1F0F3B3D" w14:textId="5CAFEFA7" w:rsidR="4B5C789E" w:rsidRPr="00672A20" w:rsidRDefault="00BD396D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DR</w:t>
            </w:r>
          </w:p>
        </w:tc>
      </w:tr>
      <w:tr w:rsidR="4B5C789E" w14:paraId="007C00BE" w14:textId="77777777" w:rsidTr="2924B30E">
        <w:tc>
          <w:tcPr>
            <w:tcW w:w="3195" w:type="dxa"/>
          </w:tcPr>
          <w:p w14:paraId="1C824499" w14:textId="770A9B5C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Acciones Emitidas</w:t>
            </w:r>
          </w:p>
        </w:tc>
        <w:tc>
          <w:tcPr>
            <w:tcW w:w="2299" w:type="dxa"/>
          </w:tcPr>
          <w:p w14:paraId="5CCFC075" w14:textId="1DF1231B" w:rsidR="4B5C789E" w:rsidRPr="00672A20" w:rsidRDefault="00D4050E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C</w:t>
            </w:r>
          </w:p>
        </w:tc>
        <w:tc>
          <w:tcPr>
            <w:tcW w:w="2209" w:type="dxa"/>
          </w:tcPr>
          <w:p w14:paraId="5AA41CAD" w14:textId="164D56AE" w:rsidR="4B5C789E" w:rsidRPr="00672A20" w:rsidRDefault="00D4050E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467D81A6" w14:textId="01C0241E" w:rsidR="4B5C789E" w:rsidRPr="00672A20" w:rsidRDefault="00D4050E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CR</w:t>
            </w:r>
          </w:p>
        </w:tc>
      </w:tr>
      <w:tr w:rsidR="4B5C789E" w14:paraId="5B46EBE7" w14:textId="77777777" w:rsidTr="2924B30E">
        <w:tc>
          <w:tcPr>
            <w:tcW w:w="3195" w:type="dxa"/>
          </w:tcPr>
          <w:p w14:paraId="531A4D37" w14:textId="3714AF0E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 xml:space="preserve">Depósito de Garantía </w:t>
            </w:r>
          </w:p>
        </w:tc>
        <w:tc>
          <w:tcPr>
            <w:tcW w:w="2299" w:type="dxa"/>
          </w:tcPr>
          <w:p w14:paraId="4E261925" w14:textId="6489C410" w:rsidR="4B5C789E" w:rsidRPr="00672A20" w:rsidRDefault="00BD396D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A</w:t>
            </w:r>
          </w:p>
        </w:tc>
        <w:tc>
          <w:tcPr>
            <w:tcW w:w="2209" w:type="dxa"/>
          </w:tcPr>
          <w:p w14:paraId="7EA86DEA" w14:textId="1A40E1C9" w:rsidR="4B5C789E" w:rsidRPr="00672A20" w:rsidRDefault="00BD396D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28D4FC77" w14:textId="36131661" w:rsidR="4B5C789E" w:rsidRPr="00672A20" w:rsidRDefault="00BD396D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DR</w:t>
            </w:r>
          </w:p>
        </w:tc>
      </w:tr>
      <w:tr w:rsidR="4B5C789E" w14:paraId="3A0EDEC2" w14:textId="77777777" w:rsidTr="2924B30E">
        <w:tc>
          <w:tcPr>
            <w:tcW w:w="3195" w:type="dxa"/>
          </w:tcPr>
          <w:p w14:paraId="5354ECD4" w14:textId="315982A1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Dietas</w:t>
            </w:r>
          </w:p>
        </w:tc>
        <w:tc>
          <w:tcPr>
            <w:tcW w:w="2299" w:type="dxa"/>
          </w:tcPr>
          <w:p w14:paraId="1C184683" w14:textId="7E74D3C6" w:rsidR="4B5C789E" w:rsidRPr="00672A20" w:rsidRDefault="00BD396D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G</w:t>
            </w:r>
            <w:r w:rsidR="00237AF3">
              <w:rPr>
                <w:b/>
                <w:bCs/>
              </w:rPr>
              <w:t>O</w:t>
            </w:r>
          </w:p>
        </w:tc>
        <w:tc>
          <w:tcPr>
            <w:tcW w:w="2209" w:type="dxa"/>
          </w:tcPr>
          <w:p w14:paraId="0CB3F8EE" w14:textId="77294D13" w:rsidR="4B5C789E" w:rsidRPr="00672A20" w:rsidRDefault="00BD396D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ER</w:t>
            </w:r>
          </w:p>
        </w:tc>
        <w:tc>
          <w:tcPr>
            <w:tcW w:w="1773" w:type="dxa"/>
          </w:tcPr>
          <w:p w14:paraId="121E1DC7" w14:textId="46C8902A" w:rsidR="4B5C789E" w:rsidRPr="00672A20" w:rsidRDefault="00BD396D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DR</w:t>
            </w:r>
          </w:p>
        </w:tc>
      </w:tr>
      <w:tr w:rsidR="4B5C789E" w14:paraId="4B783654" w14:textId="77777777" w:rsidTr="2924B30E">
        <w:tc>
          <w:tcPr>
            <w:tcW w:w="3195" w:type="dxa"/>
          </w:tcPr>
          <w:p w14:paraId="293B43F5" w14:textId="15C3780A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Utilidades Retenidas</w:t>
            </w:r>
          </w:p>
        </w:tc>
        <w:tc>
          <w:tcPr>
            <w:tcW w:w="2299" w:type="dxa"/>
          </w:tcPr>
          <w:p w14:paraId="0C07DBBD" w14:textId="174F7147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209" w:type="dxa"/>
          </w:tcPr>
          <w:p w14:paraId="074DB9A6" w14:textId="2F4ADA15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299D87D4" w14:textId="55E50F4A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</w:t>
            </w:r>
          </w:p>
        </w:tc>
      </w:tr>
      <w:tr w:rsidR="4B5C789E" w14:paraId="186E72D3" w14:textId="77777777" w:rsidTr="2924B30E">
        <w:tc>
          <w:tcPr>
            <w:tcW w:w="3195" w:type="dxa"/>
          </w:tcPr>
          <w:p w14:paraId="58DB2B22" w14:textId="2D3FF394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Lubricantes</w:t>
            </w:r>
          </w:p>
        </w:tc>
        <w:tc>
          <w:tcPr>
            <w:tcW w:w="2299" w:type="dxa"/>
          </w:tcPr>
          <w:p w14:paraId="521C4033" w14:textId="62ED5A40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237AF3">
              <w:rPr>
                <w:b/>
                <w:bCs/>
              </w:rPr>
              <w:t>O</w:t>
            </w:r>
          </w:p>
        </w:tc>
        <w:tc>
          <w:tcPr>
            <w:tcW w:w="2209" w:type="dxa"/>
          </w:tcPr>
          <w:p w14:paraId="3ACBA8DE" w14:textId="61F80C60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</w:t>
            </w:r>
          </w:p>
        </w:tc>
        <w:tc>
          <w:tcPr>
            <w:tcW w:w="1773" w:type="dxa"/>
          </w:tcPr>
          <w:p w14:paraId="74A39430" w14:textId="047A9DA4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0F0CD0B9" w14:textId="77777777" w:rsidTr="2924B30E">
        <w:tc>
          <w:tcPr>
            <w:tcW w:w="3195" w:type="dxa"/>
          </w:tcPr>
          <w:p w14:paraId="24B4F8B6" w14:textId="7DEC8CD5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Bonos</w:t>
            </w:r>
          </w:p>
        </w:tc>
        <w:tc>
          <w:tcPr>
            <w:tcW w:w="2299" w:type="dxa"/>
          </w:tcPr>
          <w:p w14:paraId="00645E09" w14:textId="46AC24E3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237AF3">
              <w:rPr>
                <w:b/>
                <w:bCs/>
              </w:rPr>
              <w:t>O</w:t>
            </w:r>
          </w:p>
        </w:tc>
        <w:tc>
          <w:tcPr>
            <w:tcW w:w="2209" w:type="dxa"/>
          </w:tcPr>
          <w:p w14:paraId="49DD085E" w14:textId="2561416E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</w:t>
            </w:r>
          </w:p>
        </w:tc>
        <w:tc>
          <w:tcPr>
            <w:tcW w:w="1773" w:type="dxa"/>
          </w:tcPr>
          <w:p w14:paraId="047FC615" w14:textId="6FA30F81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4DB7FAB6" w14:textId="77777777" w:rsidTr="2924B30E">
        <w:tc>
          <w:tcPr>
            <w:tcW w:w="3195" w:type="dxa"/>
          </w:tcPr>
          <w:p w14:paraId="4508747E" w14:textId="639E88BC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Dep. Acum. De Edificio</w:t>
            </w:r>
          </w:p>
        </w:tc>
        <w:tc>
          <w:tcPr>
            <w:tcW w:w="2299" w:type="dxa"/>
          </w:tcPr>
          <w:p w14:paraId="4DBF829F" w14:textId="3B559C6F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209" w:type="dxa"/>
          </w:tcPr>
          <w:p w14:paraId="0762146C" w14:textId="787854AE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1E4067F4" w14:textId="035B2785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</w:t>
            </w:r>
          </w:p>
        </w:tc>
      </w:tr>
      <w:tr w:rsidR="4B5C789E" w14:paraId="49922A16" w14:textId="77777777" w:rsidTr="2924B30E">
        <w:tc>
          <w:tcPr>
            <w:tcW w:w="3195" w:type="dxa"/>
          </w:tcPr>
          <w:p w14:paraId="1214CACC" w14:textId="631026F0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 xml:space="preserve">Costo de Organización </w:t>
            </w:r>
          </w:p>
        </w:tc>
        <w:tc>
          <w:tcPr>
            <w:tcW w:w="2299" w:type="dxa"/>
          </w:tcPr>
          <w:p w14:paraId="7EE863E6" w14:textId="2EB59B0E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104A6E">
              <w:rPr>
                <w:b/>
                <w:bCs/>
              </w:rPr>
              <w:t>O</w:t>
            </w:r>
          </w:p>
        </w:tc>
        <w:tc>
          <w:tcPr>
            <w:tcW w:w="2209" w:type="dxa"/>
          </w:tcPr>
          <w:p w14:paraId="14CFEF8A" w14:textId="4CFDEC1D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</w:t>
            </w:r>
          </w:p>
        </w:tc>
        <w:tc>
          <w:tcPr>
            <w:tcW w:w="1773" w:type="dxa"/>
          </w:tcPr>
          <w:p w14:paraId="78DE305A" w14:textId="6B81C1C2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0653CD05" w14:textId="77777777" w:rsidTr="2924B30E">
        <w:tc>
          <w:tcPr>
            <w:tcW w:w="3195" w:type="dxa"/>
          </w:tcPr>
          <w:p w14:paraId="3580C45F" w14:textId="680A7AAA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Acarreo</w:t>
            </w:r>
          </w:p>
        </w:tc>
        <w:tc>
          <w:tcPr>
            <w:tcW w:w="2299" w:type="dxa"/>
          </w:tcPr>
          <w:p w14:paraId="6F4B800A" w14:textId="080A4035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104A6E">
              <w:rPr>
                <w:b/>
                <w:bCs/>
              </w:rPr>
              <w:t>O</w:t>
            </w:r>
          </w:p>
        </w:tc>
        <w:tc>
          <w:tcPr>
            <w:tcW w:w="2209" w:type="dxa"/>
          </w:tcPr>
          <w:p w14:paraId="35FEE8E4" w14:textId="21B3CF4B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</w:t>
            </w:r>
          </w:p>
        </w:tc>
        <w:tc>
          <w:tcPr>
            <w:tcW w:w="1773" w:type="dxa"/>
          </w:tcPr>
          <w:p w14:paraId="35C1BD25" w14:textId="2B9192CE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666AFB53" w14:textId="77777777" w:rsidTr="2924B30E">
        <w:tc>
          <w:tcPr>
            <w:tcW w:w="3195" w:type="dxa"/>
          </w:tcPr>
          <w:p w14:paraId="7030DDA6" w14:textId="5612352F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Salarios por Pagar</w:t>
            </w:r>
          </w:p>
        </w:tc>
        <w:tc>
          <w:tcPr>
            <w:tcW w:w="2299" w:type="dxa"/>
          </w:tcPr>
          <w:p w14:paraId="4749C54E" w14:textId="0AB9BE55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2209" w:type="dxa"/>
          </w:tcPr>
          <w:p w14:paraId="4F2AB6B1" w14:textId="0A87220D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7EFD95FC" w14:textId="02FF0D8A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</w:t>
            </w:r>
          </w:p>
        </w:tc>
      </w:tr>
      <w:tr w:rsidR="4B5C789E" w14:paraId="2BA4A997" w14:textId="77777777" w:rsidTr="2924B30E">
        <w:tc>
          <w:tcPr>
            <w:tcW w:w="3195" w:type="dxa"/>
          </w:tcPr>
          <w:p w14:paraId="2D841927" w14:textId="605EF163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Gastos Prepagados</w:t>
            </w:r>
          </w:p>
        </w:tc>
        <w:tc>
          <w:tcPr>
            <w:tcW w:w="2299" w:type="dxa"/>
          </w:tcPr>
          <w:p w14:paraId="4170E0DA" w14:textId="0C4DD5BF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104A6E">
              <w:rPr>
                <w:b/>
                <w:bCs/>
              </w:rPr>
              <w:t>O</w:t>
            </w:r>
          </w:p>
        </w:tc>
        <w:tc>
          <w:tcPr>
            <w:tcW w:w="2209" w:type="dxa"/>
          </w:tcPr>
          <w:p w14:paraId="7E0B91BC" w14:textId="0679DBF4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</w:t>
            </w:r>
          </w:p>
        </w:tc>
        <w:tc>
          <w:tcPr>
            <w:tcW w:w="1773" w:type="dxa"/>
          </w:tcPr>
          <w:p w14:paraId="63910402" w14:textId="3FDD9B61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45221F12" w14:textId="77777777" w:rsidTr="2924B30E">
        <w:tc>
          <w:tcPr>
            <w:tcW w:w="3195" w:type="dxa"/>
          </w:tcPr>
          <w:p w14:paraId="5F7DA305" w14:textId="0DF446DF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Retiro  Sr. López</w:t>
            </w:r>
          </w:p>
        </w:tc>
        <w:tc>
          <w:tcPr>
            <w:tcW w:w="2299" w:type="dxa"/>
          </w:tcPr>
          <w:p w14:paraId="01574248" w14:textId="339EA198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209" w:type="dxa"/>
          </w:tcPr>
          <w:p w14:paraId="7DEC4863" w14:textId="035022A3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270721A7" w14:textId="18D0A7DA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166D53F2" w14:textId="77777777" w:rsidTr="2924B30E">
        <w:tc>
          <w:tcPr>
            <w:tcW w:w="3195" w:type="dxa"/>
          </w:tcPr>
          <w:p w14:paraId="627A1C9A" w14:textId="6AA5F417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 xml:space="preserve">Intereses Ganados </w:t>
            </w:r>
          </w:p>
        </w:tc>
        <w:tc>
          <w:tcPr>
            <w:tcW w:w="2299" w:type="dxa"/>
          </w:tcPr>
          <w:p w14:paraId="20044A5C" w14:textId="17C4191C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2209" w:type="dxa"/>
          </w:tcPr>
          <w:p w14:paraId="2A20234E" w14:textId="09E15667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</w:t>
            </w:r>
          </w:p>
        </w:tc>
        <w:tc>
          <w:tcPr>
            <w:tcW w:w="1773" w:type="dxa"/>
          </w:tcPr>
          <w:p w14:paraId="067B92EF" w14:textId="6831B621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</w:t>
            </w:r>
          </w:p>
        </w:tc>
      </w:tr>
      <w:tr w:rsidR="4B5C789E" w14:paraId="073CE6A9" w14:textId="77777777" w:rsidTr="2924B30E">
        <w:tc>
          <w:tcPr>
            <w:tcW w:w="3195" w:type="dxa"/>
          </w:tcPr>
          <w:p w14:paraId="2B794D43" w14:textId="68AA49C5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Trade Inn</w:t>
            </w:r>
          </w:p>
        </w:tc>
        <w:tc>
          <w:tcPr>
            <w:tcW w:w="2299" w:type="dxa"/>
          </w:tcPr>
          <w:p w14:paraId="381D1E36" w14:textId="56250FF7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209" w:type="dxa"/>
          </w:tcPr>
          <w:p w14:paraId="356CB90B" w14:textId="149E32AD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6BD19D20" w14:textId="00D7B799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601DCCE2" w14:textId="77777777" w:rsidTr="2924B30E">
        <w:tc>
          <w:tcPr>
            <w:tcW w:w="3195" w:type="dxa"/>
          </w:tcPr>
          <w:p w14:paraId="7BBE1FFF" w14:textId="46D5DFBA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Inventario de Materia Prima</w:t>
            </w:r>
          </w:p>
        </w:tc>
        <w:tc>
          <w:tcPr>
            <w:tcW w:w="2299" w:type="dxa"/>
          </w:tcPr>
          <w:p w14:paraId="3ABDC036" w14:textId="6EAB25A5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209" w:type="dxa"/>
          </w:tcPr>
          <w:p w14:paraId="1F4198D0" w14:textId="6B4AA531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5C7FC86D" w14:textId="6A77A27C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6AC0421B" w14:textId="77777777" w:rsidTr="2924B30E">
        <w:tc>
          <w:tcPr>
            <w:tcW w:w="3195" w:type="dxa"/>
          </w:tcPr>
          <w:p w14:paraId="575A4C94" w14:textId="0D485DA5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Prima de Antiguedad</w:t>
            </w:r>
          </w:p>
        </w:tc>
        <w:tc>
          <w:tcPr>
            <w:tcW w:w="2299" w:type="dxa"/>
          </w:tcPr>
          <w:p w14:paraId="59FA9F53" w14:textId="210DC579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104A6E">
              <w:rPr>
                <w:b/>
                <w:bCs/>
              </w:rPr>
              <w:t>O</w:t>
            </w:r>
          </w:p>
        </w:tc>
        <w:tc>
          <w:tcPr>
            <w:tcW w:w="2209" w:type="dxa"/>
          </w:tcPr>
          <w:p w14:paraId="275DB9DA" w14:textId="461571CA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</w:t>
            </w:r>
          </w:p>
        </w:tc>
        <w:tc>
          <w:tcPr>
            <w:tcW w:w="1773" w:type="dxa"/>
          </w:tcPr>
          <w:p w14:paraId="2EC79803" w14:textId="0D59B8D4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2DC1AA4E" w14:textId="77777777" w:rsidTr="2924B30E">
        <w:tc>
          <w:tcPr>
            <w:tcW w:w="3195" w:type="dxa"/>
          </w:tcPr>
          <w:p w14:paraId="44FED05A" w14:textId="29FAC15D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Cuentas por Cobrar</w:t>
            </w:r>
          </w:p>
        </w:tc>
        <w:tc>
          <w:tcPr>
            <w:tcW w:w="2299" w:type="dxa"/>
          </w:tcPr>
          <w:p w14:paraId="3AEEB59B" w14:textId="461447F3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209" w:type="dxa"/>
          </w:tcPr>
          <w:p w14:paraId="25E2F322" w14:textId="43DB9E45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4AC6C892" w14:textId="2E6CCF80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4C2B5316" w14:textId="77777777" w:rsidTr="2924B30E">
        <w:tc>
          <w:tcPr>
            <w:tcW w:w="3195" w:type="dxa"/>
          </w:tcPr>
          <w:p w14:paraId="2BAAA5D2" w14:textId="29A8C314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Sobrante en Caja</w:t>
            </w:r>
          </w:p>
        </w:tc>
        <w:tc>
          <w:tcPr>
            <w:tcW w:w="2299" w:type="dxa"/>
          </w:tcPr>
          <w:p w14:paraId="1A67CF01" w14:textId="1F613652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209" w:type="dxa"/>
          </w:tcPr>
          <w:p w14:paraId="1640B291" w14:textId="5E76A882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5819D48C" w14:textId="5FE323BE" w:rsidR="4B5C789E" w:rsidRPr="00AF392B" w:rsidRDefault="00BD396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4A77D557" w14:textId="77777777" w:rsidTr="2924B30E">
        <w:tc>
          <w:tcPr>
            <w:tcW w:w="3195" w:type="dxa"/>
          </w:tcPr>
          <w:p w14:paraId="18DB041F" w14:textId="4AB50599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Bonos por Pagar</w:t>
            </w:r>
          </w:p>
        </w:tc>
        <w:tc>
          <w:tcPr>
            <w:tcW w:w="2299" w:type="dxa"/>
          </w:tcPr>
          <w:p w14:paraId="77D60FD9" w14:textId="3C73F2C3" w:rsidR="4B5C789E" w:rsidRPr="00AF392B" w:rsidRDefault="00E00EF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2209" w:type="dxa"/>
          </w:tcPr>
          <w:p w14:paraId="54A740F1" w14:textId="5802030B" w:rsidR="4B5C789E" w:rsidRPr="00AF392B" w:rsidRDefault="00E00EF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BG</w:t>
            </w:r>
          </w:p>
        </w:tc>
        <w:tc>
          <w:tcPr>
            <w:tcW w:w="1773" w:type="dxa"/>
          </w:tcPr>
          <w:p w14:paraId="388E9E32" w14:textId="6BEDA0B1" w:rsidR="4B5C789E" w:rsidRPr="00AF392B" w:rsidRDefault="00E00EF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</w:t>
            </w:r>
          </w:p>
        </w:tc>
      </w:tr>
      <w:tr w:rsidR="4B5C789E" w14:paraId="4B7EE49A" w14:textId="77777777" w:rsidTr="2924B30E">
        <w:tc>
          <w:tcPr>
            <w:tcW w:w="3195" w:type="dxa"/>
          </w:tcPr>
          <w:p w14:paraId="4AF8C466" w14:textId="2E4DFF21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 xml:space="preserve">Leasing </w:t>
            </w:r>
          </w:p>
        </w:tc>
        <w:tc>
          <w:tcPr>
            <w:tcW w:w="2299" w:type="dxa"/>
          </w:tcPr>
          <w:p w14:paraId="00F524A9" w14:textId="24E722B4" w:rsidR="4B5C789E" w:rsidRPr="00AF392B" w:rsidRDefault="00E00EF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104A6E">
              <w:rPr>
                <w:b/>
                <w:bCs/>
              </w:rPr>
              <w:t>O</w:t>
            </w:r>
          </w:p>
        </w:tc>
        <w:tc>
          <w:tcPr>
            <w:tcW w:w="2209" w:type="dxa"/>
          </w:tcPr>
          <w:p w14:paraId="6F4E4D57" w14:textId="0D652582" w:rsidR="4B5C789E" w:rsidRPr="00AF392B" w:rsidRDefault="00E00EF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</w:t>
            </w:r>
          </w:p>
        </w:tc>
        <w:tc>
          <w:tcPr>
            <w:tcW w:w="1773" w:type="dxa"/>
          </w:tcPr>
          <w:p w14:paraId="61B911A2" w14:textId="0B7B2AA1" w:rsidR="4B5C789E" w:rsidRPr="00AF392B" w:rsidRDefault="00E00EF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056AA609" w14:textId="77777777" w:rsidTr="2924B30E">
        <w:tc>
          <w:tcPr>
            <w:tcW w:w="3195" w:type="dxa"/>
          </w:tcPr>
          <w:p w14:paraId="1FCC30D7" w14:textId="254BE17F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>Compras</w:t>
            </w:r>
          </w:p>
        </w:tc>
        <w:tc>
          <w:tcPr>
            <w:tcW w:w="2299" w:type="dxa"/>
          </w:tcPr>
          <w:p w14:paraId="49864D6F" w14:textId="3EE8C1E2" w:rsidR="4B5C789E" w:rsidRPr="00AF392B" w:rsidRDefault="000475BB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CV</w:t>
            </w:r>
          </w:p>
        </w:tc>
        <w:tc>
          <w:tcPr>
            <w:tcW w:w="2209" w:type="dxa"/>
          </w:tcPr>
          <w:p w14:paraId="3D7E805C" w14:textId="1391B717" w:rsidR="4B5C789E" w:rsidRPr="00AF392B" w:rsidRDefault="000475BB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</w:t>
            </w:r>
          </w:p>
        </w:tc>
        <w:tc>
          <w:tcPr>
            <w:tcW w:w="1773" w:type="dxa"/>
          </w:tcPr>
          <w:p w14:paraId="23256657" w14:textId="7F2809D3" w:rsidR="4B5C789E" w:rsidRPr="00AF392B" w:rsidRDefault="00E00EFD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</w:tr>
      <w:tr w:rsidR="4B5C789E" w14:paraId="0519E197" w14:textId="77777777" w:rsidTr="2924B30E">
        <w:tc>
          <w:tcPr>
            <w:tcW w:w="3195" w:type="dxa"/>
          </w:tcPr>
          <w:p w14:paraId="2DDEE790" w14:textId="2D7C70F4" w:rsidR="4B5C789E" w:rsidRDefault="4B5C789E" w:rsidP="4B5C789E">
            <w:pPr>
              <w:jc w:val="both"/>
            </w:pPr>
            <w:r w:rsidRPr="4B5C789E">
              <w:rPr>
                <w:b/>
                <w:bCs/>
                <w:sz w:val="24"/>
                <w:szCs w:val="24"/>
              </w:rPr>
              <w:t xml:space="preserve">Servicios Públicos </w:t>
            </w:r>
          </w:p>
        </w:tc>
        <w:tc>
          <w:tcPr>
            <w:tcW w:w="2299" w:type="dxa"/>
          </w:tcPr>
          <w:p w14:paraId="3996A9BD" w14:textId="5A372F9D" w:rsidR="4B5C789E" w:rsidRPr="00672A20" w:rsidRDefault="000475BB" w:rsidP="005B3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104A6E">
              <w:rPr>
                <w:b/>
                <w:bCs/>
              </w:rPr>
              <w:t>O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209" w:type="dxa"/>
          </w:tcPr>
          <w:p w14:paraId="281FD973" w14:textId="370A8D60" w:rsidR="4B5C789E" w:rsidRPr="00672A20" w:rsidRDefault="00E00EFD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ER</w:t>
            </w:r>
          </w:p>
        </w:tc>
        <w:tc>
          <w:tcPr>
            <w:tcW w:w="1773" w:type="dxa"/>
          </w:tcPr>
          <w:p w14:paraId="70FCF88A" w14:textId="300C850C" w:rsidR="4B5C789E" w:rsidRPr="00672A20" w:rsidRDefault="00E00EFD" w:rsidP="005B3FDE">
            <w:pPr>
              <w:jc w:val="center"/>
              <w:rPr>
                <w:b/>
                <w:bCs/>
              </w:rPr>
            </w:pPr>
            <w:r w:rsidRPr="00672A20">
              <w:rPr>
                <w:b/>
                <w:bCs/>
              </w:rPr>
              <w:t>DR</w:t>
            </w:r>
          </w:p>
        </w:tc>
      </w:tr>
      <w:tr w:rsidR="4B5C789E" w14:paraId="2338A147" w14:textId="77777777" w:rsidTr="2924B30E">
        <w:tc>
          <w:tcPr>
            <w:tcW w:w="3195" w:type="dxa"/>
          </w:tcPr>
          <w:p w14:paraId="6346376B" w14:textId="783DF0A3" w:rsidR="4B5C789E" w:rsidRDefault="4B5C789E" w:rsidP="2924B30E">
            <w:pPr>
              <w:jc w:val="both"/>
              <w:rPr>
                <w:b/>
                <w:bCs/>
                <w:sz w:val="24"/>
                <w:szCs w:val="24"/>
              </w:rPr>
            </w:pPr>
            <w:r w:rsidRPr="2924B30E">
              <w:rPr>
                <w:b/>
                <w:bCs/>
                <w:sz w:val="24"/>
                <w:szCs w:val="24"/>
              </w:rPr>
              <w:lastRenderedPageBreak/>
              <w:t xml:space="preserve"> </w:t>
            </w:r>
            <w:r w:rsidR="30E62535" w:rsidRPr="2924B30E">
              <w:rPr>
                <w:b/>
                <w:bCs/>
                <w:sz w:val="24"/>
                <w:szCs w:val="24"/>
              </w:rPr>
              <w:t>Reservas Acumuladas</w:t>
            </w:r>
          </w:p>
        </w:tc>
        <w:tc>
          <w:tcPr>
            <w:tcW w:w="2299" w:type="dxa"/>
          </w:tcPr>
          <w:p w14:paraId="19A145BD" w14:textId="5E8CE1E1" w:rsidR="4B5C789E" w:rsidRDefault="00E00EFD" w:rsidP="00E00EFD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209" w:type="dxa"/>
          </w:tcPr>
          <w:p w14:paraId="44A4799F" w14:textId="26CAB3C1" w:rsidR="4B5C789E" w:rsidRDefault="00E00EFD" w:rsidP="00E00EFD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BG</w:t>
            </w:r>
          </w:p>
        </w:tc>
        <w:tc>
          <w:tcPr>
            <w:tcW w:w="1773" w:type="dxa"/>
          </w:tcPr>
          <w:p w14:paraId="409166C5" w14:textId="0794B2A5" w:rsidR="4B5C789E" w:rsidRDefault="00E00EFD" w:rsidP="00E00EFD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CR</w:t>
            </w:r>
          </w:p>
        </w:tc>
      </w:tr>
      <w:tr w:rsidR="4B5C789E" w14:paraId="3CF3F736" w14:textId="77777777" w:rsidTr="2924B30E">
        <w:tc>
          <w:tcPr>
            <w:tcW w:w="3195" w:type="dxa"/>
          </w:tcPr>
          <w:p w14:paraId="37CA29C5" w14:textId="756A36F2" w:rsidR="4B5C789E" w:rsidRDefault="783A115B" w:rsidP="2924B30E">
            <w:pPr>
              <w:jc w:val="both"/>
              <w:rPr>
                <w:b/>
                <w:bCs/>
                <w:sz w:val="24"/>
                <w:szCs w:val="24"/>
              </w:rPr>
            </w:pPr>
            <w:r w:rsidRPr="2924B30E">
              <w:rPr>
                <w:b/>
                <w:bCs/>
                <w:sz w:val="24"/>
                <w:szCs w:val="24"/>
              </w:rPr>
              <w:t xml:space="preserve">Viáticos </w:t>
            </w:r>
          </w:p>
        </w:tc>
        <w:tc>
          <w:tcPr>
            <w:tcW w:w="2299" w:type="dxa"/>
          </w:tcPr>
          <w:p w14:paraId="1F86FCCA" w14:textId="122A8D21" w:rsidR="4B5C789E" w:rsidRDefault="00E00EFD" w:rsidP="00E00EFD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G</w:t>
            </w:r>
            <w:r w:rsidR="00104A6E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2209" w:type="dxa"/>
          </w:tcPr>
          <w:p w14:paraId="7D854331" w14:textId="238AD8F3" w:rsidR="4B5C789E" w:rsidRDefault="00E00EFD" w:rsidP="00E00EFD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ER</w:t>
            </w:r>
          </w:p>
        </w:tc>
        <w:tc>
          <w:tcPr>
            <w:tcW w:w="1773" w:type="dxa"/>
          </w:tcPr>
          <w:p w14:paraId="04372DDC" w14:textId="4763E675" w:rsidR="4B5C789E" w:rsidRDefault="00E00EFD" w:rsidP="00E00EFD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DR</w:t>
            </w:r>
          </w:p>
        </w:tc>
      </w:tr>
    </w:tbl>
    <w:p w14:paraId="66D66E49" w14:textId="6D5FB688" w:rsidR="00C077C0" w:rsidRDefault="1C3EE60E" w:rsidP="4B5C789E">
      <w:pPr>
        <w:spacing w:line="257" w:lineRule="auto"/>
        <w:jc w:val="both"/>
      </w:pPr>
      <w:r w:rsidRPr="4B5C789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975753F" w14:textId="4A07F6BE" w:rsidR="00C077C0" w:rsidRDefault="1C3EE60E" w:rsidP="4B5C789E">
      <w:pPr>
        <w:spacing w:line="257" w:lineRule="auto"/>
        <w:jc w:val="both"/>
      </w:pPr>
      <w:r w:rsidRPr="4B5C789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7261880B" w14:textId="5843A2FE" w:rsidR="00C077C0" w:rsidRDefault="1C3EE60E" w:rsidP="4B5C789E">
      <w:pPr>
        <w:spacing w:line="257" w:lineRule="auto"/>
        <w:jc w:val="center"/>
      </w:pPr>
      <w:r w:rsidRPr="4B5C789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2AE68C7" w14:textId="4858414B" w:rsidR="00C077C0" w:rsidRDefault="00C077C0" w:rsidP="4B5C789E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5C1A07E2" w14:textId="7A6E5120" w:rsidR="00C077C0" w:rsidRDefault="00C077C0" w:rsidP="4B5C789E"/>
    <w:sectPr w:rsidR="00C077C0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F3102"/>
    <w:multiLevelType w:val="hybridMultilevel"/>
    <w:tmpl w:val="CFA4403A"/>
    <w:lvl w:ilvl="0" w:tplc="3B50CE98">
      <w:start w:val="1"/>
      <w:numFmt w:val="decimal"/>
      <w:lvlText w:val="%1."/>
      <w:lvlJc w:val="left"/>
      <w:pPr>
        <w:ind w:left="720" w:hanging="360"/>
      </w:pPr>
    </w:lvl>
    <w:lvl w:ilvl="1" w:tplc="4632425A">
      <w:start w:val="1"/>
      <w:numFmt w:val="lowerLetter"/>
      <w:lvlText w:val="%2."/>
      <w:lvlJc w:val="left"/>
      <w:pPr>
        <w:ind w:left="1440" w:hanging="360"/>
      </w:pPr>
    </w:lvl>
    <w:lvl w:ilvl="2" w:tplc="01A22046">
      <w:start w:val="1"/>
      <w:numFmt w:val="lowerRoman"/>
      <w:lvlText w:val="%3."/>
      <w:lvlJc w:val="right"/>
      <w:pPr>
        <w:ind w:left="2160" w:hanging="180"/>
      </w:pPr>
    </w:lvl>
    <w:lvl w:ilvl="3" w:tplc="75E2D122">
      <w:start w:val="1"/>
      <w:numFmt w:val="decimal"/>
      <w:lvlText w:val="%4."/>
      <w:lvlJc w:val="left"/>
      <w:pPr>
        <w:ind w:left="2880" w:hanging="360"/>
      </w:pPr>
    </w:lvl>
    <w:lvl w:ilvl="4" w:tplc="7D4AEC60">
      <w:start w:val="1"/>
      <w:numFmt w:val="lowerLetter"/>
      <w:lvlText w:val="%5."/>
      <w:lvlJc w:val="left"/>
      <w:pPr>
        <w:ind w:left="3600" w:hanging="360"/>
      </w:pPr>
    </w:lvl>
    <w:lvl w:ilvl="5" w:tplc="CC04295A">
      <w:start w:val="1"/>
      <w:numFmt w:val="lowerRoman"/>
      <w:lvlText w:val="%6."/>
      <w:lvlJc w:val="right"/>
      <w:pPr>
        <w:ind w:left="4320" w:hanging="180"/>
      </w:pPr>
    </w:lvl>
    <w:lvl w:ilvl="6" w:tplc="ECB8D7C0">
      <w:start w:val="1"/>
      <w:numFmt w:val="decimal"/>
      <w:lvlText w:val="%7."/>
      <w:lvlJc w:val="left"/>
      <w:pPr>
        <w:ind w:left="5040" w:hanging="360"/>
      </w:pPr>
    </w:lvl>
    <w:lvl w:ilvl="7" w:tplc="A1641C8A">
      <w:start w:val="1"/>
      <w:numFmt w:val="lowerLetter"/>
      <w:lvlText w:val="%8."/>
      <w:lvlJc w:val="left"/>
      <w:pPr>
        <w:ind w:left="5760" w:hanging="360"/>
      </w:pPr>
    </w:lvl>
    <w:lvl w:ilvl="8" w:tplc="29D655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006BAA"/>
    <w:rsid w:val="000475BB"/>
    <w:rsid w:val="00104A6E"/>
    <w:rsid w:val="0011350F"/>
    <w:rsid w:val="00237AF3"/>
    <w:rsid w:val="00423F30"/>
    <w:rsid w:val="005B3FDE"/>
    <w:rsid w:val="00672A20"/>
    <w:rsid w:val="009C12A9"/>
    <w:rsid w:val="00AF392B"/>
    <w:rsid w:val="00BD396D"/>
    <w:rsid w:val="00C077C0"/>
    <w:rsid w:val="00D4050E"/>
    <w:rsid w:val="00E00EFD"/>
    <w:rsid w:val="00F36BF1"/>
    <w:rsid w:val="0F8DF1F9"/>
    <w:rsid w:val="11635604"/>
    <w:rsid w:val="1C3EE60E"/>
    <w:rsid w:val="21C256A1"/>
    <w:rsid w:val="25470566"/>
    <w:rsid w:val="26F11B79"/>
    <w:rsid w:val="28F669A0"/>
    <w:rsid w:val="2924B30E"/>
    <w:rsid w:val="2E006BAA"/>
    <w:rsid w:val="30E62535"/>
    <w:rsid w:val="320D85FE"/>
    <w:rsid w:val="335C98F3"/>
    <w:rsid w:val="3705B8E5"/>
    <w:rsid w:val="42AC2DD0"/>
    <w:rsid w:val="4AF52CC7"/>
    <w:rsid w:val="4B5C789E"/>
    <w:rsid w:val="55D1FDA5"/>
    <w:rsid w:val="5A9568BA"/>
    <w:rsid w:val="67087DD9"/>
    <w:rsid w:val="723EC497"/>
    <w:rsid w:val="783A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06BAA"/>
  <w15:chartTrackingRefBased/>
  <w15:docId w15:val="{29BFDE08-9EBC-4707-841D-A1B024A3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95dff8-8ec4-4588-bb7e-71b2b3a887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A670C38EF28B4DBE4CECE03A40DBB8" ma:contentTypeVersion="3" ma:contentTypeDescription="Crear nuevo documento." ma:contentTypeScope="" ma:versionID="73946d1ff9367a4431510873cc351192">
  <xsd:schema xmlns:xsd="http://www.w3.org/2001/XMLSchema" xmlns:xs="http://www.w3.org/2001/XMLSchema" xmlns:p="http://schemas.microsoft.com/office/2006/metadata/properties" xmlns:ns2="0295dff8-8ec4-4588-bb7e-71b2b3a887de" targetNamespace="http://schemas.microsoft.com/office/2006/metadata/properties" ma:root="true" ma:fieldsID="8692e01709f190e2a0db8819b0c16c7b" ns2:_="">
    <xsd:import namespace="0295dff8-8ec4-4588-bb7e-71b2b3a887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5dff8-8ec4-4588-bb7e-71b2b3a887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20922-B6B2-4044-99F6-1182298AAB4A}">
  <ds:schemaRefs>
    <ds:schemaRef ds:uri="http://schemas.microsoft.com/office/2006/metadata/properties"/>
    <ds:schemaRef ds:uri="http://schemas.microsoft.com/office/infopath/2007/PartnerControls"/>
    <ds:schemaRef ds:uri="0295dff8-8ec4-4588-bb7e-71b2b3a887de"/>
  </ds:schemaRefs>
</ds:datastoreItem>
</file>

<file path=customXml/itemProps2.xml><?xml version="1.0" encoding="utf-8"?>
<ds:datastoreItem xmlns:ds="http://schemas.openxmlformats.org/officeDocument/2006/customXml" ds:itemID="{9F4A0CBD-89DC-406C-8EB1-D1C3789308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01497-6AA4-4115-93D9-26107117FF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5dff8-8ec4-4588-bb7e-71b2b3a88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Lay</dc:creator>
  <cp:keywords/>
  <dc:description/>
  <cp:lastModifiedBy>tommy</cp:lastModifiedBy>
  <cp:revision>12</cp:revision>
  <dcterms:created xsi:type="dcterms:W3CDTF">2020-10-07T23:50:00Z</dcterms:created>
  <dcterms:modified xsi:type="dcterms:W3CDTF">2020-10-08T03:00:00Z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0x01010019A670C38EF28B4DBE4CECE03A40DBB8</vt:lpwstr>
  </property>
</Properties>
</file>