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87674" w14:textId="77777777" w:rsidR="009C768F" w:rsidRP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Calibri" w:eastAsia="Calibri" w:hAnsi="Calibri" w:cs="Times New Roman"/>
          <w:noProof/>
          <w:lang w:val="es-PA"/>
        </w:rPr>
        <w:drawing>
          <wp:anchor distT="0" distB="0" distL="114300" distR="114300" simplePos="0" relativeHeight="251660288" behindDoc="0" locked="0" layoutInCell="1" allowOverlap="1" wp14:anchorId="7C1E8310" wp14:editId="3996EDBB">
            <wp:simplePos x="0" y="0"/>
            <wp:positionH relativeFrom="column">
              <wp:posOffset>-240029</wp:posOffset>
            </wp:positionH>
            <wp:positionV relativeFrom="paragraph">
              <wp:posOffset>-101866</wp:posOffset>
            </wp:positionV>
            <wp:extent cx="812800" cy="760361"/>
            <wp:effectExtent l="0" t="0" r="6350" b="190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43" cy="7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68F">
        <w:rPr>
          <w:rFonts w:ascii="Calibri" w:eastAsia="Calibri" w:hAnsi="Calibri" w:cs="Times New Roman"/>
          <w:noProof/>
          <w:lang w:val="es-PA"/>
        </w:rPr>
        <w:drawing>
          <wp:anchor distT="0" distB="0" distL="114300" distR="114300" simplePos="0" relativeHeight="251659264" behindDoc="0" locked="0" layoutInCell="1" allowOverlap="1" wp14:anchorId="6E2AEE94" wp14:editId="000FA732">
            <wp:simplePos x="0" y="0"/>
            <wp:positionH relativeFrom="column">
              <wp:posOffset>5396230</wp:posOffset>
            </wp:positionH>
            <wp:positionV relativeFrom="paragraph">
              <wp:posOffset>-182245</wp:posOffset>
            </wp:positionV>
            <wp:extent cx="819150" cy="809625"/>
            <wp:effectExtent l="0" t="0" r="0" b="952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UNIVERSIDAD TECNOLÓGICA DE PANAMA</w:t>
      </w:r>
    </w:p>
    <w:p w14:paraId="789510C3" w14:textId="77777777" w:rsidR="009C768F" w:rsidRP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FACULTAD DE INGENIERÍA DE SISTEMAS OMPUTACIONALES</w:t>
      </w:r>
    </w:p>
    <w:p w14:paraId="09B0F3C4" w14:textId="77777777" w:rsid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 xml:space="preserve">DEPARTAMENTO DE SISTEMAS DE INFORMACIÓN </w:t>
      </w:r>
    </w:p>
    <w:p w14:paraId="64846178" w14:textId="77777777" w:rsidR="009C768F" w:rsidRP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CONTROL Y</w:t>
      </w:r>
      <w:r>
        <w:rPr>
          <w:rFonts w:ascii="Arial" w:eastAsia="Calibri" w:hAnsi="Arial" w:cs="Arial"/>
          <w:b/>
          <w:sz w:val="24"/>
          <w:szCs w:val="24"/>
          <w:lang w:val="es-PA"/>
        </w:rPr>
        <w:t xml:space="preserve"> </w:t>
      </w:r>
      <w:r w:rsidRPr="009C768F">
        <w:rPr>
          <w:rFonts w:ascii="Arial" w:eastAsia="Calibri" w:hAnsi="Arial" w:cs="Arial"/>
          <w:b/>
          <w:sz w:val="24"/>
          <w:szCs w:val="24"/>
          <w:lang w:val="es-PA"/>
        </w:rPr>
        <w:t>EVALUACIÓN DE RECURSO INFORMÁTCO</w:t>
      </w:r>
    </w:p>
    <w:p w14:paraId="459C2C6F" w14:textId="77777777" w:rsidR="00550EA7" w:rsidRDefault="00550EA7" w:rsidP="00550EA7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p w14:paraId="1361711F" w14:textId="77777777" w:rsidR="00550EA7" w:rsidRPr="00550EA7" w:rsidRDefault="00550EA7" w:rsidP="00550EA7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50EA7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GUÍA DE ACTIVIDAD </w:t>
      </w:r>
      <w:proofErr w:type="spellStart"/>
      <w:r w:rsidRPr="00550EA7">
        <w:rPr>
          <w:rFonts w:ascii="Arial" w:eastAsia="Times New Roman" w:hAnsi="Arial" w:cs="Arial"/>
          <w:b/>
          <w:sz w:val="24"/>
          <w:szCs w:val="24"/>
          <w:lang w:eastAsia="es-ES"/>
        </w:rPr>
        <w:t>N°</w:t>
      </w:r>
      <w:proofErr w:type="spellEnd"/>
      <w:r w:rsidRPr="00550EA7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1</w:t>
      </w:r>
    </w:p>
    <w:p w14:paraId="1C3D8117" w14:textId="77777777" w:rsidR="009C768F" w:rsidRDefault="009C768F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7E8E0620" w14:textId="77777777" w:rsidR="003A4D5D" w:rsidRPr="009C768F" w:rsidRDefault="003A4D5D" w:rsidP="009C768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298DF15D" w14:textId="77777777" w:rsidR="00B22AFF" w:rsidRPr="00B22AFF" w:rsidRDefault="00B22AFF" w:rsidP="003A4D5D">
      <w:pPr>
        <w:spacing w:after="0" w:line="360" w:lineRule="auto"/>
        <w:rPr>
          <w:rFonts w:ascii="Arial" w:eastAsia="Calibri" w:hAnsi="Arial" w:cs="Arial"/>
          <w:bCs/>
          <w:lang w:val="es-PA"/>
        </w:rPr>
      </w:pPr>
      <w:r w:rsidRPr="00B22AFF">
        <w:rPr>
          <w:rFonts w:ascii="Arial" w:eastAsia="Calibri" w:hAnsi="Arial" w:cs="Arial"/>
          <w:bCs/>
          <w:lang w:val="es-PA"/>
        </w:rPr>
        <w:t>Facilitador(a): Ing. Dilsa E. Vergara D.                   Asignatura: Sistemas Colaborativos</w:t>
      </w:r>
    </w:p>
    <w:p w14:paraId="45713A73" w14:textId="365283D4" w:rsidR="00B22AFF" w:rsidRPr="00B22AFF" w:rsidRDefault="00B22AFF" w:rsidP="003A4D5D">
      <w:pPr>
        <w:spacing w:after="0" w:line="360" w:lineRule="auto"/>
        <w:rPr>
          <w:rFonts w:ascii="Arial" w:eastAsia="Calibri" w:hAnsi="Arial" w:cs="Arial"/>
          <w:b/>
          <w:bCs/>
          <w:lang w:val="es-PA"/>
        </w:rPr>
      </w:pPr>
      <w:r w:rsidRPr="00B22AFF">
        <w:rPr>
          <w:rFonts w:ascii="Arial" w:eastAsia="Calibri" w:hAnsi="Arial" w:cs="Arial"/>
          <w:bCs/>
          <w:lang w:val="es-PA"/>
        </w:rPr>
        <w:t>Estudiante: ____</w:t>
      </w:r>
      <w:r w:rsidR="002B2A03" w:rsidRPr="002B2A03">
        <w:rPr>
          <w:rFonts w:ascii="Arial" w:eastAsia="Calibri" w:hAnsi="Arial" w:cs="Arial"/>
          <w:bCs/>
          <w:u w:val="single"/>
          <w:lang w:val="es-PA"/>
        </w:rPr>
        <w:t>Michael Solis</w:t>
      </w:r>
      <w:r w:rsidRPr="00B22AFF">
        <w:rPr>
          <w:rFonts w:ascii="Arial" w:eastAsia="Calibri" w:hAnsi="Arial" w:cs="Arial"/>
          <w:bCs/>
          <w:lang w:val="es-PA"/>
        </w:rPr>
        <w:t xml:space="preserve">___      Fecha: Semana 2           Grupo: </w:t>
      </w:r>
      <w:r w:rsidR="008817CC">
        <w:rPr>
          <w:rFonts w:ascii="Arial" w:eastAsia="Calibri" w:hAnsi="Arial" w:cs="Arial"/>
          <w:bCs/>
          <w:lang w:val="es-PA"/>
        </w:rPr>
        <w:t>__</w:t>
      </w:r>
      <w:r w:rsidR="007C49A4" w:rsidRPr="007C49A4">
        <w:rPr>
          <w:rFonts w:ascii="Arial" w:eastAsia="Calibri" w:hAnsi="Arial" w:cs="Arial"/>
          <w:bCs/>
          <w:u w:val="single"/>
          <w:lang w:val="es-PA"/>
        </w:rPr>
        <w:t>1IF111</w:t>
      </w:r>
      <w:r w:rsidR="008817CC">
        <w:rPr>
          <w:rFonts w:ascii="Arial" w:eastAsia="Calibri" w:hAnsi="Arial" w:cs="Arial"/>
          <w:bCs/>
          <w:lang w:val="es-PA"/>
        </w:rPr>
        <w:t>______</w:t>
      </w:r>
    </w:p>
    <w:p w14:paraId="23DC3A6D" w14:textId="77777777" w:rsidR="00B22AFF" w:rsidRPr="00B22AFF" w:rsidRDefault="00B22AFF" w:rsidP="003A4D5D">
      <w:pPr>
        <w:spacing w:after="0" w:line="360" w:lineRule="auto"/>
        <w:rPr>
          <w:rFonts w:ascii="Arial" w:eastAsia="Calibri" w:hAnsi="Arial" w:cs="Arial"/>
          <w:b/>
          <w:bCs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>___________________________________________________________________________</w:t>
      </w:r>
      <w:r w:rsidR="008817CC">
        <w:rPr>
          <w:rFonts w:ascii="Arial" w:eastAsia="Calibri" w:hAnsi="Arial" w:cs="Arial"/>
          <w:b/>
          <w:bCs/>
          <w:lang w:val="es-PA"/>
        </w:rPr>
        <w:t>_</w:t>
      </w:r>
    </w:p>
    <w:p w14:paraId="52BA299C" w14:textId="77777777" w:rsidR="00A77BFA" w:rsidRPr="00A77BFA" w:rsidRDefault="00A77BFA" w:rsidP="00A77BFA">
      <w:pPr>
        <w:rPr>
          <w:rFonts w:ascii="Arial" w:hAnsi="Arial" w:cs="Arial"/>
          <w:sz w:val="18"/>
          <w:szCs w:val="18"/>
        </w:rPr>
      </w:pPr>
      <w:r w:rsidRPr="00A77BFA">
        <w:rPr>
          <w:rFonts w:ascii="Arial" w:hAnsi="Arial" w:cs="Arial"/>
          <w:b/>
          <w:bCs/>
          <w:sz w:val="18"/>
          <w:szCs w:val="18"/>
        </w:rPr>
        <w:t>Fuente:</w:t>
      </w:r>
      <w:r w:rsidRPr="00A77BFA">
        <w:rPr>
          <w:rFonts w:ascii="Arial" w:hAnsi="Arial" w:cs="Arial"/>
          <w:sz w:val="18"/>
          <w:szCs w:val="18"/>
        </w:rPr>
        <w:t xml:space="preserve"> Los 7 Hábitos de los Adolescentes Altamente Efectivos/Franklin Covey.</w:t>
      </w:r>
    </w:p>
    <w:p w14:paraId="4ADB207C" w14:textId="77777777" w:rsidR="00B22AFF" w:rsidRPr="00B22AFF" w:rsidRDefault="00B22AFF" w:rsidP="00B22AFF">
      <w:pPr>
        <w:spacing w:after="0" w:line="240" w:lineRule="auto"/>
        <w:ind w:left="284"/>
        <w:contextualSpacing/>
        <w:rPr>
          <w:rFonts w:ascii="Arial" w:eastAsia="Calibri" w:hAnsi="Arial" w:cs="Arial"/>
          <w:bCs/>
          <w:lang w:val="es-PA"/>
        </w:rPr>
      </w:pPr>
    </w:p>
    <w:p w14:paraId="537A1494" w14:textId="77777777" w:rsidR="00B22AFF" w:rsidRPr="00943B8A" w:rsidRDefault="00B22AFF" w:rsidP="00943B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</w:rPr>
      </w:pPr>
      <w:r w:rsidRPr="00943B8A">
        <w:rPr>
          <w:rFonts w:ascii="Arial" w:hAnsi="Arial" w:cs="Arial"/>
          <w:b/>
          <w:bCs/>
        </w:rPr>
        <w:t xml:space="preserve">TITULO DE LA EXPERIENCIA: </w:t>
      </w:r>
      <w:r w:rsidRPr="00943B8A">
        <w:rPr>
          <w:rFonts w:ascii="Arial" w:hAnsi="Arial" w:cs="Arial"/>
          <w:bCs/>
        </w:rPr>
        <w:t xml:space="preserve"> </w:t>
      </w:r>
      <w:r w:rsidR="00943B8A" w:rsidRPr="00943B8A">
        <w:rPr>
          <w:rFonts w:ascii="Arial" w:hAnsi="Arial" w:cs="Arial"/>
        </w:rPr>
        <w:t xml:space="preserve">Evaluación de los paradigmas de ti mismo. </w:t>
      </w:r>
      <w:r w:rsidRPr="00943B8A">
        <w:rPr>
          <w:rFonts w:ascii="Arial" w:hAnsi="Arial" w:cs="Arial"/>
          <w:bCs/>
        </w:rPr>
        <w:t>Actividad No.1</w:t>
      </w:r>
    </w:p>
    <w:p w14:paraId="0D746250" w14:textId="77777777" w:rsidR="00B22AFF" w:rsidRPr="00B22AFF" w:rsidRDefault="00B22AFF" w:rsidP="000079AC">
      <w:pPr>
        <w:numPr>
          <w:ilvl w:val="0"/>
          <w:numId w:val="3"/>
        </w:numPr>
        <w:spacing w:after="0" w:line="480" w:lineRule="auto"/>
        <w:contextualSpacing/>
        <w:rPr>
          <w:rFonts w:ascii="Arial" w:eastAsia="Calibri" w:hAnsi="Arial" w:cs="Arial"/>
          <w:bCs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>TEMAS:</w:t>
      </w:r>
      <w:r w:rsidRPr="008817CC">
        <w:rPr>
          <w:rFonts w:ascii="Arial" w:eastAsia="Calibri" w:hAnsi="Arial" w:cs="Arial"/>
          <w:b/>
          <w:bCs/>
          <w:lang w:val="es-PA"/>
        </w:rPr>
        <w:t xml:space="preserve"> Módulo No.1:</w:t>
      </w:r>
      <w:r w:rsidRPr="00B22AFF">
        <w:rPr>
          <w:rFonts w:ascii="Arial" w:eastAsia="Calibri" w:hAnsi="Arial" w:cs="Arial"/>
          <w:bCs/>
          <w:lang w:val="es-PA"/>
        </w:rPr>
        <w:t xml:space="preserve"> </w:t>
      </w:r>
      <w:r w:rsidRPr="008817CC">
        <w:rPr>
          <w:rFonts w:ascii="Arial" w:eastAsia="Calibri" w:hAnsi="Arial" w:cs="Arial"/>
          <w:lang w:val="es-PA"/>
        </w:rPr>
        <w:t>Paradigmas y Principios</w:t>
      </w:r>
    </w:p>
    <w:p w14:paraId="44EC43CB" w14:textId="77777777" w:rsidR="00B22AFF" w:rsidRPr="00B22AFF" w:rsidRDefault="00B22AFF" w:rsidP="000079AC">
      <w:pPr>
        <w:spacing w:after="0" w:line="360" w:lineRule="auto"/>
        <w:ind w:left="360" w:hanging="76"/>
        <w:jc w:val="both"/>
        <w:rPr>
          <w:rFonts w:ascii="Arial" w:eastAsia="Calibri" w:hAnsi="Arial" w:cs="Arial"/>
          <w:b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 xml:space="preserve">C.  OBJETIVOS:   </w:t>
      </w:r>
      <w:r w:rsidR="00E83BCB" w:rsidRPr="008817CC">
        <w:rPr>
          <w:rFonts w:ascii="Arial" w:eastAsia="Calibri" w:hAnsi="Arial" w:cs="Arial"/>
          <w:lang w:val="es-PA"/>
        </w:rPr>
        <w:t>c</w:t>
      </w:r>
      <w:r w:rsidRPr="008817CC">
        <w:rPr>
          <w:rFonts w:ascii="Arial" w:eastAsia="Calibri" w:hAnsi="Arial" w:cs="Arial"/>
          <w:lang w:val="es-PA"/>
        </w:rPr>
        <w:t xml:space="preserve">onocer </w:t>
      </w:r>
      <w:r w:rsidR="00E83BCB" w:rsidRPr="008817CC">
        <w:rPr>
          <w:rFonts w:ascii="Arial" w:eastAsia="Calibri" w:hAnsi="Arial" w:cs="Arial"/>
          <w:lang w:val="es-PA"/>
        </w:rPr>
        <w:t>cómo</w:t>
      </w:r>
      <w:r w:rsidRPr="008817CC">
        <w:rPr>
          <w:rFonts w:ascii="Arial" w:eastAsia="Calibri" w:hAnsi="Arial" w:cs="Arial"/>
          <w:lang w:val="es-PA"/>
        </w:rPr>
        <w:t xml:space="preserve"> me veo</w:t>
      </w:r>
      <w:r w:rsidR="00E83BCB" w:rsidRPr="008817CC">
        <w:rPr>
          <w:rFonts w:ascii="Arial" w:eastAsia="Calibri" w:hAnsi="Arial" w:cs="Arial"/>
          <w:lang w:val="es-PA"/>
        </w:rPr>
        <w:t xml:space="preserve"> </w:t>
      </w:r>
      <w:proofErr w:type="gramStart"/>
      <w:r w:rsidR="00E83BCB" w:rsidRPr="008817CC">
        <w:rPr>
          <w:rFonts w:ascii="Arial" w:eastAsia="Calibri" w:hAnsi="Arial" w:cs="Arial"/>
          <w:lang w:val="es-PA"/>
        </w:rPr>
        <w:t>a  mi</w:t>
      </w:r>
      <w:proofErr w:type="gramEnd"/>
      <w:r w:rsidR="00E83BCB" w:rsidRPr="008817CC">
        <w:rPr>
          <w:rFonts w:ascii="Arial" w:eastAsia="Calibri" w:hAnsi="Arial" w:cs="Arial"/>
          <w:lang w:val="es-PA"/>
        </w:rPr>
        <w:t xml:space="preserve"> mismo contestando </w:t>
      </w:r>
      <w:r w:rsidR="008817CC">
        <w:rPr>
          <w:rFonts w:ascii="Arial" w:eastAsia="Calibri" w:hAnsi="Arial" w:cs="Arial"/>
          <w:lang w:val="es-PA"/>
        </w:rPr>
        <w:t>el cuestionario</w:t>
      </w:r>
      <w:r w:rsidR="00E83BCB" w:rsidRPr="008817CC">
        <w:rPr>
          <w:rFonts w:ascii="Arial" w:eastAsia="Calibri" w:hAnsi="Arial" w:cs="Arial"/>
          <w:lang w:val="es-PA"/>
        </w:rPr>
        <w:t xml:space="preserve"> dad</w:t>
      </w:r>
      <w:r w:rsidR="008817CC">
        <w:rPr>
          <w:rFonts w:ascii="Arial" w:eastAsia="Calibri" w:hAnsi="Arial" w:cs="Arial"/>
          <w:lang w:val="es-PA"/>
        </w:rPr>
        <w:t xml:space="preserve">o y </w:t>
      </w:r>
      <w:r w:rsidR="00E83BCB" w:rsidRPr="008817CC">
        <w:rPr>
          <w:rFonts w:ascii="Arial" w:eastAsia="Calibri" w:hAnsi="Arial" w:cs="Arial"/>
          <w:lang w:val="es-PA"/>
        </w:rPr>
        <w:t xml:space="preserve"> después de haber leído la sección Paradigmas de uno Mismo en el libro de Los  7 Hábitos de los Adolescentes Altamente Efectivos</w:t>
      </w:r>
    </w:p>
    <w:p w14:paraId="36F1AD72" w14:textId="77777777" w:rsidR="00B22AFF" w:rsidRPr="00B22AFF" w:rsidRDefault="00B22AFF" w:rsidP="00B22AFF">
      <w:pPr>
        <w:spacing w:after="0" w:line="240" w:lineRule="auto"/>
        <w:ind w:left="360"/>
        <w:contextualSpacing/>
        <w:jc w:val="both"/>
        <w:rPr>
          <w:rFonts w:ascii="Arial" w:eastAsia="Calibri" w:hAnsi="Arial" w:cs="Arial"/>
          <w:bCs/>
          <w:lang w:val="es-PA"/>
        </w:rPr>
      </w:pPr>
    </w:p>
    <w:p w14:paraId="7097BB10" w14:textId="77777777" w:rsidR="00B22AFF" w:rsidRPr="00B22AFF" w:rsidRDefault="00B22AFF" w:rsidP="00B22AFF">
      <w:pPr>
        <w:spacing w:after="0" w:line="240" w:lineRule="auto"/>
        <w:ind w:left="284"/>
        <w:jc w:val="both"/>
        <w:rPr>
          <w:rFonts w:ascii="Arial" w:eastAsia="Calibri" w:hAnsi="Arial" w:cs="Arial"/>
          <w:lang w:val="es-PA"/>
        </w:rPr>
      </w:pPr>
      <w:r w:rsidRPr="00B22AFF">
        <w:rPr>
          <w:rFonts w:ascii="Arial" w:eastAsia="Calibri" w:hAnsi="Arial" w:cs="Arial"/>
          <w:b/>
          <w:bCs/>
          <w:lang w:val="es-PA"/>
        </w:rPr>
        <w:t>D. METODOLOGIA:</w:t>
      </w:r>
      <w:r w:rsidRPr="00B22AFF">
        <w:rPr>
          <w:rFonts w:ascii="Arial" w:eastAsia="Calibri" w:hAnsi="Arial" w:cs="Arial"/>
          <w:lang w:val="es-PA"/>
        </w:rPr>
        <w:t xml:space="preserve"> </w:t>
      </w:r>
    </w:p>
    <w:p w14:paraId="07F04E0D" w14:textId="77777777" w:rsidR="00E83BCB" w:rsidRPr="008817CC" w:rsidRDefault="00E83BCB" w:rsidP="003A4D5D">
      <w:pPr>
        <w:numPr>
          <w:ilvl w:val="0"/>
          <w:numId w:val="2"/>
        </w:numPr>
        <w:spacing w:after="0" w:line="360" w:lineRule="auto"/>
        <w:ind w:left="850" w:hanging="283"/>
        <w:jc w:val="both"/>
        <w:rPr>
          <w:rFonts w:ascii="Arial" w:eastAsia="Calibri" w:hAnsi="Arial" w:cs="Arial"/>
          <w:lang w:val="es-PA"/>
        </w:rPr>
      </w:pPr>
      <w:r w:rsidRPr="008817CC">
        <w:rPr>
          <w:rFonts w:ascii="Arial" w:eastAsia="Calibri" w:hAnsi="Arial" w:cs="Arial"/>
          <w:lang w:val="es-PA"/>
        </w:rPr>
        <w:t xml:space="preserve">Leer el tema “PARADIGMAS DE NOSOTROS MISMOS” del capítulo Paradigmas y Principios. </w:t>
      </w:r>
    </w:p>
    <w:p w14:paraId="28EEF84E" w14:textId="77777777" w:rsidR="00B22AFF" w:rsidRDefault="00B22AFF" w:rsidP="003A4D5D">
      <w:pPr>
        <w:numPr>
          <w:ilvl w:val="0"/>
          <w:numId w:val="2"/>
        </w:numPr>
        <w:spacing w:after="0" w:line="360" w:lineRule="auto"/>
        <w:ind w:left="850" w:hanging="283"/>
        <w:jc w:val="both"/>
        <w:rPr>
          <w:rFonts w:ascii="Arial" w:eastAsia="Calibri" w:hAnsi="Arial" w:cs="Arial"/>
          <w:lang w:val="es-PA"/>
        </w:rPr>
      </w:pPr>
      <w:r w:rsidRPr="00B22AFF">
        <w:rPr>
          <w:rFonts w:ascii="Arial" w:eastAsia="Calibri" w:hAnsi="Arial" w:cs="Arial"/>
          <w:lang w:val="es-PA"/>
        </w:rPr>
        <w:t xml:space="preserve">Desarrollar la actividad de forma </w:t>
      </w:r>
      <w:r w:rsidR="00E83BCB" w:rsidRPr="008817CC">
        <w:rPr>
          <w:rFonts w:ascii="Arial" w:eastAsia="Calibri" w:hAnsi="Arial" w:cs="Arial"/>
          <w:lang w:val="es-PA"/>
        </w:rPr>
        <w:t>individual</w:t>
      </w:r>
      <w:r w:rsidRPr="00B22AFF">
        <w:rPr>
          <w:rFonts w:ascii="Arial" w:eastAsia="Calibri" w:hAnsi="Arial" w:cs="Arial"/>
          <w:lang w:val="es-PA"/>
        </w:rPr>
        <w:t>.</w:t>
      </w:r>
    </w:p>
    <w:p w14:paraId="72B888EC" w14:textId="77777777" w:rsidR="00B86FA8" w:rsidRPr="00B22AFF" w:rsidRDefault="00B86FA8" w:rsidP="003A4D5D">
      <w:pPr>
        <w:numPr>
          <w:ilvl w:val="0"/>
          <w:numId w:val="2"/>
        </w:numPr>
        <w:spacing w:after="0" w:line="360" w:lineRule="auto"/>
        <w:ind w:left="850" w:hanging="283"/>
        <w:jc w:val="both"/>
        <w:rPr>
          <w:rFonts w:ascii="Arial" w:eastAsia="Calibri" w:hAnsi="Arial" w:cs="Arial"/>
          <w:lang w:val="es-PA"/>
        </w:rPr>
      </w:pPr>
      <w:r>
        <w:rPr>
          <w:rFonts w:ascii="Arial" w:eastAsia="Calibri" w:hAnsi="Arial" w:cs="Arial"/>
          <w:lang w:val="es-PA"/>
        </w:rPr>
        <w:t>Conteste el cuestionario y las preguntas dadas.</w:t>
      </w:r>
    </w:p>
    <w:p w14:paraId="2C69B59B" w14:textId="77777777" w:rsidR="00B22AFF" w:rsidRPr="008817CC" w:rsidRDefault="00B22AFF" w:rsidP="003A4D5D">
      <w:pPr>
        <w:numPr>
          <w:ilvl w:val="0"/>
          <w:numId w:val="4"/>
        </w:numPr>
        <w:spacing w:after="0" w:line="360" w:lineRule="auto"/>
        <w:ind w:left="850" w:hanging="283"/>
        <w:jc w:val="both"/>
        <w:rPr>
          <w:rFonts w:ascii="Arial" w:hAnsi="Arial" w:cs="Arial"/>
          <w:b/>
          <w:bCs/>
        </w:rPr>
      </w:pPr>
      <w:r w:rsidRPr="00B22AFF">
        <w:rPr>
          <w:rFonts w:ascii="Arial" w:eastAsia="Calibri" w:hAnsi="Arial" w:cs="Arial"/>
          <w:lang w:val="es-PA"/>
        </w:rPr>
        <w:t xml:space="preserve">Terminado el informe debe subir </w:t>
      </w:r>
      <w:r w:rsidR="00E83BCB" w:rsidRPr="00B22AFF">
        <w:rPr>
          <w:rFonts w:ascii="Arial" w:eastAsia="Calibri" w:hAnsi="Arial" w:cs="Arial"/>
          <w:lang w:val="es-PA"/>
        </w:rPr>
        <w:t xml:space="preserve">el documento </w:t>
      </w:r>
      <w:r w:rsidRPr="00B22AFF">
        <w:rPr>
          <w:rFonts w:ascii="Arial" w:eastAsia="Calibri" w:hAnsi="Arial" w:cs="Arial"/>
          <w:lang w:val="es-PA"/>
        </w:rPr>
        <w:t xml:space="preserve">a la plataforma de </w:t>
      </w:r>
      <w:r w:rsidR="00E83BCB" w:rsidRPr="008817CC">
        <w:rPr>
          <w:rFonts w:ascii="Arial" w:eastAsia="Calibri" w:hAnsi="Arial" w:cs="Arial"/>
          <w:lang w:val="es-PA"/>
        </w:rPr>
        <w:t>ecampus.utp.ac.pa/</w:t>
      </w:r>
      <w:r w:rsidRPr="00B22AFF">
        <w:rPr>
          <w:rFonts w:ascii="Arial" w:eastAsia="Calibri" w:hAnsi="Arial" w:cs="Arial"/>
          <w:lang w:val="es-PA"/>
        </w:rPr>
        <w:t>Moodle</w:t>
      </w:r>
      <w:r w:rsidR="00E83BCB" w:rsidRPr="008817CC">
        <w:rPr>
          <w:rFonts w:ascii="Arial" w:eastAsia="Calibri" w:hAnsi="Arial" w:cs="Arial"/>
          <w:lang w:val="es-PA"/>
        </w:rPr>
        <w:t>/.</w:t>
      </w:r>
      <w:r w:rsidRPr="00B22AFF">
        <w:rPr>
          <w:rFonts w:ascii="Arial" w:eastAsia="Calibri" w:hAnsi="Arial" w:cs="Arial"/>
          <w:lang w:val="es-PA"/>
        </w:rPr>
        <w:t xml:space="preserve"> </w:t>
      </w:r>
    </w:p>
    <w:p w14:paraId="6E68B620" w14:textId="77777777" w:rsidR="00B22AFF" w:rsidRPr="008817CC" w:rsidRDefault="00B22AFF" w:rsidP="00E83BCB">
      <w:pPr>
        <w:jc w:val="both"/>
        <w:rPr>
          <w:rFonts w:ascii="Arial" w:hAnsi="Arial" w:cs="Arial"/>
          <w:b/>
          <w:bCs/>
        </w:rPr>
      </w:pPr>
    </w:p>
    <w:p w14:paraId="421FDA05" w14:textId="77777777" w:rsidR="00E83BCB" w:rsidRPr="008817CC" w:rsidRDefault="00E83BCB" w:rsidP="00E83BCB">
      <w:pPr>
        <w:pStyle w:val="Prrafodelista"/>
        <w:spacing w:after="0" w:line="240" w:lineRule="auto"/>
        <w:ind w:left="66" w:firstLine="218"/>
        <w:jc w:val="both"/>
        <w:rPr>
          <w:rFonts w:ascii="Arial" w:hAnsi="Arial" w:cs="Arial"/>
        </w:rPr>
      </w:pPr>
      <w:r w:rsidRPr="008817CC">
        <w:rPr>
          <w:rFonts w:ascii="Arial" w:hAnsi="Arial" w:cs="Arial"/>
          <w:b/>
        </w:rPr>
        <w:t>E. ENUNCIADO:</w:t>
      </w:r>
      <w:r w:rsidRPr="008817CC">
        <w:rPr>
          <w:rFonts w:ascii="Arial" w:hAnsi="Arial" w:cs="Arial"/>
        </w:rPr>
        <w:t xml:space="preserve"> </w:t>
      </w:r>
    </w:p>
    <w:p w14:paraId="5AFBB6F9" w14:textId="77777777" w:rsidR="009C768F" w:rsidRDefault="009C768F" w:rsidP="009C76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768F">
        <w:rPr>
          <w:rFonts w:ascii="Arial" w:hAnsi="Arial" w:cs="Arial"/>
          <w:b/>
          <w:bCs/>
          <w:sz w:val="24"/>
          <w:szCs w:val="24"/>
        </w:rPr>
        <w:t>PARADIGMAS DE UNO MISMO</w:t>
      </w:r>
    </w:p>
    <w:p w14:paraId="05A76167" w14:textId="77777777" w:rsidR="005F470F" w:rsidRPr="009C768F" w:rsidRDefault="001D36F1" w:rsidP="009C768F">
      <w:pPr>
        <w:jc w:val="both"/>
        <w:rPr>
          <w:rFonts w:ascii="Arial" w:hAnsi="Arial" w:cs="Arial"/>
          <w:sz w:val="24"/>
          <w:szCs w:val="24"/>
        </w:rPr>
      </w:pPr>
      <w:r w:rsidRPr="009C768F">
        <w:rPr>
          <w:rFonts w:ascii="Arial" w:hAnsi="Arial" w:cs="Arial"/>
          <w:sz w:val="24"/>
          <w:szCs w:val="24"/>
        </w:rPr>
        <w:t>¿Cómo me veo a mí mismo?</w:t>
      </w:r>
    </w:p>
    <w:p w14:paraId="015051F6" w14:textId="2AD47EAD" w:rsidR="001D36F1" w:rsidRDefault="001D36F1" w:rsidP="003A4D5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C768F">
        <w:rPr>
          <w:rFonts w:ascii="Arial" w:hAnsi="Arial" w:cs="Arial"/>
          <w:sz w:val="24"/>
          <w:szCs w:val="24"/>
        </w:rPr>
        <w:t xml:space="preserve">El capítulo </w:t>
      </w:r>
      <w:r w:rsidRPr="009C768F">
        <w:rPr>
          <w:rFonts w:ascii="Arial" w:hAnsi="Arial" w:cs="Arial"/>
          <w:b/>
          <w:bCs/>
          <w:sz w:val="24"/>
          <w:szCs w:val="24"/>
        </w:rPr>
        <w:t xml:space="preserve">Paradigmas y </w:t>
      </w:r>
      <w:proofErr w:type="gramStart"/>
      <w:r w:rsidRPr="009C768F">
        <w:rPr>
          <w:rFonts w:ascii="Arial" w:hAnsi="Arial" w:cs="Arial"/>
          <w:b/>
          <w:bCs/>
          <w:sz w:val="24"/>
          <w:szCs w:val="24"/>
        </w:rPr>
        <w:t>Principios</w:t>
      </w:r>
      <w:r w:rsidRPr="009C768F">
        <w:rPr>
          <w:rFonts w:ascii="Arial" w:hAnsi="Arial" w:cs="Arial"/>
          <w:sz w:val="24"/>
          <w:szCs w:val="24"/>
        </w:rPr>
        <w:t xml:space="preserve">  te</w:t>
      </w:r>
      <w:proofErr w:type="gramEnd"/>
      <w:r w:rsidRPr="009C768F">
        <w:rPr>
          <w:rFonts w:ascii="Arial" w:hAnsi="Arial" w:cs="Arial"/>
          <w:sz w:val="24"/>
          <w:szCs w:val="24"/>
        </w:rPr>
        <w:t xml:space="preserve"> enseña que un paradigma es la forma en que ves algo. Tu punto de vista, marco de referencia o creencia. Por lo que el paradigma de uno mismo es cómo te ves</w:t>
      </w:r>
      <w:r w:rsidR="009C768F">
        <w:rPr>
          <w:rFonts w:ascii="Arial" w:hAnsi="Arial" w:cs="Arial"/>
          <w:sz w:val="24"/>
          <w:szCs w:val="24"/>
        </w:rPr>
        <w:t>.</w:t>
      </w:r>
      <w:r w:rsidRPr="009C768F">
        <w:rPr>
          <w:rFonts w:ascii="Arial" w:hAnsi="Arial" w:cs="Arial"/>
          <w:sz w:val="24"/>
          <w:szCs w:val="24"/>
        </w:rPr>
        <w:t xml:space="preserve"> </w:t>
      </w:r>
      <w:r w:rsidR="009C768F">
        <w:rPr>
          <w:rFonts w:ascii="Arial" w:hAnsi="Arial" w:cs="Arial"/>
          <w:sz w:val="24"/>
          <w:szCs w:val="24"/>
        </w:rPr>
        <w:t xml:space="preserve"> </w:t>
      </w:r>
      <w:r w:rsidR="009C768F" w:rsidRPr="009C768F">
        <w:rPr>
          <w:rFonts w:ascii="Arial" w:hAnsi="Arial" w:cs="Arial"/>
          <w:sz w:val="24"/>
          <w:szCs w:val="24"/>
        </w:rPr>
        <w:t>Los paradigmas positivos de ti mismo pueden hacer surgir lo mejor de ti, mientras que los negativos te pueden limitar.</w:t>
      </w:r>
    </w:p>
    <w:p w14:paraId="350C7CE1" w14:textId="6E8C3241" w:rsidR="00EC32BD" w:rsidRPr="0034585E" w:rsidRDefault="00EC32BD" w:rsidP="003A4D5D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4585E">
        <w:rPr>
          <w:rFonts w:ascii="Arial" w:hAnsi="Arial" w:cs="Arial"/>
          <w:sz w:val="24"/>
          <w:szCs w:val="24"/>
          <w:u w:val="single"/>
        </w:rPr>
        <w:t xml:space="preserve">Soy una persona muy adictiva, suelo obsesionarme </w:t>
      </w:r>
      <w:r w:rsidR="00D45323" w:rsidRPr="0034585E">
        <w:rPr>
          <w:rFonts w:ascii="Arial" w:hAnsi="Arial" w:cs="Arial"/>
          <w:sz w:val="24"/>
          <w:szCs w:val="24"/>
          <w:u w:val="single"/>
        </w:rPr>
        <w:t>fácilmente,</w:t>
      </w:r>
      <w:r w:rsidRPr="0034585E">
        <w:rPr>
          <w:rFonts w:ascii="Arial" w:hAnsi="Arial" w:cs="Arial"/>
          <w:sz w:val="24"/>
          <w:szCs w:val="24"/>
          <w:u w:val="single"/>
        </w:rPr>
        <w:t xml:space="preserve"> pero es algo que he ido controlando poco a poco, e intentando revertirlo a mi favor para lo que quiero lograr.</w:t>
      </w:r>
    </w:p>
    <w:p w14:paraId="233B6568" w14:textId="77777777" w:rsidR="00710070" w:rsidRPr="0034585E" w:rsidRDefault="0081414F" w:rsidP="00710070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4585E">
        <w:rPr>
          <w:rFonts w:ascii="Arial" w:hAnsi="Arial" w:cs="Arial"/>
          <w:sz w:val="24"/>
          <w:szCs w:val="24"/>
          <w:u w:val="single"/>
        </w:rPr>
        <w:lastRenderedPageBreak/>
        <w:t xml:space="preserve">Soy introvertido, a veces sarcástico, fiel a mis principios, empático, perseverante, veo la verdad del mundo que otros no ven o quieren ignorar porque simplemente no quieren pensar, </w:t>
      </w:r>
      <w:r w:rsidR="0021243E" w:rsidRPr="0034585E">
        <w:rPr>
          <w:rFonts w:ascii="Arial" w:hAnsi="Arial" w:cs="Arial"/>
          <w:sz w:val="24"/>
          <w:szCs w:val="24"/>
          <w:u w:val="single"/>
        </w:rPr>
        <w:t>soy alguien de convicciones fuertes, visionario de la tecnología, aunque el cerebro humano es muy fácil de manipula</w:t>
      </w:r>
      <w:r w:rsidR="00615AA9" w:rsidRPr="0034585E">
        <w:rPr>
          <w:rFonts w:ascii="Arial" w:hAnsi="Arial" w:cs="Arial"/>
          <w:sz w:val="24"/>
          <w:szCs w:val="24"/>
          <w:u w:val="single"/>
        </w:rPr>
        <w:t>r</w:t>
      </w:r>
      <w:r w:rsidR="00C9126A" w:rsidRPr="0034585E">
        <w:rPr>
          <w:rFonts w:ascii="Arial" w:hAnsi="Arial" w:cs="Arial"/>
          <w:sz w:val="24"/>
          <w:szCs w:val="24"/>
          <w:u w:val="single"/>
        </w:rPr>
        <w:t xml:space="preserve"> y que es constantemente cambiante de pensamiento</w:t>
      </w:r>
      <w:r w:rsidR="0021243E" w:rsidRPr="0034585E">
        <w:rPr>
          <w:rFonts w:ascii="Arial" w:hAnsi="Arial" w:cs="Arial"/>
          <w:sz w:val="24"/>
          <w:szCs w:val="24"/>
          <w:u w:val="single"/>
        </w:rPr>
        <w:t>,</w:t>
      </w:r>
      <w:r w:rsidR="00493AEA" w:rsidRPr="0034585E">
        <w:rPr>
          <w:rFonts w:ascii="Arial" w:hAnsi="Arial" w:cs="Arial"/>
          <w:sz w:val="24"/>
          <w:szCs w:val="24"/>
          <w:u w:val="single"/>
        </w:rPr>
        <w:t xml:space="preserve"> </w:t>
      </w:r>
      <w:r w:rsidR="00983625" w:rsidRPr="0034585E">
        <w:rPr>
          <w:rFonts w:ascii="Arial" w:hAnsi="Arial" w:cs="Arial"/>
          <w:sz w:val="24"/>
          <w:szCs w:val="24"/>
          <w:u w:val="single"/>
        </w:rPr>
        <w:t xml:space="preserve">mi vocación se resume en </w:t>
      </w:r>
      <w:proofErr w:type="gramStart"/>
      <w:r w:rsidR="00983625" w:rsidRPr="0034585E">
        <w:rPr>
          <w:rFonts w:ascii="Arial" w:hAnsi="Arial" w:cs="Arial"/>
          <w:sz w:val="24"/>
          <w:szCs w:val="24"/>
          <w:u w:val="single"/>
        </w:rPr>
        <w:t>que</w:t>
      </w:r>
      <w:proofErr w:type="gramEnd"/>
      <w:r w:rsidR="00983625" w:rsidRPr="0034585E">
        <w:rPr>
          <w:rFonts w:ascii="Arial" w:hAnsi="Arial" w:cs="Arial"/>
          <w:sz w:val="24"/>
          <w:szCs w:val="24"/>
          <w:u w:val="single"/>
        </w:rPr>
        <w:t xml:space="preserve"> en esta vida, todos somos alumnos y maestros</w:t>
      </w:r>
      <w:r w:rsidR="00493AEA" w:rsidRPr="0034585E">
        <w:rPr>
          <w:rFonts w:ascii="Arial" w:hAnsi="Arial" w:cs="Arial"/>
          <w:sz w:val="24"/>
          <w:szCs w:val="24"/>
          <w:u w:val="single"/>
        </w:rPr>
        <w:t xml:space="preserve">. </w:t>
      </w:r>
      <w:r w:rsidR="0021243E" w:rsidRPr="0034585E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A6DF904" w14:textId="242E673D" w:rsidR="003A4D5D" w:rsidRPr="002E4DF7" w:rsidRDefault="009C768F" w:rsidP="0071007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4DF7">
        <w:rPr>
          <w:rFonts w:ascii="Arial" w:hAnsi="Arial" w:cs="Arial"/>
          <w:sz w:val="24"/>
          <w:szCs w:val="24"/>
        </w:rPr>
        <w:t xml:space="preserve">Clasifica cómo te ves a ti mismo colocando una </w:t>
      </w:r>
      <w:r w:rsidRPr="00943B8A">
        <w:rPr>
          <w:rFonts w:ascii="Arial" w:hAnsi="Arial" w:cs="Arial"/>
          <w:b/>
          <w:bCs/>
          <w:sz w:val="24"/>
          <w:szCs w:val="24"/>
        </w:rPr>
        <w:t>“X”</w:t>
      </w:r>
      <w:r w:rsidRPr="002E4DF7">
        <w:rPr>
          <w:rFonts w:ascii="Arial" w:hAnsi="Arial" w:cs="Arial"/>
          <w:sz w:val="24"/>
          <w:szCs w:val="24"/>
        </w:rPr>
        <w:t xml:space="preserve"> en la columna que</w:t>
      </w:r>
      <w:r w:rsidR="00A77BFA">
        <w:rPr>
          <w:rFonts w:ascii="Arial" w:hAnsi="Arial" w:cs="Arial"/>
          <w:sz w:val="24"/>
          <w:szCs w:val="24"/>
        </w:rPr>
        <w:t xml:space="preserve"> </w:t>
      </w:r>
      <w:r w:rsidR="003A4D5D" w:rsidRPr="002E4DF7">
        <w:rPr>
          <w:rFonts w:ascii="Arial" w:hAnsi="Arial" w:cs="Arial"/>
          <w:sz w:val="24"/>
          <w:szCs w:val="24"/>
        </w:rPr>
        <w:t xml:space="preserve">                    </w:t>
      </w:r>
      <w:r w:rsidRPr="002E4DF7">
        <w:rPr>
          <w:rFonts w:ascii="Arial" w:hAnsi="Arial" w:cs="Arial"/>
          <w:sz w:val="24"/>
          <w:szCs w:val="24"/>
        </w:rPr>
        <w:t xml:space="preserve"> corresponda.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07"/>
        <w:gridCol w:w="7694"/>
        <w:gridCol w:w="556"/>
        <w:gridCol w:w="636"/>
      </w:tblGrid>
      <w:tr w:rsidR="009C768F" w:rsidRPr="00A77BFA" w14:paraId="774CF391" w14:textId="77777777" w:rsidTr="002E4DF7">
        <w:tc>
          <w:tcPr>
            <w:tcW w:w="8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6C8DC" w14:textId="77777777" w:rsidR="009C768F" w:rsidRPr="00A77BFA" w:rsidRDefault="009C76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2184662B" w14:textId="77777777" w:rsidR="009C768F" w:rsidRPr="00A77BFA" w:rsidRDefault="009C76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7BFA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636" w:type="dxa"/>
            <w:shd w:val="clear" w:color="auto" w:fill="C5E0B3" w:themeFill="accent6" w:themeFillTint="66"/>
          </w:tcPr>
          <w:p w14:paraId="6F505154" w14:textId="77777777" w:rsidR="009C768F" w:rsidRPr="00A77BFA" w:rsidRDefault="009C76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7BFA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</w:tr>
      <w:tr w:rsidR="005F470F" w:rsidRPr="00A77BFA" w14:paraId="31FAEFE6" w14:textId="77777777" w:rsidTr="002E4DF7">
        <w:tc>
          <w:tcPr>
            <w:tcW w:w="607" w:type="dxa"/>
            <w:tcBorders>
              <w:top w:val="single" w:sz="4" w:space="0" w:color="auto"/>
            </w:tcBorders>
          </w:tcPr>
          <w:p w14:paraId="5E29076C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694" w:type="dxa"/>
            <w:tcBorders>
              <w:top w:val="single" w:sz="4" w:space="0" w:color="auto"/>
            </w:tcBorders>
          </w:tcPr>
          <w:p w14:paraId="670E9CEA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alguien que se preocupa por los sentimientos de los demás</w:t>
            </w:r>
          </w:p>
        </w:tc>
        <w:tc>
          <w:tcPr>
            <w:tcW w:w="556" w:type="dxa"/>
          </w:tcPr>
          <w:p w14:paraId="36A69F51" w14:textId="0448E43B" w:rsidR="005F470F" w:rsidRPr="00A77BFA" w:rsidRDefault="00943241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313AA5E4" w14:textId="115EFE2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110550D1" w14:textId="77777777" w:rsidTr="009C768F">
        <w:tc>
          <w:tcPr>
            <w:tcW w:w="607" w:type="dxa"/>
          </w:tcPr>
          <w:p w14:paraId="02D21CC1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694" w:type="dxa"/>
          </w:tcPr>
          <w:p w14:paraId="51A5D58E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</w:t>
            </w:r>
            <w:r w:rsidR="000F61ED">
              <w:rPr>
                <w:rFonts w:ascii="Arial" w:hAnsi="Arial" w:cs="Arial"/>
                <w:sz w:val="24"/>
                <w:szCs w:val="24"/>
              </w:rPr>
              <w:t>y</w:t>
            </w:r>
            <w:r w:rsidRPr="00A77BFA">
              <w:rPr>
                <w:rFonts w:ascii="Arial" w:hAnsi="Arial" w:cs="Arial"/>
                <w:sz w:val="24"/>
                <w:szCs w:val="24"/>
              </w:rPr>
              <w:t xml:space="preserve"> bueno en la Universidad.</w:t>
            </w:r>
          </w:p>
        </w:tc>
        <w:tc>
          <w:tcPr>
            <w:tcW w:w="556" w:type="dxa"/>
          </w:tcPr>
          <w:p w14:paraId="61FE8054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7B8DFBE4" w14:textId="330BB9EE" w:rsidR="005F470F" w:rsidRPr="00A77BFA" w:rsidRDefault="00943241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7DBEE8C9" w14:textId="77777777" w:rsidTr="009C768F">
        <w:tc>
          <w:tcPr>
            <w:tcW w:w="607" w:type="dxa"/>
          </w:tcPr>
          <w:p w14:paraId="13FA267D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7694" w:type="dxa"/>
          </w:tcPr>
          <w:p w14:paraId="7EA3449A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una persona amable.</w:t>
            </w:r>
          </w:p>
        </w:tc>
        <w:tc>
          <w:tcPr>
            <w:tcW w:w="556" w:type="dxa"/>
          </w:tcPr>
          <w:p w14:paraId="588BB4D1" w14:textId="63E8A84A" w:rsidR="005F470F" w:rsidRPr="00A77BFA" w:rsidRDefault="00943241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2A48CEC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32F7FAC4" w14:textId="77777777" w:rsidTr="009C768F">
        <w:tc>
          <w:tcPr>
            <w:tcW w:w="607" w:type="dxa"/>
          </w:tcPr>
          <w:p w14:paraId="1FF569ED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694" w:type="dxa"/>
          </w:tcPr>
          <w:p w14:paraId="24ED59BA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Por lo general soy una persona feliz.</w:t>
            </w:r>
          </w:p>
        </w:tc>
        <w:tc>
          <w:tcPr>
            <w:tcW w:w="556" w:type="dxa"/>
          </w:tcPr>
          <w:p w14:paraId="409809FD" w14:textId="6F8D0E00" w:rsidR="005F470F" w:rsidRPr="00A77BFA" w:rsidRDefault="00943241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23C40B73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4BBEE88E" w14:textId="77777777" w:rsidTr="009C768F">
        <w:tc>
          <w:tcPr>
            <w:tcW w:w="607" w:type="dxa"/>
          </w:tcPr>
          <w:p w14:paraId="6E5C0FAF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694" w:type="dxa"/>
          </w:tcPr>
          <w:p w14:paraId="5CD2AEA6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inteligente.</w:t>
            </w:r>
          </w:p>
        </w:tc>
        <w:tc>
          <w:tcPr>
            <w:tcW w:w="556" w:type="dxa"/>
          </w:tcPr>
          <w:p w14:paraId="1982FCBC" w14:textId="433B5151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51267763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09D9306B" w14:textId="77777777" w:rsidTr="009C768F">
        <w:tc>
          <w:tcPr>
            <w:tcW w:w="607" w:type="dxa"/>
          </w:tcPr>
          <w:p w14:paraId="75EC7662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694" w:type="dxa"/>
          </w:tcPr>
          <w:p w14:paraId="0B8695E6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útil.</w:t>
            </w:r>
          </w:p>
        </w:tc>
        <w:tc>
          <w:tcPr>
            <w:tcW w:w="556" w:type="dxa"/>
          </w:tcPr>
          <w:p w14:paraId="45315B9E" w14:textId="25BC0D2D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119485AE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7474CBF5" w14:textId="77777777" w:rsidTr="009C768F">
        <w:tc>
          <w:tcPr>
            <w:tcW w:w="607" w:type="dxa"/>
          </w:tcPr>
          <w:p w14:paraId="6C2321EE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694" w:type="dxa"/>
          </w:tcPr>
          <w:p w14:paraId="1AD995FC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 buen atleta.</w:t>
            </w:r>
          </w:p>
        </w:tc>
        <w:tc>
          <w:tcPr>
            <w:tcW w:w="556" w:type="dxa"/>
          </w:tcPr>
          <w:p w14:paraId="285B9507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5C70F506" w14:textId="3A524ECA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2BF03AB7" w14:textId="77777777" w:rsidTr="009C768F">
        <w:tc>
          <w:tcPr>
            <w:tcW w:w="607" w:type="dxa"/>
          </w:tcPr>
          <w:p w14:paraId="3FC15B9B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694" w:type="dxa"/>
          </w:tcPr>
          <w:p w14:paraId="77E42ED5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talentoso</w:t>
            </w:r>
            <w:r w:rsidR="001D36F1" w:rsidRPr="00A77B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56" w:type="dxa"/>
          </w:tcPr>
          <w:p w14:paraId="07E5A64E" w14:textId="02A57440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1029BACE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73287817" w14:textId="77777777" w:rsidTr="009C768F">
        <w:tc>
          <w:tcPr>
            <w:tcW w:w="607" w:type="dxa"/>
          </w:tcPr>
          <w:p w14:paraId="3A095C11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694" w:type="dxa"/>
          </w:tcPr>
          <w:p w14:paraId="141DCCFF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emprendedor.</w:t>
            </w:r>
          </w:p>
        </w:tc>
        <w:tc>
          <w:tcPr>
            <w:tcW w:w="556" w:type="dxa"/>
          </w:tcPr>
          <w:p w14:paraId="564E1DCA" w14:textId="20697F10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DD9AF58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4B597E87" w14:textId="77777777" w:rsidTr="009C768F">
        <w:tc>
          <w:tcPr>
            <w:tcW w:w="607" w:type="dxa"/>
          </w:tcPr>
          <w:p w14:paraId="7294023D" w14:textId="77777777" w:rsidR="005F470F" w:rsidRPr="00A77BFA" w:rsidRDefault="005F470F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7694" w:type="dxa"/>
          </w:tcPr>
          <w:p w14:paraId="3326CFFA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 bien miembro de la familia.</w:t>
            </w:r>
          </w:p>
        </w:tc>
        <w:tc>
          <w:tcPr>
            <w:tcW w:w="556" w:type="dxa"/>
          </w:tcPr>
          <w:p w14:paraId="7305805C" w14:textId="0A3C4B0E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351A41C2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0C9FEE78" w14:textId="77777777" w:rsidTr="009C768F">
        <w:tc>
          <w:tcPr>
            <w:tcW w:w="607" w:type="dxa"/>
          </w:tcPr>
          <w:p w14:paraId="4357CCB8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7694" w:type="dxa"/>
          </w:tcPr>
          <w:p w14:paraId="1A559A38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una mala persona.</w:t>
            </w:r>
          </w:p>
        </w:tc>
        <w:tc>
          <w:tcPr>
            <w:tcW w:w="556" w:type="dxa"/>
          </w:tcPr>
          <w:p w14:paraId="610A14FB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5AD3DBB1" w14:textId="46181215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23EA6F2D" w14:textId="77777777" w:rsidTr="009C768F">
        <w:tc>
          <w:tcPr>
            <w:tcW w:w="607" w:type="dxa"/>
          </w:tcPr>
          <w:p w14:paraId="6E8C2AE9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7694" w:type="dxa"/>
          </w:tcPr>
          <w:p w14:paraId="12572B20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flojo.</w:t>
            </w:r>
          </w:p>
        </w:tc>
        <w:tc>
          <w:tcPr>
            <w:tcW w:w="556" w:type="dxa"/>
          </w:tcPr>
          <w:p w14:paraId="351E357B" w14:textId="247A79BC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62F674C4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2116B563" w14:textId="77777777" w:rsidTr="009C768F">
        <w:tc>
          <w:tcPr>
            <w:tcW w:w="607" w:type="dxa"/>
          </w:tcPr>
          <w:p w14:paraId="73B7E15E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7694" w:type="dxa"/>
          </w:tcPr>
          <w:p w14:paraId="704DD30C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Soy realmente feliz.</w:t>
            </w:r>
          </w:p>
        </w:tc>
        <w:tc>
          <w:tcPr>
            <w:tcW w:w="556" w:type="dxa"/>
          </w:tcPr>
          <w:p w14:paraId="74A675F5" w14:textId="099CED6D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310828EC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34F822B6" w14:textId="77777777" w:rsidTr="009C768F">
        <w:tc>
          <w:tcPr>
            <w:tcW w:w="607" w:type="dxa"/>
          </w:tcPr>
          <w:p w14:paraId="7F394DA9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7694" w:type="dxa"/>
          </w:tcPr>
          <w:p w14:paraId="54653D29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muy inteligente.</w:t>
            </w:r>
          </w:p>
        </w:tc>
        <w:tc>
          <w:tcPr>
            <w:tcW w:w="556" w:type="dxa"/>
          </w:tcPr>
          <w:p w14:paraId="4AE835F8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496B5066" w14:textId="644D370D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52E0CB37" w14:textId="77777777" w:rsidTr="009C768F">
        <w:tc>
          <w:tcPr>
            <w:tcW w:w="607" w:type="dxa"/>
          </w:tcPr>
          <w:p w14:paraId="2E5868CD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7694" w:type="dxa"/>
          </w:tcPr>
          <w:p w14:paraId="10B93B4B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hago nada bien.</w:t>
            </w:r>
          </w:p>
        </w:tc>
        <w:tc>
          <w:tcPr>
            <w:tcW w:w="556" w:type="dxa"/>
          </w:tcPr>
          <w:p w14:paraId="2D247647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6ADA46F3" w14:textId="0145E05E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13A61F2D" w14:textId="77777777" w:rsidTr="009C768F">
        <w:tc>
          <w:tcPr>
            <w:tcW w:w="607" w:type="dxa"/>
          </w:tcPr>
          <w:p w14:paraId="14E0EF66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7694" w:type="dxa"/>
          </w:tcPr>
          <w:p w14:paraId="144CDD8C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atractivo.</w:t>
            </w:r>
          </w:p>
        </w:tc>
        <w:tc>
          <w:tcPr>
            <w:tcW w:w="556" w:type="dxa"/>
          </w:tcPr>
          <w:p w14:paraId="63DBEDE4" w14:textId="69A90AA7" w:rsidR="005F470F" w:rsidRPr="00A77BFA" w:rsidRDefault="00044F17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07424036" w14:textId="699A9091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6B97E526" w14:textId="77777777" w:rsidTr="009C768F">
        <w:tc>
          <w:tcPr>
            <w:tcW w:w="607" w:type="dxa"/>
          </w:tcPr>
          <w:p w14:paraId="6706C6BB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7694" w:type="dxa"/>
          </w:tcPr>
          <w:p w14:paraId="0A02D56B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popular.</w:t>
            </w:r>
          </w:p>
        </w:tc>
        <w:tc>
          <w:tcPr>
            <w:tcW w:w="556" w:type="dxa"/>
          </w:tcPr>
          <w:p w14:paraId="29C22969" w14:textId="236E76C0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36" w:type="dxa"/>
          </w:tcPr>
          <w:p w14:paraId="18BB7C2F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70F" w:rsidRPr="00A77BFA" w14:paraId="53931D87" w14:textId="77777777" w:rsidTr="009C768F">
        <w:tc>
          <w:tcPr>
            <w:tcW w:w="607" w:type="dxa"/>
          </w:tcPr>
          <w:p w14:paraId="3D3EC6FC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7694" w:type="dxa"/>
          </w:tcPr>
          <w:p w14:paraId="2C6485D8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buen amigo.</w:t>
            </w:r>
          </w:p>
        </w:tc>
        <w:tc>
          <w:tcPr>
            <w:tcW w:w="556" w:type="dxa"/>
          </w:tcPr>
          <w:p w14:paraId="276F7035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793078B1" w14:textId="5FCE6011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23B43763" w14:textId="77777777" w:rsidTr="009C768F">
        <w:tc>
          <w:tcPr>
            <w:tcW w:w="607" w:type="dxa"/>
          </w:tcPr>
          <w:p w14:paraId="4DE0AE5E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7694" w:type="dxa"/>
          </w:tcPr>
          <w:p w14:paraId="3F8E1C52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honesto.</w:t>
            </w:r>
          </w:p>
        </w:tc>
        <w:tc>
          <w:tcPr>
            <w:tcW w:w="556" w:type="dxa"/>
          </w:tcPr>
          <w:p w14:paraId="49E15D44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65C3CD9F" w14:textId="0B484E7C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5F470F" w:rsidRPr="00A77BFA" w14:paraId="67A3549E" w14:textId="77777777" w:rsidTr="009C768F">
        <w:tc>
          <w:tcPr>
            <w:tcW w:w="607" w:type="dxa"/>
          </w:tcPr>
          <w:p w14:paraId="53BD96A6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20.</w:t>
            </w:r>
          </w:p>
        </w:tc>
        <w:tc>
          <w:tcPr>
            <w:tcW w:w="7694" w:type="dxa"/>
          </w:tcPr>
          <w:p w14:paraId="2B49354C" w14:textId="77777777" w:rsidR="005F470F" w:rsidRPr="00A77BFA" w:rsidRDefault="001D36F1">
            <w:pPr>
              <w:rPr>
                <w:rFonts w:ascii="Arial" w:hAnsi="Arial" w:cs="Arial"/>
                <w:sz w:val="24"/>
                <w:szCs w:val="24"/>
              </w:rPr>
            </w:pPr>
            <w:r w:rsidRPr="00A77BFA">
              <w:rPr>
                <w:rFonts w:ascii="Arial" w:hAnsi="Arial" w:cs="Arial"/>
                <w:sz w:val="24"/>
                <w:szCs w:val="24"/>
              </w:rPr>
              <w:t>No soy confiable.</w:t>
            </w:r>
          </w:p>
        </w:tc>
        <w:tc>
          <w:tcPr>
            <w:tcW w:w="556" w:type="dxa"/>
          </w:tcPr>
          <w:p w14:paraId="328E7A07" w14:textId="77777777" w:rsidR="005F470F" w:rsidRPr="00A77BFA" w:rsidRDefault="005F470F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6" w:type="dxa"/>
          </w:tcPr>
          <w:p w14:paraId="1EEC3B15" w14:textId="6FF7AA82" w:rsidR="005F470F" w:rsidRPr="00A77BFA" w:rsidRDefault="004E5713" w:rsidP="009432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7FF20FE1" w14:textId="77777777" w:rsidR="008817CC" w:rsidRDefault="008817CC" w:rsidP="00B22AFF">
      <w:pPr>
        <w:spacing w:after="0" w:line="240" w:lineRule="auto"/>
        <w:ind w:left="66"/>
        <w:jc w:val="both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04582CD1" w14:textId="77777777" w:rsidR="000A4A05" w:rsidRP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  <w:r w:rsidRPr="000A4A05">
        <w:rPr>
          <w:rFonts w:ascii="Arial" w:eastAsia="Calibri" w:hAnsi="Arial" w:cs="Arial"/>
          <w:bCs/>
          <w:sz w:val="24"/>
          <w:szCs w:val="24"/>
          <w:lang w:val="es-PA"/>
        </w:rPr>
        <w:t>Con base en tu evaluación, ¿cómo es tu paradigma de ti mismo?</w:t>
      </w:r>
    </w:p>
    <w:p w14:paraId="3AF3FEA7" w14:textId="7A04E43B" w:rsidR="0081679C" w:rsidRPr="006E4B00" w:rsidRDefault="0081679C" w:rsidP="000E3D43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u w:val="single"/>
          <w:lang w:val="es-PA"/>
        </w:rPr>
      </w:pPr>
      <w:r w:rsidRPr="006E4B00">
        <w:rPr>
          <w:rFonts w:ascii="Arial" w:eastAsia="Calibri" w:hAnsi="Arial" w:cs="Arial"/>
          <w:bCs/>
          <w:sz w:val="24"/>
          <w:szCs w:val="24"/>
          <w:u w:val="single"/>
          <w:lang w:val="es-PA"/>
        </w:rPr>
        <w:t xml:space="preserve">Soy así por mis decisiones del ayer, ya que lo que elegí ayer son las consecuencias de mi yo de hoy, aunque haré que mi yo de mañana </w:t>
      </w:r>
      <w:r w:rsidR="00150000" w:rsidRPr="006E4B00">
        <w:rPr>
          <w:rFonts w:ascii="Arial" w:eastAsia="Calibri" w:hAnsi="Arial" w:cs="Arial"/>
          <w:bCs/>
          <w:sz w:val="24"/>
          <w:szCs w:val="24"/>
          <w:u w:val="single"/>
          <w:lang w:val="es-PA"/>
        </w:rPr>
        <w:t xml:space="preserve">tarde o temprano </w:t>
      </w:r>
      <w:r w:rsidRPr="006E4B00">
        <w:rPr>
          <w:rFonts w:ascii="Arial" w:eastAsia="Calibri" w:hAnsi="Arial" w:cs="Arial"/>
          <w:bCs/>
          <w:sz w:val="24"/>
          <w:szCs w:val="24"/>
          <w:u w:val="single"/>
          <w:lang w:val="es-PA"/>
        </w:rPr>
        <w:t>vencerá a mi yo de ayer. No debo cambiar, uno siempre cambia de adentro hacia afuera y no de afuera hacia adentro, así que cualquier cambio en mi persona, debe ser voluntario y quizá necesario para lograr ser una mejor versión de mí</w:t>
      </w:r>
      <w:r w:rsidR="00150000" w:rsidRPr="006E4B00">
        <w:rPr>
          <w:rFonts w:ascii="Arial" w:eastAsia="Calibri" w:hAnsi="Arial" w:cs="Arial"/>
          <w:bCs/>
          <w:sz w:val="24"/>
          <w:szCs w:val="24"/>
          <w:u w:val="single"/>
          <w:lang w:val="es-PA"/>
        </w:rPr>
        <w:t xml:space="preserve">, con la que me sienta más feliz de lo que ya soy. </w:t>
      </w:r>
    </w:p>
    <w:p w14:paraId="50892F60" w14:textId="77777777" w:rsidR="000A4A05" w:rsidRP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</w:p>
    <w:p w14:paraId="39EB5CAD" w14:textId="57D2A7C1" w:rsidR="000A4A05" w:rsidRPr="000A4A05" w:rsidRDefault="000A4A05" w:rsidP="00B22AFF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lang w:val="es-PA"/>
        </w:rPr>
      </w:pPr>
      <w:r w:rsidRPr="000A4A05">
        <w:rPr>
          <w:rFonts w:ascii="Arial" w:eastAsia="Calibri" w:hAnsi="Arial" w:cs="Arial"/>
          <w:bCs/>
          <w:sz w:val="24"/>
          <w:szCs w:val="24"/>
          <w:lang w:val="es-PA"/>
        </w:rPr>
        <w:t xml:space="preserve">¿La forma en que te sientes sobre </w:t>
      </w:r>
      <w:r w:rsidR="00873773" w:rsidRPr="000A4A05">
        <w:rPr>
          <w:rFonts w:ascii="Arial" w:eastAsia="Calibri" w:hAnsi="Arial" w:cs="Arial"/>
          <w:bCs/>
          <w:sz w:val="24"/>
          <w:szCs w:val="24"/>
          <w:lang w:val="es-PA"/>
        </w:rPr>
        <w:t>ti cómo</w:t>
      </w:r>
      <w:r w:rsidRPr="000A4A05">
        <w:rPr>
          <w:rFonts w:ascii="Arial" w:eastAsia="Calibri" w:hAnsi="Arial" w:cs="Arial"/>
          <w:bCs/>
          <w:sz w:val="24"/>
          <w:szCs w:val="24"/>
          <w:lang w:val="es-PA"/>
        </w:rPr>
        <w:t xml:space="preserve"> afecta la forma en que </w:t>
      </w:r>
      <w:r w:rsidR="00516DB8" w:rsidRPr="000A4A05">
        <w:rPr>
          <w:rFonts w:ascii="Arial" w:eastAsia="Calibri" w:hAnsi="Arial" w:cs="Arial"/>
          <w:bCs/>
          <w:sz w:val="24"/>
          <w:szCs w:val="24"/>
          <w:lang w:val="es-PA"/>
        </w:rPr>
        <w:t>actúas?</w:t>
      </w:r>
    </w:p>
    <w:p w14:paraId="1B8ECDA5" w14:textId="68FE0D57" w:rsidR="000A4A05" w:rsidRPr="00956D3B" w:rsidRDefault="00873773" w:rsidP="00956D3B">
      <w:pPr>
        <w:spacing w:after="0" w:line="240" w:lineRule="auto"/>
        <w:ind w:left="66"/>
        <w:jc w:val="both"/>
        <w:rPr>
          <w:rFonts w:ascii="Arial" w:eastAsia="Calibri" w:hAnsi="Arial" w:cs="Arial"/>
          <w:bCs/>
          <w:sz w:val="24"/>
          <w:szCs w:val="24"/>
          <w:u w:val="single"/>
          <w:lang w:val="es-PA"/>
        </w:rPr>
      </w:pPr>
      <w:r w:rsidRPr="00873773">
        <w:rPr>
          <w:rFonts w:ascii="Arial" w:eastAsia="Calibri" w:hAnsi="Arial" w:cs="Arial"/>
          <w:bCs/>
          <w:sz w:val="24"/>
          <w:szCs w:val="24"/>
          <w:u w:val="single"/>
          <w:lang w:val="es-PA"/>
        </w:rPr>
        <w:t xml:space="preserve">En realidad, no afecta en nada porque no pienso con mis emociones, uso mis emociones para pesar. Siempre suelo controlar bastante bien el estado de ánimo que tengo que es independiente a mis actos, aunque otra cosa es motivación que suele relacionarse con </w:t>
      </w:r>
      <w:r w:rsidRPr="00873773">
        <w:rPr>
          <w:rFonts w:ascii="Arial" w:eastAsia="Calibri" w:hAnsi="Arial" w:cs="Arial"/>
          <w:bCs/>
          <w:sz w:val="24"/>
          <w:szCs w:val="24"/>
          <w:u w:val="single"/>
          <w:lang w:val="es-PA"/>
        </w:rPr>
        <w:lastRenderedPageBreak/>
        <w:t xml:space="preserve">la dopamina, que obviamente es un impulso más para sentirse bien, más de lo que uno ya se siente con uno mismo. </w:t>
      </w:r>
    </w:p>
    <w:p w14:paraId="5073F541" w14:textId="77777777" w:rsidR="00B22AFF" w:rsidRPr="00B22AFF" w:rsidRDefault="00B22AFF" w:rsidP="00B22AFF">
      <w:pPr>
        <w:spacing w:after="0" w:line="240" w:lineRule="auto"/>
        <w:ind w:left="66"/>
        <w:jc w:val="both"/>
        <w:rPr>
          <w:rFonts w:ascii="Arial" w:eastAsia="Calibri" w:hAnsi="Arial" w:cs="Arial"/>
          <w:sz w:val="24"/>
          <w:szCs w:val="24"/>
          <w:lang w:val="es-PA"/>
        </w:rPr>
      </w:pPr>
      <w:r w:rsidRPr="00B22AFF">
        <w:rPr>
          <w:rFonts w:ascii="Arial" w:eastAsia="Calibri" w:hAnsi="Arial" w:cs="Arial"/>
          <w:b/>
          <w:sz w:val="24"/>
          <w:szCs w:val="24"/>
          <w:lang w:val="es-PA"/>
        </w:rPr>
        <w:t>Material:</w:t>
      </w:r>
      <w:r w:rsidRPr="00B22AFF">
        <w:rPr>
          <w:rFonts w:ascii="Arial" w:eastAsia="Calibri" w:hAnsi="Arial" w:cs="Arial"/>
          <w:sz w:val="24"/>
          <w:szCs w:val="24"/>
          <w:lang w:val="es-PA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PA"/>
        </w:rPr>
        <w:t>Computadora, procesador de texto.</w:t>
      </w:r>
    </w:p>
    <w:p w14:paraId="0B948EF1" w14:textId="77777777" w:rsidR="00B22AFF" w:rsidRPr="00B22AFF" w:rsidRDefault="00B22AFF" w:rsidP="00A77BFA">
      <w:pPr>
        <w:spacing w:after="0" w:line="240" w:lineRule="auto"/>
        <w:ind w:left="68"/>
        <w:jc w:val="both"/>
        <w:rPr>
          <w:rFonts w:ascii="Arial" w:eastAsia="Calibri" w:hAnsi="Arial" w:cs="Arial"/>
          <w:b/>
          <w:sz w:val="24"/>
          <w:szCs w:val="24"/>
          <w:lang w:val="es-PA"/>
        </w:rPr>
      </w:pPr>
    </w:p>
    <w:p w14:paraId="5D3C5C3C" w14:textId="77777777" w:rsidR="00B22AFF" w:rsidRDefault="00A77BFA" w:rsidP="00B22AFF">
      <w:pPr>
        <w:spacing w:after="0" w:line="240" w:lineRule="auto"/>
        <w:ind w:left="66"/>
        <w:jc w:val="both"/>
        <w:rPr>
          <w:rFonts w:ascii="Arial" w:eastAsia="Calibri" w:hAnsi="Arial" w:cs="Arial"/>
          <w:sz w:val="24"/>
          <w:szCs w:val="24"/>
          <w:lang w:val="es-PA"/>
        </w:rPr>
      </w:pPr>
      <w:r>
        <w:rPr>
          <w:rFonts w:ascii="Arial" w:eastAsia="Calibri" w:hAnsi="Arial" w:cs="Arial"/>
          <w:sz w:val="24"/>
          <w:szCs w:val="24"/>
          <w:lang w:val="es-PA"/>
        </w:rPr>
        <w:t>F. Evaluación:</w:t>
      </w:r>
    </w:p>
    <w:p w14:paraId="6FAB5BD6" w14:textId="77777777" w:rsidR="00380730" w:rsidRPr="00B22AFF" w:rsidRDefault="00380730" w:rsidP="00B22AFF">
      <w:pPr>
        <w:spacing w:after="0" w:line="240" w:lineRule="auto"/>
        <w:ind w:left="66"/>
        <w:jc w:val="both"/>
        <w:rPr>
          <w:rFonts w:ascii="Arial" w:eastAsia="Calibri" w:hAnsi="Arial" w:cs="Arial"/>
          <w:sz w:val="24"/>
          <w:szCs w:val="24"/>
          <w:lang w:val="es-P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1843"/>
      </w:tblGrid>
      <w:tr w:rsidR="00A77BFA" w:rsidRPr="00A77BFA" w14:paraId="5E01F725" w14:textId="77777777" w:rsidTr="009E51B0">
        <w:trPr>
          <w:trHeight w:val="113"/>
        </w:trPr>
        <w:tc>
          <w:tcPr>
            <w:tcW w:w="5953" w:type="dxa"/>
            <w:shd w:val="clear" w:color="auto" w:fill="DDD9C3"/>
          </w:tcPr>
          <w:p w14:paraId="1BEF0C1E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Elementos para evaluar</w:t>
            </w:r>
          </w:p>
        </w:tc>
        <w:tc>
          <w:tcPr>
            <w:tcW w:w="1843" w:type="dxa"/>
            <w:shd w:val="clear" w:color="auto" w:fill="DDD9C3"/>
          </w:tcPr>
          <w:p w14:paraId="3CB0999D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A77BFA">
              <w:rPr>
                <w:rFonts w:ascii="Arial" w:eastAsia="Calibri" w:hAnsi="Arial" w:cs="Arial"/>
                <w:lang w:val="es-PA"/>
              </w:rPr>
              <w:t>Puntaje</w:t>
            </w:r>
          </w:p>
        </w:tc>
      </w:tr>
      <w:tr w:rsidR="00A77BFA" w:rsidRPr="00A77BFA" w14:paraId="13FF5C6D" w14:textId="77777777" w:rsidTr="009E51B0">
        <w:trPr>
          <w:trHeight w:val="113"/>
        </w:trPr>
        <w:tc>
          <w:tcPr>
            <w:tcW w:w="5953" w:type="dxa"/>
            <w:shd w:val="clear" w:color="auto" w:fill="auto"/>
          </w:tcPr>
          <w:p w14:paraId="0C7341DA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0F61ED">
              <w:rPr>
                <w:rFonts w:ascii="Arial" w:eastAsia="Calibri" w:hAnsi="Arial" w:cs="Arial"/>
                <w:lang w:val="es-PA"/>
              </w:rPr>
              <w:t>El estudiante contesta las preguntas del cuestionario</w:t>
            </w:r>
          </w:p>
        </w:tc>
        <w:tc>
          <w:tcPr>
            <w:tcW w:w="1843" w:type="dxa"/>
            <w:shd w:val="clear" w:color="auto" w:fill="auto"/>
          </w:tcPr>
          <w:p w14:paraId="3CB201E4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b/>
                <w:bCs/>
                <w:lang w:val="es-PA"/>
              </w:rPr>
            </w:pPr>
            <w:r w:rsidRPr="00380730">
              <w:rPr>
                <w:rFonts w:ascii="Arial" w:eastAsia="Calibri" w:hAnsi="Arial" w:cs="Arial"/>
                <w:b/>
                <w:bCs/>
                <w:lang w:val="es-PA"/>
              </w:rPr>
              <w:t>20</w:t>
            </w:r>
          </w:p>
        </w:tc>
      </w:tr>
      <w:tr w:rsidR="00A77BFA" w:rsidRPr="00A77BFA" w14:paraId="5B8ACDBF" w14:textId="77777777" w:rsidTr="009E51B0">
        <w:trPr>
          <w:trHeight w:val="170"/>
        </w:trPr>
        <w:tc>
          <w:tcPr>
            <w:tcW w:w="5953" w:type="dxa"/>
            <w:shd w:val="clear" w:color="auto" w:fill="auto"/>
          </w:tcPr>
          <w:p w14:paraId="468977D8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 xml:space="preserve">Contesta las </w:t>
            </w:r>
            <w:proofErr w:type="gramStart"/>
            <w:r w:rsidRPr="00380730">
              <w:rPr>
                <w:rFonts w:ascii="Arial" w:eastAsia="Calibri" w:hAnsi="Arial" w:cs="Arial"/>
                <w:lang w:val="es-PA"/>
              </w:rPr>
              <w:t>dos  preguntas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14:paraId="22C786CB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10</w:t>
            </w:r>
          </w:p>
        </w:tc>
      </w:tr>
      <w:tr w:rsidR="00A77BFA" w:rsidRPr="00A77BFA" w14:paraId="7948F721" w14:textId="77777777" w:rsidTr="009E51B0">
        <w:trPr>
          <w:trHeight w:val="170"/>
        </w:trPr>
        <w:tc>
          <w:tcPr>
            <w:tcW w:w="5953" w:type="dxa"/>
            <w:shd w:val="clear" w:color="auto" w:fill="auto"/>
          </w:tcPr>
          <w:p w14:paraId="7703F478" w14:textId="77777777" w:rsidR="00A77BFA" w:rsidRPr="00A77BFA" w:rsidRDefault="00A77BFA" w:rsidP="00A77BFA">
            <w:pPr>
              <w:spacing w:after="0" w:line="240" w:lineRule="auto"/>
              <w:jc w:val="right"/>
              <w:rPr>
                <w:rFonts w:ascii="Arial" w:eastAsia="Calibri" w:hAnsi="Arial" w:cs="Arial"/>
                <w:lang w:val="es-PA"/>
              </w:rPr>
            </w:pPr>
            <w:r w:rsidRPr="00A77BFA">
              <w:rPr>
                <w:rFonts w:ascii="Arial" w:eastAsia="Calibri" w:hAnsi="Arial" w:cs="Arial"/>
                <w:lang w:val="es-PA"/>
              </w:rPr>
              <w:t>Total</w:t>
            </w:r>
          </w:p>
        </w:tc>
        <w:tc>
          <w:tcPr>
            <w:tcW w:w="1843" w:type="dxa"/>
            <w:shd w:val="clear" w:color="auto" w:fill="auto"/>
          </w:tcPr>
          <w:p w14:paraId="6DC6A8DC" w14:textId="77777777" w:rsidR="00A77BFA" w:rsidRPr="00A77BFA" w:rsidRDefault="00A77BFA" w:rsidP="00A77BFA">
            <w:pPr>
              <w:spacing w:after="0" w:line="240" w:lineRule="auto"/>
              <w:rPr>
                <w:rFonts w:ascii="Arial" w:eastAsia="Calibri" w:hAnsi="Arial" w:cs="Arial"/>
                <w:lang w:val="es-PA"/>
              </w:rPr>
            </w:pPr>
            <w:r w:rsidRPr="00380730">
              <w:rPr>
                <w:rFonts w:ascii="Arial" w:eastAsia="Calibri" w:hAnsi="Arial" w:cs="Arial"/>
                <w:lang w:val="es-PA"/>
              </w:rPr>
              <w:t>30</w:t>
            </w:r>
            <w:r w:rsidRPr="00A77BFA">
              <w:rPr>
                <w:rFonts w:ascii="Arial" w:eastAsia="Calibri" w:hAnsi="Arial" w:cs="Arial"/>
                <w:lang w:val="es-PA"/>
              </w:rPr>
              <w:t xml:space="preserve"> puntos</w:t>
            </w:r>
          </w:p>
        </w:tc>
      </w:tr>
    </w:tbl>
    <w:p w14:paraId="7F3DACE3" w14:textId="77777777" w:rsidR="005F470F" w:rsidRDefault="005F470F" w:rsidP="009C768F"/>
    <w:sectPr w:rsidR="005F470F" w:rsidSect="009C768F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A5F26"/>
    <w:multiLevelType w:val="hybridMultilevel"/>
    <w:tmpl w:val="2D86EB54"/>
    <w:lvl w:ilvl="0" w:tplc="B48014D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B615A"/>
    <w:multiLevelType w:val="hybridMultilevel"/>
    <w:tmpl w:val="04360848"/>
    <w:lvl w:ilvl="0" w:tplc="1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62251"/>
    <w:multiLevelType w:val="hybridMultilevel"/>
    <w:tmpl w:val="79926F2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0F"/>
    <w:rsid w:val="000079AC"/>
    <w:rsid w:val="00044F17"/>
    <w:rsid w:val="000A4A05"/>
    <w:rsid w:val="000E2CEB"/>
    <w:rsid w:val="000E3D43"/>
    <w:rsid w:val="000F61ED"/>
    <w:rsid w:val="00150000"/>
    <w:rsid w:val="001D36F1"/>
    <w:rsid w:val="0021243E"/>
    <w:rsid w:val="002B2A03"/>
    <w:rsid w:val="002E4DF7"/>
    <w:rsid w:val="0034585E"/>
    <w:rsid w:val="00380730"/>
    <w:rsid w:val="003A4D5D"/>
    <w:rsid w:val="00466201"/>
    <w:rsid w:val="00493AEA"/>
    <w:rsid w:val="004E5713"/>
    <w:rsid w:val="00516DB8"/>
    <w:rsid w:val="00550EA7"/>
    <w:rsid w:val="005F470F"/>
    <w:rsid w:val="00615AA9"/>
    <w:rsid w:val="006E4B00"/>
    <w:rsid w:val="00710070"/>
    <w:rsid w:val="007C49A4"/>
    <w:rsid w:val="0081414F"/>
    <w:rsid w:val="0081679C"/>
    <w:rsid w:val="00873773"/>
    <w:rsid w:val="008817CC"/>
    <w:rsid w:val="008F6812"/>
    <w:rsid w:val="00943241"/>
    <w:rsid w:val="00943B8A"/>
    <w:rsid w:val="00956D3B"/>
    <w:rsid w:val="00983625"/>
    <w:rsid w:val="009C768F"/>
    <w:rsid w:val="00A04375"/>
    <w:rsid w:val="00A4728D"/>
    <w:rsid w:val="00A77BFA"/>
    <w:rsid w:val="00B22AFF"/>
    <w:rsid w:val="00B86FA8"/>
    <w:rsid w:val="00C9126A"/>
    <w:rsid w:val="00D45323"/>
    <w:rsid w:val="00E83BCB"/>
    <w:rsid w:val="00EC32BD"/>
    <w:rsid w:val="00E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BEBA3"/>
  <w15:chartTrackingRefBased/>
  <w15:docId w15:val="{6A1E716D-0AAD-4928-9FA7-8EE5B9B7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3BC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6836-C10A-4BC8-A4CA-BCD3D831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E. Vergara</dc:creator>
  <cp:keywords/>
  <dc:description/>
  <cp:lastModifiedBy>tommy</cp:lastModifiedBy>
  <cp:revision>43</cp:revision>
  <dcterms:created xsi:type="dcterms:W3CDTF">2020-08-26T02:36:00Z</dcterms:created>
  <dcterms:modified xsi:type="dcterms:W3CDTF">2020-08-26T16:39:00Z</dcterms:modified>
</cp:coreProperties>
</file>