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FAF6D" w14:textId="20A9D6FF" w:rsidR="00822947" w:rsidRPr="00822947" w:rsidRDefault="00822947" w:rsidP="004D4386">
      <w:pPr>
        <w:widowControl/>
        <w:shd w:val="clear" w:color="auto" w:fill="FFFFFF"/>
        <w:spacing w:after="150"/>
        <w:ind w:left="450"/>
        <w:jc w:val="center"/>
        <w:rPr>
          <w:rFonts w:ascii="Open Sans" w:eastAsia="宋体" w:hAnsi="Open Sans" w:cs="Open Sans"/>
          <w:color w:val="555555"/>
          <w:kern w:val="0"/>
          <w:sz w:val="20"/>
          <w:szCs w:val="20"/>
        </w:rPr>
      </w:pPr>
      <w:r w:rsidRPr="00822947">
        <w:rPr>
          <w:rFonts w:ascii="Open Sans" w:eastAsia="宋体" w:hAnsi="Open Sans" w:cs="Open Sans"/>
          <w:color w:val="555555"/>
          <w:kern w:val="0"/>
          <w:sz w:val="24"/>
          <w:szCs w:val="24"/>
        </w:rPr>
        <w:t>商业计划书</w:t>
      </w:r>
      <w:r w:rsidRPr="00822947">
        <w:rPr>
          <w:rFonts w:ascii="Open Sans" w:eastAsia="宋体" w:hAnsi="Open Sans" w:cs="Open Sans"/>
          <w:color w:val="555555"/>
          <w:kern w:val="0"/>
          <w:sz w:val="24"/>
          <w:szCs w:val="24"/>
        </w:rPr>
        <w:t>”</w:t>
      </w:r>
    </w:p>
    <w:p w14:paraId="7B59B6D2" w14:textId="2EA9BB12" w:rsidR="00822947" w:rsidRDefault="00822947" w:rsidP="00822947">
      <w:pPr>
        <w:widowControl/>
        <w:shd w:val="clear" w:color="auto" w:fill="FFFFFF"/>
        <w:jc w:val="left"/>
        <w:rPr>
          <w:rFonts w:ascii="Open Sans" w:eastAsia="宋体" w:hAnsi="Open Sans" w:cs="Open Sans"/>
          <w:color w:val="555555"/>
          <w:kern w:val="0"/>
          <w:sz w:val="24"/>
          <w:szCs w:val="24"/>
        </w:rPr>
      </w:pPr>
      <w:r w:rsidRPr="00822947">
        <w:rPr>
          <w:rFonts w:ascii="Open Sans" w:eastAsia="宋体" w:hAnsi="Open Sans" w:cs="Open Sans"/>
          <w:color w:val="555555"/>
          <w:kern w:val="0"/>
          <w:sz w:val="24"/>
          <w:szCs w:val="24"/>
        </w:rPr>
        <w:t>–</w:t>
      </w:r>
      <w:r w:rsidRPr="00822947">
        <w:rPr>
          <w:rFonts w:ascii="Cambria" w:eastAsia="宋体" w:hAnsi="Cambria" w:cs="Cambria"/>
          <w:color w:val="555555"/>
          <w:kern w:val="0"/>
          <w:sz w:val="24"/>
          <w:szCs w:val="24"/>
        </w:rPr>
        <w:t> </w:t>
      </w:r>
      <w:r w:rsidRPr="00822947">
        <w:rPr>
          <w:rFonts w:ascii="Open Sans" w:eastAsia="宋体" w:hAnsi="Open Sans" w:cs="Open Sans"/>
          <w:color w:val="555555"/>
          <w:kern w:val="0"/>
          <w:sz w:val="24"/>
          <w:szCs w:val="24"/>
        </w:rPr>
        <w:t>销售主张</w:t>
      </w:r>
    </w:p>
    <w:p w14:paraId="7D62C02F" w14:textId="77777777" w:rsidR="00822947" w:rsidRPr="00822947" w:rsidRDefault="00822947" w:rsidP="00822947">
      <w:pPr>
        <w:widowControl/>
        <w:numPr>
          <w:ilvl w:val="0"/>
          <w:numId w:val="7"/>
        </w:numPr>
        <w:shd w:val="clear" w:color="auto" w:fill="FFFFFF"/>
        <w:jc w:val="left"/>
        <w:rPr>
          <w:rFonts w:ascii="Open Sans" w:eastAsia="宋体" w:hAnsi="Open Sans" w:cs="Open Sans"/>
          <w:color w:val="555555"/>
          <w:kern w:val="0"/>
          <w:sz w:val="20"/>
          <w:szCs w:val="20"/>
        </w:rPr>
      </w:pPr>
      <w:r w:rsidRPr="00822947">
        <w:rPr>
          <w:rFonts w:ascii="Open Sans" w:eastAsia="宋体" w:hAnsi="Open Sans" w:cs="Open Sans" w:hint="eastAsia"/>
          <w:color w:val="555555"/>
          <w:kern w:val="0"/>
          <w:sz w:val="20"/>
          <w:szCs w:val="20"/>
        </w:rPr>
        <w:t>需求已经存在：在快节奏的现代社会，有的人会想要慢下来去欣赏一本书，</w:t>
      </w:r>
    </w:p>
    <w:p w14:paraId="5073C249" w14:textId="77777777" w:rsidR="00822947" w:rsidRPr="00822947" w:rsidRDefault="00822947" w:rsidP="00822947">
      <w:pPr>
        <w:widowControl/>
        <w:shd w:val="clear" w:color="auto" w:fill="FFFFFF"/>
        <w:jc w:val="left"/>
        <w:rPr>
          <w:rFonts w:ascii="Open Sans" w:eastAsia="宋体" w:hAnsi="Open Sans" w:cs="Open Sans"/>
          <w:color w:val="555555"/>
          <w:kern w:val="0"/>
          <w:sz w:val="20"/>
          <w:szCs w:val="20"/>
        </w:rPr>
      </w:pPr>
      <w:r w:rsidRPr="00822947">
        <w:rPr>
          <w:rFonts w:ascii="Open Sans" w:eastAsia="宋体" w:hAnsi="Open Sans" w:cs="Open Sans" w:hint="eastAsia"/>
          <w:color w:val="555555"/>
          <w:kern w:val="0"/>
          <w:sz w:val="20"/>
          <w:szCs w:val="20"/>
        </w:rPr>
        <w:t>感受这种跨越古今的文化熏陶</w:t>
      </w:r>
    </w:p>
    <w:p w14:paraId="03F14410" w14:textId="77777777" w:rsidR="00822947" w:rsidRPr="00822947" w:rsidRDefault="00822947" w:rsidP="00822947">
      <w:pPr>
        <w:widowControl/>
        <w:numPr>
          <w:ilvl w:val="0"/>
          <w:numId w:val="8"/>
        </w:numPr>
        <w:shd w:val="clear" w:color="auto" w:fill="FFFFFF"/>
        <w:jc w:val="left"/>
        <w:rPr>
          <w:rFonts w:ascii="Open Sans" w:eastAsia="宋体" w:hAnsi="Open Sans" w:cs="Open Sans"/>
          <w:color w:val="555555"/>
          <w:kern w:val="0"/>
          <w:sz w:val="20"/>
          <w:szCs w:val="20"/>
        </w:rPr>
      </w:pPr>
      <w:r w:rsidRPr="00822947">
        <w:rPr>
          <w:rFonts w:ascii="Open Sans" w:eastAsia="宋体" w:hAnsi="Open Sans" w:cs="Open Sans" w:hint="eastAsia"/>
          <w:color w:val="555555"/>
          <w:kern w:val="0"/>
          <w:sz w:val="20"/>
          <w:szCs w:val="20"/>
        </w:rPr>
        <w:t>但需要体验更好的产品：虽然大数据书籍检索软件存在，但是一直没有一</w:t>
      </w:r>
    </w:p>
    <w:p w14:paraId="59CCCF9C" w14:textId="77777777" w:rsidR="00822947" w:rsidRPr="00822947" w:rsidRDefault="00822947" w:rsidP="00822947">
      <w:pPr>
        <w:widowControl/>
        <w:shd w:val="clear" w:color="auto" w:fill="FFFFFF"/>
        <w:jc w:val="left"/>
        <w:rPr>
          <w:rFonts w:ascii="Open Sans" w:eastAsia="宋体" w:hAnsi="Open Sans" w:cs="Open Sans"/>
          <w:color w:val="555555"/>
          <w:kern w:val="0"/>
          <w:sz w:val="20"/>
          <w:szCs w:val="20"/>
        </w:rPr>
      </w:pPr>
      <w:r w:rsidRPr="00822947">
        <w:rPr>
          <w:rFonts w:ascii="Open Sans" w:eastAsia="宋体" w:hAnsi="Open Sans" w:cs="Open Sans" w:hint="eastAsia"/>
          <w:color w:val="555555"/>
          <w:kern w:val="0"/>
          <w:sz w:val="20"/>
          <w:szCs w:val="20"/>
        </w:rPr>
        <w:t>款可以拉住大众的心，真正实现阅读爱好普及化，防止大家疲于漫无目的的短</w:t>
      </w:r>
    </w:p>
    <w:p w14:paraId="5A412B0B" w14:textId="0FF33B23" w:rsidR="00822947" w:rsidRPr="00822947" w:rsidRDefault="00822947" w:rsidP="00822947">
      <w:pPr>
        <w:widowControl/>
        <w:shd w:val="clear" w:color="auto" w:fill="FFFFFF"/>
        <w:jc w:val="left"/>
        <w:rPr>
          <w:rFonts w:ascii="Open Sans" w:eastAsia="宋体" w:hAnsi="Open Sans" w:cs="Open Sans" w:hint="eastAsia"/>
          <w:color w:val="555555"/>
          <w:kern w:val="0"/>
          <w:sz w:val="20"/>
          <w:szCs w:val="20"/>
        </w:rPr>
      </w:pPr>
      <w:r w:rsidRPr="00822947">
        <w:rPr>
          <w:rFonts w:ascii="Open Sans" w:eastAsia="宋体" w:hAnsi="Open Sans" w:cs="Open Sans" w:hint="eastAsia"/>
          <w:color w:val="555555"/>
          <w:kern w:val="0"/>
          <w:sz w:val="20"/>
          <w:szCs w:val="20"/>
        </w:rPr>
        <w:t>视频消遣。</w:t>
      </w:r>
    </w:p>
    <w:p w14:paraId="5B25012E" w14:textId="5B32DBF6" w:rsidR="00822947" w:rsidRDefault="00822947" w:rsidP="00822947">
      <w:pPr>
        <w:widowControl/>
        <w:shd w:val="clear" w:color="auto" w:fill="FFFFFF"/>
        <w:spacing w:before="150" w:after="150"/>
        <w:jc w:val="left"/>
        <w:outlineLvl w:val="2"/>
        <w:rPr>
          <w:rFonts w:ascii="Open Sans" w:eastAsia="宋体" w:hAnsi="Open Sans" w:cs="Open Sans"/>
          <w:color w:val="555555"/>
          <w:kern w:val="0"/>
          <w:sz w:val="24"/>
          <w:szCs w:val="24"/>
        </w:rPr>
      </w:pPr>
      <w:r w:rsidRPr="00822947">
        <w:rPr>
          <w:rFonts w:ascii="Open Sans" w:eastAsia="宋体" w:hAnsi="Open Sans" w:cs="Open Sans"/>
          <w:color w:val="555555"/>
          <w:kern w:val="0"/>
          <w:sz w:val="24"/>
          <w:szCs w:val="24"/>
        </w:rPr>
        <w:t>–</w:t>
      </w:r>
      <w:r w:rsidRPr="00822947">
        <w:rPr>
          <w:rFonts w:ascii="Open Sans" w:eastAsia="宋体" w:hAnsi="Open Sans" w:cs="Open Sans"/>
          <w:color w:val="555555"/>
          <w:kern w:val="0"/>
          <w:sz w:val="24"/>
          <w:szCs w:val="24"/>
        </w:rPr>
        <w:t>定位用户角色</w:t>
      </w:r>
    </w:p>
    <w:p w14:paraId="492D5F88" w14:textId="01305CD9" w:rsidR="00822947" w:rsidRDefault="00822947" w:rsidP="00822947">
      <w:pPr>
        <w:pStyle w:val="a4"/>
        <w:widowControl/>
        <w:numPr>
          <w:ilvl w:val="0"/>
          <w:numId w:val="9"/>
        </w:numPr>
        <w:shd w:val="clear" w:color="auto" w:fill="FFFFFF"/>
        <w:spacing w:before="150" w:after="150"/>
        <w:ind w:firstLineChars="0"/>
        <w:jc w:val="left"/>
        <w:outlineLvl w:val="2"/>
        <w:rPr>
          <w:rFonts w:ascii="Open Sans" w:eastAsia="宋体" w:hAnsi="Open Sans" w:cs="Open Sans"/>
          <w:color w:val="555555"/>
          <w:kern w:val="0"/>
          <w:sz w:val="24"/>
          <w:szCs w:val="24"/>
        </w:rPr>
      </w:pPr>
      <w:r w:rsidRPr="00822947">
        <w:rPr>
          <w:rFonts w:ascii="Open Sans" w:eastAsia="宋体" w:hAnsi="Open Sans" w:cs="Open Sans" w:hint="eastAsia"/>
          <w:color w:val="555555"/>
          <w:kern w:val="0"/>
          <w:sz w:val="24"/>
          <w:szCs w:val="24"/>
        </w:rPr>
        <w:t>我们主要面向精读读者的需求，采用比业界更加精细的写作风格，写作流派分类；</w:t>
      </w:r>
    </w:p>
    <w:p w14:paraId="3766ADF9" w14:textId="7738812D" w:rsidR="00822947" w:rsidRDefault="00822947" w:rsidP="00822947">
      <w:pPr>
        <w:pStyle w:val="a4"/>
        <w:widowControl/>
        <w:numPr>
          <w:ilvl w:val="0"/>
          <w:numId w:val="9"/>
        </w:numPr>
        <w:shd w:val="clear" w:color="auto" w:fill="FFFFFF"/>
        <w:spacing w:before="150" w:after="150"/>
        <w:ind w:firstLineChars="0"/>
        <w:jc w:val="left"/>
        <w:outlineLvl w:val="2"/>
        <w:rPr>
          <w:rFonts w:ascii="Open Sans" w:eastAsia="宋体" w:hAnsi="Open Sans" w:cs="Open Sans"/>
          <w:color w:val="555555"/>
          <w:kern w:val="0"/>
          <w:sz w:val="24"/>
          <w:szCs w:val="24"/>
        </w:rPr>
      </w:pPr>
      <w:r>
        <w:rPr>
          <w:rFonts w:ascii="Open Sans" w:eastAsia="宋体" w:hAnsi="Open Sans" w:cs="Open Sans"/>
          <w:color w:val="555555"/>
          <w:kern w:val="0"/>
          <w:sz w:val="24"/>
          <w:szCs w:val="24"/>
        </w:rPr>
        <w:t>我们的软件将区分为基础版和专业版</w:t>
      </w:r>
    </w:p>
    <w:p w14:paraId="4DC09362" w14:textId="080C89FC" w:rsidR="00822947" w:rsidRDefault="00822947" w:rsidP="00822947">
      <w:pPr>
        <w:pStyle w:val="a4"/>
        <w:widowControl/>
        <w:numPr>
          <w:ilvl w:val="0"/>
          <w:numId w:val="9"/>
        </w:numPr>
        <w:shd w:val="clear" w:color="auto" w:fill="FFFFFF"/>
        <w:spacing w:before="150" w:after="150"/>
        <w:ind w:firstLineChars="0"/>
        <w:jc w:val="left"/>
        <w:outlineLvl w:val="2"/>
        <w:rPr>
          <w:rFonts w:ascii="Open Sans" w:eastAsia="宋体" w:hAnsi="Open Sans" w:cs="Open Sans"/>
          <w:color w:val="555555"/>
          <w:kern w:val="0"/>
          <w:sz w:val="24"/>
          <w:szCs w:val="24"/>
        </w:rPr>
      </w:pPr>
      <w:r>
        <w:rPr>
          <w:rFonts w:ascii="Open Sans" w:eastAsia="宋体" w:hAnsi="Open Sans" w:cs="Open Sans"/>
          <w:color w:val="555555"/>
          <w:kern w:val="0"/>
          <w:sz w:val="24"/>
          <w:szCs w:val="24"/>
        </w:rPr>
        <w:t>基础版面向初步对阅读感兴趣的读者，主要是扩展用户对不同作品的接收面，提供更加丰富多样的书目</w:t>
      </w:r>
    </w:p>
    <w:p w14:paraId="64163B45" w14:textId="36D9249E" w:rsidR="00822947" w:rsidRPr="00822947" w:rsidRDefault="00822947" w:rsidP="00822947">
      <w:pPr>
        <w:pStyle w:val="a4"/>
        <w:widowControl/>
        <w:numPr>
          <w:ilvl w:val="0"/>
          <w:numId w:val="9"/>
        </w:numPr>
        <w:shd w:val="clear" w:color="auto" w:fill="FFFFFF"/>
        <w:spacing w:before="150" w:after="150"/>
        <w:ind w:firstLineChars="0"/>
        <w:jc w:val="left"/>
        <w:outlineLvl w:val="2"/>
        <w:rPr>
          <w:rFonts w:ascii="Open Sans" w:eastAsia="宋体" w:hAnsi="Open Sans" w:cs="Open Sans" w:hint="eastAsia"/>
          <w:color w:val="555555"/>
          <w:kern w:val="0"/>
          <w:sz w:val="24"/>
          <w:szCs w:val="24"/>
        </w:rPr>
      </w:pPr>
      <w:r>
        <w:rPr>
          <w:rFonts w:ascii="Open Sans" w:eastAsia="宋体" w:hAnsi="Open Sans" w:cs="Open Sans"/>
          <w:color w:val="555555"/>
          <w:kern w:val="0"/>
          <w:sz w:val="24"/>
          <w:szCs w:val="24"/>
        </w:rPr>
        <w:t>专业版面向已经形成独特的个人阅读品味或者</w:t>
      </w:r>
      <w:r w:rsidR="004D4386">
        <w:rPr>
          <w:rFonts w:ascii="Open Sans" w:eastAsia="宋体" w:hAnsi="Open Sans" w:cs="Open Sans"/>
          <w:color w:val="555555"/>
          <w:kern w:val="0"/>
          <w:sz w:val="24"/>
          <w:szCs w:val="24"/>
        </w:rPr>
        <w:t>需要查找特定资料进行调研的学者，我们将提供专业的帮助</w:t>
      </w:r>
    </w:p>
    <w:p w14:paraId="72820604" w14:textId="407A717D" w:rsidR="00822947" w:rsidRDefault="00822947" w:rsidP="00822947">
      <w:pPr>
        <w:widowControl/>
        <w:shd w:val="clear" w:color="auto" w:fill="FFFFFF"/>
        <w:spacing w:before="150" w:after="150"/>
        <w:jc w:val="left"/>
        <w:outlineLvl w:val="2"/>
        <w:rPr>
          <w:rFonts w:ascii="Open Sans" w:eastAsia="宋体" w:hAnsi="Open Sans" w:cs="Open Sans"/>
          <w:color w:val="555555"/>
          <w:kern w:val="0"/>
          <w:sz w:val="24"/>
          <w:szCs w:val="24"/>
        </w:rPr>
      </w:pPr>
      <w:r w:rsidRPr="00822947">
        <w:rPr>
          <w:rFonts w:ascii="Open Sans" w:eastAsia="宋体" w:hAnsi="Open Sans" w:cs="Open Sans"/>
          <w:color w:val="555555"/>
          <w:kern w:val="0"/>
          <w:sz w:val="24"/>
          <w:szCs w:val="24"/>
        </w:rPr>
        <w:t>–</w:t>
      </w:r>
      <w:r w:rsidRPr="00822947">
        <w:rPr>
          <w:rFonts w:ascii="Open Sans" w:eastAsia="宋体" w:hAnsi="Open Sans" w:cs="Open Sans"/>
          <w:color w:val="555555"/>
          <w:kern w:val="0"/>
          <w:sz w:val="24"/>
          <w:szCs w:val="24"/>
        </w:rPr>
        <w:t>使用的营销渠道</w:t>
      </w:r>
    </w:p>
    <w:p w14:paraId="0F21B422" w14:textId="77777777" w:rsidR="00822947" w:rsidRPr="00822947" w:rsidRDefault="00822947" w:rsidP="00822947">
      <w:pPr>
        <w:numPr>
          <w:ilvl w:val="0"/>
          <w:numId w:val="1"/>
        </w:numPr>
      </w:pPr>
      <w:r w:rsidRPr="00822947">
        <w:rPr>
          <w:rFonts w:hint="eastAsia"/>
        </w:rPr>
        <w:t>我们的产品将收集用户喜好的书籍并将相关类型，题材或写作手法的作品推荐给用户，大大节省了用户搜索要消耗的精力与时间。</w:t>
      </w:r>
    </w:p>
    <w:p w14:paraId="1B082C75" w14:textId="77777777" w:rsidR="00822947" w:rsidRPr="00822947" w:rsidRDefault="00822947" w:rsidP="00822947">
      <w:pPr>
        <w:numPr>
          <w:ilvl w:val="0"/>
          <w:numId w:val="1"/>
        </w:numPr>
        <w:rPr>
          <w:rFonts w:hint="eastAsia"/>
        </w:rPr>
      </w:pPr>
      <w:r w:rsidRPr="00822947">
        <w:rPr>
          <w:rFonts w:hint="eastAsia"/>
        </w:rPr>
        <w:t>如果还有用户的部分需求未被满足；我们将建立用户提出建议奖励免费使用时长的机制，以便于我们提供更好的服务，满足用户的细分需求；</w:t>
      </w:r>
    </w:p>
    <w:p w14:paraId="239E4F82" w14:textId="77777777" w:rsidR="00822947" w:rsidRPr="00822947" w:rsidRDefault="00822947" w:rsidP="00822947">
      <w:pPr>
        <w:numPr>
          <w:ilvl w:val="0"/>
          <w:numId w:val="1"/>
        </w:numPr>
      </w:pPr>
      <w:r w:rsidRPr="00822947">
        <w:rPr>
          <w:rFonts w:hint="eastAsia"/>
        </w:rPr>
        <w:t>营销以产品（product）为核心：提供更方便快捷直观的书籍检索软件，将旧的长期封存的书籍录入大数据并进行调用，主打让客户更快的找到自己心仪的书籍，复兴阅读这种有内涵有沉淀的文化素养。</w:t>
      </w:r>
    </w:p>
    <w:p w14:paraId="0B5D0140" w14:textId="77777777" w:rsidR="00822947" w:rsidRPr="00822947" w:rsidRDefault="00822947" w:rsidP="00822947">
      <w:pPr>
        <w:numPr>
          <w:ilvl w:val="0"/>
          <w:numId w:val="1"/>
        </w:numPr>
      </w:pPr>
      <w:r w:rsidRPr="00822947">
        <w:rPr>
          <w:rFonts w:hint="eastAsia"/>
        </w:rPr>
        <w:t>我们应该以合理偏低的价格售卖，以方便更快速的普及和加大软件的知名度，让各界更快地看到我们软件的优越之处。</w:t>
      </w:r>
    </w:p>
    <w:p w14:paraId="0A05B19F" w14:textId="77777777" w:rsidR="00822947" w:rsidRPr="00822947" w:rsidRDefault="00822947" w:rsidP="00822947">
      <w:pPr>
        <w:numPr>
          <w:ilvl w:val="0"/>
          <w:numId w:val="1"/>
        </w:numPr>
      </w:pPr>
      <w:r w:rsidRPr="00822947">
        <w:rPr>
          <w:rFonts w:hint="eastAsia"/>
          <w:b/>
          <w:bCs/>
        </w:rPr>
        <w:t>将在各大图书馆和电子书网站实装试行，或者会在</w:t>
      </w:r>
      <w:proofErr w:type="gramStart"/>
      <w:r w:rsidRPr="00822947">
        <w:rPr>
          <w:rFonts w:hint="eastAsia"/>
          <w:b/>
          <w:bCs/>
        </w:rPr>
        <w:t>微信公众号</w:t>
      </w:r>
      <w:proofErr w:type="gramEnd"/>
      <w:r w:rsidRPr="00822947">
        <w:rPr>
          <w:rFonts w:hint="eastAsia"/>
          <w:b/>
          <w:bCs/>
        </w:rPr>
        <w:t>和小程序给用户提供试用的服务，以助于大众更快的了解软件的操作流程。</w:t>
      </w:r>
    </w:p>
    <w:p w14:paraId="177BCB2D" w14:textId="77777777" w:rsidR="00822947" w:rsidRPr="00822947" w:rsidRDefault="00822947" w:rsidP="00822947">
      <w:pPr>
        <w:numPr>
          <w:ilvl w:val="0"/>
          <w:numId w:val="1"/>
        </w:numPr>
      </w:pPr>
      <w:r w:rsidRPr="00822947">
        <w:rPr>
          <w:rFonts w:hint="eastAsia"/>
        </w:rPr>
        <w:t>我们将使用老用户推荐新用户获得免费使用时长的机制帮助我们进行推广与宣传，进行宣发的博主也可以分发一部分</w:t>
      </w:r>
      <w:proofErr w:type="gramStart"/>
      <w:r w:rsidRPr="00822947">
        <w:rPr>
          <w:rFonts w:hint="eastAsia"/>
        </w:rPr>
        <w:t>体验码让想</w:t>
      </w:r>
      <w:proofErr w:type="gramEnd"/>
      <w:r w:rsidRPr="00822947">
        <w:rPr>
          <w:rFonts w:hint="eastAsia"/>
        </w:rPr>
        <w:t>了解的用户提前试用到我们的服务。</w:t>
      </w:r>
    </w:p>
    <w:p w14:paraId="3CC45096" w14:textId="77777777" w:rsidR="00AB6374" w:rsidRPr="00822947" w:rsidRDefault="00AB6374"/>
    <w:sectPr w:rsidR="00AB6374" w:rsidRPr="0082294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Open Sans">
    <w:charset w:val="00"/>
    <w:family w:val="swiss"/>
    <w:pitch w:val="variable"/>
    <w:sig w:usb0="E00002EF"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1BB6"/>
    <w:multiLevelType w:val="hybridMultilevel"/>
    <w:tmpl w:val="892CC47E"/>
    <w:lvl w:ilvl="0" w:tplc="D01E96FA">
      <w:start w:val="1"/>
      <w:numFmt w:val="bullet"/>
      <w:lvlText w:val="•"/>
      <w:lvlJc w:val="left"/>
      <w:pPr>
        <w:tabs>
          <w:tab w:val="num" w:pos="720"/>
        </w:tabs>
        <w:ind w:left="720" w:hanging="360"/>
      </w:pPr>
      <w:rPr>
        <w:rFonts w:ascii="Arial" w:hAnsi="Arial" w:hint="default"/>
      </w:rPr>
    </w:lvl>
    <w:lvl w:ilvl="1" w:tplc="58A41556" w:tentative="1">
      <w:start w:val="1"/>
      <w:numFmt w:val="bullet"/>
      <w:lvlText w:val="•"/>
      <w:lvlJc w:val="left"/>
      <w:pPr>
        <w:tabs>
          <w:tab w:val="num" w:pos="1440"/>
        </w:tabs>
        <w:ind w:left="1440" w:hanging="360"/>
      </w:pPr>
      <w:rPr>
        <w:rFonts w:ascii="Arial" w:hAnsi="Arial" w:hint="default"/>
      </w:rPr>
    </w:lvl>
    <w:lvl w:ilvl="2" w:tplc="F086F28A" w:tentative="1">
      <w:start w:val="1"/>
      <w:numFmt w:val="bullet"/>
      <w:lvlText w:val="•"/>
      <w:lvlJc w:val="left"/>
      <w:pPr>
        <w:tabs>
          <w:tab w:val="num" w:pos="2160"/>
        </w:tabs>
        <w:ind w:left="2160" w:hanging="360"/>
      </w:pPr>
      <w:rPr>
        <w:rFonts w:ascii="Arial" w:hAnsi="Arial" w:hint="default"/>
      </w:rPr>
    </w:lvl>
    <w:lvl w:ilvl="3" w:tplc="38F8CF8E" w:tentative="1">
      <w:start w:val="1"/>
      <w:numFmt w:val="bullet"/>
      <w:lvlText w:val="•"/>
      <w:lvlJc w:val="left"/>
      <w:pPr>
        <w:tabs>
          <w:tab w:val="num" w:pos="2880"/>
        </w:tabs>
        <w:ind w:left="2880" w:hanging="360"/>
      </w:pPr>
      <w:rPr>
        <w:rFonts w:ascii="Arial" w:hAnsi="Arial" w:hint="default"/>
      </w:rPr>
    </w:lvl>
    <w:lvl w:ilvl="4" w:tplc="26CCCE34" w:tentative="1">
      <w:start w:val="1"/>
      <w:numFmt w:val="bullet"/>
      <w:lvlText w:val="•"/>
      <w:lvlJc w:val="left"/>
      <w:pPr>
        <w:tabs>
          <w:tab w:val="num" w:pos="3600"/>
        </w:tabs>
        <w:ind w:left="3600" w:hanging="360"/>
      </w:pPr>
      <w:rPr>
        <w:rFonts w:ascii="Arial" w:hAnsi="Arial" w:hint="default"/>
      </w:rPr>
    </w:lvl>
    <w:lvl w:ilvl="5" w:tplc="1A962CDC" w:tentative="1">
      <w:start w:val="1"/>
      <w:numFmt w:val="bullet"/>
      <w:lvlText w:val="•"/>
      <w:lvlJc w:val="left"/>
      <w:pPr>
        <w:tabs>
          <w:tab w:val="num" w:pos="4320"/>
        </w:tabs>
        <w:ind w:left="4320" w:hanging="360"/>
      </w:pPr>
      <w:rPr>
        <w:rFonts w:ascii="Arial" w:hAnsi="Arial" w:hint="default"/>
      </w:rPr>
    </w:lvl>
    <w:lvl w:ilvl="6" w:tplc="728CE97A" w:tentative="1">
      <w:start w:val="1"/>
      <w:numFmt w:val="bullet"/>
      <w:lvlText w:val="•"/>
      <w:lvlJc w:val="left"/>
      <w:pPr>
        <w:tabs>
          <w:tab w:val="num" w:pos="5040"/>
        </w:tabs>
        <w:ind w:left="5040" w:hanging="360"/>
      </w:pPr>
      <w:rPr>
        <w:rFonts w:ascii="Arial" w:hAnsi="Arial" w:hint="default"/>
      </w:rPr>
    </w:lvl>
    <w:lvl w:ilvl="7" w:tplc="748237F8" w:tentative="1">
      <w:start w:val="1"/>
      <w:numFmt w:val="bullet"/>
      <w:lvlText w:val="•"/>
      <w:lvlJc w:val="left"/>
      <w:pPr>
        <w:tabs>
          <w:tab w:val="num" w:pos="5760"/>
        </w:tabs>
        <w:ind w:left="5760" w:hanging="360"/>
      </w:pPr>
      <w:rPr>
        <w:rFonts w:ascii="Arial" w:hAnsi="Arial" w:hint="default"/>
      </w:rPr>
    </w:lvl>
    <w:lvl w:ilvl="8" w:tplc="8E168F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280768D"/>
    <w:multiLevelType w:val="hybridMultilevel"/>
    <w:tmpl w:val="B352DABC"/>
    <w:lvl w:ilvl="0" w:tplc="D792B616">
      <w:start w:val="1"/>
      <w:numFmt w:val="bullet"/>
      <w:lvlText w:val="•"/>
      <w:lvlJc w:val="left"/>
      <w:pPr>
        <w:tabs>
          <w:tab w:val="num" w:pos="720"/>
        </w:tabs>
        <w:ind w:left="720" w:hanging="360"/>
      </w:pPr>
      <w:rPr>
        <w:rFonts w:ascii="Arial" w:hAnsi="Arial" w:hint="default"/>
      </w:rPr>
    </w:lvl>
    <w:lvl w:ilvl="1" w:tplc="F94463C2" w:tentative="1">
      <w:start w:val="1"/>
      <w:numFmt w:val="bullet"/>
      <w:lvlText w:val="•"/>
      <w:lvlJc w:val="left"/>
      <w:pPr>
        <w:tabs>
          <w:tab w:val="num" w:pos="1440"/>
        </w:tabs>
        <w:ind w:left="1440" w:hanging="360"/>
      </w:pPr>
      <w:rPr>
        <w:rFonts w:ascii="Arial" w:hAnsi="Arial" w:hint="default"/>
      </w:rPr>
    </w:lvl>
    <w:lvl w:ilvl="2" w:tplc="8FAAD5F8" w:tentative="1">
      <w:start w:val="1"/>
      <w:numFmt w:val="bullet"/>
      <w:lvlText w:val="•"/>
      <w:lvlJc w:val="left"/>
      <w:pPr>
        <w:tabs>
          <w:tab w:val="num" w:pos="2160"/>
        </w:tabs>
        <w:ind w:left="2160" w:hanging="360"/>
      </w:pPr>
      <w:rPr>
        <w:rFonts w:ascii="Arial" w:hAnsi="Arial" w:hint="default"/>
      </w:rPr>
    </w:lvl>
    <w:lvl w:ilvl="3" w:tplc="4A228C34" w:tentative="1">
      <w:start w:val="1"/>
      <w:numFmt w:val="bullet"/>
      <w:lvlText w:val="•"/>
      <w:lvlJc w:val="left"/>
      <w:pPr>
        <w:tabs>
          <w:tab w:val="num" w:pos="2880"/>
        </w:tabs>
        <w:ind w:left="2880" w:hanging="360"/>
      </w:pPr>
      <w:rPr>
        <w:rFonts w:ascii="Arial" w:hAnsi="Arial" w:hint="default"/>
      </w:rPr>
    </w:lvl>
    <w:lvl w:ilvl="4" w:tplc="0770A242" w:tentative="1">
      <w:start w:val="1"/>
      <w:numFmt w:val="bullet"/>
      <w:lvlText w:val="•"/>
      <w:lvlJc w:val="left"/>
      <w:pPr>
        <w:tabs>
          <w:tab w:val="num" w:pos="3600"/>
        </w:tabs>
        <w:ind w:left="3600" w:hanging="360"/>
      </w:pPr>
      <w:rPr>
        <w:rFonts w:ascii="Arial" w:hAnsi="Arial" w:hint="default"/>
      </w:rPr>
    </w:lvl>
    <w:lvl w:ilvl="5" w:tplc="48D68DAC" w:tentative="1">
      <w:start w:val="1"/>
      <w:numFmt w:val="bullet"/>
      <w:lvlText w:val="•"/>
      <w:lvlJc w:val="left"/>
      <w:pPr>
        <w:tabs>
          <w:tab w:val="num" w:pos="4320"/>
        </w:tabs>
        <w:ind w:left="4320" w:hanging="360"/>
      </w:pPr>
      <w:rPr>
        <w:rFonts w:ascii="Arial" w:hAnsi="Arial" w:hint="default"/>
      </w:rPr>
    </w:lvl>
    <w:lvl w:ilvl="6" w:tplc="6EA2AAE8" w:tentative="1">
      <w:start w:val="1"/>
      <w:numFmt w:val="bullet"/>
      <w:lvlText w:val="•"/>
      <w:lvlJc w:val="left"/>
      <w:pPr>
        <w:tabs>
          <w:tab w:val="num" w:pos="5040"/>
        </w:tabs>
        <w:ind w:left="5040" w:hanging="360"/>
      </w:pPr>
      <w:rPr>
        <w:rFonts w:ascii="Arial" w:hAnsi="Arial" w:hint="default"/>
      </w:rPr>
    </w:lvl>
    <w:lvl w:ilvl="7" w:tplc="09F8BB5E" w:tentative="1">
      <w:start w:val="1"/>
      <w:numFmt w:val="bullet"/>
      <w:lvlText w:val="•"/>
      <w:lvlJc w:val="left"/>
      <w:pPr>
        <w:tabs>
          <w:tab w:val="num" w:pos="5760"/>
        </w:tabs>
        <w:ind w:left="5760" w:hanging="360"/>
      </w:pPr>
      <w:rPr>
        <w:rFonts w:ascii="Arial" w:hAnsi="Arial" w:hint="default"/>
      </w:rPr>
    </w:lvl>
    <w:lvl w:ilvl="8" w:tplc="7EB8FFB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5DF0A79"/>
    <w:multiLevelType w:val="hybridMultilevel"/>
    <w:tmpl w:val="F5F07BB2"/>
    <w:lvl w:ilvl="0" w:tplc="00C621A2">
      <w:start w:val="1"/>
      <w:numFmt w:val="bullet"/>
      <w:lvlText w:val="•"/>
      <w:lvlJc w:val="left"/>
      <w:pPr>
        <w:tabs>
          <w:tab w:val="num" w:pos="720"/>
        </w:tabs>
        <w:ind w:left="720" w:hanging="360"/>
      </w:pPr>
      <w:rPr>
        <w:rFonts w:ascii="Arial" w:hAnsi="Arial" w:hint="default"/>
      </w:rPr>
    </w:lvl>
    <w:lvl w:ilvl="1" w:tplc="A16E7D74" w:tentative="1">
      <w:start w:val="1"/>
      <w:numFmt w:val="bullet"/>
      <w:lvlText w:val="•"/>
      <w:lvlJc w:val="left"/>
      <w:pPr>
        <w:tabs>
          <w:tab w:val="num" w:pos="1440"/>
        </w:tabs>
        <w:ind w:left="1440" w:hanging="360"/>
      </w:pPr>
      <w:rPr>
        <w:rFonts w:ascii="Arial" w:hAnsi="Arial" w:hint="default"/>
      </w:rPr>
    </w:lvl>
    <w:lvl w:ilvl="2" w:tplc="5D642654" w:tentative="1">
      <w:start w:val="1"/>
      <w:numFmt w:val="bullet"/>
      <w:lvlText w:val="•"/>
      <w:lvlJc w:val="left"/>
      <w:pPr>
        <w:tabs>
          <w:tab w:val="num" w:pos="2160"/>
        </w:tabs>
        <w:ind w:left="2160" w:hanging="360"/>
      </w:pPr>
      <w:rPr>
        <w:rFonts w:ascii="Arial" w:hAnsi="Arial" w:hint="default"/>
      </w:rPr>
    </w:lvl>
    <w:lvl w:ilvl="3" w:tplc="E0466858" w:tentative="1">
      <w:start w:val="1"/>
      <w:numFmt w:val="bullet"/>
      <w:lvlText w:val="•"/>
      <w:lvlJc w:val="left"/>
      <w:pPr>
        <w:tabs>
          <w:tab w:val="num" w:pos="2880"/>
        </w:tabs>
        <w:ind w:left="2880" w:hanging="360"/>
      </w:pPr>
      <w:rPr>
        <w:rFonts w:ascii="Arial" w:hAnsi="Arial" w:hint="default"/>
      </w:rPr>
    </w:lvl>
    <w:lvl w:ilvl="4" w:tplc="6FB61A80" w:tentative="1">
      <w:start w:val="1"/>
      <w:numFmt w:val="bullet"/>
      <w:lvlText w:val="•"/>
      <w:lvlJc w:val="left"/>
      <w:pPr>
        <w:tabs>
          <w:tab w:val="num" w:pos="3600"/>
        </w:tabs>
        <w:ind w:left="3600" w:hanging="360"/>
      </w:pPr>
      <w:rPr>
        <w:rFonts w:ascii="Arial" w:hAnsi="Arial" w:hint="default"/>
      </w:rPr>
    </w:lvl>
    <w:lvl w:ilvl="5" w:tplc="185276B0" w:tentative="1">
      <w:start w:val="1"/>
      <w:numFmt w:val="bullet"/>
      <w:lvlText w:val="•"/>
      <w:lvlJc w:val="left"/>
      <w:pPr>
        <w:tabs>
          <w:tab w:val="num" w:pos="4320"/>
        </w:tabs>
        <w:ind w:left="4320" w:hanging="360"/>
      </w:pPr>
      <w:rPr>
        <w:rFonts w:ascii="Arial" w:hAnsi="Arial" w:hint="default"/>
      </w:rPr>
    </w:lvl>
    <w:lvl w:ilvl="6" w:tplc="A42E038C" w:tentative="1">
      <w:start w:val="1"/>
      <w:numFmt w:val="bullet"/>
      <w:lvlText w:val="•"/>
      <w:lvlJc w:val="left"/>
      <w:pPr>
        <w:tabs>
          <w:tab w:val="num" w:pos="5040"/>
        </w:tabs>
        <w:ind w:left="5040" w:hanging="360"/>
      </w:pPr>
      <w:rPr>
        <w:rFonts w:ascii="Arial" w:hAnsi="Arial" w:hint="default"/>
      </w:rPr>
    </w:lvl>
    <w:lvl w:ilvl="7" w:tplc="649E6D0C" w:tentative="1">
      <w:start w:val="1"/>
      <w:numFmt w:val="bullet"/>
      <w:lvlText w:val="•"/>
      <w:lvlJc w:val="left"/>
      <w:pPr>
        <w:tabs>
          <w:tab w:val="num" w:pos="5760"/>
        </w:tabs>
        <w:ind w:left="5760" w:hanging="360"/>
      </w:pPr>
      <w:rPr>
        <w:rFonts w:ascii="Arial" w:hAnsi="Arial" w:hint="default"/>
      </w:rPr>
    </w:lvl>
    <w:lvl w:ilvl="8" w:tplc="BE8CAF2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A967CB1"/>
    <w:multiLevelType w:val="hybridMultilevel"/>
    <w:tmpl w:val="C240AC76"/>
    <w:lvl w:ilvl="0" w:tplc="A3D0FAAE">
      <w:start w:val="1"/>
      <w:numFmt w:val="bullet"/>
      <w:lvlText w:val="•"/>
      <w:lvlJc w:val="left"/>
      <w:pPr>
        <w:tabs>
          <w:tab w:val="num" w:pos="720"/>
        </w:tabs>
        <w:ind w:left="720" w:hanging="360"/>
      </w:pPr>
      <w:rPr>
        <w:rFonts w:ascii="Arial" w:hAnsi="Arial" w:hint="default"/>
      </w:rPr>
    </w:lvl>
    <w:lvl w:ilvl="1" w:tplc="88046412" w:tentative="1">
      <w:start w:val="1"/>
      <w:numFmt w:val="bullet"/>
      <w:lvlText w:val="•"/>
      <w:lvlJc w:val="left"/>
      <w:pPr>
        <w:tabs>
          <w:tab w:val="num" w:pos="1440"/>
        </w:tabs>
        <w:ind w:left="1440" w:hanging="360"/>
      </w:pPr>
      <w:rPr>
        <w:rFonts w:ascii="Arial" w:hAnsi="Arial" w:hint="default"/>
      </w:rPr>
    </w:lvl>
    <w:lvl w:ilvl="2" w:tplc="620CC6A6" w:tentative="1">
      <w:start w:val="1"/>
      <w:numFmt w:val="bullet"/>
      <w:lvlText w:val="•"/>
      <w:lvlJc w:val="left"/>
      <w:pPr>
        <w:tabs>
          <w:tab w:val="num" w:pos="2160"/>
        </w:tabs>
        <w:ind w:left="2160" w:hanging="360"/>
      </w:pPr>
      <w:rPr>
        <w:rFonts w:ascii="Arial" w:hAnsi="Arial" w:hint="default"/>
      </w:rPr>
    </w:lvl>
    <w:lvl w:ilvl="3" w:tplc="8898D980" w:tentative="1">
      <w:start w:val="1"/>
      <w:numFmt w:val="bullet"/>
      <w:lvlText w:val="•"/>
      <w:lvlJc w:val="left"/>
      <w:pPr>
        <w:tabs>
          <w:tab w:val="num" w:pos="2880"/>
        </w:tabs>
        <w:ind w:left="2880" w:hanging="360"/>
      </w:pPr>
      <w:rPr>
        <w:rFonts w:ascii="Arial" w:hAnsi="Arial" w:hint="default"/>
      </w:rPr>
    </w:lvl>
    <w:lvl w:ilvl="4" w:tplc="88E4F356" w:tentative="1">
      <w:start w:val="1"/>
      <w:numFmt w:val="bullet"/>
      <w:lvlText w:val="•"/>
      <w:lvlJc w:val="left"/>
      <w:pPr>
        <w:tabs>
          <w:tab w:val="num" w:pos="3600"/>
        </w:tabs>
        <w:ind w:left="3600" w:hanging="360"/>
      </w:pPr>
      <w:rPr>
        <w:rFonts w:ascii="Arial" w:hAnsi="Arial" w:hint="default"/>
      </w:rPr>
    </w:lvl>
    <w:lvl w:ilvl="5" w:tplc="B92C6F68" w:tentative="1">
      <w:start w:val="1"/>
      <w:numFmt w:val="bullet"/>
      <w:lvlText w:val="•"/>
      <w:lvlJc w:val="left"/>
      <w:pPr>
        <w:tabs>
          <w:tab w:val="num" w:pos="4320"/>
        </w:tabs>
        <w:ind w:left="4320" w:hanging="360"/>
      </w:pPr>
      <w:rPr>
        <w:rFonts w:ascii="Arial" w:hAnsi="Arial" w:hint="default"/>
      </w:rPr>
    </w:lvl>
    <w:lvl w:ilvl="6" w:tplc="574421FA" w:tentative="1">
      <w:start w:val="1"/>
      <w:numFmt w:val="bullet"/>
      <w:lvlText w:val="•"/>
      <w:lvlJc w:val="left"/>
      <w:pPr>
        <w:tabs>
          <w:tab w:val="num" w:pos="5040"/>
        </w:tabs>
        <w:ind w:left="5040" w:hanging="360"/>
      </w:pPr>
      <w:rPr>
        <w:rFonts w:ascii="Arial" w:hAnsi="Arial" w:hint="default"/>
      </w:rPr>
    </w:lvl>
    <w:lvl w:ilvl="7" w:tplc="F7168824" w:tentative="1">
      <w:start w:val="1"/>
      <w:numFmt w:val="bullet"/>
      <w:lvlText w:val="•"/>
      <w:lvlJc w:val="left"/>
      <w:pPr>
        <w:tabs>
          <w:tab w:val="num" w:pos="5760"/>
        </w:tabs>
        <w:ind w:left="5760" w:hanging="360"/>
      </w:pPr>
      <w:rPr>
        <w:rFonts w:ascii="Arial" w:hAnsi="Arial" w:hint="default"/>
      </w:rPr>
    </w:lvl>
    <w:lvl w:ilvl="8" w:tplc="34924ED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9E712E2"/>
    <w:multiLevelType w:val="hybridMultilevel"/>
    <w:tmpl w:val="55CE32D4"/>
    <w:lvl w:ilvl="0" w:tplc="396C7086">
      <w:start w:val="1"/>
      <w:numFmt w:val="bullet"/>
      <w:lvlText w:val="•"/>
      <w:lvlJc w:val="left"/>
      <w:pPr>
        <w:tabs>
          <w:tab w:val="num" w:pos="720"/>
        </w:tabs>
        <w:ind w:left="720" w:hanging="360"/>
      </w:pPr>
      <w:rPr>
        <w:rFonts w:ascii="Arial" w:hAnsi="Arial" w:hint="default"/>
      </w:rPr>
    </w:lvl>
    <w:lvl w:ilvl="1" w:tplc="5F70E4FE" w:tentative="1">
      <w:start w:val="1"/>
      <w:numFmt w:val="bullet"/>
      <w:lvlText w:val="•"/>
      <w:lvlJc w:val="left"/>
      <w:pPr>
        <w:tabs>
          <w:tab w:val="num" w:pos="1440"/>
        </w:tabs>
        <w:ind w:left="1440" w:hanging="360"/>
      </w:pPr>
      <w:rPr>
        <w:rFonts w:ascii="Arial" w:hAnsi="Arial" w:hint="default"/>
      </w:rPr>
    </w:lvl>
    <w:lvl w:ilvl="2" w:tplc="5FFE27FA" w:tentative="1">
      <w:start w:val="1"/>
      <w:numFmt w:val="bullet"/>
      <w:lvlText w:val="•"/>
      <w:lvlJc w:val="left"/>
      <w:pPr>
        <w:tabs>
          <w:tab w:val="num" w:pos="2160"/>
        </w:tabs>
        <w:ind w:left="2160" w:hanging="360"/>
      </w:pPr>
      <w:rPr>
        <w:rFonts w:ascii="Arial" w:hAnsi="Arial" w:hint="default"/>
      </w:rPr>
    </w:lvl>
    <w:lvl w:ilvl="3" w:tplc="2F6E16EA" w:tentative="1">
      <w:start w:val="1"/>
      <w:numFmt w:val="bullet"/>
      <w:lvlText w:val="•"/>
      <w:lvlJc w:val="left"/>
      <w:pPr>
        <w:tabs>
          <w:tab w:val="num" w:pos="2880"/>
        </w:tabs>
        <w:ind w:left="2880" w:hanging="360"/>
      </w:pPr>
      <w:rPr>
        <w:rFonts w:ascii="Arial" w:hAnsi="Arial" w:hint="default"/>
      </w:rPr>
    </w:lvl>
    <w:lvl w:ilvl="4" w:tplc="93965862" w:tentative="1">
      <w:start w:val="1"/>
      <w:numFmt w:val="bullet"/>
      <w:lvlText w:val="•"/>
      <w:lvlJc w:val="left"/>
      <w:pPr>
        <w:tabs>
          <w:tab w:val="num" w:pos="3600"/>
        </w:tabs>
        <w:ind w:left="3600" w:hanging="360"/>
      </w:pPr>
      <w:rPr>
        <w:rFonts w:ascii="Arial" w:hAnsi="Arial" w:hint="default"/>
      </w:rPr>
    </w:lvl>
    <w:lvl w:ilvl="5" w:tplc="FCF4B126" w:tentative="1">
      <w:start w:val="1"/>
      <w:numFmt w:val="bullet"/>
      <w:lvlText w:val="•"/>
      <w:lvlJc w:val="left"/>
      <w:pPr>
        <w:tabs>
          <w:tab w:val="num" w:pos="4320"/>
        </w:tabs>
        <w:ind w:left="4320" w:hanging="360"/>
      </w:pPr>
      <w:rPr>
        <w:rFonts w:ascii="Arial" w:hAnsi="Arial" w:hint="default"/>
      </w:rPr>
    </w:lvl>
    <w:lvl w:ilvl="6" w:tplc="8BCE058C" w:tentative="1">
      <w:start w:val="1"/>
      <w:numFmt w:val="bullet"/>
      <w:lvlText w:val="•"/>
      <w:lvlJc w:val="left"/>
      <w:pPr>
        <w:tabs>
          <w:tab w:val="num" w:pos="5040"/>
        </w:tabs>
        <w:ind w:left="5040" w:hanging="360"/>
      </w:pPr>
      <w:rPr>
        <w:rFonts w:ascii="Arial" w:hAnsi="Arial" w:hint="default"/>
      </w:rPr>
    </w:lvl>
    <w:lvl w:ilvl="7" w:tplc="06A8DAA4" w:tentative="1">
      <w:start w:val="1"/>
      <w:numFmt w:val="bullet"/>
      <w:lvlText w:val="•"/>
      <w:lvlJc w:val="left"/>
      <w:pPr>
        <w:tabs>
          <w:tab w:val="num" w:pos="5760"/>
        </w:tabs>
        <w:ind w:left="5760" w:hanging="360"/>
      </w:pPr>
      <w:rPr>
        <w:rFonts w:ascii="Arial" w:hAnsi="Arial" w:hint="default"/>
      </w:rPr>
    </w:lvl>
    <w:lvl w:ilvl="8" w:tplc="79308BA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0210149"/>
    <w:multiLevelType w:val="hybridMultilevel"/>
    <w:tmpl w:val="1B9A5C34"/>
    <w:lvl w:ilvl="0" w:tplc="B15233AE">
      <w:start w:val="1"/>
      <w:numFmt w:val="bullet"/>
      <w:lvlText w:val="•"/>
      <w:lvlJc w:val="left"/>
      <w:pPr>
        <w:tabs>
          <w:tab w:val="num" w:pos="720"/>
        </w:tabs>
        <w:ind w:left="720" w:hanging="360"/>
      </w:pPr>
      <w:rPr>
        <w:rFonts w:ascii="Arial" w:hAnsi="Arial" w:hint="default"/>
      </w:rPr>
    </w:lvl>
    <w:lvl w:ilvl="1" w:tplc="217AA5EA" w:tentative="1">
      <w:start w:val="1"/>
      <w:numFmt w:val="bullet"/>
      <w:lvlText w:val="•"/>
      <w:lvlJc w:val="left"/>
      <w:pPr>
        <w:tabs>
          <w:tab w:val="num" w:pos="1440"/>
        </w:tabs>
        <w:ind w:left="1440" w:hanging="360"/>
      </w:pPr>
      <w:rPr>
        <w:rFonts w:ascii="Arial" w:hAnsi="Arial" w:hint="default"/>
      </w:rPr>
    </w:lvl>
    <w:lvl w:ilvl="2" w:tplc="A4C8FABA" w:tentative="1">
      <w:start w:val="1"/>
      <w:numFmt w:val="bullet"/>
      <w:lvlText w:val="•"/>
      <w:lvlJc w:val="left"/>
      <w:pPr>
        <w:tabs>
          <w:tab w:val="num" w:pos="2160"/>
        </w:tabs>
        <w:ind w:left="2160" w:hanging="360"/>
      </w:pPr>
      <w:rPr>
        <w:rFonts w:ascii="Arial" w:hAnsi="Arial" w:hint="default"/>
      </w:rPr>
    </w:lvl>
    <w:lvl w:ilvl="3" w:tplc="6504BB10" w:tentative="1">
      <w:start w:val="1"/>
      <w:numFmt w:val="bullet"/>
      <w:lvlText w:val="•"/>
      <w:lvlJc w:val="left"/>
      <w:pPr>
        <w:tabs>
          <w:tab w:val="num" w:pos="2880"/>
        </w:tabs>
        <w:ind w:left="2880" w:hanging="360"/>
      </w:pPr>
      <w:rPr>
        <w:rFonts w:ascii="Arial" w:hAnsi="Arial" w:hint="default"/>
      </w:rPr>
    </w:lvl>
    <w:lvl w:ilvl="4" w:tplc="DBB8BCE8" w:tentative="1">
      <w:start w:val="1"/>
      <w:numFmt w:val="bullet"/>
      <w:lvlText w:val="•"/>
      <w:lvlJc w:val="left"/>
      <w:pPr>
        <w:tabs>
          <w:tab w:val="num" w:pos="3600"/>
        </w:tabs>
        <w:ind w:left="3600" w:hanging="360"/>
      </w:pPr>
      <w:rPr>
        <w:rFonts w:ascii="Arial" w:hAnsi="Arial" w:hint="default"/>
      </w:rPr>
    </w:lvl>
    <w:lvl w:ilvl="5" w:tplc="B93A7B76" w:tentative="1">
      <w:start w:val="1"/>
      <w:numFmt w:val="bullet"/>
      <w:lvlText w:val="•"/>
      <w:lvlJc w:val="left"/>
      <w:pPr>
        <w:tabs>
          <w:tab w:val="num" w:pos="4320"/>
        </w:tabs>
        <w:ind w:left="4320" w:hanging="360"/>
      </w:pPr>
      <w:rPr>
        <w:rFonts w:ascii="Arial" w:hAnsi="Arial" w:hint="default"/>
      </w:rPr>
    </w:lvl>
    <w:lvl w:ilvl="6" w:tplc="E77041A6" w:tentative="1">
      <w:start w:val="1"/>
      <w:numFmt w:val="bullet"/>
      <w:lvlText w:val="•"/>
      <w:lvlJc w:val="left"/>
      <w:pPr>
        <w:tabs>
          <w:tab w:val="num" w:pos="5040"/>
        </w:tabs>
        <w:ind w:left="5040" w:hanging="360"/>
      </w:pPr>
      <w:rPr>
        <w:rFonts w:ascii="Arial" w:hAnsi="Arial" w:hint="default"/>
      </w:rPr>
    </w:lvl>
    <w:lvl w:ilvl="7" w:tplc="E19EF924" w:tentative="1">
      <w:start w:val="1"/>
      <w:numFmt w:val="bullet"/>
      <w:lvlText w:val="•"/>
      <w:lvlJc w:val="left"/>
      <w:pPr>
        <w:tabs>
          <w:tab w:val="num" w:pos="5760"/>
        </w:tabs>
        <w:ind w:left="5760" w:hanging="360"/>
      </w:pPr>
      <w:rPr>
        <w:rFonts w:ascii="Arial" w:hAnsi="Arial" w:hint="default"/>
      </w:rPr>
    </w:lvl>
    <w:lvl w:ilvl="8" w:tplc="783E528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F5F4626"/>
    <w:multiLevelType w:val="hybridMultilevel"/>
    <w:tmpl w:val="B00C3320"/>
    <w:lvl w:ilvl="0" w:tplc="E1088126">
      <w:start w:val="1"/>
      <w:numFmt w:val="bullet"/>
      <w:lvlText w:val="•"/>
      <w:lvlJc w:val="left"/>
      <w:pPr>
        <w:tabs>
          <w:tab w:val="num" w:pos="720"/>
        </w:tabs>
        <w:ind w:left="720" w:hanging="360"/>
      </w:pPr>
      <w:rPr>
        <w:rFonts w:ascii="Arial" w:hAnsi="Arial" w:hint="default"/>
      </w:rPr>
    </w:lvl>
    <w:lvl w:ilvl="1" w:tplc="2F58CFEA" w:tentative="1">
      <w:start w:val="1"/>
      <w:numFmt w:val="bullet"/>
      <w:lvlText w:val="•"/>
      <w:lvlJc w:val="left"/>
      <w:pPr>
        <w:tabs>
          <w:tab w:val="num" w:pos="1440"/>
        </w:tabs>
        <w:ind w:left="1440" w:hanging="360"/>
      </w:pPr>
      <w:rPr>
        <w:rFonts w:ascii="Arial" w:hAnsi="Arial" w:hint="default"/>
      </w:rPr>
    </w:lvl>
    <w:lvl w:ilvl="2" w:tplc="D616B388" w:tentative="1">
      <w:start w:val="1"/>
      <w:numFmt w:val="bullet"/>
      <w:lvlText w:val="•"/>
      <w:lvlJc w:val="left"/>
      <w:pPr>
        <w:tabs>
          <w:tab w:val="num" w:pos="2160"/>
        </w:tabs>
        <w:ind w:left="2160" w:hanging="360"/>
      </w:pPr>
      <w:rPr>
        <w:rFonts w:ascii="Arial" w:hAnsi="Arial" w:hint="default"/>
      </w:rPr>
    </w:lvl>
    <w:lvl w:ilvl="3" w:tplc="F4AAB334" w:tentative="1">
      <w:start w:val="1"/>
      <w:numFmt w:val="bullet"/>
      <w:lvlText w:val="•"/>
      <w:lvlJc w:val="left"/>
      <w:pPr>
        <w:tabs>
          <w:tab w:val="num" w:pos="2880"/>
        </w:tabs>
        <w:ind w:left="2880" w:hanging="360"/>
      </w:pPr>
      <w:rPr>
        <w:rFonts w:ascii="Arial" w:hAnsi="Arial" w:hint="default"/>
      </w:rPr>
    </w:lvl>
    <w:lvl w:ilvl="4" w:tplc="636819F8" w:tentative="1">
      <w:start w:val="1"/>
      <w:numFmt w:val="bullet"/>
      <w:lvlText w:val="•"/>
      <w:lvlJc w:val="left"/>
      <w:pPr>
        <w:tabs>
          <w:tab w:val="num" w:pos="3600"/>
        </w:tabs>
        <w:ind w:left="3600" w:hanging="360"/>
      </w:pPr>
      <w:rPr>
        <w:rFonts w:ascii="Arial" w:hAnsi="Arial" w:hint="default"/>
      </w:rPr>
    </w:lvl>
    <w:lvl w:ilvl="5" w:tplc="8AE01600" w:tentative="1">
      <w:start w:val="1"/>
      <w:numFmt w:val="bullet"/>
      <w:lvlText w:val="•"/>
      <w:lvlJc w:val="left"/>
      <w:pPr>
        <w:tabs>
          <w:tab w:val="num" w:pos="4320"/>
        </w:tabs>
        <w:ind w:left="4320" w:hanging="360"/>
      </w:pPr>
      <w:rPr>
        <w:rFonts w:ascii="Arial" w:hAnsi="Arial" w:hint="default"/>
      </w:rPr>
    </w:lvl>
    <w:lvl w:ilvl="6" w:tplc="454E2992" w:tentative="1">
      <w:start w:val="1"/>
      <w:numFmt w:val="bullet"/>
      <w:lvlText w:val="•"/>
      <w:lvlJc w:val="left"/>
      <w:pPr>
        <w:tabs>
          <w:tab w:val="num" w:pos="5040"/>
        </w:tabs>
        <w:ind w:left="5040" w:hanging="360"/>
      </w:pPr>
      <w:rPr>
        <w:rFonts w:ascii="Arial" w:hAnsi="Arial" w:hint="default"/>
      </w:rPr>
    </w:lvl>
    <w:lvl w:ilvl="7" w:tplc="3CD665F8" w:tentative="1">
      <w:start w:val="1"/>
      <w:numFmt w:val="bullet"/>
      <w:lvlText w:val="•"/>
      <w:lvlJc w:val="left"/>
      <w:pPr>
        <w:tabs>
          <w:tab w:val="num" w:pos="5760"/>
        </w:tabs>
        <w:ind w:left="5760" w:hanging="360"/>
      </w:pPr>
      <w:rPr>
        <w:rFonts w:ascii="Arial" w:hAnsi="Arial" w:hint="default"/>
      </w:rPr>
    </w:lvl>
    <w:lvl w:ilvl="8" w:tplc="3B40596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98F5492"/>
    <w:multiLevelType w:val="hybridMultilevel"/>
    <w:tmpl w:val="51F6A0B6"/>
    <w:lvl w:ilvl="0" w:tplc="090A3C7E">
      <w:start w:val="1"/>
      <w:numFmt w:val="bullet"/>
      <w:lvlText w:val="•"/>
      <w:lvlJc w:val="left"/>
      <w:pPr>
        <w:tabs>
          <w:tab w:val="num" w:pos="720"/>
        </w:tabs>
        <w:ind w:left="720" w:hanging="360"/>
      </w:pPr>
      <w:rPr>
        <w:rFonts w:ascii="Arial" w:hAnsi="Arial" w:hint="default"/>
      </w:rPr>
    </w:lvl>
    <w:lvl w:ilvl="1" w:tplc="1D046BB8" w:tentative="1">
      <w:start w:val="1"/>
      <w:numFmt w:val="bullet"/>
      <w:lvlText w:val="•"/>
      <w:lvlJc w:val="left"/>
      <w:pPr>
        <w:tabs>
          <w:tab w:val="num" w:pos="1440"/>
        </w:tabs>
        <w:ind w:left="1440" w:hanging="360"/>
      </w:pPr>
      <w:rPr>
        <w:rFonts w:ascii="Arial" w:hAnsi="Arial" w:hint="default"/>
      </w:rPr>
    </w:lvl>
    <w:lvl w:ilvl="2" w:tplc="F4CE23C0" w:tentative="1">
      <w:start w:val="1"/>
      <w:numFmt w:val="bullet"/>
      <w:lvlText w:val="•"/>
      <w:lvlJc w:val="left"/>
      <w:pPr>
        <w:tabs>
          <w:tab w:val="num" w:pos="2160"/>
        </w:tabs>
        <w:ind w:left="2160" w:hanging="360"/>
      </w:pPr>
      <w:rPr>
        <w:rFonts w:ascii="Arial" w:hAnsi="Arial" w:hint="default"/>
      </w:rPr>
    </w:lvl>
    <w:lvl w:ilvl="3" w:tplc="CF161876" w:tentative="1">
      <w:start w:val="1"/>
      <w:numFmt w:val="bullet"/>
      <w:lvlText w:val="•"/>
      <w:lvlJc w:val="left"/>
      <w:pPr>
        <w:tabs>
          <w:tab w:val="num" w:pos="2880"/>
        </w:tabs>
        <w:ind w:left="2880" w:hanging="360"/>
      </w:pPr>
      <w:rPr>
        <w:rFonts w:ascii="Arial" w:hAnsi="Arial" w:hint="default"/>
      </w:rPr>
    </w:lvl>
    <w:lvl w:ilvl="4" w:tplc="CD54A2DC" w:tentative="1">
      <w:start w:val="1"/>
      <w:numFmt w:val="bullet"/>
      <w:lvlText w:val="•"/>
      <w:lvlJc w:val="left"/>
      <w:pPr>
        <w:tabs>
          <w:tab w:val="num" w:pos="3600"/>
        </w:tabs>
        <w:ind w:left="3600" w:hanging="360"/>
      </w:pPr>
      <w:rPr>
        <w:rFonts w:ascii="Arial" w:hAnsi="Arial" w:hint="default"/>
      </w:rPr>
    </w:lvl>
    <w:lvl w:ilvl="5" w:tplc="6FEADEE4" w:tentative="1">
      <w:start w:val="1"/>
      <w:numFmt w:val="bullet"/>
      <w:lvlText w:val="•"/>
      <w:lvlJc w:val="left"/>
      <w:pPr>
        <w:tabs>
          <w:tab w:val="num" w:pos="4320"/>
        </w:tabs>
        <w:ind w:left="4320" w:hanging="360"/>
      </w:pPr>
      <w:rPr>
        <w:rFonts w:ascii="Arial" w:hAnsi="Arial" w:hint="default"/>
      </w:rPr>
    </w:lvl>
    <w:lvl w:ilvl="6" w:tplc="691CCFBC" w:tentative="1">
      <w:start w:val="1"/>
      <w:numFmt w:val="bullet"/>
      <w:lvlText w:val="•"/>
      <w:lvlJc w:val="left"/>
      <w:pPr>
        <w:tabs>
          <w:tab w:val="num" w:pos="5040"/>
        </w:tabs>
        <w:ind w:left="5040" w:hanging="360"/>
      </w:pPr>
      <w:rPr>
        <w:rFonts w:ascii="Arial" w:hAnsi="Arial" w:hint="default"/>
      </w:rPr>
    </w:lvl>
    <w:lvl w:ilvl="7" w:tplc="1E54C50E" w:tentative="1">
      <w:start w:val="1"/>
      <w:numFmt w:val="bullet"/>
      <w:lvlText w:val="•"/>
      <w:lvlJc w:val="left"/>
      <w:pPr>
        <w:tabs>
          <w:tab w:val="num" w:pos="5760"/>
        </w:tabs>
        <w:ind w:left="5760" w:hanging="360"/>
      </w:pPr>
      <w:rPr>
        <w:rFonts w:ascii="Arial" w:hAnsi="Arial" w:hint="default"/>
      </w:rPr>
    </w:lvl>
    <w:lvl w:ilvl="8" w:tplc="30FA65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A660AB6"/>
    <w:multiLevelType w:val="hybridMultilevel"/>
    <w:tmpl w:val="585088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865973081">
    <w:abstractNumId w:val="6"/>
  </w:num>
  <w:num w:numId="2" w16cid:durableId="257906009">
    <w:abstractNumId w:val="4"/>
  </w:num>
  <w:num w:numId="3" w16cid:durableId="599727576">
    <w:abstractNumId w:val="7"/>
  </w:num>
  <w:num w:numId="4" w16cid:durableId="699941315">
    <w:abstractNumId w:val="3"/>
  </w:num>
  <w:num w:numId="5" w16cid:durableId="2092584353">
    <w:abstractNumId w:val="5"/>
  </w:num>
  <w:num w:numId="6" w16cid:durableId="1297952132">
    <w:abstractNumId w:val="2"/>
  </w:num>
  <w:num w:numId="7" w16cid:durableId="1986078971">
    <w:abstractNumId w:val="1"/>
  </w:num>
  <w:num w:numId="8" w16cid:durableId="1878816968">
    <w:abstractNumId w:val="0"/>
  </w:num>
  <w:num w:numId="9" w16cid:durableId="326177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20"/>
    <w:rsid w:val="000E5BC3"/>
    <w:rsid w:val="00246CE0"/>
    <w:rsid w:val="004D4386"/>
    <w:rsid w:val="00530B20"/>
    <w:rsid w:val="00822947"/>
    <w:rsid w:val="00AB6374"/>
    <w:rsid w:val="00CA1B5B"/>
    <w:rsid w:val="00CB7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F143C"/>
  <w15:chartTrackingRefBased/>
  <w15:docId w15:val="{4859E394-6849-4CA5-B2CF-BBD84C13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2294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2294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22947"/>
    <w:rPr>
      <w:rFonts w:ascii="宋体" w:eastAsia="宋体" w:hAnsi="宋体" w:cs="宋体"/>
      <w:b/>
      <w:bCs/>
      <w:kern w:val="0"/>
      <w:sz w:val="36"/>
      <w:szCs w:val="36"/>
    </w:rPr>
  </w:style>
  <w:style w:type="character" w:customStyle="1" w:styleId="30">
    <w:name w:val="标题 3 字符"/>
    <w:basedOn w:val="a0"/>
    <w:link w:val="3"/>
    <w:uiPriority w:val="9"/>
    <w:rsid w:val="00822947"/>
    <w:rPr>
      <w:rFonts w:ascii="宋体" w:eastAsia="宋体" w:hAnsi="宋体" w:cs="宋体"/>
      <w:b/>
      <w:bCs/>
      <w:kern w:val="0"/>
      <w:sz w:val="27"/>
      <w:szCs w:val="27"/>
    </w:rPr>
  </w:style>
  <w:style w:type="paragraph" w:styleId="a3">
    <w:name w:val="Normal (Web)"/>
    <w:basedOn w:val="a"/>
    <w:uiPriority w:val="99"/>
    <w:semiHidden/>
    <w:unhideWhenUsed/>
    <w:rsid w:val="00822947"/>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82294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8932">
      <w:bodyDiv w:val="1"/>
      <w:marLeft w:val="0"/>
      <w:marRight w:val="0"/>
      <w:marTop w:val="0"/>
      <w:marBottom w:val="0"/>
      <w:divBdr>
        <w:top w:val="none" w:sz="0" w:space="0" w:color="auto"/>
        <w:left w:val="none" w:sz="0" w:space="0" w:color="auto"/>
        <w:bottom w:val="none" w:sz="0" w:space="0" w:color="auto"/>
        <w:right w:val="none" w:sz="0" w:space="0" w:color="auto"/>
      </w:divBdr>
      <w:divsChild>
        <w:div w:id="1895583903">
          <w:marLeft w:val="446"/>
          <w:marRight w:val="0"/>
          <w:marTop w:val="0"/>
          <w:marBottom w:val="0"/>
          <w:divBdr>
            <w:top w:val="none" w:sz="0" w:space="0" w:color="auto"/>
            <w:left w:val="none" w:sz="0" w:space="0" w:color="auto"/>
            <w:bottom w:val="none" w:sz="0" w:space="0" w:color="auto"/>
            <w:right w:val="none" w:sz="0" w:space="0" w:color="auto"/>
          </w:divBdr>
        </w:div>
      </w:divsChild>
    </w:div>
    <w:div w:id="469130976">
      <w:bodyDiv w:val="1"/>
      <w:marLeft w:val="0"/>
      <w:marRight w:val="0"/>
      <w:marTop w:val="0"/>
      <w:marBottom w:val="0"/>
      <w:divBdr>
        <w:top w:val="none" w:sz="0" w:space="0" w:color="auto"/>
        <w:left w:val="none" w:sz="0" w:space="0" w:color="auto"/>
        <w:bottom w:val="none" w:sz="0" w:space="0" w:color="auto"/>
        <w:right w:val="none" w:sz="0" w:space="0" w:color="auto"/>
      </w:divBdr>
      <w:divsChild>
        <w:div w:id="1175655826">
          <w:marLeft w:val="547"/>
          <w:marRight w:val="0"/>
          <w:marTop w:val="200"/>
          <w:marBottom w:val="0"/>
          <w:divBdr>
            <w:top w:val="none" w:sz="0" w:space="0" w:color="auto"/>
            <w:left w:val="none" w:sz="0" w:space="0" w:color="auto"/>
            <w:bottom w:val="none" w:sz="0" w:space="0" w:color="auto"/>
            <w:right w:val="none" w:sz="0" w:space="0" w:color="auto"/>
          </w:divBdr>
        </w:div>
      </w:divsChild>
    </w:div>
    <w:div w:id="490633360">
      <w:bodyDiv w:val="1"/>
      <w:marLeft w:val="0"/>
      <w:marRight w:val="0"/>
      <w:marTop w:val="0"/>
      <w:marBottom w:val="0"/>
      <w:divBdr>
        <w:top w:val="none" w:sz="0" w:space="0" w:color="auto"/>
        <w:left w:val="none" w:sz="0" w:space="0" w:color="auto"/>
        <w:bottom w:val="none" w:sz="0" w:space="0" w:color="auto"/>
        <w:right w:val="none" w:sz="0" w:space="0" w:color="auto"/>
      </w:divBdr>
      <w:divsChild>
        <w:div w:id="28262198">
          <w:marLeft w:val="446"/>
          <w:marRight w:val="0"/>
          <w:marTop w:val="200"/>
          <w:marBottom w:val="0"/>
          <w:divBdr>
            <w:top w:val="none" w:sz="0" w:space="0" w:color="auto"/>
            <w:left w:val="none" w:sz="0" w:space="0" w:color="auto"/>
            <w:bottom w:val="none" w:sz="0" w:space="0" w:color="auto"/>
            <w:right w:val="none" w:sz="0" w:space="0" w:color="auto"/>
          </w:divBdr>
        </w:div>
      </w:divsChild>
    </w:div>
    <w:div w:id="838037085">
      <w:bodyDiv w:val="1"/>
      <w:marLeft w:val="0"/>
      <w:marRight w:val="0"/>
      <w:marTop w:val="0"/>
      <w:marBottom w:val="0"/>
      <w:divBdr>
        <w:top w:val="none" w:sz="0" w:space="0" w:color="auto"/>
        <w:left w:val="none" w:sz="0" w:space="0" w:color="auto"/>
        <w:bottom w:val="none" w:sz="0" w:space="0" w:color="auto"/>
        <w:right w:val="none" w:sz="0" w:space="0" w:color="auto"/>
      </w:divBdr>
      <w:divsChild>
        <w:div w:id="1126658461">
          <w:marLeft w:val="360"/>
          <w:marRight w:val="0"/>
          <w:marTop w:val="200"/>
          <w:marBottom w:val="0"/>
          <w:divBdr>
            <w:top w:val="none" w:sz="0" w:space="0" w:color="auto"/>
            <w:left w:val="none" w:sz="0" w:space="0" w:color="auto"/>
            <w:bottom w:val="none" w:sz="0" w:space="0" w:color="auto"/>
            <w:right w:val="none" w:sz="0" w:space="0" w:color="auto"/>
          </w:divBdr>
        </w:div>
        <w:div w:id="813370503">
          <w:marLeft w:val="360"/>
          <w:marRight w:val="0"/>
          <w:marTop w:val="200"/>
          <w:marBottom w:val="0"/>
          <w:divBdr>
            <w:top w:val="none" w:sz="0" w:space="0" w:color="auto"/>
            <w:left w:val="none" w:sz="0" w:space="0" w:color="auto"/>
            <w:bottom w:val="none" w:sz="0" w:space="0" w:color="auto"/>
            <w:right w:val="none" w:sz="0" w:space="0" w:color="auto"/>
          </w:divBdr>
        </w:div>
      </w:divsChild>
    </w:div>
    <w:div w:id="1255821892">
      <w:bodyDiv w:val="1"/>
      <w:marLeft w:val="0"/>
      <w:marRight w:val="0"/>
      <w:marTop w:val="0"/>
      <w:marBottom w:val="0"/>
      <w:divBdr>
        <w:top w:val="none" w:sz="0" w:space="0" w:color="auto"/>
        <w:left w:val="none" w:sz="0" w:space="0" w:color="auto"/>
        <w:bottom w:val="none" w:sz="0" w:space="0" w:color="auto"/>
        <w:right w:val="none" w:sz="0" w:space="0" w:color="auto"/>
      </w:divBdr>
      <w:divsChild>
        <w:div w:id="1829512467">
          <w:marLeft w:val="360"/>
          <w:marRight w:val="0"/>
          <w:marTop w:val="200"/>
          <w:marBottom w:val="0"/>
          <w:divBdr>
            <w:top w:val="none" w:sz="0" w:space="0" w:color="auto"/>
            <w:left w:val="none" w:sz="0" w:space="0" w:color="auto"/>
            <w:bottom w:val="none" w:sz="0" w:space="0" w:color="auto"/>
            <w:right w:val="none" w:sz="0" w:space="0" w:color="auto"/>
          </w:divBdr>
        </w:div>
      </w:divsChild>
    </w:div>
    <w:div w:id="1275207556">
      <w:bodyDiv w:val="1"/>
      <w:marLeft w:val="0"/>
      <w:marRight w:val="0"/>
      <w:marTop w:val="0"/>
      <w:marBottom w:val="0"/>
      <w:divBdr>
        <w:top w:val="none" w:sz="0" w:space="0" w:color="auto"/>
        <w:left w:val="none" w:sz="0" w:space="0" w:color="auto"/>
        <w:bottom w:val="none" w:sz="0" w:space="0" w:color="auto"/>
        <w:right w:val="none" w:sz="0" w:space="0" w:color="auto"/>
      </w:divBdr>
      <w:divsChild>
        <w:div w:id="1757702482">
          <w:marLeft w:val="360"/>
          <w:marRight w:val="0"/>
          <w:marTop w:val="200"/>
          <w:marBottom w:val="0"/>
          <w:divBdr>
            <w:top w:val="none" w:sz="0" w:space="0" w:color="auto"/>
            <w:left w:val="none" w:sz="0" w:space="0" w:color="auto"/>
            <w:bottom w:val="none" w:sz="0" w:space="0" w:color="auto"/>
            <w:right w:val="none" w:sz="0" w:space="0" w:color="auto"/>
          </w:divBdr>
        </w:div>
        <w:div w:id="1085955180">
          <w:marLeft w:val="360"/>
          <w:marRight w:val="0"/>
          <w:marTop w:val="200"/>
          <w:marBottom w:val="0"/>
          <w:divBdr>
            <w:top w:val="none" w:sz="0" w:space="0" w:color="auto"/>
            <w:left w:val="none" w:sz="0" w:space="0" w:color="auto"/>
            <w:bottom w:val="none" w:sz="0" w:space="0" w:color="auto"/>
            <w:right w:val="none" w:sz="0" w:space="0" w:color="auto"/>
          </w:divBdr>
        </w:div>
      </w:divsChild>
    </w:div>
    <w:div w:id="1778939150">
      <w:bodyDiv w:val="1"/>
      <w:marLeft w:val="0"/>
      <w:marRight w:val="0"/>
      <w:marTop w:val="0"/>
      <w:marBottom w:val="0"/>
      <w:divBdr>
        <w:top w:val="none" w:sz="0" w:space="0" w:color="auto"/>
        <w:left w:val="none" w:sz="0" w:space="0" w:color="auto"/>
        <w:bottom w:val="none" w:sz="0" w:space="0" w:color="auto"/>
        <w:right w:val="none" w:sz="0" w:space="0" w:color="auto"/>
      </w:divBdr>
      <w:divsChild>
        <w:div w:id="818496286">
          <w:marLeft w:val="547"/>
          <w:marRight w:val="0"/>
          <w:marTop w:val="200"/>
          <w:marBottom w:val="0"/>
          <w:divBdr>
            <w:top w:val="none" w:sz="0" w:space="0" w:color="auto"/>
            <w:left w:val="none" w:sz="0" w:space="0" w:color="auto"/>
            <w:bottom w:val="none" w:sz="0" w:space="0" w:color="auto"/>
            <w:right w:val="none" w:sz="0" w:space="0" w:color="auto"/>
          </w:divBdr>
        </w:div>
      </w:divsChild>
    </w:div>
    <w:div w:id="1786728022">
      <w:bodyDiv w:val="1"/>
      <w:marLeft w:val="0"/>
      <w:marRight w:val="0"/>
      <w:marTop w:val="0"/>
      <w:marBottom w:val="0"/>
      <w:divBdr>
        <w:top w:val="none" w:sz="0" w:space="0" w:color="auto"/>
        <w:left w:val="none" w:sz="0" w:space="0" w:color="auto"/>
        <w:bottom w:val="none" w:sz="0" w:space="0" w:color="auto"/>
        <w:right w:val="none" w:sz="0" w:space="0" w:color="auto"/>
      </w:divBdr>
      <w:divsChild>
        <w:div w:id="838542835">
          <w:marLeft w:val="900"/>
          <w:marRight w:val="0"/>
          <w:marTop w:val="0"/>
          <w:marBottom w:val="0"/>
          <w:divBdr>
            <w:top w:val="none" w:sz="0" w:space="0" w:color="auto"/>
            <w:left w:val="none" w:sz="0" w:space="0" w:color="auto"/>
            <w:bottom w:val="none" w:sz="0" w:space="0" w:color="auto"/>
            <w:right w:val="none" w:sz="0" w:space="0" w:color="auto"/>
          </w:divBdr>
        </w:div>
        <w:div w:id="2143500585">
          <w:marLeft w:val="9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104</Words>
  <Characters>598</Characters>
  <Application>Microsoft Office Word</Application>
  <DocSecurity>0</DocSecurity>
  <Lines>4</Lines>
  <Paragraphs>1</Paragraphs>
  <ScaleCrop>false</ScaleCrop>
  <Company/>
  <LinksUpToDate>false</LinksUpToDate>
  <CharactersWithSpaces>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 Patrick</dc:creator>
  <cp:keywords/>
  <dc:description/>
  <cp:lastModifiedBy>Holmes Patrick</cp:lastModifiedBy>
  <cp:revision>2</cp:revision>
  <dcterms:created xsi:type="dcterms:W3CDTF">2023-03-30T02:36:00Z</dcterms:created>
  <dcterms:modified xsi:type="dcterms:W3CDTF">2023-03-30T02:36:00Z</dcterms:modified>
</cp:coreProperties>
</file>