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4D5807" w:rsidP="002D630D">
      <w:pPr>
        <w:pStyle w:val="Text"/>
        <w:ind w:firstLineChars="100" w:firstLine="180"/>
        <w:rPr>
          <w:sz w:val="18"/>
          <w:szCs w:val="18"/>
        </w:rPr>
      </w:pPr>
      <w:r>
        <w:rPr>
          <w:sz w:val="18"/>
          <w:szCs w:val="18"/>
        </w:rPr>
        <w:fldChar w:fldCharType="begin"/>
      </w:r>
      <w:r>
        <w:rPr>
          <w:sz w:val="18"/>
          <w:szCs w:val="18"/>
        </w:rPr>
        <w:instrText xml:space="preserve"> MACROBUTTON MTEditEquationSection2 </w:instrText>
      </w:r>
      <w:r w:rsidRPr="004D5807">
        <w:rPr>
          <w:rStyle w:val="MTEquationSection"/>
        </w:rPr>
        <w:instrText>Equation Chapter 3 Section 1</w:instrText>
      </w:r>
      <w:r>
        <w:rPr>
          <w:sz w:val="18"/>
          <w:szCs w:val="18"/>
        </w:rPr>
        <w:fldChar w:fldCharType="begin"/>
      </w:r>
      <w:r>
        <w:rPr>
          <w:sz w:val="18"/>
          <w:szCs w:val="18"/>
        </w:rPr>
        <w:instrText xml:space="preserve"> SEQ MTEqn \r \h \* MERGEFORMAT </w:instrText>
      </w:r>
      <w:r>
        <w:rPr>
          <w:sz w:val="18"/>
          <w:szCs w:val="18"/>
        </w:rPr>
        <w:fldChar w:fldCharType="end"/>
      </w:r>
      <w:r>
        <w:rPr>
          <w:sz w:val="18"/>
          <w:szCs w:val="18"/>
        </w:rPr>
        <w:fldChar w:fldCharType="begin"/>
      </w:r>
      <w:r>
        <w:rPr>
          <w:sz w:val="18"/>
          <w:szCs w:val="18"/>
        </w:rPr>
        <w:instrText xml:space="preserve"> SEQ MTSec \r 1 \h \* MERGEFORMAT </w:instrText>
      </w:r>
      <w:r>
        <w:rPr>
          <w:sz w:val="18"/>
          <w:szCs w:val="18"/>
        </w:rPr>
        <w:fldChar w:fldCharType="end"/>
      </w:r>
      <w:r>
        <w:rPr>
          <w:sz w:val="18"/>
          <w:szCs w:val="18"/>
        </w:rPr>
        <w:fldChar w:fldCharType="begin"/>
      </w:r>
      <w:r>
        <w:rPr>
          <w:sz w:val="18"/>
          <w:szCs w:val="18"/>
        </w:rPr>
        <w:instrText xml:space="preserve"> SEQ MTChap \r 3 \h \* MERGEFORMAT </w:instrText>
      </w:r>
      <w:r>
        <w:rPr>
          <w:sz w:val="18"/>
          <w:szCs w:val="18"/>
        </w:rPr>
        <w:fldChar w:fldCharType="end"/>
      </w:r>
      <w:r>
        <w:rPr>
          <w:sz w:val="18"/>
          <w:szCs w:val="18"/>
        </w:rPr>
        <w:fldChar w:fldCharType="end"/>
      </w:r>
    </w:p>
    <w:p w:rsidR="00E63DC1" w:rsidRDefault="00E63DC1">
      <w:pPr>
        <w:pStyle w:val="Authors"/>
        <w:framePr w:wrap="notBeside"/>
        <w:rPr>
          <w:kern w:val="28"/>
          <w:sz w:val="48"/>
          <w:szCs w:val="48"/>
          <w:lang w:eastAsia="zh-CN"/>
        </w:rPr>
      </w:pPr>
      <w:r w:rsidRPr="00E63DC1">
        <w:rPr>
          <w:kern w:val="28"/>
          <w:sz w:val="48"/>
          <w:szCs w:val="48"/>
        </w:rPr>
        <w:t xml:space="preserve">Duty Cycle Optimization of </w:t>
      </w:r>
      <w:r w:rsidR="006467E6">
        <w:rPr>
          <w:rFonts w:hint="eastAsia"/>
          <w:kern w:val="28"/>
          <w:sz w:val="48"/>
          <w:szCs w:val="48"/>
          <w:lang w:eastAsia="zh-CN"/>
        </w:rPr>
        <w:t xml:space="preserve">Sensors in </w:t>
      </w:r>
      <w:r w:rsidRPr="00E63DC1">
        <w:rPr>
          <w:kern w:val="28"/>
          <w:sz w:val="48"/>
          <w:szCs w:val="48"/>
        </w:rPr>
        <w:t>Wireless Body Area Network Based on Reinforcement Learning</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w:t>
      </w:r>
      <w:r w:rsidR="00194EAF" w:rsidRPr="00194EAF">
        <w:rPr>
          <w:sz w:val="20"/>
          <w:szCs w:val="20"/>
        </w:rPr>
        <w:t>Blood pressure</w:t>
      </w:r>
      <w:r w:rsidR="00194EAF">
        <w:rPr>
          <w:sz w:val="20"/>
          <w:szCs w:val="20"/>
          <w:lang w:eastAsia="zh-CN"/>
        </w:rPr>
        <w:t xml:space="preserve"> (</w:t>
      </w:r>
      <w:r w:rsidR="00194EAF">
        <w:rPr>
          <w:rFonts w:hint="eastAsia"/>
          <w:sz w:val="20"/>
          <w:szCs w:val="20"/>
          <w:lang w:eastAsia="zh-CN"/>
        </w:rPr>
        <w:t>BP)</w:t>
      </w:r>
      <w:r w:rsidR="00194EAF" w:rsidRPr="00194EAF">
        <w:rPr>
          <w:sz w:val="20"/>
          <w:szCs w:val="20"/>
        </w:rPr>
        <w:t xml:space="preserve"> is one of many rhythmic physiological indicators, and its home monitoring has great value and long-term significance. </w:t>
      </w:r>
      <w:r w:rsidR="0032064C" w:rsidRPr="00194EAF">
        <w:rPr>
          <w:sz w:val="20"/>
          <w:szCs w:val="20"/>
        </w:rPr>
        <w:t xml:space="preserve">This paper establishes a two-dimensional blood pressure change model </w:t>
      </w:r>
      <w:r w:rsidR="0032064C" w:rsidRPr="00194EAF">
        <w:rPr>
          <w:rFonts w:hint="eastAsia"/>
          <w:sz w:val="20"/>
          <w:szCs w:val="20"/>
        </w:rPr>
        <w:t>based on Circadian</w:t>
      </w:r>
      <w:r w:rsidR="0032064C" w:rsidRPr="00194EAF">
        <w:rPr>
          <w:sz w:val="20"/>
          <w:szCs w:val="20"/>
        </w:rPr>
        <w:t xml:space="preserve"> </w:t>
      </w:r>
      <w:r w:rsidR="0032064C" w:rsidRPr="00194EAF">
        <w:rPr>
          <w:rFonts w:hint="eastAsia"/>
          <w:sz w:val="20"/>
          <w:szCs w:val="20"/>
        </w:rPr>
        <w:t xml:space="preserve">and </w:t>
      </w:r>
      <w:r w:rsidR="0032064C" w:rsidRPr="00194EAF">
        <w:rPr>
          <w:sz w:val="20"/>
          <w:szCs w:val="20"/>
        </w:rPr>
        <w:t>Seasonal variation of blood pressure</w:t>
      </w:r>
      <w:r w:rsidR="00303F30" w:rsidRPr="00194EAF">
        <w:rPr>
          <w:rFonts w:hint="eastAsia"/>
          <w:sz w:val="20"/>
          <w:szCs w:val="20"/>
        </w:rPr>
        <w:t>.</w:t>
      </w:r>
      <w:r w:rsidR="007E0C0C" w:rsidRPr="00194EAF">
        <w:rPr>
          <w:sz w:val="20"/>
          <w:szCs w:val="20"/>
        </w:rPr>
        <w:t xml:space="preserve"> We use the maximum and trend to characterize the state of blood pressure over a period of time.</w:t>
      </w:r>
      <w:r w:rsidR="006467E6" w:rsidRPr="00194EAF">
        <w:rPr>
          <w:sz w:val="20"/>
          <w:szCs w:val="20"/>
        </w:rPr>
        <w:t xml:space="preserve"> Blood pressure sensors can be used to sense </w:t>
      </w:r>
      <w:r w:rsidR="007E0C0C" w:rsidRPr="00194EAF">
        <w:rPr>
          <w:rFonts w:hint="eastAsia"/>
          <w:sz w:val="20"/>
          <w:szCs w:val="20"/>
        </w:rPr>
        <w:t>the BP</w:t>
      </w:r>
      <w:r w:rsidR="006467E6" w:rsidRPr="00194EAF">
        <w:rPr>
          <w:sz w:val="20"/>
          <w:szCs w:val="20"/>
        </w:rPr>
        <w:t xml:space="preserve"> </w:t>
      </w:r>
      <w:r w:rsidR="007E0C0C" w:rsidRPr="00194EAF">
        <w:rPr>
          <w:rFonts w:hint="eastAsia"/>
          <w:sz w:val="20"/>
          <w:szCs w:val="20"/>
        </w:rPr>
        <w:t>data</w:t>
      </w:r>
      <w:r w:rsidR="006467E6" w:rsidRPr="00194EAF">
        <w:rPr>
          <w:sz w:val="20"/>
          <w:szCs w:val="20"/>
        </w:rPr>
        <w:t xml:space="preserve"> in wireless body area </w:t>
      </w:r>
      <w:r w:rsidR="00194EAF" w:rsidRPr="00194EAF">
        <w:rPr>
          <w:sz w:val="20"/>
          <w:szCs w:val="20"/>
        </w:rPr>
        <w:t>network (</w:t>
      </w:r>
      <w:r w:rsidR="006467E6" w:rsidRPr="00194EAF">
        <w:rPr>
          <w:rFonts w:hint="eastAsia"/>
          <w:sz w:val="20"/>
          <w:szCs w:val="20"/>
        </w:rPr>
        <w:t>WBAN).</w:t>
      </w:r>
      <w:r w:rsidR="00303F30" w:rsidRPr="00194EAF">
        <w:rPr>
          <w:sz w:val="20"/>
          <w:szCs w:val="20"/>
        </w:rPr>
        <w:t xml:space="preserve"> </w:t>
      </w:r>
      <w:r w:rsidR="007E0C0C" w:rsidRPr="00194EAF">
        <w:rPr>
          <w:rFonts w:hint="eastAsia"/>
          <w:sz w:val="20"/>
          <w:szCs w:val="20"/>
        </w:rPr>
        <w:t>Our</w:t>
      </w:r>
      <w:r w:rsidR="00303F30" w:rsidRPr="00194EAF">
        <w:rPr>
          <w:sz w:val="20"/>
          <w:szCs w:val="20"/>
        </w:rPr>
        <w:t xml:space="preserve"> goal is to achieve a balance between power saving and low latency by optimizing the sensor duty cycle</w:t>
      </w:r>
      <w:r w:rsidR="00303F30" w:rsidRPr="00194EAF">
        <w:rPr>
          <w:rFonts w:hint="eastAsia"/>
          <w:sz w:val="20"/>
          <w:szCs w:val="20"/>
        </w:rPr>
        <w:t xml:space="preserve"> based on the BP </w:t>
      </w:r>
      <w:r w:rsidR="007E0C0C" w:rsidRPr="00194EAF">
        <w:rPr>
          <w:sz w:val="20"/>
          <w:szCs w:val="20"/>
        </w:rPr>
        <w:t>model. To</w:t>
      </w:r>
      <w:r w:rsidR="006467E6" w:rsidRPr="00194EAF">
        <w:rPr>
          <w:rFonts w:hint="eastAsia"/>
          <w:sz w:val="20"/>
          <w:szCs w:val="20"/>
        </w:rPr>
        <w:t xml:space="preserve"> solve the </w:t>
      </w:r>
      <w:r w:rsidR="007E0C0C" w:rsidRPr="00194EAF">
        <w:rPr>
          <w:sz w:val="20"/>
          <w:szCs w:val="20"/>
        </w:rPr>
        <w:t>problem, we</w:t>
      </w:r>
      <w:r w:rsidR="006467E6" w:rsidRPr="00194EAF">
        <w:rPr>
          <w:rFonts w:hint="eastAsia"/>
          <w:sz w:val="20"/>
          <w:szCs w:val="20"/>
        </w:rPr>
        <w:t xml:space="preserve"> e</w:t>
      </w:r>
      <w:r w:rsidR="006467E6" w:rsidRPr="00194EAF">
        <w:rPr>
          <w:sz w:val="20"/>
          <w:szCs w:val="20"/>
        </w:rPr>
        <w:t>stablish</w:t>
      </w:r>
      <w:r w:rsidR="006467E6" w:rsidRPr="00194EAF">
        <w:rPr>
          <w:rFonts w:hint="eastAsia"/>
          <w:sz w:val="20"/>
          <w:szCs w:val="20"/>
        </w:rPr>
        <w:t xml:space="preserve"> </w:t>
      </w:r>
      <w:r w:rsidR="007B6C1F" w:rsidRPr="00194EAF">
        <w:rPr>
          <w:rFonts w:hint="eastAsia"/>
          <w:sz w:val="20"/>
          <w:szCs w:val="20"/>
        </w:rPr>
        <w:t>it</w:t>
      </w:r>
      <w:r w:rsidR="006467E6" w:rsidRPr="00194EAF">
        <w:rPr>
          <w:rFonts w:hint="eastAsia"/>
          <w:sz w:val="20"/>
          <w:szCs w:val="20"/>
        </w:rPr>
        <w:t xml:space="preserve"> into a </w:t>
      </w:r>
      <w:proofErr w:type="spellStart"/>
      <w:r w:rsidR="006467E6" w:rsidRPr="00194EAF">
        <w:rPr>
          <w:rFonts w:hint="eastAsia"/>
          <w:sz w:val="20"/>
          <w:szCs w:val="20"/>
        </w:rPr>
        <w:t>markov</w:t>
      </w:r>
      <w:proofErr w:type="spellEnd"/>
      <w:r w:rsidR="006467E6" w:rsidRPr="00194EAF">
        <w:rPr>
          <w:rFonts w:hint="eastAsia"/>
          <w:sz w:val="20"/>
          <w:szCs w:val="20"/>
        </w:rPr>
        <w:t xml:space="preserve"> </w:t>
      </w:r>
      <w:r w:rsidR="00194EAF">
        <w:rPr>
          <w:rFonts w:hint="eastAsia"/>
          <w:sz w:val="20"/>
          <w:szCs w:val="20"/>
          <w:lang w:eastAsia="zh-CN"/>
        </w:rPr>
        <w:t>decision process</w:t>
      </w:r>
      <w:r w:rsidR="00FA3BC0">
        <w:rPr>
          <w:rFonts w:hint="eastAsia"/>
          <w:sz w:val="20"/>
          <w:szCs w:val="20"/>
          <w:lang w:eastAsia="zh-CN"/>
        </w:rPr>
        <w:t xml:space="preserve"> (MDP)</w:t>
      </w:r>
      <w:r w:rsidR="006467E6" w:rsidRPr="00194EAF">
        <w:rPr>
          <w:rFonts w:hint="eastAsia"/>
          <w:sz w:val="20"/>
          <w:szCs w:val="20"/>
        </w:rPr>
        <w:t xml:space="preserve"> and then u</w:t>
      </w:r>
      <w:r w:rsidR="006467E6" w:rsidRPr="00194EAF">
        <w:rPr>
          <w:sz w:val="20"/>
          <w:szCs w:val="20"/>
        </w:rPr>
        <w:t xml:space="preserve">se the </w:t>
      </w:r>
      <w:r w:rsidR="003F7993">
        <w:rPr>
          <w:rFonts w:hint="eastAsia"/>
          <w:sz w:val="20"/>
          <w:szCs w:val="20"/>
          <w:lang w:eastAsia="zh-CN"/>
        </w:rPr>
        <w:t xml:space="preserve">Deep </w:t>
      </w:r>
      <w:r w:rsidR="006467E6" w:rsidRPr="00194EAF">
        <w:rPr>
          <w:sz w:val="20"/>
          <w:szCs w:val="20"/>
        </w:rPr>
        <w:t>Q</w:t>
      </w:r>
      <w:r w:rsidR="006467E6" w:rsidRPr="00194EAF">
        <w:rPr>
          <w:rFonts w:hint="eastAsia"/>
          <w:sz w:val="20"/>
          <w:szCs w:val="20"/>
        </w:rPr>
        <w:t>-</w:t>
      </w:r>
      <w:r w:rsidR="006467E6" w:rsidRPr="00194EAF">
        <w:rPr>
          <w:sz w:val="20"/>
          <w:szCs w:val="20"/>
        </w:rPr>
        <w:t xml:space="preserve">learning </w:t>
      </w:r>
      <w:proofErr w:type="gramStart"/>
      <w:r w:rsidR="0088716D">
        <w:rPr>
          <w:rFonts w:hint="eastAsia"/>
          <w:sz w:val="20"/>
          <w:szCs w:val="20"/>
          <w:lang w:eastAsia="zh-CN"/>
        </w:rPr>
        <w:t>Network(</w:t>
      </w:r>
      <w:proofErr w:type="gramEnd"/>
      <w:r w:rsidR="0088716D">
        <w:rPr>
          <w:rFonts w:hint="eastAsia"/>
          <w:sz w:val="20"/>
          <w:szCs w:val="20"/>
          <w:lang w:eastAsia="zh-CN"/>
        </w:rPr>
        <w:t xml:space="preserve">DQN) </w:t>
      </w:r>
      <w:r w:rsidR="006467E6" w:rsidRPr="00194EAF">
        <w:rPr>
          <w:sz w:val="20"/>
          <w:szCs w:val="20"/>
        </w:rPr>
        <w:t xml:space="preserve">method in </w:t>
      </w:r>
      <w:r w:rsidR="0097318C">
        <w:rPr>
          <w:rFonts w:hint="eastAsia"/>
          <w:sz w:val="20"/>
          <w:szCs w:val="20"/>
          <w:lang w:eastAsia="zh-CN"/>
        </w:rPr>
        <w:t>R</w:t>
      </w:r>
      <w:r w:rsidR="006467E6" w:rsidRPr="00194EAF">
        <w:rPr>
          <w:sz w:val="20"/>
          <w:szCs w:val="20"/>
        </w:rPr>
        <w:t xml:space="preserve">einforcement </w:t>
      </w:r>
      <w:r w:rsidR="0097318C">
        <w:rPr>
          <w:sz w:val="20"/>
          <w:szCs w:val="20"/>
          <w:lang w:eastAsia="zh-CN"/>
        </w:rPr>
        <w:t>L</w:t>
      </w:r>
      <w:r w:rsidR="0097318C" w:rsidRPr="00194EAF">
        <w:rPr>
          <w:sz w:val="20"/>
          <w:szCs w:val="20"/>
        </w:rPr>
        <w:t>earning</w:t>
      </w:r>
      <w:r w:rsidR="0097318C">
        <w:rPr>
          <w:sz w:val="20"/>
          <w:szCs w:val="20"/>
          <w:lang w:eastAsia="zh-CN"/>
        </w:rPr>
        <w:t xml:space="preserve"> (</w:t>
      </w:r>
      <w:r w:rsidR="0097318C">
        <w:rPr>
          <w:rFonts w:hint="eastAsia"/>
          <w:sz w:val="20"/>
          <w:szCs w:val="20"/>
          <w:lang w:eastAsia="zh-CN"/>
        </w:rPr>
        <w:t>RL)</w:t>
      </w:r>
      <w:r w:rsidR="006467E6" w:rsidRPr="00194EAF">
        <w:rPr>
          <w:sz w:val="20"/>
          <w:szCs w:val="20"/>
        </w:rPr>
        <w:t xml:space="preserve"> to find the best result</w:t>
      </w:r>
      <w:r w:rsidR="007B6C1F" w:rsidRPr="00194EAF">
        <w:rPr>
          <w:rFonts w:hint="eastAsia"/>
          <w:sz w:val="20"/>
          <w:szCs w:val="20"/>
        </w:rPr>
        <w:t xml:space="preserve">. </w:t>
      </w:r>
      <w:r w:rsidR="007B6C1F" w:rsidRPr="00194EAF">
        <w:rPr>
          <w:sz w:val="20"/>
          <w:szCs w:val="20"/>
        </w:rPr>
        <w:t xml:space="preserve">To test the validity of the algorithm, we simulated 180 days of blood pressure </w:t>
      </w:r>
      <w:r w:rsidR="007E0C0C" w:rsidRPr="00194EAF">
        <w:rPr>
          <w:sz w:val="20"/>
          <w:szCs w:val="20"/>
        </w:rPr>
        <w:t xml:space="preserve">data </w:t>
      </w:r>
      <w:r w:rsidR="007B6C1F" w:rsidRPr="00194EAF">
        <w:rPr>
          <w:sz w:val="20"/>
          <w:szCs w:val="20"/>
        </w:rPr>
        <w:t>for testing.</w:t>
      </w:r>
      <w:r w:rsidR="007E0C0C" w:rsidRPr="00194EAF">
        <w:rPr>
          <w:sz w:val="20"/>
          <w:szCs w:val="20"/>
        </w:rPr>
        <w:t xml:space="preserve"> Simulation results show that the algorithm can effectively reduce energy consumption and perform well in sensing delay.</w:t>
      </w:r>
    </w:p>
    <w:p w:rsidR="00E97402" w:rsidRDefault="00E97402"/>
    <w:p w:rsidR="00E97402" w:rsidRDefault="00E97402">
      <w:pPr>
        <w:pStyle w:val="IndexTerms"/>
        <w:rPr>
          <w:lang w:eastAsia="zh-CN"/>
        </w:rPr>
      </w:pPr>
      <w:bookmarkStart w:id="0" w:name="PointTmp"/>
      <w:r>
        <w:rPr>
          <w:i/>
          <w:iCs/>
        </w:rPr>
        <w:t>Index Terms</w:t>
      </w:r>
      <w:r>
        <w:t>—</w:t>
      </w:r>
      <w:r w:rsidR="00FA3BC0">
        <w:rPr>
          <w:rFonts w:hint="eastAsia"/>
        </w:rPr>
        <w:t>b</w:t>
      </w:r>
      <w:r w:rsidR="00194EAF">
        <w:rPr>
          <w:rFonts w:hint="eastAsia"/>
        </w:rPr>
        <w:t>lood p</w:t>
      </w:r>
      <w:r w:rsidR="00FA3BC0">
        <w:rPr>
          <w:rFonts w:hint="eastAsia"/>
        </w:rPr>
        <w:t>ressure,</w:t>
      </w:r>
      <w:r w:rsidR="00FA3BC0" w:rsidRPr="00FA3BC0">
        <w:t xml:space="preserve"> </w:t>
      </w:r>
      <w:r w:rsidR="00FA3BC0">
        <w:rPr>
          <w:rFonts w:hint="eastAsia"/>
          <w:lang w:eastAsia="zh-CN"/>
        </w:rPr>
        <w:t xml:space="preserve">duty </w:t>
      </w:r>
      <w:r w:rsidR="00FA3BC0">
        <w:rPr>
          <w:lang w:eastAsia="zh-CN"/>
        </w:rPr>
        <w:t>cycle</w:t>
      </w:r>
      <w:r w:rsidR="00FA3BC0">
        <w:rPr>
          <w:rFonts w:hint="eastAsia"/>
        </w:rPr>
        <w:t>,</w:t>
      </w:r>
      <w:r w:rsidR="00FA3BC0" w:rsidRPr="00FA3BC0">
        <w:t xml:space="preserve"> </w:t>
      </w:r>
      <w:r w:rsidR="00184165">
        <w:rPr>
          <w:rFonts w:hint="eastAsia"/>
          <w:lang w:eastAsia="zh-CN"/>
        </w:rPr>
        <w:t>R</w:t>
      </w:r>
      <w:r w:rsidR="00FA3BC0" w:rsidRPr="00FA3BC0">
        <w:t xml:space="preserve">einforcement </w:t>
      </w:r>
      <w:r w:rsidR="00184165">
        <w:rPr>
          <w:rFonts w:hint="eastAsia"/>
          <w:lang w:eastAsia="zh-CN"/>
        </w:rPr>
        <w:t>L</w:t>
      </w:r>
      <w:r w:rsidR="00FA3BC0" w:rsidRPr="00FA3BC0">
        <w:t>earning</w:t>
      </w:r>
      <w:r w:rsidR="00FA3BC0">
        <w:rPr>
          <w:lang w:eastAsia="zh-CN"/>
        </w:rPr>
        <w:t>, wireless</w:t>
      </w:r>
      <w:r w:rsidR="00FA3BC0" w:rsidRPr="00FA3BC0">
        <w:t xml:space="preserve"> body area network</w:t>
      </w:r>
    </w:p>
    <w:p w:rsidR="00E97402" w:rsidRDefault="00E97402"/>
    <w:bookmarkEnd w:id="0"/>
    <w:p w:rsidR="003E098B" w:rsidRDefault="00E97402" w:rsidP="006255AB">
      <w:pPr>
        <w:pStyle w:val="1"/>
      </w:pPr>
      <w:r>
        <w:t>I</w:t>
      </w:r>
      <w:r>
        <w:rPr>
          <w:sz w:val="16"/>
          <w:szCs w:val="16"/>
        </w:rPr>
        <w:t>NTRODUCTION</w:t>
      </w:r>
    </w:p>
    <w:p w:rsidR="003E098B" w:rsidRDefault="003E098B">
      <w:pPr>
        <w:pStyle w:val="Text"/>
        <w:rPr>
          <w:lang w:eastAsia="zh-CN"/>
        </w:rPr>
      </w:pPr>
      <w:r w:rsidRPr="003E098B">
        <w:rPr>
          <w:lang w:eastAsia="zh-CN"/>
        </w:rPr>
        <w:t xml:space="preserve">As the level of medical care continues to improve, the level of medical services that people enjoy continues to improve. In order to enable more people to enjoy the high-quality services brought by modern medical care, more and more high-tech is being used. The family health monitoring system allows patients to be physically monitored at home or in the office without having to stay in the hospital. At the same time, a more familiar and comfortable environment is also conducive to patient recovery. </w:t>
      </w:r>
      <w:r>
        <w:rPr>
          <w:rFonts w:hint="eastAsia"/>
          <w:lang w:eastAsia="zh-CN"/>
        </w:rPr>
        <w:t>W</w:t>
      </w:r>
      <w:r w:rsidRPr="003E098B">
        <w:rPr>
          <w:lang w:eastAsia="zh-CN"/>
        </w:rPr>
        <w:t>ireless body area network</w:t>
      </w:r>
      <w:r>
        <w:rPr>
          <w:lang w:eastAsia="zh-CN"/>
        </w:rPr>
        <w:t xml:space="preserve"> (</w:t>
      </w:r>
      <w:r>
        <w:rPr>
          <w:rFonts w:hint="eastAsia"/>
          <w:lang w:eastAsia="zh-CN"/>
        </w:rPr>
        <w:t>WBAN)</w:t>
      </w:r>
      <w:r w:rsidRPr="003E098B">
        <w:rPr>
          <w:lang w:eastAsia="zh-CN"/>
        </w:rPr>
        <w:t xml:space="preserve"> is a technology commonly used to implement a home health monitoring system</w:t>
      </w:r>
      <w:r>
        <w:rPr>
          <w:lang w:eastAsia="zh-CN"/>
        </w:rPr>
        <w:t xml:space="preserve"> [</w:t>
      </w:r>
      <w:r>
        <w:rPr>
          <w:rFonts w:hint="eastAsia"/>
          <w:lang w:eastAsia="zh-CN"/>
        </w:rPr>
        <w:t>1]</w:t>
      </w:r>
      <w:r w:rsidRPr="003E098B">
        <w:rPr>
          <w:lang w:eastAsia="zh-CN"/>
        </w:rPr>
        <w:t>.</w:t>
      </w:r>
      <w:r w:rsidR="00F630FE" w:rsidRPr="00F630FE">
        <w:t xml:space="preserve"> </w:t>
      </w:r>
      <w:r w:rsidR="00F630FE" w:rsidRPr="00F630FE">
        <w:rPr>
          <w:lang w:eastAsia="zh-CN"/>
        </w:rPr>
        <w:t xml:space="preserve">Taking </w:t>
      </w:r>
      <w:r w:rsidR="00DA43F3">
        <w:rPr>
          <w:rFonts w:hint="eastAsia"/>
          <w:lang w:eastAsia="zh-CN"/>
        </w:rPr>
        <w:t>BP</w:t>
      </w:r>
      <w:r w:rsidR="00F630FE" w:rsidRPr="00F630FE">
        <w:rPr>
          <w:lang w:eastAsia="zh-CN"/>
        </w:rPr>
        <w:t xml:space="preserve"> monitoring as an example, Fig</w:t>
      </w:r>
      <w:r w:rsidR="00DA43F3">
        <w:rPr>
          <w:rFonts w:hint="eastAsia"/>
          <w:lang w:eastAsia="zh-CN"/>
        </w:rPr>
        <w:t>.</w:t>
      </w:r>
      <w:r w:rsidR="00F630FE" w:rsidRPr="00F630FE">
        <w:rPr>
          <w:lang w:eastAsia="zh-CN"/>
        </w:rPr>
        <w:t xml:space="preserve"> 1 is a schematic diagram of the WBAN model.</w:t>
      </w:r>
    </w:p>
    <w:p w:rsidR="00953CE8" w:rsidRDefault="00953CE8">
      <w:pPr>
        <w:pStyle w:val="Text"/>
        <w:rPr>
          <w:lang w:eastAsia="zh-CN"/>
        </w:rPr>
      </w:pPr>
    </w:p>
    <w:p w:rsidR="00953CE8" w:rsidRDefault="00953CE8">
      <w:pPr>
        <w:pStyle w:val="Text"/>
        <w:rPr>
          <w:lang w:eastAsia="zh-CN"/>
        </w:rPr>
      </w:pPr>
      <w:r w:rsidRPr="00953CE8">
        <w:rPr>
          <w:lang w:eastAsia="zh-CN"/>
        </w:rPr>
        <w:t xml:space="preserve">The </w:t>
      </w:r>
      <w:r>
        <w:rPr>
          <w:rFonts w:hint="eastAsia"/>
          <w:lang w:eastAsia="zh-CN"/>
        </w:rPr>
        <w:t>BP</w:t>
      </w:r>
      <w:r w:rsidRPr="00953CE8">
        <w:rPr>
          <w:lang w:eastAsia="zh-CN"/>
        </w:rPr>
        <w:t xml:space="preserve"> sensor is placed on the surface of the skin or embedded in the human body, and the data is collected and sent to the network coordinator.</w:t>
      </w:r>
      <w:r w:rsidRPr="00953CE8">
        <w:t xml:space="preserve"> </w:t>
      </w:r>
      <w:r w:rsidRPr="00953CE8">
        <w:rPr>
          <w:lang w:eastAsia="zh-CN"/>
        </w:rPr>
        <w:t xml:space="preserve">Finally, </w:t>
      </w:r>
      <w:r>
        <w:rPr>
          <w:rFonts w:hint="eastAsia"/>
          <w:lang w:eastAsia="zh-CN"/>
        </w:rPr>
        <w:t xml:space="preserve">the </w:t>
      </w:r>
      <w:r w:rsidRPr="00953CE8">
        <w:rPr>
          <w:lang w:eastAsia="zh-CN"/>
        </w:rPr>
        <w:t>data is sent over the wireless network to the home server and medical server. Patients and medical staff can analyze and process the collected data.</w:t>
      </w:r>
    </w:p>
    <w:p w:rsidR="003E098B" w:rsidRDefault="003E098B">
      <w:pPr>
        <w:pStyle w:val="Text"/>
        <w:rPr>
          <w:lang w:eastAsia="zh-CN"/>
        </w:rPr>
      </w:pPr>
      <w:r w:rsidRPr="003E098B">
        <w:rPr>
          <w:lang w:eastAsia="zh-CN"/>
        </w:rPr>
        <w:t>Like the general wireless sensor network</w:t>
      </w:r>
      <w:r>
        <w:rPr>
          <w:rFonts w:hint="eastAsia"/>
          <w:lang w:eastAsia="zh-CN"/>
        </w:rPr>
        <w:t xml:space="preserve"> (WSN)</w:t>
      </w:r>
      <w:r w:rsidRPr="003E098B">
        <w:rPr>
          <w:lang w:eastAsia="zh-CN"/>
        </w:rPr>
        <w:t xml:space="preserve">, the sensor node battery life in the </w:t>
      </w:r>
      <w:r>
        <w:rPr>
          <w:rFonts w:hint="eastAsia"/>
          <w:lang w:eastAsia="zh-CN"/>
        </w:rPr>
        <w:t>WBAN</w:t>
      </w:r>
      <w:r w:rsidRPr="003E098B">
        <w:rPr>
          <w:lang w:eastAsia="zh-CN"/>
        </w:rPr>
        <w:t xml:space="preserve"> is limited, so it is also necessary to consider the service life of the sensor node</w:t>
      </w:r>
      <w:r>
        <w:rPr>
          <w:lang w:eastAsia="zh-CN"/>
        </w:rPr>
        <w:t xml:space="preserve"> [</w:t>
      </w:r>
      <w:r>
        <w:rPr>
          <w:rFonts w:hint="eastAsia"/>
          <w:lang w:eastAsia="zh-CN"/>
        </w:rPr>
        <w:t>2]</w:t>
      </w:r>
      <w:r w:rsidRPr="003E098B">
        <w:rPr>
          <w:lang w:eastAsia="zh-CN"/>
        </w:rPr>
        <w:t>.</w:t>
      </w:r>
      <w:r w:rsidR="00071257">
        <w:rPr>
          <w:rFonts w:hint="eastAsia"/>
          <w:lang w:eastAsia="zh-CN"/>
        </w:rPr>
        <w:t xml:space="preserve"> </w:t>
      </w:r>
      <w:r w:rsidR="00071257" w:rsidRPr="00071257">
        <w:rPr>
          <w:lang w:eastAsia="zh-CN"/>
        </w:rPr>
        <w:t xml:space="preserve">In article </w:t>
      </w:r>
      <w:r w:rsidR="00071257">
        <w:rPr>
          <w:rFonts w:hint="eastAsia"/>
          <w:lang w:eastAsia="zh-CN"/>
        </w:rPr>
        <w:t>[2]</w:t>
      </w:r>
      <w:r w:rsidR="00071257" w:rsidRPr="00071257">
        <w:rPr>
          <w:lang w:eastAsia="zh-CN"/>
        </w:rPr>
        <w:t xml:space="preserve"> the </w:t>
      </w:r>
      <w:r w:rsidR="00071257">
        <w:rPr>
          <w:lang w:eastAsia="zh-CN"/>
        </w:rPr>
        <w:t>duty cycle</w:t>
      </w:r>
      <w:r w:rsidR="00071257" w:rsidRPr="00071257">
        <w:rPr>
          <w:lang w:eastAsia="zh-CN"/>
        </w:rPr>
        <w:t xml:space="preserve"> is defined as</w:t>
      </w:r>
      <w:r w:rsidR="00071257">
        <w:rPr>
          <w:rFonts w:hint="eastAsia"/>
          <w:lang w:eastAsia="zh-CN"/>
        </w:rPr>
        <w:t xml:space="preserve"> </w:t>
      </w:r>
      <w:r w:rsidR="00071257">
        <w:rPr>
          <w:rStyle w:val="fontstyle01"/>
          <w:rFonts w:hint="eastAsia"/>
          <w:lang w:eastAsia="zh-CN"/>
        </w:rPr>
        <w:t>t</w:t>
      </w:r>
      <w:r w:rsidR="00071257">
        <w:rPr>
          <w:rStyle w:val="fontstyle01"/>
        </w:rPr>
        <w:t>he ratio</w:t>
      </w:r>
      <w:r w:rsidR="00071257">
        <w:rPr>
          <w:rFonts w:ascii="Times-Roman" w:hAnsi="Times-Roman" w:hint="eastAsia"/>
          <w:color w:val="000000"/>
          <w:lang w:eastAsia="zh-CN"/>
        </w:rPr>
        <w:t xml:space="preserve"> </w:t>
      </w:r>
      <w:r w:rsidR="00071257">
        <w:rPr>
          <w:rStyle w:val="fontstyle01"/>
        </w:rPr>
        <w:t>between the time during which a sensor node is in active state</w:t>
      </w:r>
      <w:r w:rsidR="00071257">
        <w:rPr>
          <w:rFonts w:ascii="Times-Roman" w:hAnsi="Times-Roman" w:hint="eastAsia"/>
          <w:color w:val="000000"/>
          <w:lang w:eastAsia="zh-CN"/>
        </w:rPr>
        <w:t xml:space="preserve"> </w:t>
      </w:r>
      <w:r w:rsidR="00071257">
        <w:rPr>
          <w:rStyle w:val="fontstyle01"/>
        </w:rPr>
        <w:t>and the total time of active/dormant states</w:t>
      </w:r>
      <w:r w:rsidR="00071257">
        <w:rPr>
          <w:rStyle w:val="fontstyle01"/>
          <w:lang w:eastAsia="zh-CN"/>
        </w:rPr>
        <w:t>.</w:t>
      </w:r>
      <w:r w:rsidR="00071257">
        <w:rPr>
          <w:lang w:eastAsia="zh-CN"/>
        </w:rPr>
        <w:t xml:space="preserve"> It</w:t>
      </w:r>
      <w:r w:rsidR="00071257" w:rsidRPr="00071257">
        <w:t xml:space="preserve"> </w:t>
      </w:r>
      <w:r w:rsidR="00071257">
        <w:rPr>
          <w:rFonts w:hint="eastAsia"/>
          <w:lang w:eastAsia="zh-CN"/>
        </w:rPr>
        <w:t xml:space="preserve">considered the </w:t>
      </w:r>
      <w:r w:rsidR="00071257" w:rsidRPr="00071257">
        <w:rPr>
          <w:lang w:eastAsia="zh-CN"/>
        </w:rPr>
        <w:t xml:space="preserve">upper-bound of the </w:t>
      </w:r>
      <w:r w:rsidR="00071257">
        <w:rPr>
          <w:rFonts w:hint="eastAsia"/>
          <w:lang w:eastAsia="zh-CN"/>
        </w:rPr>
        <w:t xml:space="preserve">WSN </w:t>
      </w:r>
      <w:r w:rsidR="00071257" w:rsidRPr="00071257">
        <w:rPr>
          <w:lang w:eastAsia="zh-CN"/>
        </w:rPr>
        <w:t>lifetime</w:t>
      </w:r>
      <w:r w:rsidR="00071257">
        <w:rPr>
          <w:rFonts w:hint="eastAsia"/>
          <w:lang w:eastAsia="zh-CN"/>
        </w:rPr>
        <w:t xml:space="preserve"> based on </w:t>
      </w:r>
      <w:r w:rsidR="00071257" w:rsidRPr="00071257">
        <w:rPr>
          <w:lang w:eastAsia="zh-CN"/>
        </w:rPr>
        <w:t>random duty cycle</w:t>
      </w:r>
      <w:r w:rsidR="00071257">
        <w:rPr>
          <w:lang w:eastAsia="zh-CN"/>
        </w:rPr>
        <w:t>. This</w:t>
      </w:r>
      <w:r w:rsidR="00071257">
        <w:rPr>
          <w:rFonts w:hint="eastAsia"/>
          <w:lang w:eastAsia="zh-CN"/>
        </w:rPr>
        <w:t xml:space="preserve"> paper </w:t>
      </w:r>
      <w:r w:rsidR="00071257" w:rsidRPr="00071257">
        <w:rPr>
          <w:lang w:eastAsia="zh-CN"/>
        </w:rPr>
        <w:t>focuses on optimizing the duty cycle of the sensor to save energy while not damaging the immediacy of the induction</w:t>
      </w:r>
      <w:r w:rsidR="00071257">
        <w:rPr>
          <w:rFonts w:hint="eastAsia"/>
          <w:lang w:eastAsia="zh-CN"/>
        </w:rPr>
        <w:t xml:space="preserve"> b</w:t>
      </w:r>
      <w:r w:rsidR="00071257" w:rsidRPr="00071257">
        <w:rPr>
          <w:lang w:eastAsia="zh-CN"/>
        </w:rPr>
        <w:t>y understanding the process of physiological index changes</w:t>
      </w:r>
      <w:r w:rsidR="00071257">
        <w:rPr>
          <w:rFonts w:hint="eastAsia"/>
          <w:lang w:eastAsia="zh-CN"/>
        </w:rPr>
        <w:t>.</w:t>
      </w:r>
    </w:p>
    <w:p w:rsidR="00FC4CC2" w:rsidRDefault="00FC4CC2" w:rsidP="00FC4CC2">
      <w:pPr>
        <w:pStyle w:val="Text"/>
        <w:rPr>
          <w:rStyle w:val="fontstyle01"/>
          <w:lang w:eastAsia="zh-CN"/>
        </w:rPr>
      </w:pPr>
      <w:r>
        <w:rPr>
          <w:rStyle w:val="fontstyle01"/>
        </w:rPr>
        <w:t>The major contributions of this</w:t>
      </w:r>
      <w:r>
        <w:rPr>
          <w:rFonts w:ascii="Times-Roman" w:hAnsi="Times-Roman" w:hint="eastAsia"/>
          <w:color w:val="000000"/>
          <w:lang w:eastAsia="zh-CN"/>
        </w:rPr>
        <w:t xml:space="preserve"> </w:t>
      </w:r>
      <w:r>
        <w:rPr>
          <w:rStyle w:val="fontstyle01"/>
          <w:rFonts w:hint="eastAsia"/>
          <w:lang w:eastAsia="zh-CN"/>
        </w:rPr>
        <w:t>paper</w:t>
      </w:r>
      <w:r>
        <w:rPr>
          <w:rStyle w:val="fontstyle01"/>
        </w:rPr>
        <w:t xml:space="preserve"> can be summarized as follows:</w:t>
      </w:r>
    </w:p>
    <w:p w:rsidR="007A578F" w:rsidRPr="007A578F" w:rsidRDefault="007A578F" w:rsidP="007A578F">
      <w:pPr>
        <w:pStyle w:val="Text"/>
        <w:numPr>
          <w:ilvl w:val="0"/>
          <w:numId w:val="42"/>
        </w:numPr>
        <w:rPr>
          <w:rFonts w:ascii="Times-Roman" w:hAnsi="Times-Roman"/>
          <w:color w:val="000000"/>
          <w:lang w:eastAsia="zh-CN"/>
        </w:rPr>
      </w:pPr>
      <w:r>
        <w:rPr>
          <w:rStyle w:val="fontstyle01"/>
          <w:lang w:eastAsia="zh-CN"/>
        </w:rPr>
        <w:t>W</w:t>
      </w:r>
      <w:r>
        <w:rPr>
          <w:rStyle w:val="fontstyle01"/>
          <w:rFonts w:hint="eastAsia"/>
          <w:lang w:eastAsia="zh-CN"/>
        </w:rPr>
        <w:t xml:space="preserve">e </w:t>
      </w:r>
      <w:r>
        <w:t>establish</w:t>
      </w:r>
      <w:r w:rsidRPr="00194EAF">
        <w:t xml:space="preserve"> a two-dimensional blood pressure change model </w:t>
      </w:r>
      <w:r w:rsidRPr="00194EAF">
        <w:rPr>
          <w:rFonts w:hint="eastAsia"/>
        </w:rPr>
        <w:t xml:space="preserve">based on </w:t>
      </w:r>
      <w:r w:rsidR="00E86266">
        <w:rPr>
          <w:rFonts w:hint="eastAsia"/>
          <w:lang w:eastAsia="zh-CN"/>
        </w:rPr>
        <w:t>c</w:t>
      </w:r>
      <w:r w:rsidRPr="00194EAF">
        <w:rPr>
          <w:rFonts w:hint="eastAsia"/>
        </w:rPr>
        <w:t>ircadian</w:t>
      </w:r>
      <w:r w:rsidRPr="00194EAF">
        <w:t xml:space="preserve"> </w:t>
      </w:r>
      <w:r w:rsidRPr="00194EAF">
        <w:rPr>
          <w:rFonts w:hint="eastAsia"/>
        </w:rPr>
        <w:t xml:space="preserve">and </w:t>
      </w:r>
      <w:r w:rsidR="00E86266">
        <w:rPr>
          <w:rFonts w:hint="eastAsia"/>
          <w:lang w:eastAsia="zh-CN"/>
        </w:rPr>
        <w:t>s</w:t>
      </w:r>
      <w:r w:rsidRPr="00194EAF">
        <w:t>easonal variation of blood pressure</w:t>
      </w:r>
      <w:r>
        <w:rPr>
          <w:rFonts w:hint="eastAsia"/>
          <w:lang w:eastAsia="zh-CN"/>
        </w:rPr>
        <w:t>,</w:t>
      </w:r>
      <w:r w:rsidRPr="007A578F">
        <w:t xml:space="preserve"> </w:t>
      </w:r>
      <w:r w:rsidRPr="00194EAF">
        <w:t>us</w:t>
      </w:r>
      <w:r>
        <w:rPr>
          <w:rFonts w:hint="eastAsia"/>
          <w:lang w:eastAsia="zh-CN"/>
        </w:rPr>
        <w:t>ing</w:t>
      </w:r>
      <w:r w:rsidRPr="00194EAF">
        <w:t xml:space="preserve"> the maximum and trend to characterize the state of blood pressure over a period of time</w:t>
      </w:r>
      <w:r>
        <w:rPr>
          <w:rFonts w:hint="eastAsia"/>
          <w:lang w:eastAsia="zh-CN"/>
        </w:rPr>
        <w:t>.</w:t>
      </w:r>
    </w:p>
    <w:p w:rsidR="00DA43F3" w:rsidRPr="00124C59" w:rsidRDefault="00124C59" w:rsidP="00953CE8">
      <w:pPr>
        <w:pStyle w:val="Text"/>
        <w:numPr>
          <w:ilvl w:val="0"/>
          <w:numId w:val="42"/>
        </w:numPr>
        <w:rPr>
          <w:rStyle w:val="fontstyle01"/>
          <w:lang w:eastAsia="zh-CN"/>
        </w:rPr>
      </w:pPr>
      <w:r>
        <w:rPr>
          <w:rStyle w:val="fontstyle01"/>
          <w:lang w:eastAsia="zh-CN"/>
        </w:rPr>
        <w:t>We design</w:t>
      </w:r>
      <w:r w:rsidRPr="00124C59">
        <w:rPr>
          <w:rStyle w:val="fontstyle01"/>
          <w:lang w:eastAsia="zh-CN"/>
        </w:rPr>
        <w:t xml:space="preserve"> an algorithm based on </w:t>
      </w:r>
      <w:r w:rsidR="0088716D">
        <w:rPr>
          <w:rFonts w:hint="eastAsia"/>
          <w:lang w:eastAsia="zh-CN"/>
        </w:rPr>
        <w:t>DQN</w:t>
      </w:r>
      <w:r>
        <w:rPr>
          <w:rStyle w:val="fontstyle01"/>
          <w:lang w:eastAsia="zh-CN"/>
        </w:rPr>
        <w:t xml:space="preserve"> </w:t>
      </w:r>
      <w:r w:rsidRPr="00124C59">
        <w:rPr>
          <w:rStyle w:val="fontstyle01"/>
          <w:lang w:eastAsia="zh-CN"/>
        </w:rPr>
        <w:t>t</w:t>
      </w:r>
      <w:r>
        <w:rPr>
          <w:rStyle w:val="fontstyle01"/>
          <w:rFonts w:hint="eastAsia"/>
          <w:lang w:eastAsia="zh-CN"/>
        </w:rPr>
        <w:t>o</w:t>
      </w:r>
      <w:r w:rsidRPr="00124C59">
        <w:rPr>
          <w:rStyle w:val="fontstyle01"/>
          <w:lang w:eastAsia="zh-CN"/>
        </w:rPr>
        <w:t xml:space="preserve"> optimize the duty cycle of the sensor for energy saving and low latency.</w:t>
      </w:r>
      <w:r w:rsidR="00E03EF7" w:rsidRPr="00E03EF7">
        <w:t xml:space="preserve"> </w:t>
      </w:r>
      <w:r w:rsidR="00E03EF7" w:rsidRPr="00E03EF7">
        <w:rPr>
          <w:rStyle w:val="fontstyle01"/>
          <w:lang w:eastAsia="zh-CN"/>
        </w:rPr>
        <w:t>It is verified by simulation that the algorithm is effective.</w:t>
      </w:r>
    </w:p>
    <w:p w:rsidR="008A3C23" w:rsidRPr="00F65D65" w:rsidRDefault="00F65D65" w:rsidP="00F65D65">
      <w:pPr>
        <w:pStyle w:val="1"/>
      </w:pPr>
      <w:r w:rsidRPr="00F65D65">
        <w:rPr>
          <w:caps/>
          <w:smallCaps w:val="0"/>
        </w:rPr>
        <w:t>b</w:t>
      </w:r>
      <w:r w:rsidRPr="00F65D65">
        <w:t xml:space="preserve">lood </w:t>
      </w:r>
      <w:r>
        <w:rPr>
          <w:rFonts w:hint="eastAsia"/>
          <w:lang w:eastAsia="zh-CN"/>
        </w:rPr>
        <w:t>P</w:t>
      </w:r>
      <w:r w:rsidRPr="00F65D65">
        <w:t xml:space="preserve">ressure </w:t>
      </w:r>
      <w:r>
        <w:rPr>
          <w:rFonts w:hint="eastAsia"/>
          <w:lang w:eastAsia="zh-CN"/>
        </w:rPr>
        <w:t>C</w:t>
      </w:r>
      <w:r w:rsidRPr="00F65D65">
        <w:t xml:space="preserve">hange </w:t>
      </w:r>
      <w:r>
        <w:rPr>
          <w:rFonts w:hint="eastAsia"/>
          <w:lang w:eastAsia="zh-CN"/>
        </w:rPr>
        <w:t>M</w:t>
      </w:r>
      <w:r w:rsidRPr="00F65D65">
        <w:t>odel</w:t>
      </w:r>
    </w:p>
    <w:p w:rsidR="00F65D65" w:rsidRDefault="00F65D65">
      <w:pPr>
        <w:pStyle w:val="Text"/>
        <w:rPr>
          <w:lang w:eastAsia="zh-CN"/>
        </w:rPr>
      </w:pPr>
      <w:r w:rsidRPr="00F65D65">
        <w:rPr>
          <w:lang w:eastAsia="zh-CN"/>
        </w:rPr>
        <w:t xml:space="preserve">Human physiological indicators are mainly affected by nerves and body fluids (hormones), and have the characteristics of </w:t>
      </w:r>
      <w:r w:rsidR="00E86266">
        <w:rPr>
          <w:rFonts w:hint="eastAsia"/>
          <w:lang w:eastAsia="zh-CN"/>
        </w:rPr>
        <w:t>c</w:t>
      </w:r>
      <w:r w:rsidRPr="00194EAF">
        <w:rPr>
          <w:rFonts w:hint="eastAsia"/>
        </w:rPr>
        <w:t>ircadian</w:t>
      </w:r>
      <w:r w:rsidRPr="00F65D65">
        <w:rPr>
          <w:lang w:eastAsia="zh-CN"/>
        </w:rPr>
        <w:t xml:space="preserve"> and seasonal </w:t>
      </w:r>
      <w:r w:rsidR="00E86266">
        <w:rPr>
          <w:lang w:eastAsia="zh-CN"/>
        </w:rPr>
        <w:t>v</w:t>
      </w:r>
      <w:r w:rsidR="00E86266">
        <w:rPr>
          <w:rFonts w:hint="eastAsia"/>
          <w:lang w:eastAsia="zh-CN"/>
        </w:rPr>
        <w:t>ariation.</w:t>
      </w:r>
      <w:r w:rsidR="00E86266" w:rsidRPr="00E86266">
        <w:t xml:space="preserve"> </w:t>
      </w:r>
      <w:r w:rsidR="00E86266" w:rsidRPr="00E86266">
        <w:rPr>
          <w:lang w:eastAsia="zh-CN"/>
        </w:rPr>
        <w:t>We divide a change cycle into multiple observation windows, and calculate several statistics of physiological indicators in the window</w:t>
      </w:r>
      <w:r w:rsidR="00E86266">
        <w:rPr>
          <w:rFonts w:hint="eastAsia"/>
          <w:lang w:eastAsia="zh-CN"/>
        </w:rPr>
        <w:t>s</w:t>
      </w:r>
      <w:r w:rsidR="00E86266" w:rsidRPr="00E86266">
        <w:rPr>
          <w:lang w:eastAsia="zh-CN"/>
        </w:rPr>
        <w:t xml:space="preserve">, which can effectively help </w:t>
      </w:r>
      <w:proofErr w:type="gramStart"/>
      <w:r w:rsidR="00E86266">
        <w:rPr>
          <w:lang w:eastAsia="zh-CN"/>
        </w:rPr>
        <w:t>us</w:t>
      </w:r>
      <w:proofErr w:type="gramEnd"/>
      <w:r w:rsidR="00E86266">
        <w:rPr>
          <w:rFonts w:hint="eastAsia"/>
          <w:lang w:eastAsia="zh-CN"/>
        </w:rPr>
        <w:t xml:space="preserve"> </w:t>
      </w:r>
      <w:r w:rsidR="00E86266" w:rsidRPr="00E86266">
        <w:rPr>
          <w:lang w:eastAsia="zh-CN"/>
        </w:rPr>
        <w:t>understand the patient's physical condition.</w:t>
      </w:r>
      <w:r w:rsidR="00E86266" w:rsidRPr="00E86266">
        <w:t xml:space="preserve"> </w:t>
      </w:r>
      <w:r w:rsidR="00E86266" w:rsidRPr="00E86266">
        <w:rPr>
          <w:lang w:eastAsia="zh-CN"/>
        </w:rPr>
        <w:t>Due to the rhythm of physiological indicators, the corresponding statistics also have a certain change law.</w:t>
      </w:r>
    </w:p>
    <w:p w:rsidR="00E97B99" w:rsidRDefault="00B63E23" w:rsidP="00E97B99">
      <w:pPr>
        <w:pStyle w:val="2"/>
      </w:pPr>
      <w:r>
        <w:rPr>
          <w:rFonts w:hint="eastAsia"/>
          <w:lang w:eastAsia="zh-CN"/>
        </w:rPr>
        <w:t>C</w:t>
      </w:r>
      <w:r w:rsidRPr="00194EAF">
        <w:rPr>
          <w:rFonts w:hint="eastAsia"/>
        </w:rPr>
        <w:t>ircadian</w:t>
      </w:r>
      <w:r w:rsidRPr="00F65D65">
        <w:rPr>
          <w:lang w:eastAsia="zh-CN"/>
        </w:rPr>
        <w:t xml:space="preserve"> and </w:t>
      </w:r>
      <w:r>
        <w:rPr>
          <w:rFonts w:hint="eastAsia"/>
          <w:lang w:eastAsia="zh-CN"/>
        </w:rPr>
        <w:t>S</w:t>
      </w:r>
      <w:r w:rsidRPr="00F65D65">
        <w:rPr>
          <w:lang w:eastAsia="zh-CN"/>
        </w:rPr>
        <w:t xml:space="preserve">easonal </w:t>
      </w:r>
      <w:r>
        <w:rPr>
          <w:rFonts w:hint="eastAsia"/>
          <w:lang w:eastAsia="zh-CN"/>
        </w:rPr>
        <w:t>Variation</w:t>
      </w:r>
    </w:p>
    <w:p w:rsidR="00B63E23" w:rsidRDefault="00B63E23" w:rsidP="00E97B99">
      <w:pPr>
        <w:pStyle w:val="Text"/>
        <w:ind w:firstLine="144"/>
        <w:rPr>
          <w:lang w:eastAsia="zh-CN"/>
        </w:rPr>
      </w:pPr>
      <w:r w:rsidRPr="00B63E23">
        <w:rPr>
          <w:lang w:eastAsia="zh-CN"/>
        </w:rPr>
        <w:t>Ambulatory blood pressure measurement plays an important role in monitoring certain diseases</w:t>
      </w:r>
      <w:r>
        <w:rPr>
          <w:rFonts w:hint="eastAsia"/>
          <w:lang w:eastAsia="zh-CN"/>
        </w:rPr>
        <w:t>.</w:t>
      </w:r>
      <w:r w:rsidRPr="00B63E23">
        <w:t xml:space="preserve"> </w:t>
      </w:r>
      <w:r w:rsidRPr="00B63E23">
        <w:rPr>
          <w:lang w:eastAsia="zh-CN"/>
        </w:rPr>
        <w:t xml:space="preserve">Article </w:t>
      </w:r>
      <w:r>
        <w:rPr>
          <w:rFonts w:hint="eastAsia"/>
          <w:lang w:eastAsia="zh-CN"/>
        </w:rPr>
        <w:t>[3]</w:t>
      </w:r>
      <w:r w:rsidRPr="00B63E23">
        <w:rPr>
          <w:lang w:eastAsia="zh-CN"/>
        </w:rPr>
        <w:t xml:space="preserve"> studies the changes in </w:t>
      </w:r>
      <w:r w:rsidR="001D4A1E">
        <w:rPr>
          <w:rFonts w:hint="eastAsia"/>
          <w:lang w:eastAsia="zh-CN"/>
        </w:rPr>
        <w:t>BP</w:t>
      </w:r>
      <w:r w:rsidRPr="00B63E23">
        <w:rPr>
          <w:lang w:eastAsia="zh-CN"/>
        </w:rPr>
        <w:t xml:space="preserve"> in patients and gives some images of </w:t>
      </w:r>
      <w:r w:rsidR="001D4A1E" w:rsidRPr="001D4A1E">
        <w:rPr>
          <w:rFonts w:hint="eastAsia"/>
          <w:lang w:eastAsia="zh-CN"/>
        </w:rPr>
        <w:t>c</w:t>
      </w:r>
      <w:r w:rsidR="001D4A1E" w:rsidRPr="001D4A1E">
        <w:rPr>
          <w:lang w:eastAsia="zh-CN"/>
        </w:rPr>
        <w:t>ircadian pattern of systolic BP</w:t>
      </w:r>
      <w:r w:rsidR="001D4A1E" w:rsidRPr="001D4A1E">
        <w:rPr>
          <w:rFonts w:hint="eastAsia"/>
          <w:lang w:eastAsia="zh-CN"/>
        </w:rPr>
        <w:t xml:space="preserve"> </w:t>
      </w:r>
      <w:r w:rsidR="001D4A1E" w:rsidRPr="001D4A1E">
        <w:rPr>
          <w:lang w:eastAsia="zh-CN"/>
        </w:rPr>
        <w:t>of normotensive and hypertensive patient</w:t>
      </w:r>
      <w:r w:rsidR="001D4A1E" w:rsidRPr="001D4A1E">
        <w:rPr>
          <w:rFonts w:hint="eastAsia"/>
          <w:lang w:eastAsia="zh-CN"/>
        </w:rPr>
        <w:t>s.</w:t>
      </w:r>
      <w:r w:rsidR="001D4A1E" w:rsidRPr="001D4A1E">
        <w:rPr>
          <w:lang w:eastAsia="zh-CN"/>
        </w:rPr>
        <w:t xml:space="preserve"> In most individuals</w:t>
      </w:r>
      <w:r w:rsidR="001D4A1E" w:rsidRPr="001D4A1E">
        <w:rPr>
          <w:rFonts w:hint="eastAsia"/>
          <w:lang w:eastAsia="zh-CN"/>
        </w:rPr>
        <w:t>,</w:t>
      </w:r>
      <w:r w:rsidR="001D4A1E" w:rsidRPr="001D4A1E">
        <w:rPr>
          <w:lang w:eastAsia="zh-CN"/>
        </w:rPr>
        <w:t xml:space="preserve"> </w:t>
      </w:r>
      <w:r w:rsidR="001D4A1E" w:rsidRPr="001D4A1E">
        <w:rPr>
          <w:rFonts w:hint="eastAsia"/>
          <w:lang w:eastAsia="zh-CN"/>
        </w:rPr>
        <w:t>BP</w:t>
      </w:r>
      <w:r w:rsidR="001D4A1E" w:rsidRPr="001D4A1E">
        <w:rPr>
          <w:lang w:eastAsia="zh-CN"/>
        </w:rPr>
        <w:t xml:space="preserve"> rises significantly after getting up in the morning and falls at night</w:t>
      </w:r>
      <w:r w:rsidR="001D4A1E">
        <w:rPr>
          <w:rFonts w:hint="eastAsia"/>
          <w:lang w:eastAsia="zh-CN"/>
        </w:rPr>
        <w:t>.</w:t>
      </w:r>
    </w:p>
    <w:p w:rsidR="00E97B99" w:rsidRDefault="001D4A1E" w:rsidP="003B4A09">
      <w:pPr>
        <w:pStyle w:val="Text"/>
        <w:ind w:firstLine="144"/>
        <w:rPr>
          <w:lang w:eastAsia="zh-CN"/>
        </w:rPr>
      </w:pPr>
      <w:r w:rsidRPr="001D4A1E">
        <w:rPr>
          <w:lang w:eastAsia="zh-CN"/>
        </w:rPr>
        <w:t xml:space="preserve">Article </w:t>
      </w:r>
      <w:r>
        <w:rPr>
          <w:rFonts w:hint="eastAsia"/>
          <w:lang w:eastAsia="zh-CN"/>
        </w:rPr>
        <w:t>[4]</w:t>
      </w:r>
      <w:r w:rsidRPr="001D4A1E">
        <w:rPr>
          <w:lang w:eastAsia="zh-CN"/>
        </w:rPr>
        <w:t xml:space="preserve"> studied the seasonal </w:t>
      </w:r>
      <w:r w:rsidR="003B4A09">
        <w:rPr>
          <w:lang w:eastAsia="zh-CN"/>
        </w:rPr>
        <w:t>v</w:t>
      </w:r>
      <w:r w:rsidR="003B4A09">
        <w:rPr>
          <w:rFonts w:hint="eastAsia"/>
          <w:lang w:eastAsia="zh-CN"/>
        </w:rPr>
        <w:t>ariation</w:t>
      </w:r>
      <w:r w:rsidRPr="001D4A1E">
        <w:rPr>
          <w:lang w:eastAsia="zh-CN"/>
        </w:rPr>
        <w:t xml:space="preserve"> in </w:t>
      </w:r>
      <w:r w:rsidR="003B4A09">
        <w:rPr>
          <w:rFonts w:hint="eastAsia"/>
          <w:lang w:eastAsia="zh-CN"/>
        </w:rPr>
        <w:t>BP</w:t>
      </w:r>
      <w:r w:rsidRPr="001D4A1E">
        <w:rPr>
          <w:lang w:eastAsia="zh-CN"/>
        </w:rPr>
        <w:t xml:space="preserve"> over a longer span of time and concluded that systolic </w:t>
      </w:r>
      <w:r w:rsidR="003B4A09">
        <w:rPr>
          <w:rFonts w:hint="eastAsia"/>
          <w:lang w:eastAsia="zh-CN"/>
        </w:rPr>
        <w:t xml:space="preserve">BP </w:t>
      </w:r>
      <w:r w:rsidRPr="001D4A1E">
        <w:rPr>
          <w:lang w:eastAsia="zh-CN"/>
        </w:rPr>
        <w:t xml:space="preserve">and diastolic </w:t>
      </w:r>
      <w:r w:rsidR="003B4A09">
        <w:rPr>
          <w:lang w:eastAsia="zh-CN"/>
        </w:rPr>
        <w:t xml:space="preserve">BP </w:t>
      </w:r>
      <w:r w:rsidR="003B4A09" w:rsidRPr="001D4A1E">
        <w:rPr>
          <w:lang w:eastAsia="zh-CN"/>
        </w:rPr>
        <w:t>are</w:t>
      </w:r>
      <w:r w:rsidRPr="001D4A1E">
        <w:rPr>
          <w:lang w:eastAsia="zh-CN"/>
        </w:rPr>
        <w:t xml:space="preserve"> higher in </w:t>
      </w:r>
      <w:r w:rsidR="003B4A09">
        <w:rPr>
          <w:rFonts w:hint="eastAsia"/>
          <w:lang w:eastAsia="zh-CN"/>
        </w:rPr>
        <w:t>winter</w:t>
      </w:r>
      <w:r w:rsidRPr="001D4A1E">
        <w:rPr>
          <w:lang w:eastAsia="zh-CN"/>
        </w:rPr>
        <w:t xml:space="preserve"> than in summer.</w:t>
      </w:r>
      <w:r w:rsidR="003B4A09" w:rsidRPr="003B4A09">
        <w:t xml:space="preserve"> </w:t>
      </w:r>
      <w:r w:rsidR="003B4A09" w:rsidRPr="003B4A09">
        <w:rPr>
          <w:lang w:eastAsia="zh-CN"/>
        </w:rPr>
        <w:t xml:space="preserve">This process of seasonal </w:t>
      </w:r>
      <w:r w:rsidR="003B4A09">
        <w:rPr>
          <w:rFonts w:hint="eastAsia"/>
          <w:lang w:eastAsia="zh-CN"/>
        </w:rPr>
        <w:t>variation</w:t>
      </w:r>
      <w:r w:rsidR="003B4A09" w:rsidRPr="003B4A09">
        <w:rPr>
          <w:lang w:eastAsia="zh-CN"/>
        </w:rPr>
        <w:t xml:space="preserve"> can be seen as a process of gradual change between day and day, essentially related to climatic factors such as outdoor temperature</w:t>
      </w:r>
      <w:r w:rsidR="003B4A09">
        <w:rPr>
          <w:rFonts w:hint="eastAsia"/>
          <w:lang w:eastAsia="zh-CN"/>
        </w:rPr>
        <w:t>.</w:t>
      </w:r>
    </w:p>
    <w:p w:rsidR="00E97B99" w:rsidRDefault="003B4A09" w:rsidP="00E97B99">
      <w:pPr>
        <w:pStyle w:val="2"/>
      </w:pPr>
      <w:r>
        <w:rPr>
          <w:rFonts w:hint="eastAsia"/>
          <w:lang w:eastAsia="zh-CN"/>
        </w:rPr>
        <w:lastRenderedPageBreak/>
        <w:t>Observation Window</w:t>
      </w:r>
      <w:r w:rsidR="00E97B99">
        <w:t>s</w:t>
      </w:r>
    </w:p>
    <w:p w:rsidR="003B4A09" w:rsidRDefault="00580CE6" w:rsidP="00E97B99">
      <w:pPr>
        <w:pStyle w:val="Text"/>
        <w:rPr>
          <w:lang w:eastAsia="zh-CN"/>
        </w:rPr>
      </w:pPr>
      <w:r w:rsidRPr="00580CE6">
        <w:rPr>
          <w:lang w:eastAsia="zh-CN"/>
        </w:rPr>
        <w:t>As mentioned above, changes in physiological indicators are periodic, and the regularity of changes in each cycle is stable. For example, the change cycle of blood pressure is 24 hours, higher in the morning and lower in the evening. Since the range of blood pressure changes is relatively large, it is necessary to divide</w:t>
      </w:r>
      <w:r>
        <w:rPr>
          <w:lang w:eastAsia="zh-CN"/>
        </w:rPr>
        <w:t xml:space="preserve"> a cycle into smaller intervals</w:t>
      </w:r>
      <w:r>
        <w:rPr>
          <w:rFonts w:hint="eastAsia"/>
          <w:lang w:eastAsia="zh-CN"/>
        </w:rPr>
        <w:t>.</w:t>
      </w:r>
      <w:r w:rsidRPr="00580CE6">
        <w:rPr>
          <w:lang w:eastAsia="zh-CN"/>
        </w:rPr>
        <w:t xml:space="preserve"> </w:t>
      </w:r>
      <w:r>
        <w:rPr>
          <w:rFonts w:hint="eastAsia"/>
          <w:lang w:eastAsia="zh-CN"/>
        </w:rPr>
        <w:t>As a result</w:t>
      </w:r>
      <w:r w:rsidRPr="00580CE6">
        <w:rPr>
          <w:lang w:eastAsia="zh-CN"/>
        </w:rPr>
        <w:t xml:space="preserve"> the magnitude and complexity of the numerical changes in the interval are reduced, which is beneficial for us to observe the physiological condition of the patient.</w:t>
      </w:r>
    </w:p>
    <w:p w:rsidR="001273CC" w:rsidRDefault="001273CC" w:rsidP="00E97B99">
      <w:pPr>
        <w:pStyle w:val="Text"/>
        <w:rPr>
          <w:lang w:eastAsia="zh-CN"/>
        </w:rPr>
      </w:pPr>
      <w:r w:rsidRPr="001273CC">
        <w:rPr>
          <w:lang w:eastAsia="zh-CN"/>
        </w:rPr>
        <w:t xml:space="preserve">As shown in </w:t>
      </w:r>
      <w:r w:rsidR="00A40A67" w:rsidRPr="00113F26">
        <w:rPr>
          <w:rStyle w:val="BodyText2"/>
          <w:rFonts w:ascii="Times" w:hAnsi="Times"/>
          <w:sz w:val="20"/>
          <w:szCs w:val="20"/>
        </w:rPr>
        <w:t>Fig.</w:t>
      </w:r>
      <w:r w:rsidRPr="001273CC">
        <w:rPr>
          <w:lang w:eastAsia="zh-CN"/>
        </w:rPr>
        <w:t xml:space="preserve"> </w:t>
      </w:r>
      <w:r w:rsidR="00DA43F3">
        <w:rPr>
          <w:rFonts w:hint="eastAsia"/>
          <w:lang w:eastAsia="zh-CN"/>
        </w:rPr>
        <w:t>2</w:t>
      </w:r>
      <w:r w:rsidRPr="001273CC">
        <w:rPr>
          <w:lang w:eastAsia="zh-CN"/>
        </w:rPr>
        <w:t xml:space="preserve">, we divide a cycle </w:t>
      </w:r>
      <w:r>
        <w:rPr>
          <w:rFonts w:hint="eastAsia"/>
          <w:lang w:eastAsia="zh-CN"/>
        </w:rPr>
        <w:t xml:space="preserve">T </w:t>
      </w:r>
      <w:r w:rsidRPr="001273CC">
        <w:rPr>
          <w:lang w:eastAsia="zh-CN"/>
        </w:rPr>
        <w:t>into several windows</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Cambria Math" w:hAnsi="Cambria Math" w:hint="eastAsia"/>
          <w:lang w:eastAsia="zh-CN"/>
        </w:rPr>
        <w:t>(</w:t>
      </w:r>
      <w:r w:rsidRPr="001273CC">
        <w:rPr>
          <w:rFonts w:hint="eastAsia"/>
        </w:rPr>
        <w:t>i=1</w:t>
      </w:r>
      <w:proofErr w:type="gramStart"/>
      <w:r>
        <w:rPr>
          <w:rFonts w:hint="eastAsia"/>
          <w:lang w:eastAsia="zh-CN"/>
        </w:rPr>
        <w:t>,</w:t>
      </w:r>
      <w:r w:rsidRPr="001273CC">
        <w:rPr>
          <w:rFonts w:hint="eastAsia"/>
        </w:rPr>
        <w:t>2</w:t>
      </w:r>
      <w:proofErr w:type="gramEnd"/>
      <w:r w:rsidRPr="001273CC">
        <w:rPr>
          <w:rFonts w:hint="eastAsia"/>
        </w:rPr>
        <w:t>,</w:t>
      </w:r>
      <w:r w:rsidRPr="001273CC">
        <w:t xml:space="preserve"> </w:t>
      </w:r>
      <m:oMath>
        <m:r>
          <m:rPr>
            <m:sty m:val="p"/>
          </m:rPr>
          <w:rPr>
            <w:rFonts w:ascii="Cambria Math" w:hAnsi="Cambria Math"/>
          </w:rPr>
          <m:t>⋯</m:t>
        </m:r>
      </m:oMath>
      <w:r w:rsidRPr="001273CC">
        <w:rPr>
          <w:rFonts w:hint="eastAsia"/>
        </w:rPr>
        <w:t>,N</w:t>
      </w:r>
      <w:r>
        <w:rPr>
          <w:rFonts w:hint="eastAsia"/>
          <w:lang w:eastAsia="zh-CN"/>
        </w:rPr>
        <w:t>).</w:t>
      </w:r>
      <w:r w:rsidRPr="001273CC">
        <w:t xml:space="preserve"> </w:t>
      </w:r>
      <w:r w:rsidRPr="001273CC">
        <w:rPr>
          <w:lang w:eastAsia="zh-CN"/>
        </w:rPr>
        <w:t>The length of each window is determined according to the situation. Different window lengths may be equal or unequal.</w:t>
      </w:r>
      <w:r w:rsidRPr="001273CC">
        <w:t xml:space="preserve"> </w:t>
      </w:r>
      <w:r w:rsidRPr="001273CC">
        <w:rPr>
          <w:lang w:eastAsia="zh-CN"/>
        </w:rPr>
        <w:t>Each window has its own sensor duty cycle</w:t>
      </w:r>
      <w:r w:rsidR="007A0109" w:rsidRPr="007A0109">
        <w:rPr>
          <w:lang w:eastAsia="zh-CN"/>
        </w:rPr>
        <w:t>, which is the focus of our research.</w:t>
      </w:r>
    </w:p>
    <w:p w:rsidR="007A0109" w:rsidRDefault="007A0109" w:rsidP="00E97B99">
      <w:pPr>
        <w:pStyle w:val="Text"/>
        <w:rPr>
          <w:lang w:eastAsia="zh-CN"/>
        </w:rPr>
      </w:pPr>
    </w:p>
    <w:p w:rsidR="00EA35CD" w:rsidRDefault="00EA35CD" w:rsidP="00EA35CD">
      <w:pPr>
        <w:pStyle w:val="Text"/>
        <w:rPr>
          <w:lang w:eastAsia="zh-CN"/>
        </w:rPr>
      </w:pPr>
      <w:r w:rsidRPr="00EA35CD">
        <w:rPr>
          <w:lang w:eastAsia="zh-CN"/>
        </w:rPr>
        <w:t>Within each window we define multiple time sl</w:t>
      </w:r>
      <w:r>
        <w:rPr>
          <w:rFonts w:hint="eastAsia"/>
          <w:lang w:eastAsia="zh-CN"/>
        </w:rPr>
        <w:t>ots</w:t>
      </w:r>
      <w:r w:rsidRPr="00EA35CD">
        <w:rPr>
          <w:lang w:eastAsia="zh-CN"/>
        </w:rPr>
        <w:t xml:space="preserve"> of equal length and control</w:t>
      </w:r>
      <w:r w:rsidR="008D5044">
        <w:rPr>
          <w:rFonts w:hint="eastAsia"/>
          <w:lang w:eastAsia="zh-CN"/>
        </w:rPr>
        <w:tab/>
      </w:r>
      <w:r w:rsidRPr="00EA35CD">
        <w:rPr>
          <w:lang w:eastAsia="zh-CN"/>
        </w:rPr>
        <w:t xml:space="preserve"> the sensor for sampling or </w:t>
      </w:r>
      <w:r>
        <w:rPr>
          <w:rFonts w:hint="eastAsia"/>
          <w:lang w:eastAsia="zh-CN"/>
        </w:rPr>
        <w:t>sleep</w:t>
      </w:r>
      <w:r w:rsidRPr="00EA35CD">
        <w:rPr>
          <w:lang w:eastAsia="zh-CN"/>
        </w:rPr>
        <w:t xml:space="preserve"> in each time sl</w:t>
      </w:r>
      <w:r>
        <w:rPr>
          <w:rFonts w:hint="eastAsia"/>
          <w:lang w:eastAsia="zh-CN"/>
        </w:rPr>
        <w:t>ot</w:t>
      </w:r>
      <w:r w:rsidRPr="00EA35CD">
        <w:rPr>
          <w:lang w:eastAsia="zh-CN"/>
        </w:rPr>
        <w:t xml:space="preserve">. Each window has its own unique sensor sampling scheme. Obviously, when the proportion of sampling is large, the monitoring effect is better but the energy consumption is larger. When the proportion of </w:t>
      </w:r>
      <w:r>
        <w:rPr>
          <w:rFonts w:hint="eastAsia"/>
          <w:lang w:eastAsia="zh-CN"/>
        </w:rPr>
        <w:t>sleep</w:t>
      </w:r>
      <w:r w:rsidRPr="00EA35CD">
        <w:rPr>
          <w:lang w:eastAsia="zh-CN"/>
        </w:rPr>
        <w:t xml:space="preserve"> is large, the energy consumption is small but has an effect on the monitoring effect. So our goal is to find a balance between energy consumption and monitoring effect. Fig</w:t>
      </w:r>
      <w:r>
        <w:rPr>
          <w:rFonts w:hint="eastAsia"/>
          <w:lang w:eastAsia="zh-CN"/>
        </w:rPr>
        <w:t>.</w:t>
      </w:r>
      <w:r w:rsidRPr="00EA35CD">
        <w:rPr>
          <w:lang w:eastAsia="zh-CN"/>
        </w:rPr>
        <w:t xml:space="preserve"> </w:t>
      </w:r>
      <w:r w:rsidR="00DA43F3">
        <w:rPr>
          <w:rFonts w:hint="eastAsia"/>
          <w:lang w:eastAsia="zh-CN"/>
        </w:rPr>
        <w:t>3</w:t>
      </w:r>
      <w:r w:rsidRPr="00EA35CD">
        <w:rPr>
          <w:lang w:eastAsia="zh-CN"/>
        </w:rPr>
        <w:t xml:space="preserve"> </w:t>
      </w:r>
      <w:r>
        <w:rPr>
          <w:lang w:eastAsia="zh-CN"/>
        </w:rPr>
        <w:t>is a schematic illustration of</w:t>
      </w:r>
      <w:r w:rsidRPr="00EA35CD">
        <w:rPr>
          <w:lang w:eastAsia="zh-CN"/>
        </w:rPr>
        <w:t xml:space="preserve"> time sl</w:t>
      </w:r>
      <w:r>
        <w:rPr>
          <w:rFonts w:hint="eastAsia"/>
          <w:lang w:eastAsia="zh-CN"/>
        </w:rPr>
        <w:t>ots</w:t>
      </w:r>
      <w:r w:rsidR="00EC3E61">
        <w:rPr>
          <w:rFonts w:hint="eastAsia"/>
          <w:lang w:eastAsia="zh-CN"/>
        </w:rPr>
        <w:t>.</w:t>
      </w:r>
    </w:p>
    <w:p w:rsidR="00EA35CD" w:rsidRDefault="00EA35CD" w:rsidP="00EA35CD">
      <w:pPr>
        <w:pStyle w:val="Text"/>
        <w:rPr>
          <w:lang w:eastAsia="zh-CN"/>
        </w:rPr>
      </w:pPr>
    </w:p>
    <w:p w:rsidR="00EA35CD" w:rsidRDefault="00EA35CD" w:rsidP="00EA35CD">
      <w:pPr>
        <w:pStyle w:val="2"/>
      </w:pPr>
      <w:r w:rsidRPr="00EA35CD">
        <w:rPr>
          <w:lang w:eastAsia="zh-CN"/>
        </w:rPr>
        <w:t xml:space="preserve">Two-dimensional </w:t>
      </w:r>
      <w:r>
        <w:rPr>
          <w:rFonts w:hint="eastAsia"/>
          <w:lang w:eastAsia="zh-CN"/>
        </w:rPr>
        <w:t>W</w:t>
      </w:r>
      <w:r w:rsidRPr="00EA35CD">
        <w:rPr>
          <w:lang w:eastAsia="zh-CN"/>
        </w:rPr>
        <w:t>indow</w:t>
      </w:r>
      <w:r>
        <w:rPr>
          <w:rFonts w:hint="eastAsia"/>
          <w:lang w:eastAsia="zh-CN"/>
        </w:rPr>
        <w:t>s</w:t>
      </w:r>
      <w:r w:rsidRPr="00EA35CD">
        <w:rPr>
          <w:lang w:eastAsia="zh-CN"/>
        </w:rPr>
        <w:t xml:space="preserve"> </w:t>
      </w:r>
      <w:r>
        <w:rPr>
          <w:rFonts w:hint="eastAsia"/>
          <w:lang w:eastAsia="zh-CN"/>
        </w:rPr>
        <w:t>M</w:t>
      </w:r>
      <w:r w:rsidRPr="00EA35CD">
        <w:rPr>
          <w:lang w:eastAsia="zh-CN"/>
        </w:rPr>
        <w:t>odel</w:t>
      </w:r>
    </w:p>
    <w:p w:rsidR="00EA35CD" w:rsidRDefault="00EC3E61" w:rsidP="00E97B99">
      <w:pPr>
        <w:pStyle w:val="Text"/>
        <w:rPr>
          <w:lang w:eastAsia="zh-CN"/>
        </w:rPr>
      </w:pPr>
      <w:r w:rsidRPr="00EC3E61">
        <w:rPr>
          <w:lang w:eastAsia="zh-CN"/>
        </w:rPr>
        <w:t xml:space="preserve">Taking into account the </w:t>
      </w:r>
      <w:r>
        <w:rPr>
          <w:rFonts w:hint="eastAsia"/>
          <w:lang w:eastAsia="zh-CN"/>
        </w:rPr>
        <w:t>c</w:t>
      </w:r>
      <w:r w:rsidRPr="00194EAF">
        <w:rPr>
          <w:rFonts w:hint="eastAsia"/>
        </w:rPr>
        <w:t>ircadian</w:t>
      </w:r>
      <w:r w:rsidRPr="00194EAF">
        <w:t xml:space="preserve"> </w:t>
      </w:r>
      <w:r w:rsidRPr="00194EAF">
        <w:rPr>
          <w:rFonts w:hint="eastAsia"/>
        </w:rPr>
        <w:t xml:space="preserve">and </w:t>
      </w:r>
      <w:r>
        <w:rPr>
          <w:rFonts w:hint="eastAsia"/>
          <w:lang w:eastAsia="zh-CN"/>
        </w:rPr>
        <w:t>s</w:t>
      </w:r>
      <w:r w:rsidRPr="00194EAF">
        <w:t>easonal variation</w:t>
      </w:r>
      <w:r w:rsidRPr="00EC3E61">
        <w:rPr>
          <w:lang w:eastAsia="zh-CN"/>
        </w:rPr>
        <w:t xml:space="preserve"> of blood pressure, we consider the change in blood pressure within one day as one direction, and the change between day and day as another </w:t>
      </w:r>
      <w:r w:rsidR="00FE458E" w:rsidRPr="00EC3E61">
        <w:rPr>
          <w:lang w:eastAsia="zh-CN"/>
        </w:rPr>
        <w:t>direction</w:t>
      </w:r>
      <w:r w:rsidR="00FE458E">
        <w:rPr>
          <w:lang w:eastAsia="zh-CN"/>
        </w:rPr>
        <w:t xml:space="preserve">. </w:t>
      </w:r>
      <w:r w:rsidR="00FE458E" w:rsidRPr="00EC3E61">
        <w:rPr>
          <w:lang w:eastAsia="zh-CN"/>
        </w:rPr>
        <w:t>Assuming</w:t>
      </w:r>
      <w:r w:rsidRPr="00EC3E61">
        <w:rPr>
          <w:lang w:eastAsia="zh-CN"/>
        </w:rPr>
        <w:t xml:space="preserve"> that the lengths of the windows are equal, we can obtain the </w:t>
      </w:r>
      <w:r>
        <w:rPr>
          <w:rFonts w:hint="eastAsia"/>
          <w:lang w:eastAsia="zh-CN"/>
        </w:rPr>
        <w:t>t</w:t>
      </w:r>
      <w:r w:rsidRPr="00EC3E61">
        <w:rPr>
          <w:lang w:eastAsia="zh-CN"/>
        </w:rPr>
        <w:t xml:space="preserve">wo-dimensional model </w:t>
      </w:r>
      <w:r>
        <w:rPr>
          <w:rFonts w:hint="eastAsia"/>
          <w:lang w:eastAsia="zh-CN"/>
        </w:rPr>
        <w:t xml:space="preserve">of </w:t>
      </w:r>
      <w:r w:rsidRPr="00EC3E61">
        <w:rPr>
          <w:lang w:eastAsia="zh-CN"/>
        </w:rPr>
        <w:t>observation window</w:t>
      </w:r>
      <w:r>
        <w:rPr>
          <w:rFonts w:hint="eastAsia"/>
          <w:lang w:eastAsia="zh-CN"/>
        </w:rPr>
        <w:t>s</w:t>
      </w:r>
      <w:r w:rsidRPr="00EC3E61">
        <w:rPr>
          <w:lang w:eastAsia="zh-CN"/>
        </w:rPr>
        <w:t>. Fig</w:t>
      </w:r>
      <w:r>
        <w:rPr>
          <w:rFonts w:hint="eastAsia"/>
          <w:lang w:eastAsia="zh-CN"/>
        </w:rPr>
        <w:t>.</w:t>
      </w:r>
      <w:r w:rsidRPr="00EC3E61">
        <w:rPr>
          <w:lang w:eastAsia="zh-CN"/>
        </w:rPr>
        <w:t xml:space="preserve"> </w:t>
      </w:r>
      <w:r w:rsidR="00DA43F3">
        <w:rPr>
          <w:rFonts w:hint="eastAsia"/>
          <w:lang w:eastAsia="zh-CN"/>
        </w:rPr>
        <w:t>4</w:t>
      </w:r>
      <w:r w:rsidRPr="00EC3E61">
        <w:rPr>
          <w:lang w:eastAsia="zh-CN"/>
        </w:rPr>
        <w:t xml:space="preserve"> is a schematic diagram of the model.</w:t>
      </w:r>
      <w:r w:rsidRPr="00EC3E61">
        <w:t xml:space="preserve"> </w:t>
      </w:r>
    </w:p>
    <w:p w:rsidR="00FE458E" w:rsidRDefault="00FE458E" w:rsidP="00E97B99">
      <w:pPr>
        <w:pStyle w:val="Text"/>
        <w:rPr>
          <w:lang w:eastAsia="zh-CN"/>
        </w:rPr>
      </w:pPr>
    </w:p>
    <w:p w:rsidR="00EC3E61" w:rsidRDefault="00FE458E" w:rsidP="00FE458E">
      <w:pPr>
        <w:pStyle w:val="Text"/>
        <w:rPr>
          <w:lang w:eastAsia="zh-CN"/>
        </w:rPr>
      </w:pPr>
      <w:r w:rsidRPr="00EC3E61">
        <w:rPr>
          <w:lang w:eastAsia="zh-CN"/>
        </w:rPr>
        <w:t xml:space="preserve">As mentioned </w:t>
      </w:r>
      <w:r>
        <w:rPr>
          <w:rFonts w:hint="eastAsia"/>
          <w:lang w:eastAsia="zh-CN"/>
        </w:rPr>
        <w:t>before</w:t>
      </w:r>
      <w:r w:rsidRPr="00EC3E61">
        <w:rPr>
          <w:lang w:eastAsia="zh-CN"/>
        </w:rPr>
        <w:t xml:space="preserve">, each window has a series of blood pressure data, and we will process the data in the window to extract features in later </w:t>
      </w:r>
      <w:r>
        <w:rPr>
          <w:rFonts w:hint="eastAsia"/>
          <w:lang w:eastAsia="zh-CN"/>
        </w:rPr>
        <w:t>section.</w:t>
      </w:r>
    </w:p>
    <w:p w:rsidR="00FE458E" w:rsidRPr="00F65D65" w:rsidRDefault="00FE458E" w:rsidP="00FE458E">
      <w:pPr>
        <w:pStyle w:val="1"/>
      </w:pPr>
      <w:r>
        <w:rPr>
          <w:rFonts w:hint="eastAsia"/>
          <w:caps/>
          <w:smallCaps w:val="0"/>
          <w:lang w:eastAsia="zh-CN"/>
        </w:rPr>
        <w:t>W</w:t>
      </w:r>
      <w:r>
        <w:rPr>
          <w:rFonts w:hint="eastAsia"/>
          <w:lang w:eastAsia="zh-CN"/>
        </w:rPr>
        <w:t>indow</w:t>
      </w:r>
      <w:r w:rsidRPr="00F65D65">
        <w:t xml:space="preserve"> </w:t>
      </w:r>
      <w:r>
        <w:rPr>
          <w:rFonts w:hint="eastAsia"/>
          <w:lang w:eastAsia="zh-CN"/>
        </w:rPr>
        <w:t>Feature</w:t>
      </w:r>
      <w:r w:rsidRPr="00F65D65">
        <w:t xml:space="preserve"> </w:t>
      </w:r>
      <w:r>
        <w:rPr>
          <w:rFonts w:hint="eastAsia"/>
          <w:lang w:eastAsia="zh-CN"/>
        </w:rPr>
        <w:t>Vector</w:t>
      </w:r>
    </w:p>
    <w:p w:rsidR="00FE458E" w:rsidRDefault="00FE458E" w:rsidP="00FE458E">
      <w:pPr>
        <w:pStyle w:val="Text"/>
        <w:rPr>
          <w:lang w:eastAsia="zh-CN"/>
        </w:rPr>
      </w:pPr>
      <w:r w:rsidRPr="00FE458E">
        <w:rPr>
          <w:lang w:eastAsia="zh-CN"/>
        </w:rPr>
        <w:t xml:space="preserve">The </w:t>
      </w:r>
      <w:r w:rsidR="009F53ED">
        <w:rPr>
          <w:rFonts w:hint="eastAsia"/>
          <w:lang w:eastAsia="zh-CN"/>
        </w:rPr>
        <w:t>BP</w:t>
      </w:r>
      <w:r w:rsidRPr="00FE458E">
        <w:rPr>
          <w:lang w:eastAsia="zh-CN"/>
        </w:rPr>
        <w:t xml:space="preserve"> data in the window is usually </w:t>
      </w:r>
      <w:r w:rsidR="009F53ED">
        <w:rPr>
          <w:rFonts w:hint="eastAsia"/>
          <w:lang w:eastAsia="zh-CN"/>
        </w:rPr>
        <w:t xml:space="preserve">too </w:t>
      </w:r>
      <w:r w:rsidRPr="00FE458E">
        <w:rPr>
          <w:lang w:eastAsia="zh-CN"/>
        </w:rPr>
        <w:t xml:space="preserve">many and not intuitive. In order to better describe the state of </w:t>
      </w:r>
      <w:r w:rsidR="009F53ED">
        <w:rPr>
          <w:rFonts w:hint="eastAsia"/>
          <w:lang w:eastAsia="zh-CN"/>
        </w:rPr>
        <w:t>BP</w:t>
      </w:r>
      <w:r w:rsidRPr="00FE458E">
        <w:rPr>
          <w:lang w:eastAsia="zh-CN"/>
        </w:rPr>
        <w:t xml:space="preserve"> during this time period, we performed statistical processing on </w:t>
      </w:r>
      <w:r w:rsidR="009F53ED">
        <w:rPr>
          <w:rFonts w:hint="eastAsia"/>
          <w:lang w:eastAsia="zh-CN"/>
        </w:rPr>
        <w:t>BP</w:t>
      </w:r>
      <w:r w:rsidRPr="00FE458E">
        <w:rPr>
          <w:lang w:eastAsia="zh-CN"/>
        </w:rPr>
        <w:t xml:space="preserve"> data. This process involves calculating the maximum value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m</m:t>
            </m:r>
          </m:sub>
        </m:sSub>
      </m:oMath>
      <w:r w:rsidR="008D5044">
        <w:rPr>
          <w:rFonts w:hint="eastAsia"/>
          <w:lang w:eastAsia="zh-CN"/>
        </w:rPr>
        <w:t xml:space="preserve"> </w:t>
      </w:r>
      <w:r w:rsidRPr="00FE458E">
        <w:rPr>
          <w:lang w:eastAsia="zh-CN"/>
        </w:rPr>
        <w:t xml:space="preserve">and trend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8D5044">
        <w:rPr>
          <w:rFonts w:hint="eastAsia"/>
          <w:lang w:eastAsia="zh-CN"/>
        </w:rPr>
        <w:t xml:space="preserve"> </w:t>
      </w:r>
      <w:r w:rsidRPr="00FE458E">
        <w:rPr>
          <w:lang w:eastAsia="zh-CN"/>
        </w:rPr>
        <w:t xml:space="preserve">of the data. After obtaining the statistical results, we divide it into multiple intervals, corresponding to multiple </w:t>
      </w:r>
      <w:r w:rsidR="009F53ED" w:rsidRPr="00FE458E">
        <w:rPr>
          <w:lang w:eastAsia="zh-CN"/>
        </w:rPr>
        <w:t xml:space="preserve">maximum value </w:t>
      </w:r>
      <w:r w:rsidRPr="00FE458E">
        <w:rPr>
          <w:lang w:eastAsia="zh-CN"/>
        </w:rPr>
        <w:t>states</w:t>
      </w:r>
      <w:r w:rsidR="009F53ED">
        <w:rPr>
          <w:rFonts w:hint="eastAsia"/>
          <w:lang w:eastAsia="zh-CN"/>
        </w:rPr>
        <w:t xml:space="preserve"> </w:t>
      </w:r>
      <w:r w:rsidR="00227811">
        <w:rPr>
          <w:rFonts w:hint="eastAsia"/>
          <w:i/>
          <w:lang w:eastAsia="zh-CN"/>
        </w:rPr>
        <w:t>v</w:t>
      </w:r>
      <w:r w:rsidR="009F53ED" w:rsidRPr="009F53ED">
        <w:rPr>
          <w:lang w:eastAsia="zh-CN"/>
        </w:rPr>
        <w:t xml:space="preserve"> </w:t>
      </w:r>
      <w:r w:rsidR="009F53ED" w:rsidRPr="00FE458E">
        <w:rPr>
          <w:lang w:eastAsia="zh-CN"/>
        </w:rPr>
        <w:t>and trend</w:t>
      </w:r>
      <w:r w:rsidR="009F53ED">
        <w:rPr>
          <w:rFonts w:hint="eastAsia"/>
          <w:lang w:eastAsia="zh-CN"/>
        </w:rPr>
        <w:t xml:space="preserve"> states </w:t>
      </w:r>
      <w:r w:rsidR="00912A38">
        <w:rPr>
          <w:rFonts w:hint="eastAsia"/>
          <w:i/>
          <w:lang w:eastAsia="zh-CN"/>
        </w:rPr>
        <w:t>z</w:t>
      </w:r>
      <w:r w:rsidRPr="00FE458E">
        <w:rPr>
          <w:lang w:eastAsia="zh-CN"/>
        </w:rPr>
        <w:t>, and finally get the window feature vector</w:t>
      </w:r>
      <w:r w:rsidR="009F53ED">
        <w:rPr>
          <w:rFonts w:hint="eastAsia"/>
          <w:lang w:eastAsia="zh-CN"/>
        </w:rPr>
        <w:t xml:space="preserve"> (</w:t>
      </w:r>
      <w:r w:rsidR="00227811">
        <w:rPr>
          <w:rFonts w:hint="eastAsia"/>
          <w:i/>
          <w:lang w:eastAsia="zh-CN"/>
        </w:rPr>
        <w:t>v</w:t>
      </w:r>
      <w:r w:rsidR="009F53ED">
        <w:rPr>
          <w:lang w:eastAsia="zh-CN"/>
        </w:rPr>
        <w:t>,</w:t>
      </w:r>
      <w:r w:rsidR="009F53ED" w:rsidRPr="009F53ED">
        <w:rPr>
          <w:i/>
          <w:lang w:eastAsia="zh-CN"/>
        </w:rPr>
        <w:t xml:space="preserve"> </w:t>
      </w:r>
      <w:r w:rsidR="00912A38">
        <w:rPr>
          <w:rFonts w:hint="eastAsia"/>
          <w:i/>
          <w:lang w:eastAsia="zh-CN"/>
        </w:rPr>
        <w:t>z</w:t>
      </w:r>
      <w:r w:rsidR="009F53ED">
        <w:rPr>
          <w:rFonts w:hint="eastAsia"/>
          <w:lang w:eastAsia="zh-CN"/>
        </w:rPr>
        <w:t>)</w:t>
      </w:r>
      <w:r w:rsidRPr="00FE458E">
        <w:rPr>
          <w:lang w:eastAsia="zh-CN"/>
        </w:rPr>
        <w:t>.</w:t>
      </w:r>
    </w:p>
    <w:p w:rsidR="00FE458E" w:rsidRDefault="009F53ED" w:rsidP="00FE458E">
      <w:pPr>
        <w:pStyle w:val="2"/>
      </w:pPr>
      <w:r>
        <w:rPr>
          <w:rFonts w:hint="eastAsia"/>
          <w:lang w:eastAsia="zh-CN"/>
        </w:rPr>
        <w:t>M</w:t>
      </w:r>
      <w:r w:rsidRPr="00FE458E">
        <w:rPr>
          <w:lang w:eastAsia="zh-CN"/>
        </w:rPr>
        <w:t xml:space="preserve">aximum </w:t>
      </w:r>
      <w:r>
        <w:rPr>
          <w:rFonts w:hint="eastAsia"/>
          <w:lang w:eastAsia="zh-CN"/>
        </w:rPr>
        <w:t>V</w:t>
      </w:r>
      <w:r w:rsidRPr="00FE458E">
        <w:rPr>
          <w:lang w:eastAsia="zh-CN"/>
        </w:rPr>
        <w:t>alue</w:t>
      </w:r>
      <w:r>
        <w:rPr>
          <w:rFonts w:hint="eastAsia"/>
          <w:lang w:eastAsia="zh-CN"/>
        </w:rPr>
        <w:t xml:space="preserve"> State</w:t>
      </w:r>
    </w:p>
    <w:p w:rsidR="00711D0D" w:rsidRDefault="00711D0D" w:rsidP="00711D0D">
      <w:pPr>
        <w:pStyle w:val="Text"/>
        <w:ind w:firstLine="144"/>
        <w:rPr>
          <w:lang w:eastAsia="zh-CN"/>
        </w:rPr>
      </w:pPr>
      <w:r w:rsidRPr="00711D0D">
        <w:rPr>
          <w:lang w:eastAsia="zh-CN"/>
        </w:rPr>
        <w:t xml:space="preserve">The maximum blood pressure data within the window characterizes the peak reached by the patient's blood pressure during that time period. For the patient, the maximum is the most dangerous moment in the period. When the maximum value is within the interval exceeding the normal value, both the </w:t>
      </w:r>
      <w:r w:rsidRPr="00711D0D">
        <w:rPr>
          <w:lang w:eastAsia="zh-CN"/>
        </w:rPr>
        <w:lastRenderedPageBreak/>
        <w:t xml:space="preserve">medical staff and the patient should pay sufficient attention to it. Table 1 is the latest WHO standard, which divides systolic </w:t>
      </w:r>
      <w:r w:rsidR="00F05EF8">
        <w:rPr>
          <w:rFonts w:hint="eastAsia"/>
          <w:lang w:eastAsia="zh-CN"/>
        </w:rPr>
        <w:t>BP</w:t>
      </w:r>
      <w:r w:rsidRPr="00711D0D">
        <w:rPr>
          <w:lang w:eastAsia="zh-CN"/>
        </w:rPr>
        <w:t xml:space="preserve"> into multiple intervals. We decided to use a similar partitioning criterion to extract the feature from the maximum value and obtain the maximum </w:t>
      </w:r>
      <w:r>
        <w:rPr>
          <w:rFonts w:hint="eastAsia"/>
          <w:lang w:eastAsia="zh-CN"/>
        </w:rPr>
        <w:t>v</w:t>
      </w:r>
      <w:r w:rsidRPr="00FE458E">
        <w:rPr>
          <w:lang w:eastAsia="zh-CN"/>
        </w:rPr>
        <w:t>alue</w:t>
      </w:r>
      <w:r>
        <w:rPr>
          <w:rFonts w:hint="eastAsia"/>
          <w:lang w:eastAsia="zh-CN"/>
        </w:rPr>
        <w:t xml:space="preserve"> </w:t>
      </w:r>
      <w:r w:rsidRPr="00711D0D">
        <w:rPr>
          <w:lang w:eastAsia="zh-CN"/>
        </w:rPr>
        <w:t>state</w:t>
      </w:r>
      <w:r>
        <w:rPr>
          <w:rFonts w:hint="eastAsia"/>
          <w:lang w:eastAsia="zh-CN"/>
        </w:rPr>
        <w:t xml:space="preserve"> </w:t>
      </w:r>
      <w:r w:rsidR="00227811">
        <w:rPr>
          <w:rFonts w:hint="eastAsia"/>
          <w:i/>
          <w:lang w:eastAsia="zh-CN"/>
        </w:rPr>
        <w:t>v</w:t>
      </w:r>
      <w:r w:rsidRPr="00711D0D">
        <w:rPr>
          <w:lang w:eastAsia="zh-CN"/>
        </w:rPr>
        <w:t>.</w:t>
      </w:r>
    </w:p>
    <w:p w:rsidR="00FE458E" w:rsidRDefault="00FE458E" w:rsidP="00FE458E">
      <w:pPr>
        <w:pStyle w:val="Text"/>
        <w:ind w:firstLine="144"/>
        <w:rPr>
          <w:lang w:eastAsia="zh-CN"/>
        </w:rPr>
      </w:pPr>
    </w:p>
    <w:p w:rsidR="008D5044" w:rsidRDefault="00F05EF8" w:rsidP="004D5807">
      <w:pPr>
        <w:pStyle w:val="Text"/>
        <w:ind w:firstLine="144"/>
        <w:rPr>
          <w:lang w:eastAsia="zh-CN"/>
        </w:rPr>
      </w:pPr>
      <w:r w:rsidRPr="00F05EF8">
        <w:rPr>
          <w:lang w:eastAsia="zh-CN"/>
        </w:rPr>
        <w:t xml:space="preserve">Table 1 </w:t>
      </w:r>
      <w:proofErr w:type="gramStart"/>
      <w:r w:rsidR="00CD2A6A" w:rsidRPr="00F05EF8">
        <w:rPr>
          <w:lang w:eastAsia="zh-CN"/>
        </w:rPr>
        <w:t>show</w:t>
      </w:r>
      <w:r w:rsidR="00CD2A6A">
        <w:rPr>
          <w:rFonts w:hint="eastAsia"/>
          <w:lang w:eastAsia="zh-CN"/>
        </w:rPr>
        <w:t>s</w:t>
      </w:r>
      <w:proofErr w:type="gramEnd"/>
      <w:r w:rsidRPr="00F05EF8">
        <w:rPr>
          <w:lang w:eastAsia="zh-CN"/>
        </w:rPr>
        <w:t xml:space="preserve"> that </w:t>
      </w:r>
      <w:r w:rsidR="00CD2A6A" w:rsidRPr="00CD2A6A">
        <w:rPr>
          <w:lang w:eastAsia="zh-CN"/>
        </w:rPr>
        <w:t xml:space="preserve">the patient is </w:t>
      </w:r>
      <w:r w:rsidR="00CD2A6A">
        <w:rPr>
          <w:lang w:eastAsia="zh-CN"/>
        </w:rPr>
        <w:t xml:space="preserve">hypertension </w:t>
      </w:r>
      <w:r w:rsidRPr="00F05EF8">
        <w:rPr>
          <w:lang w:eastAsia="zh-CN"/>
        </w:rPr>
        <w:t xml:space="preserve">when the systolic </w:t>
      </w:r>
      <w:r w:rsidR="00CD2A6A">
        <w:rPr>
          <w:rFonts w:hint="eastAsia"/>
          <w:lang w:eastAsia="zh-CN"/>
        </w:rPr>
        <w:t>BP</w:t>
      </w:r>
      <w:r w:rsidRPr="00F05EF8">
        <w:rPr>
          <w:lang w:eastAsia="zh-CN"/>
        </w:rPr>
        <w:t xml:space="preserve"> exceeds 140 mmHg. 130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Pr="00F05EF8">
        <w:rPr>
          <w:lang w:eastAsia="zh-CN"/>
        </w:rPr>
        <w:t xml:space="preserve">140mmHg is normal high </w:t>
      </w:r>
      <w:r w:rsidR="00CD2A6A">
        <w:rPr>
          <w:rFonts w:hint="eastAsia"/>
          <w:lang w:eastAsia="zh-CN"/>
        </w:rPr>
        <w:t>BP</w:t>
      </w:r>
      <w:r w:rsidRPr="00F05EF8">
        <w:rPr>
          <w:lang w:eastAsia="zh-CN"/>
        </w:rPr>
        <w:t>, and 120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Pr="00F05EF8">
        <w:rPr>
          <w:lang w:eastAsia="zh-CN"/>
        </w:rPr>
        <w:t xml:space="preserve">130mmHg is normal </w:t>
      </w:r>
      <w:r w:rsidR="00CD2A6A">
        <w:rPr>
          <w:rFonts w:hint="eastAsia"/>
          <w:lang w:eastAsia="zh-CN"/>
        </w:rPr>
        <w:t>BP</w:t>
      </w:r>
      <w:r w:rsidR="00CD2A6A">
        <w:rPr>
          <w:lang w:eastAsia="zh-CN"/>
        </w:rPr>
        <w:t xml:space="preserve">. </w:t>
      </w:r>
      <w:r w:rsidR="00CD2A6A">
        <w:rPr>
          <w:rFonts w:hint="eastAsia"/>
          <w:lang w:eastAsia="zh-CN"/>
        </w:rPr>
        <w:t>S</w:t>
      </w:r>
      <w:r w:rsidRPr="00F05EF8">
        <w:rPr>
          <w:lang w:eastAsia="zh-CN"/>
        </w:rPr>
        <w:t xml:space="preserve">ystolic </w:t>
      </w:r>
      <w:r w:rsidR="00CD2A6A">
        <w:rPr>
          <w:rFonts w:hint="eastAsia"/>
          <w:lang w:eastAsia="zh-CN"/>
        </w:rPr>
        <w:t>BP</w:t>
      </w:r>
      <w:r w:rsidRPr="00F05EF8">
        <w:rPr>
          <w:lang w:eastAsia="zh-CN"/>
        </w:rPr>
        <w:t xml:space="preserve"> of less than 120 mmHg is desirable. Considering that the hypotensive standard is generally less than 90 mmHg, </w:t>
      </w:r>
      <w:r w:rsidR="00CD2A6A" w:rsidRPr="00CD2A6A">
        <w:rPr>
          <w:lang w:eastAsia="zh-CN"/>
        </w:rPr>
        <w:t xml:space="preserve">we divide the peak </w:t>
      </w:r>
      <w:r w:rsidR="00CD2A6A">
        <w:rPr>
          <w:rFonts w:hint="eastAsia"/>
          <w:lang w:eastAsia="zh-CN"/>
        </w:rPr>
        <w:t>of BP</w:t>
      </w:r>
      <w:r w:rsidR="00CD2A6A" w:rsidRPr="00CD2A6A">
        <w:rPr>
          <w:lang w:eastAsia="zh-CN"/>
        </w:rPr>
        <w:t xml:space="preserve"> into multiple</w:t>
      </w:r>
      <w:r w:rsidR="00CD2A6A">
        <w:rPr>
          <w:lang w:eastAsia="zh-CN"/>
        </w:rPr>
        <w:t xml:space="preserve"> intervals, as shown in </w:t>
      </w:r>
      <w:r w:rsidR="00CD2A6A">
        <w:rPr>
          <w:rFonts w:hint="eastAsia"/>
          <w:lang w:eastAsia="zh-CN"/>
        </w:rPr>
        <w:t>(</w:t>
      </w:r>
      <w:r w:rsidR="004D5807">
        <w:rPr>
          <w:rFonts w:hint="eastAsia"/>
          <w:lang w:eastAsia="zh-CN"/>
        </w:rPr>
        <w:t>3.1</w:t>
      </w:r>
      <w:r w:rsidR="00CD2A6A">
        <w:rPr>
          <w:rFonts w:hint="eastAsia"/>
          <w:lang w:eastAsia="zh-CN"/>
        </w:rPr>
        <w:t>)</w:t>
      </w:r>
      <w:r w:rsidR="00CD2A6A" w:rsidRPr="00CD2A6A">
        <w:rPr>
          <w:lang w:eastAsia="zh-CN"/>
        </w:rPr>
        <w:t>.</w:t>
      </w:r>
      <w:r w:rsidR="008D5044">
        <w:tab/>
      </w:r>
      <w:r w:rsidR="008D5044">
        <w:rPr>
          <w:rFonts w:hint="eastAsia"/>
          <w:lang w:eastAsia="zh-CN"/>
        </w:rPr>
        <w:t xml:space="preserve"> </w:t>
      </w:r>
      <w:r w:rsidR="004D5807">
        <w:rPr>
          <w:rFonts w:hint="eastAsia"/>
          <w:lang w:eastAsia="zh-CN"/>
        </w:rPr>
        <w:t xml:space="preserve">                           </w:t>
      </w:r>
    </w:p>
    <w:p w:rsidR="008D5044" w:rsidRDefault="004D5807" w:rsidP="004D5807">
      <w:pPr>
        <w:pStyle w:val="MTDisplayEquation"/>
      </w:pPr>
      <w:r>
        <w:tab/>
      </w:r>
      <w:r w:rsidR="00227811" w:rsidRPr="004D5807">
        <w:rPr>
          <w:position w:val="-86"/>
        </w:rPr>
        <w:object w:dxaOrig="2659"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45pt;height:92.15pt" o:ole="">
            <v:imagedata r:id="rId9" o:title=""/>
          </v:shape>
          <o:OLEObject Type="Embed" ProgID="Equation.DSMT4" ShapeID="_x0000_i1025" DrawAspect="Content" ObjectID="_1618840687" r:id="rId10"/>
        </w:object>
      </w:r>
      <w:r>
        <w:t xml:space="preserve"> </w:t>
      </w:r>
      <w:r>
        <w:tab/>
      </w:r>
      <w:r w:rsidR="008D7625">
        <w:rPr>
          <w:rFonts w:hint="eastAsia"/>
          <w:lang w:eastAsia="zh-CN"/>
        </w:rPr>
        <w:t>(3.1)</w:t>
      </w:r>
    </w:p>
    <w:p w:rsidR="005F20E0" w:rsidRDefault="008D7625" w:rsidP="005F20E0">
      <w:pPr>
        <w:pStyle w:val="Text"/>
        <w:ind w:firstLine="144"/>
        <w:rPr>
          <w:lang w:eastAsia="zh-CN"/>
        </w:rPr>
      </w:pPr>
      <w:r w:rsidRPr="008D7625">
        <w:rPr>
          <w:lang w:eastAsia="zh-CN"/>
        </w:rPr>
        <w:t xml:space="preserve">The value of </w:t>
      </w:r>
      <w:r w:rsidR="00227811">
        <w:rPr>
          <w:rFonts w:hint="eastAsia"/>
          <w:i/>
          <w:lang w:eastAsia="zh-CN"/>
        </w:rPr>
        <w:t>v</w:t>
      </w:r>
      <w:r>
        <w:rPr>
          <w:lang w:eastAsia="zh-CN"/>
        </w:rPr>
        <w:t xml:space="preserve"> can characterize the peak</w:t>
      </w:r>
      <w:r>
        <w:rPr>
          <w:rFonts w:hint="eastAsia"/>
          <w:lang w:eastAsia="zh-CN"/>
        </w:rPr>
        <w:t xml:space="preserve"> </w:t>
      </w:r>
      <w:r w:rsidRPr="008D7625">
        <w:rPr>
          <w:lang w:eastAsia="zh-CN"/>
        </w:rPr>
        <w:t>condition</w:t>
      </w:r>
      <w:r>
        <w:rPr>
          <w:rFonts w:hint="eastAsia"/>
          <w:lang w:eastAsia="zh-CN"/>
        </w:rPr>
        <w:t xml:space="preserve"> </w:t>
      </w:r>
      <w:r w:rsidRPr="008D7625">
        <w:rPr>
          <w:lang w:eastAsia="zh-CN"/>
        </w:rPr>
        <w:t xml:space="preserve">of the current window. Obviously, when </w:t>
      </w:r>
      <w:r w:rsidR="00227811">
        <w:rPr>
          <w:rFonts w:hint="eastAsia"/>
          <w:i/>
          <w:lang w:eastAsia="zh-CN"/>
        </w:rPr>
        <w:t>v</w:t>
      </w:r>
      <w:r w:rsidRPr="008D7625">
        <w:rPr>
          <w:lang w:eastAsia="zh-CN"/>
        </w:rPr>
        <w:t xml:space="preserve"> </w:t>
      </w:r>
      <w:r>
        <w:rPr>
          <w:rFonts w:hint="eastAsia"/>
          <w:lang w:eastAsia="zh-CN"/>
        </w:rPr>
        <w:t>equals</w:t>
      </w:r>
      <w:r w:rsidRPr="008D7625">
        <w:rPr>
          <w:lang w:eastAsia="zh-CN"/>
        </w:rPr>
        <w:t xml:space="preserve"> 4, it indicates that the patient's BP exceeds </w:t>
      </w:r>
      <w:r>
        <w:rPr>
          <w:lang w:eastAsia="zh-CN"/>
        </w:rPr>
        <w:t>the normal value in this window</w:t>
      </w:r>
      <w:r>
        <w:rPr>
          <w:rFonts w:hint="eastAsia"/>
          <w:lang w:eastAsia="zh-CN"/>
        </w:rPr>
        <w:t>，</w:t>
      </w:r>
      <w:r>
        <w:rPr>
          <w:lang w:eastAsia="zh-CN"/>
        </w:rPr>
        <w:t>which</w:t>
      </w:r>
      <w:r w:rsidRPr="008D7625">
        <w:rPr>
          <w:lang w:eastAsia="zh-CN"/>
        </w:rPr>
        <w:t xml:space="preserve"> needs to be vigilant.</w:t>
      </w:r>
      <w:r w:rsidRPr="008D7625">
        <w:t xml:space="preserve"> </w:t>
      </w:r>
      <w:r w:rsidRPr="008D7625">
        <w:rPr>
          <w:lang w:eastAsia="zh-CN"/>
        </w:rPr>
        <w:t xml:space="preserve">When </w:t>
      </w:r>
      <w:r w:rsidR="00227811">
        <w:rPr>
          <w:rFonts w:hint="eastAsia"/>
          <w:i/>
          <w:lang w:eastAsia="zh-CN"/>
        </w:rPr>
        <w:t>v</w:t>
      </w:r>
      <w:r w:rsidRPr="008D7625">
        <w:rPr>
          <w:lang w:eastAsia="zh-CN"/>
        </w:rPr>
        <w:t xml:space="preserve"> is equal to other values, it can also describe the peak situation to a certain extent, which is good for us to judge the physical condition.</w:t>
      </w:r>
    </w:p>
    <w:p w:rsidR="00FE458E" w:rsidRDefault="00021964" w:rsidP="00FE458E">
      <w:pPr>
        <w:pStyle w:val="2"/>
      </w:pPr>
      <w:r>
        <w:rPr>
          <w:rFonts w:hint="eastAsia"/>
          <w:lang w:eastAsia="zh-CN"/>
        </w:rPr>
        <w:t>T</w:t>
      </w:r>
      <w:r w:rsidRPr="00FE458E">
        <w:rPr>
          <w:lang w:eastAsia="zh-CN"/>
        </w:rPr>
        <w:t>rend</w:t>
      </w:r>
      <w:r>
        <w:rPr>
          <w:rFonts w:hint="eastAsia"/>
          <w:lang w:eastAsia="zh-CN"/>
        </w:rPr>
        <w:t xml:space="preserve"> State</w:t>
      </w:r>
    </w:p>
    <w:p w:rsidR="007A210B" w:rsidRDefault="007A210B" w:rsidP="00FE458E">
      <w:pPr>
        <w:pStyle w:val="Text"/>
        <w:rPr>
          <w:lang w:eastAsia="zh-CN"/>
        </w:rPr>
      </w:pPr>
      <w:r w:rsidRPr="007A210B">
        <w:rPr>
          <w:lang w:eastAsia="zh-CN"/>
        </w:rPr>
        <w:t>There are many statistical tests that can be used to assess the importance of time series trends. One of the commonly used nonparametric trend tests is the Mann-Kendall trend test.</w:t>
      </w:r>
      <w:r w:rsidRPr="007A210B">
        <w:t xml:space="preserve"> </w:t>
      </w:r>
      <w:r>
        <w:rPr>
          <w:rFonts w:hint="eastAsia"/>
          <w:lang w:eastAsia="zh-CN"/>
        </w:rPr>
        <w:t xml:space="preserve">It </w:t>
      </w:r>
      <w:r w:rsidRPr="007A210B">
        <w:rPr>
          <w:lang w:eastAsia="zh-CN"/>
        </w:rPr>
        <w:t>is widely used to distinguish whether a natural process is in natural fluctuations or there is a definite trend.</w:t>
      </w:r>
      <w:r w:rsidRPr="007A210B">
        <w:t xml:space="preserve"> </w:t>
      </w:r>
      <w:r>
        <w:rPr>
          <w:rFonts w:hint="eastAsia"/>
          <w:lang w:eastAsia="zh-CN"/>
        </w:rPr>
        <w:t>This paper</w:t>
      </w:r>
      <w:r w:rsidRPr="007A210B">
        <w:rPr>
          <w:lang w:eastAsia="zh-CN"/>
        </w:rPr>
        <w:t xml:space="preserve"> use</w:t>
      </w:r>
      <w:r>
        <w:rPr>
          <w:rFonts w:hint="eastAsia"/>
          <w:lang w:eastAsia="zh-CN"/>
        </w:rPr>
        <w:t>s</w:t>
      </w:r>
      <w:r w:rsidRPr="007A210B">
        <w:rPr>
          <w:lang w:eastAsia="zh-CN"/>
        </w:rPr>
        <w:t xml:space="preserve"> this test method to determine whether the </w:t>
      </w:r>
      <w:r>
        <w:rPr>
          <w:rFonts w:hint="eastAsia"/>
          <w:lang w:eastAsia="zh-CN"/>
        </w:rPr>
        <w:t>BP</w:t>
      </w:r>
      <w:r w:rsidRPr="007A210B">
        <w:rPr>
          <w:lang w:eastAsia="zh-CN"/>
        </w:rPr>
        <w:t xml:space="preserve"> in the window</w:t>
      </w:r>
      <w:r>
        <w:rPr>
          <w:rFonts w:hint="eastAsia"/>
          <w:lang w:eastAsia="zh-CN"/>
        </w:rPr>
        <w:t>s</w:t>
      </w:r>
      <w:r w:rsidRPr="007A210B">
        <w:rPr>
          <w:lang w:eastAsia="zh-CN"/>
        </w:rPr>
        <w:t xml:space="preserve"> sho</w:t>
      </w:r>
      <w:r>
        <w:rPr>
          <w:lang w:eastAsia="zh-CN"/>
        </w:rPr>
        <w:t>w</w:t>
      </w:r>
      <w:r>
        <w:rPr>
          <w:rFonts w:hint="eastAsia"/>
          <w:lang w:eastAsia="zh-CN"/>
        </w:rPr>
        <w:t>s</w:t>
      </w:r>
      <w:r w:rsidRPr="007A210B">
        <w:rPr>
          <w:lang w:eastAsia="zh-CN"/>
        </w:rPr>
        <w:t xml:space="preserve"> a significant change trend.</w:t>
      </w:r>
    </w:p>
    <w:p w:rsidR="00912A38" w:rsidRDefault="00912A38" w:rsidP="00FE458E">
      <w:pPr>
        <w:pStyle w:val="Text"/>
        <w:rPr>
          <w:lang w:eastAsia="zh-CN"/>
        </w:rPr>
      </w:pPr>
      <w:r w:rsidRPr="00912A38">
        <w:rPr>
          <w:lang w:eastAsia="zh-CN"/>
        </w:rPr>
        <w:t>The rank correlation test</w:t>
      </w:r>
      <w:r>
        <w:rPr>
          <w:rFonts w:hint="eastAsia"/>
          <w:lang w:eastAsia="zh-CN"/>
        </w:rPr>
        <w:t xml:space="preserve"> for a </w:t>
      </w:r>
      <w:r>
        <w:rPr>
          <w:lang w:eastAsia="zh-CN"/>
        </w:rPr>
        <w:t>set</w:t>
      </w:r>
      <w:r w:rsidRPr="00912A38">
        <w:rPr>
          <w:lang w:eastAsia="zh-CN"/>
        </w:rPr>
        <w:t xml:space="preserve"> of observations</w:t>
      </w:r>
      <m:oMath>
        <m:r>
          <m:rPr>
            <m:sty m:val="p"/>
          </m:rPr>
          <w:rPr>
            <w:rFonts w:ascii="Cambria Math" w:hAnsi="Cambria Math"/>
            <w:lang w:eastAsia="zh-CN"/>
          </w:rPr>
          <m:t>X=</m:t>
        </m:r>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e>
        </m:d>
      </m:oMath>
      <w:r w:rsidRPr="00912A38">
        <w:rPr>
          <w:lang w:eastAsia="zh-CN"/>
        </w:rPr>
        <w:t xml:space="preserve"> is formulated as follows. Eq</w:t>
      </w:r>
      <w:r>
        <w:rPr>
          <w:rFonts w:hint="eastAsia"/>
          <w:lang w:eastAsia="zh-CN"/>
        </w:rPr>
        <w:t>.</w:t>
      </w:r>
      <w:r w:rsidRPr="00912A38">
        <w:rPr>
          <w:lang w:eastAsia="zh-CN"/>
        </w:rPr>
        <w:t xml:space="preserve"> </w:t>
      </w:r>
      <w:r>
        <w:rPr>
          <w:rFonts w:hint="eastAsia"/>
          <w:lang w:eastAsia="zh-CN"/>
        </w:rPr>
        <w:t>(3.2)</w:t>
      </w:r>
      <w:r w:rsidRPr="00912A38">
        <w:rPr>
          <w:lang w:eastAsia="zh-CN"/>
        </w:rPr>
        <w:t xml:space="preserve"> is the calculation method of </w:t>
      </w:r>
      <w:r w:rsidRPr="00EA3516">
        <w:rPr>
          <w:i/>
          <w:lang w:eastAsia="zh-CN"/>
        </w:rPr>
        <w:t>S</w:t>
      </w:r>
      <w:r w:rsidRPr="00912A38">
        <w:rPr>
          <w:lang w:eastAsia="zh-CN"/>
        </w:rPr>
        <w:t>:</w:t>
      </w:r>
    </w:p>
    <w:p w:rsidR="00EA3516" w:rsidRDefault="00912A38" w:rsidP="00EA3516">
      <w:pPr>
        <w:pStyle w:val="MTDisplayEquation"/>
        <w:rPr>
          <w:lang w:eastAsia="zh-CN"/>
        </w:rPr>
      </w:pPr>
      <w:r>
        <w:rPr>
          <w:lang w:eastAsia="zh-CN"/>
        </w:rPr>
        <w:tab/>
      </w:r>
      <w:r w:rsidRPr="00912A38">
        <w:rPr>
          <w:position w:val="-30"/>
          <w:lang w:eastAsia="zh-CN"/>
        </w:rPr>
        <w:object w:dxaOrig="980" w:dyaOrig="560">
          <v:shape id="_x0000_i1026" type="#_x0000_t75" style="width:48.95pt;height:28.3pt" o:ole="">
            <v:imagedata r:id="rId11" o:title=""/>
          </v:shape>
          <o:OLEObject Type="Embed" ProgID="Equation.DSMT4" ShapeID="_x0000_i1026" DrawAspect="Content" ObjectID="_1618840688" r:id="rId12"/>
        </w:object>
      </w:r>
      <w:r>
        <w:rPr>
          <w:lang w:eastAsia="zh-CN"/>
        </w:rPr>
        <w:t xml:space="preserve"> </w:t>
      </w:r>
      <w:r>
        <w:rPr>
          <w:lang w:eastAsia="zh-CN"/>
        </w:rPr>
        <w:tab/>
      </w:r>
      <w:r>
        <w:rPr>
          <w:rFonts w:hint="eastAsia"/>
          <w:lang w:eastAsia="zh-CN"/>
        </w:rPr>
        <w:t>(3.2)</w:t>
      </w:r>
    </w:p>
    <w:p w:rsidR="00EA3516" w:rsidRDefault="00EA3516" w:rsidP="00EA3516">
      <w:pPr>
        <w:rPr>
          <w:lang w:eastAsia="zh-CN"/>
        </w:rPr>
      </w:pPr>
      <w:r>
        <w:rPr>
          <w:rFonts w:hint="eastAsia"/>
          <w:lang w:eastAsia="zh-CN"/>
        </w:rPr>
        <w:t>where</w:t>
      </w:r>
    </w:p>
    <w:p w:rsidR="00EA3516" w:rsidRDefault="00EA3516" w:rsidP="00EA3516">
      <w:pPr>
        <w:pStyle w:val="MTDisplayEquation"/>
        <w:rPr>
          <w:lang w:eastAsia="zh-CN"/>
        </w:rPr>
      </w:pPr>
      <w:r>
        <w:rPr>
          <w:lang w:eastAsia="zh-CN"/>
        </w:rPr>
        <w:tab/>
      </w:r>
      <w:r w:rsidRPr="00EA3516">
        <w:rPr>
          <w:position w:val="-56"/>
          <w:lang w:eastAsia="zh-CN"/>
        </w:rPr>
        <w:object w:dxaOrig="1840" w:dyaOrig="1240">
          <v:shape id="_x0000_i1027" type="#_x0000_t75" style="width:92.15pt;height:61.9pt" o:ole="">
            <v:imagedata r:id="rId13" o:title=""/>
          </v:shape>
          <o:OLEObject Type="Embed" ProgID="Equation.DSMT4" ShapeID="_x0000_i1027" DrawAspect="Content" ObjectID="_1618840689" r:id="rId14"/>
        </w:object>
      </w:r>
      <w:r>
        <w:rPr>
          <w:lang w:eastAsia="zh-CN"/>
        </w:rPr>
        <w:t xml:space="preserve"> </w:t>
      </w:r>
      <w:r>
        <w:rPr>
          <w:lang w:eastAsia="zh-CN"/>
        </w:rPr>
        <w:tab/>
      </w:r>
      <w:r>
        <w:rPr>
          <w:rFonts w:hint="eastAsia"/>
          <w:lang w:eastAsia="zh-CN"/>
        </w:rPr>
        <w:t>(3.3)</w:t>
      </w:r>
    </w:p>
    <w:p w:rsidR="00EA3516" w:rsidRDefault="00EA3516" w:rsidP="00EA3516">
      <w:pPr>
        <w:ind w:firstLine="202"/>
        <w:rPr>
          <w:lang w:eastAsia="zh-CN"/>
        </w:rPr>
      </w:pPr>
      <w:r w:rsidRPr="00EA3516">
        <w:rPr>
          <w:lang w:eastAsia="zh-CN"/>
        </w:rPr>
        <w:t xml:space="preserve">When n is large enough, the statistic </w:t>
      </w:r>
      <w:r w:rsidRPr="00EA3516">
        <w:rPr>
          <w:i/>
          <w:lang w:eastAsia="zh-CN"/>
        </w:rPr>
        <w:t>S</w:t>
      </w:r>
      <w:r w:rsidRPr="00EA3516">
        <w:rPr>
          <w:lang w:eastAsia="zh-CN"/>
        </w:rPr>
        <w:t xml:space="preserve"> tends to be normally distributed</w:t>
      </w:r>
      <w:r>
        <w:rPr>
          <w:rFonts w:hint="eastAsia"/>
          <w:lang w:eastAsia="zh-CN"/>
        </w:rPr>
        <w:t xml:space="preserve"> and</w:t>
      </w:r>
      <w:r w:rsidR="00C00E83">
        <w:rPr>
          <w:rFonts w:hint="eastAsia"/>
          <w:lang w:eastAsia="zh-CN"/>
        </w:rPr>
        <w:t xml:space="preserve"> t</w:t>
      </w:r>
      <w:r w:rsidRPr="00EA3516">
        <w:rPr>
          <w:lang w:eastAsia="zh-CN"/>
        </w:rPr>
        <w:t xml:space="preserve">he </w:t>
      </w:r>
      <w:r>
        <w:rPr>
          <w:rFonts w:hint="eastAsia"/>
          <w:lang w:eastAsia="zh-CN"/>
        </w:rPr>
        <w:t>v</w:t>
      </w:r>
      <w:r w:rsidRPr="00EA3516">
        <w:rPr>
          <w:lang w:eastAsia="zh-CN"/>
        </w:rPr>
        <w:t xml:space="preserve">ariance of </w:t>
      </w:r>
      <w:r w:rsidRPr="00EA3516">
        <w:rPr>
          <w:rFonts w:hint="eastAsia"/>
          <w:i/>
          <w:lang w:eastAsia="zh-CN"/>
        </w:rPr>
        <w:t>S</w:t>
      </w:r>
      <w:r w:rsidRPr="00EA3516">
        <w:rPr>
          <w:lang w:eastAsia="zh-CN"/>
        </w:rPr>
        <w:t xml:space="preserve"> is calculated as in Eq. (</w:t>
      </w:r>
      <w:r>
        <w:rPr>
          <w:rFonts w:hint="eastAsia"/>
          <w:lang w:eastAsia="zh-CN"/>
        </w:rPr>
        <w:t>3.4</w:t>
      </w:r>
      <w:r w:rsidRPr="00EA3516">
        <w:rPr>
          <w:lang w:eastAsia="zh-CN"/>
        </w:rPr>
        <w:t>):</w:t>
      </w:r>
    </w:p>
    <w:p w:rsidR="00EA3516" w:rsidRDefault="00EA3516" w:rsidP="00EA3516">
      <w:pPr>
        <w:pStyle w:val="MTDisplayEquation"/>
        <w:rPr>
          <w:lang w:eastAsia="zh-CN"/>
        </w:rPr>
      </w:pPr>
      <w:r>
        <w:rPr>
          <w:lang w:eastAsia="zh-CN"/>
        </w:rPr>
        <w:tab/>
      </w:r>
      <w:r w:rsidR="00C00E83" w:rsidRPr="00C00E83">
        <w:rPr>
          <w:position w:val="-24"/>
          <w:lang w:eastAsia="zh-CN"/>
        </w:rPr>
        <w:object w:dxaOrig="2400" w:dyaOrig="620">
          <v:shape id="_x0000_i1028" type="#_x0000_t75" style="width:120.5pt;height:31.2pt" o:ole="">
            <v:imagedata r:id="rId15" o:title=""/>
          </v:shape>
          <o:OLEObject Type="Embed" ProgID="Equation.DSMT4" ShapeID="_x0000_i1028" DrawAspect="Content" ObjectID="_1618840690" r:id="rId16"/>
        </w:object>
      </w:r>
      <w:r>
        <w:rPr>
          <w:lang w:eastAsia="zh-CN"/>
        </w:rPr>
        <w:t xml:space="preserve"> </w:t>
      </w:r>
      <w:r>
        <w:rPr>
          <w:lang w:eastAsia="zh-CN"/>
        </w:rPr>
        <w:tab/>
      </w:r>
      <w:r w:rsidR="00C00E83">
        <w:rPr>
          <w:rFonts w:hint="eastAsia"/>
          <w:lang w:eastAsia="zh-CN"/>
        </w:rPr>
        <w:t>(3.4)</w:t>
      </w:r>
    </w:p>
    <w:p w:rsidR="00C00E83" w:rsidRDefault="00C00E83" w:rsidP="00C00E83">
      <w:pPr>
        <w:ind w:firstLineChars="150" w:firstLine="300"/>
        <w:rPr>
          <w:lang w:eastAsia="zh-CN"/>
        </w:rPr>
      </w:pPr>
      <w:r>
        <w:rPr>
          <w:rFonts w:hint="eastAsia"/>
          <w:lang w:eastAsia="zh-CN"/>
        </w:rPr>
        <w:t xml:space="preserve">The </w:t>
      </w:r>
      <w:r w:rsidRPr="007A210B">
        <w:rPr>
          <w:lang w:eastAsia="zh-CN"/>
        </w:rPr>
        <w:t>Mann-Kendall trend test</w:t>
      </w:r>
      <w:r w:rsidRPr="00EA3516">
        <w:rPr>
          <w:lang w:eastAsia="zh-CN"/>
        </w:rPr>
        <w:t xml:space="preserve"> is calculated as in Eq. (</w:t>
      </w:r>
      <w:r>
        <w:rPr>
          <w:rFonts w:hint="eastAsia"/>
          <w:lang w:eastAsia="zh-CN"/>
        </w:rPr>
        <w:t>3.5</w:t>
      </w:r>
      <w:r w:rsidRPr="00EA3516">
        <w:rPr>
          <w:lang w:eastAsia="zh-CN"/>
        </w:rPr>
        <w:t>):</w:t>
      </w:r>
    </w:p>
    <w:p w:rsidR="00C00E83" w:rsidRDefault="00C00E83" w:rsidP="00C00E83">
      <w:pPr>
        <w:pStyle w:val="MTDisplayEquation"/>
        <w:rPr>
          <w:lang w:eastAsia="zh-CN"/>
        </w:rPr>
      </w:pPr>
      <w:r>
        <w:rPr>
          <w:lang w:eastAsia="zh-CN"/>
        </w:rPr>
        <w:lastRenderedPageBreak/>
        <w:tab/>
      </w:r>
      <w:r w:rsidRPr="00C00E83">
        <w:rPr>
          <w:position w:val="-86"/>
          <w:lang w:eastAsia="zh-CN"/>
        </w:rPr>
        <w:object w:dxaOrig="2439" w:dyaOrig="1840">
          <v:shape id="_x0000_i1029" type="#_x0000_t75" style="width:121.9pt;height:92.15pt" o:ole="">
            <v:imagedata r:id="rId17" o:title=""/>
          </v:shape>
          <o:OLEObject Type="Embed" ProgID="Equation.DSMT4" ShapeID="_x0000_i1029" DrawAspect="Content" ObjectID="_1618840691" r:id="rId18"/>
        </w:object>
      </w:r>
      <w:r>
        <w:rPr>
          <w:lang w:eastAsia="zh-CN"/>
        </w:rPr>
        <w:t xml:space="preserve"> </w:t>
      </w:r>
      <w:r>
        <w:rPr>
          <w:lang w:eastAsia="zh-CN"/>
        </w:rPr>
        <w:tab/>
      </w:r>
      <w:r>
        <w:rPr>
          <w:rFonts w:hint="eastAsia"/>
          <w:lang w:eastAsia="zh-CN"/>
        </w:rPr>
        <w:t>(3.5)</w:t>
      </w:r>
    </w:p>
    <w:p w:rsidR="00C00E83" w:rsidRDefault="00D37400" w:rsidP="00C00E83">
      <w:pPr>
        <w:ind w:firstLine="195"/>
        <w:rPr>
          <w:lang w:eastAsia="zh-CN"/>
        </w:rPr>
      </w:pP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satisfies the standard normal distribution. When the absolute value of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 is greater than or equal to 1.28, 1.64, 2.32, it means that the confidence is 90%, 95%, and 99% significance test respectively.</w:t>
      </w:r>
    </w:p>
    <w:p w:rsidR="00C00E83" w:rsidRDefault="00C00E83" w:rsidP="00C00E83">
      <w:pPr>
        <w:ind w:firstLine="195"/>
        <w:rPr>
          <w:lang w:eastAsia="zh-CN"/>
        </w:rPr>
      </w:pPr>
      <w:r w:rsidRPr="00C00E83">
        <w:rPr>
          <w:lang w:eastAsia="zh-CN"/>
        </w:rPr>
        <w:t>With a confidence of 99%, we define three intervals</w:t>
      </w:r>
      <w:r>
        <w:rPr>
          <w:rFonts w:hint="eastAsia"/>
          <w:lang w:eastAsia="zh-CN"/>
        </w:rPr>
        <w:t xml:space="preserve"> for</w:t>
      </w:r>
      <w:r w:rsidRPr="00C00E83">
        <w:rPr>
          <w:lang w:eastAsia="zh-CN"/>
        </w:rPr>
        <w:t xml:space="preserv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Pr>
          <w:rFonts w:hint="eastAsia"/>
          <w:lang w:eastAsia="zh-CN"/>
        </w:rPr>
        <w:t xml:space="preserve"> </w:t>
      </w:r>
      <w:r w:rsidRPr="00C00E83">
        <w:rPr>
          <w:lang w:eastAsia="zh-CN"/>
        </w:rPr>
        <w:t xml:space="preserve"> as three states, </w:t>
      </w:r>
      <w:r>
        <w:rPr>
          <w:rFonts w:hint="eastAsia"/>
          <w:lang w:eastAsia="zh-CN"/>
        </w:rPr>
        <w:t xml:space="preserve">as in </w:t>
      </w:r>
      <w:r w:rsidRPr="00EA3516">
        <w:rPr>
          <w:lang w:eastAsia="zh-CN"/>
        </w:rPr>
        <w:t>Eq. (</w:t>
      </w:r>
      <w:r>
        <w:rPr>
          <w:rFonts w:hint="eastAsia"/>
          <w:lang w:eastAsia="zh-CN"/>
        </w:rPr>
        <w:t>3.6</w:t>
      </w:r>
      <w:r w:rsidRPr="00EA3516">
        <w:rPr>
          <w:lang w:eastAsia="zh-CN"/>
        </w:rPr>
        <w:t>):</w:t>
      </w:r>
    </w:p>
    <w:p w:rsidR="00C00E83" w:rsidRDefault="00C00E83" w:rsidP="00C00E83">
      <w:pPr>
        <w:pStyle w:val="MTDisplayEquation"/>
        <w:rPr>
          <w:lang w:eastAsia="zh-CN"/>
        </w:rPr>
      </w:pPr>
      <w:r>
        <w:rPr>
          <w:lang w:eastAsia="zh-CN"/>
        </w:rPr>
        <w:tab/>
      </w:r>
      <w:r w:rsidRPr="00C00E83">
        <w:rPr>
          <w:position w:val="-50"/>
          <w:lang w:eastAsia="zh-CN"/>
        </w:rPr>
        <w:object w:dxaOrig="2799" w:dyaOrig="1120">
          <v:shape id="_x0000_i1030" type="#_x0000_t75" style="width:140.15pt;height:55.7pt" o:ole="">
            <v:imagedata r:id="rId19" o:title=""/>
          </v:shape>
          <o:OLEObject Type="Embed" ProgID="Equation.DSMT4" ShapeID="_x0000_i1030" DrawAspect="Content" ObjectID="_1618840692" r:id="rId20"/>
        </w:object>
      </w:r>
      <w:r>
        <w:rPr>
          <w:lang w:eastAsia="zh-CN"/>
        </w:rPr>
        <w:t xml:space="preserve"> </w:t>
      </w:r>
      <w:r>
        <w:rPr>
          <w:lang w:eastAsia="zh-CN"/>
        </w:rPr>
        <w:tab/>
      </w:r>
      <w:r>
        <w:rPr>
          <w:rFonts w:hint="eastAsia"/>
          <w:lang w:eastAsia="zh-CN"/>
        </w:rPr>
        <w:t>(3.6)</w:t>
      </w:r>
    </w:p>
    <w:p w:rsidR="00FE458E" w:rsidRDefault="00C00E83" w:rsidP="0038206C">
      <w:pPr>
        <w:ind w:firstLine="195"/>
        <w:rPr>
          <w:lang w:eastAsia="zh-CN"/>
        </w:rPr>
      </w:pPr>
      <w:r>
        <w:rPr>
          <w:rFonts w:hint="eastAsia"/>
          <w:lang w:eastAsia="zh-CN"/>
        </w:rPr>
        <w:t xml:space="preserve">    </w:t>
      </w:r>
      <w:r w:rsidRPr="00C00E83">
        <w:rPr>
          <w:lang w:eastAsia="zh-CN"/>
        </w:rPr>
        <w:t xml:space="preserve">Obviously, the data trend is decreasing </w:t>
      </w:r>
      <w:proofErr w:type="gramStart"/>
      <w:r w:rsidR="0078616F" w:rsidRPr="00C00E83">
        <w:rPr>
          <w:lang w:eastAsia="zh-CN"/>
        </w:rPr>
        <w:t>when</w:t>
      </w:r>
      <w:r w:rsidR="0078616F">
        <w:rPr>
          <w:rFonts w:hint="eastAsia"/>
          <w:lang w:eastAsia="zh-CN"/>
        </w:rPr>
        <w:t xml:space="preserve"> </w:t>
      </w:r>
      <w:proofErr w:type="gramEnd"/>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 xml:space="preserve">, the data trend is flat when </w:t>
      </w:r>
      <m:oMath>
        <m:r>
          <w:rPr>
            <w:rFonts w:ascii="Cambria Math" w:hAnsi="Cambria Math" w:hint="eastAsia"/>
            <w:lang w:eastAsia="zh-CN"/>
          </w:rPr>
          <m:t>z</m:t>
        </m:r>
        <m:r>
          <w:rPr>
            <w:rFonts w:ascii="Cambria Math" w:hAnsi="Cambria Math"/>
            <w:lang w:eastAsia="zh-CN"/>
          </w:rPr>
          <m:t xml:space="preserve"> </m:t>
        </m:r>
        <m:r>
          <m:rPr>
            <m:sty m:val="p"/>
          </m:rPr>
          <w:rPr>
            <w:rFonts w:ascii="Cambria Math" w:hAnsi="Cambria Math"/>
            <w:lang w:eastAsia="zh-CN"/>
          </w:rPr>
          <m:t>=0</m:t>
        </m:r>
      </m:oMath>
      <w:r w:rsidRPr="00C00E83">
        <w:rPr>
          <w:lang w:eastAsia="zh-CN"/>
        </w:rPr>
        <w:t xml:space="preserve">, and the data trend is rising when </w:t>
      </w:r>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w:t>
      </w:r>
      <w:r w:rsidR="0078616F" w:rsidRPr="0078616F">
        <w:t xml:space="preserve"> </w:t>
      </w:r>
      <w:r w:rsidR="0078616F" w:rsidRPr="0078616F">
        <w:rPr>
          <w:lang w:eastAsia="zh-CN"/>
        </w:rPr>
        <w:t>We use the value of z to determine the trend of blood pressure in the window</w:t>
      </w:r>
      <w:r w:rsidR="0078616F">
        <w:rPr>
          <w:rFonts w:hint="eastAsia"/>
          <w:lang w:eastAsia="zh-CN"/>
        </w:rPr>
        <w:t>s</w:t>
      </w:r>
      <w:r w:rsidR="0078616F" w:rsidRPr="0078616F">
        <w:rPr>
          <w:lang w:eastAsia="zh-CN"/>
        </w:rPr>
        <w:t>.</w:t>
      </w:r>
      <w:r w:rsidR="0078616F" w:rsidRPr="0078616F">
        <w:t xml:space="preserve"> </w:t>
      </w:r>
      <w:r w:rsidR="0078616F" w:rsidRPr="0078616F">
        <w:rPr>
          <w:lang w:eastAsia="zh-CN"/>
        </w:rPr>
        <w:t xml:space="preserve">Combined with the peak state </w:t>
      </w:r>
      <w:r w:rsidR="00931F13">
        <w:rPr>
          <w:rFonts w:hint="eastAsia"/>
          <w:i/>
          <w:lang w:eastAsia="zh-CN"/>
        </w:rPr>
        <w:t>v</w:t>
      </w:r>
      <w:r w:rsidR="0078616F" w:rsidRPr="0078616F">
        <w:rPr>
          <w:lang w:eastAsia="zh-CN"/>
        </w:rPr>
        <w:t xml:space="preserve"> mentioned above, we obtain the </w:t>
      </w:r>
      <w:r w:rsidR="0078616F" w:rsidRPr="00FE458E">
        <w:rPr>
          <w:lang w:eastAsia="zh-CN"/>
        </w:rPr>
        <w:t>window feature vector</w:t>
      </w:r>
      <w:r w:rsidR="0078616F">
        <w:rPr>
          <w:rFonts w:hint="eastAsia"/>
          <w:lang w:eastAsia="zh-CN"/>
        </w:rPr>
        <w:t xml:space="preserve"> (</w:t>
      </w:r>
      <w:r w:rsidR="00931F13">
        <w:rPr>
          <w:rFonts w:hint="eastAsia"/>
          <w:i/>
          <w:lang w:eastAsia="zh-CN"/>
        </w:rPr>
        <w:t>v</w:t>
      </w:r>
      <w:r w:rsidR="0078616F">
        <w:rPr>
          <w:lang w:eastAsia="zh-CN"/>
        </w:rPr>
        <w:t>,</w:t>
      </w:r>
      <w:r w:rsidR="0078616F" w:rsidRPr="009F53ED">
        <w:rPr>
          <w:i/>
          <w:lang w:eastAsia="zh-CN"/>
        </w:rPr>
        <w:t xml:space="preserve"> </w:t>
      </w:r>
      <w:r w:rsidR="0078616F">
        <w:rPr>
          <w:rFonts w:hint="eastAsia"/>
          <w:i/>
          <w:lang w:eastAsia="zh-CN"/>
        </w:rPr>
        <w:t>z</w:t>
      </w:r>
      <w:r w:rsidR="0078616F">
        <w:rPr>
          <w:rFonts w:hint="eastAsia"/>
          <w:lang w:eastAsia="zh-CN"/>
        </w:rPr>
        <w:t>)</w:t>
      </w:r>
      <w:r w:rsidR="0078616F" w:rsidRPr="0078616F">
        <w:rPr>
          <w:lang w:eastAsia="zh-CN"/>
        </w:rPr>
        <w:t>, which can effectively describe the blood pressure data in the window</w:t>
      </w:r>
      <w:r w:rsidR="0078616F">
        <w:rPr>
          <w:rFonts w:hint="eastAsia"/>
          <w:lang w:eastAsia="zh-CN"/>
        </w:rPr>
        <w:t>s</w:t>
      </w:r>
      <w:r w:rsidR="0078616F" w:rsidRPr="0078616F">
        <w:rPr>
          <w:lang w:eastAsia="zh-CN"/>
        </w:rPr>
        <w:t xml:space="preserve">. In the following </w:t>
      </w:r>
      <w:r w:rsidR="0078616F">
        <w:rPr>
          <w:rFonts w:hint="eastAsia"/>
          <w:lang w:eastAsia="zh-CN"/>
        </w:rPr>
        <w:t>sections</w:t>
      </w:r>
      <w:r w:rsidR="0078616F" w:rsidRPr="0078616F">
        <w:rPr>
          <w:lang w:eastAsia="zh-CN"/>
        </w:rPr>
        <w:t xml:space="preserve">, we use the vectors to </w:t>
      </w:r>
      <w:r w:rsidR="0078616F">
        <w:rPr>
          <w:rFonts w:hint="eastAsia"/>
          <w:lang w:eastAsia="zh-CN"/>
        </w:rPr>
        <w:t>study</w:t>
      </w:r>
      <w:r w:rsidR="0078616F" w:rsidRPr="0078616F">
        <w:rPr>
          <w:lang w:eastAsia="zh-CN"/>
        </w:rPr>
        <w:t>, so that the sensor adjusts the duty cycle ac</w:t>
      </w:r>
      <w:r w:rsidR="0038206C">
        <w:rPr>
          <w:lang w:eastAsia="zh-CN"/>
        </w:rPr>
        <w:t>cording to the actual situation</w:t>
      </w:r>
      <w:r w:rsidR="00FE458E" w:rsidRPr="007A0109">
        <w:rPr>
          <w:lang w:eastAsia="zh-CN"/>
        </w:rPr>
        <w:t>.</w:t>
      </w:r>
    </w:p>
    <w:p w:rsidR="006B32E9" w:rsidRPr="00F65D65" w:rsidRDefault="0038206C" w:rsidP="006B32E9">
      <w:pPr>
        <w:pStyle w:val="1"/>
      </w:pPr>
      <w:r>
        <w:rPr>
          <w:rFonts w:hint="eastAsia"/>
          <w:caps/>
          <w:smallCaps w:val="0"/>
          <w:lang w:eastAsia="zh-CN"/>
        </w:rPr>
        <w:t>C</w:t>
      </w:r>
      <w:r>
        <w:rPr>
          <w:rFonts w:hint="eastAsia"/>
          <w:lang w:eastAsia="zh-CN"/>
        </w:rPr>
        <w:t>oupled</w:t>
      </w:r>
      <w:r w:rsidR="006B32E9" w:rsidRPr="00F65D65">
        <w:t xml:space="preserve"> </w:t>
      </w:r>
      <w:r>
        <w:rPr>
          <w:rFonts w:hint="eastAsia"/>
          <w:lang w:eastAsia="zh-CN"/>
        </w:rPr>
        <w:t>Markov</w:t>
      </w:r>
      <w:r w:rsidR="006B32E9" w:rsidRPr="00F65D65">
        <w:t xml:space="preserve"> </w:t>
      </w:r>
      <w:r w:rsidR="006B32E9">
        <w:rPr>
          <w:rFonts w:hint="eastAsia"/>
          <w:lang w:eastAsia="zh-CN"/>
        </w:rPr>
        <w:t>C</w:t>
      </w:r>
      <w:r w:rsidR="006B32E9" w:rsidRPr="00F65D65">
        <w:t>ha</w:t>
      </w:r>
      <w:r>
        <w:rPr>
          <w:rFonts w:hint="eastAsia"/>
          <w:lang w:eastAsia="zh-CN"/>
        </w:rPr>
        <w:t>i</w:t>
      </w:r>
      <w:r w:rsidR="006B32E9" w:rsidRPr="00F65D65">
        <w:t>n</w:t>
      </w:r>
      <w:r>
        <w:rPr>
          <w:rFonts w:hint="eastAsia"/>
          <w:lang w:eastAsia="zh-CN"/>
        </w:rPr>
        <w:t xml:space="preserve"> Theory</w:t>
      </w:r>
    </w:p>
    <w:p w:rsidR="0038206C" w:rsidRDefault="0038206C" w:rsidP="006B32E9">
      <w:pPr>
        <w:pStyle w:val="Text"/>
        <w:rPr>
          <w:lang w:eastAsia="zh-CN"/>
        </w:rPr>
      </w:pPr>
      <w:r w:rsidRPr="0038206C">
        <w:rPr>
          <w:lang w:eastAsia="zh-CN"/>
        </w:rPr>
        <w:t xml:space="preserve">In the </w:t>
      </w:r>
      <w:r w:rsidR="00F55BF3">
        <w:rPr>
          <w:rFonts w:hint="eastAsia"/>
          <w:lang w:eastAsia="zh-CN"/>
        </w:rPr>
        <w:t>section 2</w:t>
      </w:r>
      <w:r w:rsidR="00F55BF3">
        <w:rPr>
          <w:lang w:eastAsia="zh-CN"/>
        </w:rPr>
        <w:t xml:space="preserve"> we define </w:t>
      </w:r>
      <w:r w:rsidRPr="0038206C">
        <w:rPr>
          <w:lang w:eastAsia="zh-CN"/>
        </w:rPr>
        <w:t>the observation window</w:t>
      </w:r>
      <w:r w:rsidR="00F55BF3">
        <w:rPr>
          <w:rFonts w:hint="eastAsia"/>
          <w:lang w:eastAsia="zh-CN"/>
        </w:rPr>
        <w:t>s</w:t>
      </w:r>
      <w:r w:rsidRPr="0038206C">
        <w:rPr>
          <w:lang w:eastAsia="zh-CN"/>
        </w:rPr>
        <w:t xml:space="preserve"> and in the </w:t>
      </w:r>
      <w:r w:rsidR="00F55BF3">
        <w:rPr>
          <w:rFonts w:hint="eastAsia"/>
          <w:lang w:eastAsia="zh-CN"/>
        </w:rPr>
        <w:t>section 3</w:t>
      </w:r>
      <w:r w:rsidRPr="0038206C">
        <w:rPr>
          <w:lang w:eastAsia="zh-CN"/>
        </w:rPr>
        <w:t xml:space="preserve"> define the feature vector describing the state of the data within the window</w:t>
      </w:r>
      <w:r w:rsidR="00F55BF3">
        <w:rPr>
          <w:rFonts w:hint="eastAsia"/>
          <w:lang w:eastAsia="zh-CN"/>
        </w:rPr>
        <w:t>s</w:t>
      </w:r>
      <w:r w:rsidRPr="0038206C">
        <w:rPr>
          <w:lang w:eastAsia="zh-CN"/>
        </w:rPr>
        <w:t xml:space="preserve">. Due to the </w:t>
      </w:r>
      <w:r w:rsidR="00F55BF3">
        <w:rPr>
          <w:rFonts w:hint="eastAsia"/>
          <w:lang w:eastAsia="zh-CN"/>
        </w:rPr>
        <w:t>c</w:t>
      </w:r>
      <w:r w:rsidR="00F55BF3" w:rsidRPr="00194EAF">
        <w:rPr>
          <w:rFonts w:hint="eastAsia"/>
        </w:rPr>
        <w:t>ircadian</w:t>
      </w:r>
      <w:r w:rsidR="00F55BF3" w:rsidRPr="00194EAF">
        <w:t xml:space="preserve"> </w:t>
      </w:r>
      <w:r w:rsidR="00F55BF3" w:rsidRPr="00194EAF">
        <w:rPr>
          <w:rFonts w:hint="eastAsia"/>
        </w:rPr>
        <w:t xml:space="preserve">and </w:t>
      </w:r>
      <w:r w:rsidR="00F55BF3">
        <w:rPr>
          <w:rFonts w:hint="eastAsia"/>
          <w:lang w:eastAsia="zh-CN"/>
        </w:rPr>
        <w:t>s</w:t>
      </w:r>
      <w:r w:rsidR="00F55BF3" w:rsidRPr="00194EAF">
        <w:t>easonal variation</w:t>
      </w:r>
      <w:r w:rsidRPr="0038206C">
        <w:rPr>
          <w:lang w:eastAsia="zh-CN"/>
        </w:rPr>
        <w:t xml:space="preserve"> of </w:t>
      </w:r>
      <w:r w:rsidR="00F55BF3">
        <w:rPr>
          <w:rFonts w:hint="eastAsia"/>
          <w:lang w:eastAsia="zh-CN"/>
        </w:rPr>
        <w:t>BP</w:t>
      </w:r>
      <w:r w:rsidRPr="0038206C">
        <w:rPr>
          <w:lang w:eastAsia="zh-CN"/>
        </w:rPr>
        <w:t xml:space="preserve">, the eigenvector sequence can be established as a Markov chain. Because blood pressure changes in two dimensions, </w:t>
      </w:r>
      <w:r w:rsidR="00726A01" w:rsidRPr="00726A01">
        <w:rPr>
          <w:lang w:eastAsia="zh-CN"/>
        </w:rPr>
        <w:t>the one-</w:t>
      </w:r>
      <w:r w:rsidR="00726A01">
        <w:rPr>
          <w:rFonts w:hint="eastAsia"/>
          <w:lang w:eastAsia="zh-CN"/>
        </w:rPr>
        <w:t>dimensional</w:t>
      </w:r>
      <w:r w:rsidR="00726A01" w:rsidRPr="00726A01">
        <w:rPr>
          <w:lang w:eastAsia="zh-CN"/>
        </w:rPr>
        <w:t xml:space="preserve"> Markov chain cannot fully describe the process, so we need to establish a two-dimensional</w:t>
      </w:r>
      <w:r w:rsidR="00726A01">
        <w:rPr>
          <w:rFonts w:hint="eastAsia"/>
          <w:lang w:eastAsia="zh-CN"/>
        </w:rPr>
        <w:t xml:space="preserve"> coupled</w:t>
      </w:r>
      <w:r w:rsidR="00726A01" w:rsidRPr="00726A01">
        <w:rPr>
          <w:lang w:eastAsia="zh-CN"/>
        </w:rPr>
        <w:t xml:space="preserve"> Markov chain and list the transition probability.</w:t>
      </w:r>
      <w:r w:rsidRPr="0038206C">
        <w:rPr>
          <w:lang w:eastAsia="zh-CN"/>
        </w:rPr>
        <w:t xml:space="preserve"> Article </w:t>
      </w:r>
      <w:r w:rsidR="00726A01">
        <w:rPr>
          <w:rFonts w:hint="eastAsia"/>
          <w:lang w:eastAsia="zh-CN"/>
        </w:rPr>
        <w:t>[5]</w:t>
      </w:r>
      <w:r w:rsidRPr="0038206C">
        <w:rPr>
          <w:lang w:eastAsia="zh-CN"/>
        </w:rPr>
        <w:t xml:space="preserve"> gives the concept of a </w:t>
      </w:r>
      <w:r w:rsidR="00726A01">
        <w:rPr>
          <w:rFonts w:hint="eastAsia"/>
          <w:lang w:eastAsia="zh-CN"/>
        </w:rPr>
        <w:t>coupled</w:t>
      </w:r>
      <w:r w:rsidRPr="0038206C">
        <w:rPr>
          <w:lang w:eastAsia="zh-CN"/>
        </w:rPr>
        <w:t xml:space="preserve"> Markov chain.</w:t>
      </w:r>
    </w:p>
    <w:p w:rsidR="00494E0C" w:rsidRDefault="00494E0C" w:rsidP="006B32E9">
      <w:pPr>
        <w:pStyle w:val="Text"/>
        <w:rPr>
          <w:lang w:eastAsia="zh-CN"/>
        </w:rPr>
      </w:pPr>
      <w:r w:rsidRPr="00494E0C">
        <w:rPr>
          <w:lang w:eastAsia="zh-CN"/>
        </w:rPr>
        <w:t>The Markov chain is a probabilistic model that exhibits special dependencies. The future depends on the current and has a transition probability, but is not associated with the past</w:t>
      </w:r>
      <w:r w:rsidR="000B4CB9">
        <w:rPr>
          <w:rFonts w:hint="eastAsia"/>
          <w:lang w:eastAsia="zh-CN"/>
        </w:rPr>
        <w:t>.</w:t>
      </w:r>
      <w:r w:rsidR="000B4CB9" w:rsidRPr="000B4CB9">
        <w:t xml:space="preserve"> In the model of this paper, the Markov property is expressed as: the future window feature vector </w:t>
      </w:r>
      <w:r w:rsidR="000B4CB9" w:rsidRPr="000B4CB9">
        <w:rPr>
          <w:i/>
        </w:rPr>
        <w:t>W</w:t>
      </w:r>
      <w:r w:rsidR="000B4CB9" w:rsidRPr="000B4CB9">
        <w:t xml:space="preserve"> depends on the current </w:t>
      </w:r>
      <w:r w:rsidR="000B4CB9" w:rsidRPr="000B4CB9">
        <w:rPr>
          <w:i/>
        </w:rPr>
        <w:t>W</w:t>
      </w:r>
      <w:r w:rsidR="000B4CB9">
        <w:rPr>
          <w:rFonts w:hint="eastAsia"/>
          <w:i/>
          <w:lang w:eastAsia="zh-CN"/>
        </w:rPr>
        <w:t>.</w:t>
      </w:r>
      <w:r w:rsidR="000B4CB9" w:rsidRPr="000B4CB9">
        <w:t xml:space="preserve"> </w:t>
      </w:r>
      <w:r w:rsidR="000B4CB9" w:rsidRPr="000B4CB9">
        <w:rPr>
          <w:lang w:eastAsia="zh-CN"/>
        </w:rPr>
        <w:t>For a single-dimensional Markov chain, such a property can be expressed as in Eq</w:t>
      </w:r>
      <w:r w:rsidR="000B4CB9">
        <w:rPr>
          <w:rFonts w:hint="eastAsia"/>
          <w:lang w:eastAsia="zh-CN"/>
        </w:rPr>
        <w:t>.</w:t>
      </w:r>
      <w:r w:rsidR="000B4CB9">
        <w:rPr>
          <w:lang w:eastAsia="zh-CN"/>
        </w:rPr>
        <w:t xml:space="preserve"> </w:t>
      </w:r>
      <w:r w:rsidR="000B4CB9">
        <w:rPr>
          <w:rFonts w:hint="eastAsia"/>
          <w:lang w:eastAsia="zh-CN"/>
        </w:rPr>
        <w:t>(4.1)</w:t>
      </w:r>
      <w:r w:rsidR="00D454C8">
        <w:rPr>
          <w:rFonts w:hint="eastAsia"/>
          <w:lang w:eastAsia="zh-CN"/>
        </w:rPr>
        <w:t>:</w:t>
      </w:r>
    </w:p>
    <w:p w:rsidR="00D454C8" w:rsidRDefault="000B4CB9" w:rsidP="000B4CB9">
      <w:pPr>
        <w:pStyle w:val="MTDisplayEquation"/>
        <w:rPr>
          <w:lang w:eastAsia="zh-CN"/>
        </w:rPr>
      </w:pPr>
      <w:r>
        <w:rPr>
          <w:lang w:eastAsia="zh-CN"/>
        </w:rPr>
        <w:tab/>
      </w:r>
      <w:r w:rsidRPr="000B4CB9">
        <w:rPr>
          <w:position w:val="-34"/>
          <w:lang w:eastAsia="zh-CN"/>
        </w:rPr>
        <w:object w:dxaOrig="4640" w:dyaOrig="800">
          <v:shape id="_x0000_i1031" type="#_x0000_t75" style="width:232.3pt;height:39.85pt" o:ole="">
            <v:imagedata r:id="rId21" o:title=""/>
          </v:shape>
          <o:OLEObject Type="Embed" ProgID="Equation.DSMT4" ShapeID="_x0000_i1031" DrawAspect="Content" ObjectID="_1618840693" r:id="rId22"/>
        </w:object>
      </w:r>
      <w:r>
        <w:rPr>
          <w:lang w:eastAsia="zh-CN"/>
        </w:rPr>
        <w:t xml:space="preserve"> </w:t>
      </w:r>
      <w:r>
        <w:rPr>
          <w:lang w:eastAsia="zh-CN"/>
        </w:rPr>
        <w:tab/>
      </w:r>
    </w:p>
    <w:p w:rsidR="000B4CB9" w:rsidRDefault="000B4CB9" w:rsidP="00D454C8">
      <w:pPr>
        <w:pStyle w:val="MTDisplayEquation"/>
        <w:jc w:val="right"/>
        <w:rPr>
          <w:lang w:eastAsia="zh-CN"/>
        </w:rPr>
      </w:pPr>
      <w:r>
        <w:rPr>
          <w:rFonts w:hint="eastAsia"/>
          <w:lang w:eastAsia="zh-CN"/>
        </w:rPr>
        <w:t>(4.1)</w:t>
      </w:r>
    </w:p>
    <w:p w:rsidR="00D454C8" w:rsidRDefault="00D454C8" w:rsidP="00D454C8">
      <w:pPr>
        <w:rPr>
          <w:lang w:eastAsia="zh-CN"/>
        </w:rPr>
      </w:pPr>
      <w:proofErr w:type="gramStart"/>
      <w:r>
        <w:rPr>
          <w:rFonts w:hint="eastAsia"/>
          <w:lang w:eastAsia="zh-CN"/>
        </w:rPr>
        <w:t>where</w:t>
      </w:r>
      <w:proofErr w:type="gramEnd"/>
      <w:r>
        <w:rPr>
          <w:rFonts w:hint="eastAsia"/>
          <w:lang w:eastAsia="zh-CN"/>
        </w:rPr>
        <w:t xml:space="preserve">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oMath>
      <w:r>
        <w:rPr>
          <w:rFonts w:hint="eastAsia"/>
          <w:lang w:eastAsia="zh-CN"/>
        </w:rPr>
        <w:t xml:space="preserve"> is the </w:t>
      </w:r>
      <w:r w:rsidRPr="00D454C8">
        <w:rPr>
          <w:rFonts w:ascii="Times-Roman" w:hAnsi="Times-Roman"/>
          <w:color w:val="000000"/>
        </w:rPr>
        <w:t xml:space="preserve">sequence of </w:t>
      </w:r>
      <w:r w:rsidRPr="000B4CB9">
        <w:t>window feature vector</w:t>
      </w:r>
      <w:r>
        <w:rPr>
          <w:rFonts w:hint="eastAsia"/>
          <w:lang w:eastAsia="zh-CN"/>
        </w:rPr>
        <w:t xml:space="preserve">s and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n</m:t>
                </m:r>
              </m:sub>
            </m:sSub>
          </m:e>
        </m:d>
      </m:oMath>
      <w:r>
        <w:rPr>
          <w:rFonts w:hint="eastAsia"/>
          <w:lang w:eastAsia="zh-CN"/>
        </w:rPr>
        <w:t xml:space="preserve"> is </w:t>
      </w:r>
      <w:r>
        <w:rPr>
          <w:lang w:eastAsia="zh-CN"/>
        </w:rPr>
        <w:t>the</w:t>
      </w:r>
      <w:r>
        <w:rPr>
          <w:rFonts w:hint="eastAsia"/>
          <w:lang w:eastAsia="zh-CN"/>
        </w:rPr>
        <w:t xml:space="preserve"> state space.</w:t>
      </w:r>
    </w:p>
    <w:p w:rsidR="00D454C8" w:rsidRDefault="00D454C8" w:rsidP="002D5C44">
      <w:pPr>
        <w:ind w:firstLine="195"/>
        <w:rPr>
          <w:lang w:eastAsia="zh-CN"/>
        </w:rPr>
      </w:pPr>
      <w:r>
        <w:rPr>
          <w:lang w:eastAsia="zh-CN"/>
        </w:rPr>
        <w:t>O</w:t>
      </w:r>
      <w:r>
        <w:rPr>
          <w:rFonts w:hint="eastAsia"/>
          <w:lang w:eastAsia="zh-CN"/>
        </w:rPr>
        <w:t>bviously,</w:t>
      </w:r>
      <w:r w:rsidRPr="00D454C8">
        <w:t xml:space="preserv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Pr="00D454C8">
        <w:rPr>
          <w:lang w:eastAsia="zh-CN"/>
        </w:rPr>
        <w:t xml:space="preserve"> represents the probability of transitioning from state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l</m:t>
            </m:r>
          </m:sub>
        </m:sSub>
      </m:oMath>
      <w:r w:rsidRPr="00D454C8">
        <w:rPr>
          <w:lang w:eastAsia="zh-CN"/>
        </w:rPr>
        <w:t xml:space="preserve"> to </w:t>
      </w:r>
      <w:proofErr w:type="gramStart"/>
      <w:r w:rsidR="002D5C44" w:rsidRPr="00D454C8">
        <w:rPr>
          <w:lang w:eastAsia="zh-CN"/>
        </w:rPr>
        <w:t>state</w:t>
      </w:r>
      <w:r w:rsidR="002D5C44">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k</m:t>
            </m:r>
          </m:sub>
        </m:sSub>
      </m:oMath>
      <w:r w:rsidRPr="00D454C8">
        <w:rPr>
          <w:lang w:eastAsia="zh-CN"/>
        </w:rPr>
        <w:t xml:space="preserve">, where n is the number of states in the </w:t>
      </w:r>
      <w:r>
        <w:rPr>
          <w:rFonts w:hint="eastAsia"/>
          <w:lang w:eastAsia="zh-CN"/>
        </w:rPr>
        <w:t>model.</w:t>
      </w:r>
      <w:r w:rsidR="002D5C44" w:rsidRPr="002D5C44">
        <w:t xml:space="preserve"> </w:t>
      </w:r>
      <w:r w:rsidR="002D5C44">
        <w:rPr>
          <w:rFonts w:hint="eastAsia"/>
          <w:lang w:eastAsia="zh-CN"/>
        </w:rPr>
        <w:t>Thus</w:t>
      </w:r>
      <w:r w:rsidR="002D5C44" w:rsidRPr="002D5C44">
        <w:rPr>
          <w:lang w:eastAsia="zh-CN"/>
        </w:rPr>
        <w:t xml:space="preserve"> we can use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002D5C44" w:rsidRPr="002D5C44">
        <w:rPr>
          <w:lang w:eastAsia="zh-CN"/>
        </w:rPr>
        <w:t xml:space="preserve"> to represent the one-dimensional state transition probability, and there are two constraints expressed as shown in Eq</w:t>
      </w:r>
      <w:r w:rsidR="002D5C44">
        <w:rPr>
          <w:rFonts w:hint="eastAsia"/>
          <w:lang w:eastAsia="zh-CN"/>
        </w:rPr>
        <w:t>.</w:t>
      </w:r>
      <w:r w:rsidR="002D5C44">
        <w:rPr>
          <w:lang w:eastAsia="zh-CN"/>
        </w:rPr>
        <w:t xml:space="preserve"> </w:t>
      </w:r>
      <w:r w:rsidR="002D5C44">
        <w:rPr>
          <w:rFonts w:hint="eastAsia"/>
          <w:lang w:eastAsia="zh-CN"/>
        </w:rPr>
        <w:t>(4.2):</w:t>
      </w:r>
    </w:p>
    <w:p w:rsidR="002D5C44" w:rsidRDefault="002D5C44" w:rsidP="002D5C44">
      <w:pPr>
        <w:pStyle w:val="MTDisplayEquation"/>
        <w:rPr>
          <w:lang w:eastAsia="zh-CN"/>
        </w:rPr>
      </w:pPr>
      <w:r>
        <w:rPr>
          <w:lang w:eastAsia="zh-CN"/>
        </w:rPr>
        <w:lastRenderedPageBreak/>
        <w:tab/>
      </w:r>
      <w:r w:rsidRPr="002D5C44">
        <w:rPr>
          <w:position w:val="-48"/>
          <w:lang w:eastAsia="zh-CN"/>
        </w:rPr>
        <w:object w:dxaOrig="1080" w:dyaOrig="1080">
          <v:shape id="_x0000_i1032" type="#_x0000_t75" style="width:53.75pt;height:53.75pt" o:ole="">
            <v:imagedata r:id="rId23" o:title=""/>
          </v:shape>
          <o:OLEObject Type="Embed" ProgID="Equation.DSMT4" ShapeID="_x0000_i1032" DrawAspect="Content" ObjectID="_1618840694" r:id="rId24"/>
        </w:object>
      </w:r>
      <w:r>
        <w:rPr>
          <w:lang w:eastAsia="zh-CN"/>
        </w:rPr>
        <w:t xml:space="preserve"> </w:t>
      </w:r>
      <w:r>
        <w:rPr>
          <w:lang w:eastAsia="zh-CN"/>
        </w:rPr>
        <w:tab/>
      </w:r>
      <w:r>
        <w:rPr>
          <w:rFonts w:hint="eastAsia"/>
          <w:lang w:eastAsia="zh-CN"/>
        </w:rPr>
        <w:t>(4.2)</w:t>
      </w:r>
    </w:p>
    <w:p w:rsidR="002D5C44" w:rsidRDefault="002D5C44" w:rsidP="00EE407E">
      <w:pPr>
        <w:ind w:firstLine="195"/>
        <w:rPr>
          <w:lang w:eastAsia="zh-CN"/>
        </w:rPr>
      </w:pPr>
      <w:r w:rsidRPr="002D5C44">
        <w:rPr>
          <w:lang w:eastAsia="zh-CN"/>
        </w:rPr>
        <w:t xml:space="preserve">The coupled Markov chain describes the joint behavior of Markov chains in both directions. The current state depends on the previous state in both directions and has a </w:t>
      </w:r>
      <w:r w:rsidR="008F061B">
        <w:rPr>
          <w:rFonts w:hint="eastAsia"/>
          <w:lang w:eastAsia="zh-CN"/>
        </w:rPr>
        <w:t>joint</w:t>
      </w:r>
      <w:r w:rsidR="008F061B" w:rsidRPr="008F061B">
        <w:rPr>
          <w:lang w:eastAsia="zh-CN"/>
        </w:rPr>
        <w:t xml:space="preserve"> </w:t>
      </w:r>
      <w:r w:rsidRPr="002D5C44">
        <w:rPr>
          <w:lang w:eastAsia="zh-CN"/>
        </w:rPr>
        <w:t xml:space="preserve">transition probability. Similar to the one-dimensional Markov chain, we describe the Markov chain </w:t>
      </w:r>
      <w:r w:rsidR="00EE407E" w:rsidRPr="00EE407E">
        <w:rPr>
          <w:rFonts w:ascii="Times-Roman" w:hAnsi="Times-Roman"/>
          <w:color w:val="000000"/>
        </w:rPr>
        <w:t>in the horizontal direction</w:t>
      </w:r>
      <w:r w:rsidR="00EE407E" w:rsidRPr="00EE407E">
        <w:t xml:space="preserve"> </w:t>
      </w:r>
      <w:r w:rsidRPr="002D5C44">
        <w:rPr>
          <w:lang w:eastAsia="zh-CN"/>
        </w:rPr>
        <w:t>as shown in Eq</w:t>
      </w:r>
      <w:r w:rsidR="00EE407E">
        <w:rPr>
          <w:rFonts w:hint="eastAsia"/>
          <w:lang w:eastAsia="zh-CN"/>
        </w:rPr>
        <w:t>.</w:t>
      </w:r>
      <w:r w:rsidRPr="002D5C44">
        <w:rPr>
          <w:lang w:eastAsia="zh-CN"/>
        </w:rPr>
        <w:t xml:space="preserve"> </w:t>
      </w:r>
      <w:r w:rsidR="00EE407E">
        <w:rPr>
          <w:rFonts w:hint="eastAsia"/>
          <w:lang w:eastAsia="zh-CN"/>
        </w:rPr>
        <w:t>(4.3):</w:t>
      </w:r>
    </w:p>
    <w:p w:rsidR="00EE407E" w:rsidRDefault="00EE407E" w:rsidP="00EE407E">
      <w:pPr>
        <w:pStyle w:val="MTDisplayEquation"/>
        <w:rPr>
          <w:lang w:eastAsia="zh-CN"/>
        </w:rPr>
      </w:pPr>
      <w:r>
        <w:rPr>
          <w:lang w:eastAsia="zh-CN"/>
        </w:rPr>
        <w:tab/>
      </w:r>
      <w:r w:rsidR="0072141B" w:rsidRPr="00EE407E">
        <w:rPr>
          <w:position w:val="-16"/>
          <w:lang w:eastAsia="zh-CN"/>
        </w:rPr>
        <w:object w:dxaOrig="2840" w:dyaOrig="440">
          <v:shape id="_x0000_i1033" type="#_x0000_t75" style="width:142.1pt;height:22.1pt" o:ole="">
            <v:imagedata r:id="rId25" o:title=""/>
          </v:shape>
          <o:OLEObject Type="Embed" ProgID="Equation.DSMT4" ShapeID="_x0000_i1033" DrawAspect="Content" ObjectID="_1618840695" r:id="rId26"/>
        </w:object>
      </w:r>
      <w:r>
        <w:rPr>
          <w:lang w:eastAsia="zh-CN"/>
        </w:rPr>
        <w:t xml:space="preserve"> </w:t>
      </w:r>
      <w:r>
        <w:rPr>
          <w:lang w:eastAsia="zh-CN"/>
        </w:rPr>
        <w:tab/>
      </w:r>
      <w:r>
        <w:rPr>
          <w:rFonts w:hint="eastAsia"/>
          <w:lang w:eastAsia="zh-CN"/>
        </w:rPr>
        <w:t>(4.3)</w:t>
      </w:r>
    </w:p>
    <w:p w:rsidR="00EE407E" w:rsidRDefault="005819F6" w:rsidP="00EE407E">
      <w:pPr>
        <w:rPr>
          <w:lang w:eastAsia="zh-CN"/>
        </w:rPr>
      </w:pPr>
      <w:proofErr w:type="gramStart"/>
      <w:r>
        <w:rPr>
          <w:rFonts w:hint="eastAsia"/>
          <w:lang w:eastAsia="zh-CN"/>
        </w:rPr>
        <w:t>w</w:t>
      </w:r>
      <w:r w:rsidR="00EE407E">
        <w:rPr>
          <w:rFonts w:hint="eastAsia"/>
          <w:lang w:eastAsia="zh-CN"/>
        </w:rPr>
        <w:t>here</w:t>
      </w:r>
      <w:proofErr w:type="gramEnd"/>
      <w:r w:rsidR="00EE407E">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oMath>
      <w:r w:rsidR="00EE407E">
        <w:rPr>
          <w:rFonts w:hint="eastAsia"/>
          <w:lang w:eastAsia="zh-CN"/>
        </w:rPr>
        <w:t xml:space="preserve"> is </w:t>
      </w:r>
      <w:r w:rsidR="00EE407E">
        <w:rPr>
          <w:lang w:eastAsia="zh-CN"/>
        </w:rPr>
        <w:t>the</w:t>
      </w:r>
      <w:r w:rsidR="00EE407E">
        <w:rPr>
          <w:rFonts w:hint="eastAsia"/>
          <w:lang w:eastAsia="zh-CN"/>
        </w:rPr>
        <w:t xml:space="preserve"> </w:t>
      </w:r>
      <w:r w:rsidRPr="000B4CB9">
        <w:t>window feature vector</w:t>
      </w:r>
      <w:r>
        <w:rPr>
          <w:rFonts w:hint="eastAsia"/>
          <w:lang w:eastAsia="zh-CN"/>
        </w:rPr>
        <w:t xml:space="preserve"> of</w:t>
      </w:r>
      <w:r w:rsidRPr="005819F6">
        <w:rPr>
          <w:lang w:eastAsia="zh-CN"/>
        </w:rPr>
        <w:t xml:space="preserve"> the </w:t>
      </w:r>
      <w:r w:rsidR="0072141B">
        <w:rPr>
          <w:rFonts w:hint="eastAsia"/>
          <w:lang w:eastAsia="zh-CN"/>
        </w:rPr>
        <w:t>j</w:t>
      </w:r>
      <w:r w:rsidRPr="005819F6">
        <w:rPr>
          <w:lang w:eastAsia="zh-CN"/>
        </w:rPr>
        <w:t xml:space="preserve">th </w:t>
      </w:r>
      <w:r w:rsidR="007D1BB0">
        <w:rPr>
          <w:rFonts w:hint="eastAsia"/>
          <w:lang w:eastAsia="zh-CN"/>
        </w:rPr>
        <w:t>window</w:t>
      </w:r>
      <w:r w:rsidRPr="005819F6">
        <w:rPr>
          <w:lang w:eastAsia="zh-CN"/>
        </w:rPr>
        <w:t xml:space="preserve"> of the </w:t>
      </w:r>
      <w:r w:rsidR="0072141B">
        <w:rPr>
          <w:rFonts w:hint="eastAsia"/>
          <w:lang w:eastAsia="zh-CN"/>
        </w:rPr>
        <w:t>i</w:t>
      </w:r>
      <w:r w:rsidRPr="005819F6">
        <w:rPr>
          <w:lang w:eastAsia="zh-CN"/>
        </w:rPr>
        <w:t>th day</w:t>
      </w:r>
      <w:r>
        <w:rPr>
          <w:rFonts w:hint="eastAsia"/>
          <w:lang w:eastAsia="zh-CN"/>
        </w:rPr>
        <w:t>.</w:t>
      </w:r>
    </w:p>
    <w:p w:rsidR="005819F6" w:rsidRDefault="005819F6" w:rsidP="005819F6">
      <w:pPr>
        <w:ind w:firstLine="195"/>
        <w:rPr>
          <w:lang w:eastAsia="zh-CN"/>
        </w:rPr>
      </w:pPr>
      <w:r>
        <w:rPr>
          <w:rFonts w:hint="eastAsia"/>
          <w:lang w:eastAsia="zh-CN"/>
        </w:rPr>
        <w:t>T</w:t>
      </w:r>
      <w:r w:rsidRPr="002D5C44">
        <w:rPr>
          <w:lang w:eastAsia="zh-CN"/>
        </w:rPr>
        <w:t xml:space="preserve">he Markov chain </w:t>
      </w:r>
      <w:r w:rsidRPr="00EE407E">
        <w:rPr>
          <w:rFonts w:ascii="Times-Roman" w:hAnsi="Times-Roman"/>
          <w:color w:val="000000"/>
        </w:rPr>
        <w:t xml:space="preserve">in the </w:t>
      </w:r>
      <w:r>
        <w:rPr>
          <w:rFonts w:ascii="Times-Roman" w:hAnsi="Times-Roman"/>
          <w:color w:val="000000"/>
        </w:rPr>
        <w:t>vertical</w:t>
      </w:r>
      <w:r w:rsidRPr="00EE407E">
        <w:rPr>
          <w:rFonts w:ascii="Times-Roman" w:hAnsi="Times-Roman"/>
          <w:color w:val="000000"/>
        </w:rPr>
        <w:t xml:space="preserve"> direction</w:t>
      </w:r>
      <w:r w:rsidRPr="00EE407E">
        <w:t xml:space="preserve"> </w:t>
      </w:r>
      <w:r>
        <w:rPr>
          <w:rFonts w:hint="eastAsia"/>
          <w:lang w:eastAsia="zh-CN"/>
        </w:rPr>
        <w:t xml:space="preserve">is </w:t>
      </w:r>
      <w:r w:rsidRPr="002D5C44">
        <w:rPr>
          <w:lang w:eastAsia="zh-CN"/>
        </w:rPr>
        <w:t>describe</w:t>
      </w:r>
      <w:r>
        <w:rPr>
          <w:rFonts w:hint="eastAsia"/>
          <w:lang w:eastAsia="zh-CN"/>
        </w:rPr>
        <w:t>d</w:t>
      </w:r>
      <w:r w:rsidRPr="002D5C44">
        <w:rPr>
          <w:lang w:eastAsia="zh-CN"/>
        </w:rPr>
        <w:t xml:space="preserve"> as shown in Eq</w:t>
      </w:r>
      <w:r>
        <w:rPr>
          <w:rFonts w:hint="eastAsia"/>
          <w:lang w:eastAsia="zh-CN"/>
        </w:rPr>
        <w:t>.</w:t>
      </w:r>
      <w:r w:rsidRPr="002D5C44">
        <w:rPr>
          <w:lang w:eastAsia="zh-CN"/>
        </w:rPr>
        <w:t xml:space="preserve"> </w:t>
      </w:r>
      <w:r>
        <w:rPr>
          <w:rFonts w:hint="eastAsia"/>
          <w:lang w:eastAsia="zh-CN"/>
        </w:rPr>
        <w:t>(4.4):</w:t>
      </w:r>
    </w:p>
    <w:p w:rsidR="005819F6" w:rsidRDefault="005819F6" w:rsidP="005819F6">
      <w:pPr>
        <w:pStyle w:val="MTDisplayEquation"/>
        <w:rPr>
          <w:lang w:eastAsia="zh-CN"/>
        </w:rPr>
      </w:pPr>
      <w:r>
        <w:rPr>
          <w:lang w:eastAsia="zh-CN"/>
        </w:rPr>
        <w:tab/>
      </w:r>
      <w:r w:rsidR="0072141B" w:rsidRPr="005819F6">
        <w:rPr>
          <w:position w:val="-16"/>
          <w:lang w:eastAsia="zh-CN"/>
        </w:rPr>
        <w:object w:dxaOrig="2980" w:dyaOrig="440">
          <v:shape id="_x0000_i1034" type="#_x0000_t75" style="width:148.8pt;height:22.1pt" o:ole="">
            <v:imagedata r:id="rId27" o:title=""/>
          </v:shape>
          <o:OLEObject Type="Embed" ProgID="Equation.DSMT4" ShapeID="_x0000_i1034" DrawAspect="Content" ObjectID="_1618840696" r:id="rId28"/>
        </w:object>
      </w:r>
      <w:r>
        <w:rPr>
          <w:lang w:eastAsia="zh-CN"/>
        </w:rPr>
        <w:t xml:space="preserve"> </w:t>
      </w:r>
      <w:r>
        <w:rPr>
          <w:lang w:eastAsia="zh-CN"/>
        </w:rPr>
        <w:tab/>
      </w:r>
      <w:r>
        <w:rPr>
          <w:rFonts w:hint="eastAsia"/>
          <w:lang w:eastAsia="zh-CN"/>
        </w:rPr>
        <w:t>(4.4)</w:t>
      </w:r>
    </w:p>
    <w:p w:rsidR="005819F6" w:rsidRDefault="005819F6" w:rsidP="008F061B">
      <w:pPr>
        <w:ind w:firstLine="195"/>
        <w:rPr>
          <w:lang w:eastAsia="zh-CN"/>
        </w:rPr>
      </w:pPr>
      <w:r>
        <w:rPr>
          <w:rFonts w:hint="eastAsia"/>
          <w:lang w:eastAsia="zh-CN"/>
        </w:rPr>
        <w:t>Coupled</w:t>
      </w:r>
      <w:r w:rsidRPr="005819F6">
        <w:rPr>
          <w:lang w:eastAsia="zh-CN"/>
        </w:rPr>
        <w:t xml:space="preserve"> Markov chains are obtained by coupling </w:t>
      </w:r>
      <w:r w:rsidR="008F061B" w:rsidRPr="00EE407E">
        <w:rPr>
          <w:rFonts w:ascii="Times-Roman" w:hAnsi="Times-Roman"/>
          <w:color w:val="000000"/>
        </w:rPr>
        <w:t>horizontal</w:t>
      </w:r>
      <w:r w:rsidRPr="005819F6">
        <w:rPr>
          <w:lang w:eastAsia="zh-CN"/>
        </w:rPr>
        <w:t xml:space="preserve"> and </w:t>
      </w:r>
      <w:r w:rsidR="008F061B">
        <w:rPr>
          <w:rFonts w:ascii="Times-Roman" w:hAnsi="Times-Roman"/>
          <w:color w:val="000000"/>
        </w:rPr>
        <w:t>vertical</w:t>
      </w:r>
      <w:r w:rsidRPr="005819F6">
        <w:rPr>
          <w:lang w:eastAsia="zh-CN"/>
        </w:rPr>
        <w:t xml:space="preserve"> chains, but forcing the chains in both directions to reach an equal state. </w:t>
      </w:r>
      <w:r w:rsidR="008F061B">
        <w:rPr>
          <w:rFonts w:hint="eastAsia"/>
          <w:lang w:eastAsia="zh-CN"/>
        </w:rPr>
        <w:t>Thus</w:t>
      </w:r>
      <w:r w:rsidR="008F061B" w:rsidRPr="008F061B">
        <w:rPr>
          <w:lang w:eastAsia="zh-CN"/>
        </w:rPr>
        <w:t xml:space="preserve"> we get the </w:t>
      </w:r>
      <w:r w:rsidR="008F061B">
        <w:rPr>
          <w:rFonts w:hint="eastAsia"/>
          <w:lang w:eastAsia="zh-CN"/>
        </w:rPr>
        <w:t>joint</w:t>
      </w:r>
      <w:r w:rsidR="008F061B" w:rsidRPr="008F061B">
        <w:rPr>
          <w:lang w:eastAsia="zh-CN"/>
        </w:rPr>
        <w:t xml:space="preserve"> transition probability</w:t>
      </w:r>
      <w:r w:rsidR="008F061B">
        <w:rPr>
          <w:rFonts w:hint="eastAsia"/>
          <w:lang w:eastAsia="zh-CN"/>
        </w:rPr>
        <w:t>:</w:t>
      </w:r>
    </w:p>
    <w:p w:rsidR="008F061B" w:rsidRDefault="0072141B" w:rsidP="0072141B">
      <w:pPr>
        <w:pStyle w:val="MTDisplayEquation"/>
        <w:rPr>
          <w:lang w:eastAsia="zh-CN"/>
        </w:rPr>
      </w:pPr>
      <w:r>
        <w:rPr>
          <w:lang w:eastAsia="zh-CN"/>
        </w:rPr>
        <w:tab/>
      </w:r>
      <w:r w:rsidRPr="0072141B">
        <w:rPr>
          <w:position w:val="-36"/>
          <w:lang w:eastAsia="zh-CN"/>
        </w:rPr>
        <w:object w:dxaOrig="3980" w:dyaOrig="840">
          <v:shape id="_x0000_i1035" type="#_x0000_t75" style="width:199.2pt;height:41.75pt" o:ole="">
            <v:imagedata r:id="rId29" o:title=""/>
          </v:shape>
          <o:OLEObject Type="Embed" ProgID="Equation.DSMT4" ShapeID="_x0000_i1035" DrawAspect="Content" ObjectID="_1618840697" r:id="rId30"/>
        </w:object>
      </w:r>
      <w:r>
        <w:rPr>
          <w:lang w:eastAsia="zh-CN"/>
        </w:rPr>
        <w:t xml:space="preserve"> </w:t>
      </w:r>
      <w:r>
        <w:rPr>
          <w:lang w:eastAsia="zh-CN"/>
        </w:rPr>
        <w:tab/>
      </w:r>
      <w:r>
        <w:rPr>
          <w:rFonts w:hint="eastAsia"/>
          <w:lang w:eastAsia="zh-CN"/>
        </w:rPr>
        <w:t>(4.5)</w:t>
      </w:r>
    </w:p>
    <w:p w:rsidR="00AC1D5A" w:rsidRDefault="0072141B" w:rsidP="0072141B">
      <w:pPr>
        <w:rPr>
          <w:rFonts w:ascii="Times-Roman" w:hAnsi="Times-Roman"/>
          <w:color w:val="000000"/>
          <w:lang w:eastAsia="zh-CN"/>
        </w:rPr>
      </w:pPr>
      <w:proofErr w:type="gramStart"/>
      <w:r>
        <w:rPr>
          <w:rFonts w:hint="eastAsia"/>
          <w:lang w:eastAsia="zh-CN"/>
        </w:rPr>
        <w:t>where</w:t>
      </w:r>
      <w:proofErr w:type="gramEnd"/>
      <w:r>
        <w:rPr>
          <w:rFonts w:hint="eastAsia"/>
          <w:lang w:eastAsia="zh-CN"/>
        </w:rPr>
        <w:t xml:space="preserve"> </w:t>
      </w:r>
      <w:r w:rsidRPr="0072141B">
        <w:rPr>
          <w:rFonts w:ascii="Times-Italic" w:hAnsi="Times-Italic"/>
          <w:i/>
          <w:iCs/>
          <w:color w:val="000000"/>
        </w:rPr>
        <w:t xml:space="preserve">C </w:t>
      </w:r>
      <w:r w:rsidRPr="0072141B">
        <w:rPr>
          <w:rFonts w:ascii="Times-Roman" w:hAnsi="Times-Roman"/>
          <w:color w:val="000000"/>
        </w:rPr>
        <w:t>is a normalizing constant</w:t>
      </w:r>
      <w:r w:rsidR="00AC1D5A">
        <w:rPr>
          <w:rFonts w:ascii="Times-Roman" w:hAnsi="Times-Roman" w:hint="eastAsia"/>
          <w:color w:val="000000"/>
          <w:lang w:eastAsia="zh-CN"/>
        </w:rPr>
        <w:t xml:space="preserve"> </w:t>
      </w:r>
      <w:r w:rsidR="00AC1D5A" w:rsidRPr="00AC1D5A">
        <w:rPr>
          <w:rFonts w:ascii="Times-Roman" w:hAnsi="Times-Roman"/>
          <w:color w:val="000000"/>
          <w:lang w:eastAsia="zh-CN"/>
        </w:rPr>
        <w:t>whose value is equal to that shown in Eq</w:t>
      </w:r>
      <w:r w:rsidR="00AC1D5A">
        <w:rPr>
          <w:rFonts w:ascii="Times-Roman" w:hAnsi="Times-Roman" w:hint="eastAsia"/>
          <w:color w:val="000000"/>
          <w:lang w:eastAsia="zh-CN"/>
        </w:rPr>
        <w:t>.</w:t>
      </w:r>
      <w:r w:rsidR="00AC1D5A" w:rsidRPr="00AC1D5A">
        <w:rPr>
          <w:rFonts w:ascii="Times-Roman" w:hAnsi="Times-Roman"/>
          <w:color w:val="000000"/>
          <w:lang w:eastAsia="zh-CN"/>
        </w:rPr>
        <w:t xml:space="preserve"> </w:t>
      </w:r>
      <w:r w:rsidR="00AC1D5A">
        <w:rPr>
          <w:rFonts w:ascii="Times-Roman" w:hAnsi="Times-Roman" w:hint="eastAsia"/>
          <w:color w:val="000000"/>
          <w:lang w:eastAsia="zh-CN"/>
        </w:rPr>
        <w:t>(4.6):</w:t>
      </w:r>
    </w:p>
    <w:p w:rsidR="00AC1D5A" w:rsidRDefault="00AC1D5A" w:rsidP="00AC1D5A">
      <w:pPr>
        <w:pStyle w:val="MTDisplayEquation"/>
        <w:rPr>
          <w:lang w:eastAsia="zh-CN"/>
        </w:rPr>
      </w:pPr>
      <w:r>
        <w:rPr>
          <w:lang w:eastAsia="zh-CN"/>
        </w:rPr>
        <w:tab/>
      </w:r>
      <w:r w:rsidRPr="00AC1D5A">
        <w:rPr>
          <w:position w:val="-30"/>
          <w:lang w:eastAsia="zh-CN"/>
        </w:rPr>
        <w:object w:dxaOrig="1680" w:dyaOrig="700">
          <v:shape id="_x0000_i1036" type="#_x0000_t75" style="width:84pt;height:35.05pt" o:ole="">
            <v:imagedata r:id="rId31" o:title=""/>
          </v:shape>
          <o:OLEObject Type="Embed" ProgID="Equation.DSMT4" ShapeID="_x0000_i1036" DrawAspect="Content" ObjectID="_1618840698" r:id="rId32"/>
        </w:object>
      </w:r>
      <w:r>
        <w:rPr>
          <w:lang w:eastAsia="zh-CN"/>
        </w:rPr>
        <w:t xml:space="preserve"> </w:t>
      </w:r>
      <w:r>
        <w:rPr>
          <w:lang w:eastAsia="zh-CN"/>
        </w:rPr>
        <w:tab/>
      </w:r>
      <w:r>
        <w:rPr>
          <w:rFonts w:hint="eastAsia"/>
          <w:lang w:eastAsia="zh-CN"/>
        </w:rPr>
        <w:t>(4.6)</w:t>
      </w:r>
    </w:p>
    <w:p w:rsidR="0072141B" w:rsidRDefault="0072141B" w:rsidP="0072141B">
      <w:pPr>
        <w:rPr>
          <w:rFonts w:ascii="Times-Roman" w:hAnsi="Times-Roman"/>
          <w:color w:val="000000"/>
          <w:lang w:eastAsia="zh-CN"/>
        </w:rPr>
      </w:pPr>
      <w:r>
        <w:rPr>
          <w:rFonts w:hint="eastAsia"/>
          <w:lang w:eastAsia="zh-CN"/>
        </w:rPr>
        <w:t xml:space="preserve"> </w:t>
      </w:r>
      <w:r w:rsidR="00AC1D5A">
        <w:rPr>
          <w:rFonts w:hint="eastAsia"/>
          <w:lang w:eastAsia="zh-CN"/>
        </w:rPr>
        <w:t>Thus we get the joint</w:t>
      </w:r>
      <w:r w:rsidR="00AC1D5A" w:rsidRPr="008F061B">
        <w:rPr>
          <w:lang w:eastAsia="zh-CN"/>
        </w:rPr>
        <w:t xml:space="preserve"> transition probability</w:t>
      </w:r>
      <w:r w:rsidR="00AC1D5A">
        <w:rPr>
          <w:rFonts w:hint="eastAsia"/>
          <w:lang w:eastAsia="zh-CN"/>
        </w:rPr>
        <w:t xml:space="preserve"> by </w:t>
      </w:r>
      <w:r w:rsidR="00AC1D5A">
        <w:rPr>
          <w:rFonts w:ascii="Times-Roman" w:hAnsi="Times-Roman" w:hint="eastAsia"/>
          <w:color w:val="000000"/>
          <w:lang w:eastAsia="zh-CN"/>
        </w:rPr>
        <w:t>c</w:t>
      </w:r>
      <w:r w:rsidR="00AC1D5A" w:rsidRPr="00AC1D5A">
        <w:rPr>
          <w:rFonts w:ascii="Times-Roman" w:hAnsi="Times-Roman"/>
          <w:color w:val="000000"/>
        </w:rPr>
        <w:t>ombining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4.5</w:t>
      </w:r>
      <w:r w:rsidR="00AC1D5A" w:rsidRPr="00AC1D5A">
        <w:rPr>
          <w:rFonts w:ascii="Times-Roman" w:hAnsi="Times-Roman"/>
          <w:color w:val="000000"/>
        </w:rPr>
        <w:t>) and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w:t>
      </w:r>
      <w:r w:rsidR="00AC1D5A" w:rsidRPr="00AC1D5A">
        <w:rPr>
          <w:rFonts w:ascii="Times-Roman" w:hAnsi="Times-Roman"/>
          <w:color w:val="000000"/>
        </w:rPr>
        <w:t>6)</w:t>
      </w:r>
      <w:r w:rsidR="00AC1D5A">
        <w:rPr>
          <w:rFonts w:ascii="Times-Roman" w:hAnsi="Times-Roman" w:hint="eastAsia"/>
          <w:color w:val="000000"/>
          <w:lang w:eastAsia="zh-CN"/>
        </w:rPr>
        <w:t>:</w:t>
      </w:r>
    </w:p>
    <w:p w:rsidR="00AC1D5A" w:rsidRDefault="00AC1D5A" w:rsidP="00AC1D5A">
      <w:pPr>
        <w:pStyle w:val="MTDisplayEquation"/>
        <w:rPr>
          <w:lang w:eastAsia="zh-CN"/>
        </w:rPr>
      </w:pPr>
      <w:r>
        <w:rPr>
          <w:lang w:eastAsia="zh-CN"/>
        </w:rPr>
        <w:tab/>
      </w:r>
      <w:r w:rsidRPr="00AC1D5A">
        <w:rPr>
          <w:position w:val="-62"/>
          <w:lang w:eastAsia="zh-CN"/>
        </w:rPr>
        <w:object w:dxaOrig="3120" w:dyaOrig="1040">
          <v:shape id="_x0000_i1037" type="#_x0000_t75" style="width:156pt;height:51.85pt" o:ole="">
            <v:imagedata r:id="rId33" o:title=""/>
          </v:shape>
          <o:OLEObject Type="Embed" ProgID="Equation.DSMT4" ShapeID="_x0000_i1037" DrawAspect="Content" ObjectID="_1618840699" r:id="rId34"/>
        </w:object>
      </w:r>
      <w:r>
        <w:rPr>
          <w:lang w:eastAsia="zh-CN"/>
        </w:rPr>
        <w:t xml:space="preserve"> </w:t>
      </w:r>
      <w:r>
        <w:rPr>
          <w:lang w:eastAsia="zh-CN"/>
        </w:rPr>
        <w:tab/>
      </w:r>
      <w:r>
        <w:rPr>
          <w:rFonts w:hint="eastAsia"/>
          <w:lang w:eastAsia="zh-CN"/>
        </w:rPr>
        <w:t>(4.7)</w:t>
      </w:r>
    </w:p>
    <w:p w:rsidR="007D1BB0" w:rsidRDefault="007D1BB0" w:rsidP="001602E4">
      <w:pPr>
        <w:ind w:firstLine="195"/>
        <w:rPr>
          <w:lang w:eastAsia="zh-CN"/>
        </w:rPr>
      </w:pPr>
      <w:r w:rsidRPr="007D1BB0">
        <w:rPr>
          <w:lang w:eastAsia="zh-CN"/>
        </w:rPr>
        <w:t xml:space="preserve">The joint state transition probability indicates the effect of the window state of the previous day and the previous period on the current state. This means that the current state can be predicted to some extent. In the following </w:t>
      </w:r>
      <w:r>
        <w:rPr>
          <w:rFonts w:hint="eastAsia"/>
          <w:lang w:eastAsia="zh-CN"/>
        </w:rPr>
        <w:t>sections</w:t>
      </w:r>
      <w:r w:rsidRPr="007D1BB0">
        <w:rPr>
          <w:lang w:eastAsia="zh-CN"/>
        </w:rPr>
        <w:t xml:space="preserve"> we will use the </w:t>
      </w:r>
      <w:r w:rsidR="00184165">
        <w:rPr>
          <w:rFonts w:hint="eastAsia"/>
          <w:lang w:eastAsia="zh-CN"/>
        </w:rPr>
        <w:t>RL</w:t>
      </w:r>
      <w:r w:rsidRPr="007D1BB0">
        <w:rPr>
          <w:lang w:eastAsia="zh-CN"/>
        </w:rPr>
        <w:t xml:space="preserve"> method to optimize the sensor duty cycle based on the </w:t>
      </w:r>
      <w:r w:rsidR="001602E4" w:rsidRPr="007D1BB0">
        <w:rPr>
          <w:lang w:eastAsia="zh-CN"/>
        </w:rPr>
        <w:t xml:space="preserve">window </w:t>
      </w:r>
      <w:r w:rsidR="001602E4">
        <w:rPr>
          <w:rFonts w:hint="eastAsia"/>
          <w:lang w:eastAsia="zh-CN"/>
        </w:rPr>
        <w:t>feature and</w:t>
      </w:r>
      <w:r w:rsidR="001602E4" w:rsidRPr="007D1BB0">
        <w:rPr>
          <w:lang w:eastAsia="zh-CN"/>
        </w:rPr>
        <w:t xml:space="preserve"> </w:t>
      </w:r>
      <w:r w:rsidRPr="007D1BB0">
        <w:rPr>
          <w:lang w:eastAsia="zh-CN"/>
        </w:rPr>
        <w:t>joint transition probability.</w:t>
      </w:r>
    </w:p>
    <w:p w:rsidR="001602E4" w:rsidRPr="00F65D65" w:rsidRDefault="001602E4" w:rsidP="001602E4">
      <w:pPr>
        <w:pStyle w:val="1"/>
      </w:pPr>
      <w:r w:rsidRPr="001602E4">
        <w:rPr>
          <w:caps/>
          <w:smallCaps w:val="0"/>
        </w:rPr>
        <w:t>O</w:t>
      </w:r>
      <w:r>
        <w:rPr>
          <w:rFonts w:hint="eastAsia"/>
          <w:lang w:eastAsia="zh-CN"/>
        </w:rPr>
        <w:t>ptimization</w:t>
      </w:r>
      <w:r w:rsidRPr="00F65D65">
        <w:t xml:space="preserve"> </w:t>
      </w:r>
      <w:r>
        <w:rPr>
          <w:rFonts w:hint="eastAsia"/>
          <w:lang w:eastAsia="zh-CN"/>
        </w:rPr>
        <w:t>Goal</w:t>
      </w:r>
    </w:p>
    <w:p w:rsidR="00C739AA" w:rsidRDefault="00C739AA" w:rsidP="001602E4">
      <w:pPr>
        <w:pStyle w:val="Text"/>
        <w:rPr>
          <w:lang w:eastAsia="zh-CN"/>
        </w:rPr>
      </w:pPr>
      <w:r w:rsidRPr="00C739AA">
        <w:rPr>
          <w:lang w:eastAsia="zh-CN"/>
        </w:rPr>
        <w:t>The goal of this paper is to optimize the duty cycle of the sensor</w:t>
      </w:r>
      <w:r w:rsidR="00173E5E">
        <w:rPr>
          <w:rFonts w:hint="eastAsia"/>
          <w:lang w:eastAsia="zh-CN"/>
        </w:rPr>
        <w:t>s</w:t>
      </w:r>
      <w:r w:rsidRPr="00C739AA">
        <w:rPr>
          <w:lang w:eastAsia="zh-CN"/>
        </w:rPr>
        <w:t xml:space="preserve"> based on the state of the window</w:t>
      </w:r>
      <w:r w:rsidR="00173E5E">
        <w:rPr>
          <w:rFonts w:hint="eastAsia"/>
          <w:lang w:eastAsia="zh-CN"/>
        </w:rPr>
        <w:t>s</w:t>
      </w:r>
      <w:r w:rsidRPr="00C739AA">
        <w:rPr>
          <w:lang w:eastAsia="zh-CN"/>
        </w:rPr>
        <w:t xml:space="preserve"> and the transition probability. In general, the duty cycle of a sensor is the ratio of the length of sampl</w:t>
      </w:r>
      <w:r w:rsidR="00173E5E">
        <w:rPr>
          <w:rFonts w:hint="eastAsia"/>
          <w:lang w:eastAsia="zh-CN"/>
        </w:rPr>
        <w:t>ing</w:t>
      </w:r>
      <w:r w:rsidRPr="00C739AA">
        <w:rPr>
          <w:lang w:eastAsia="zh-CN"/>
        </w:rPr>
        <w:t xml:space="preserve"> to the period in a period. A higher duty cycle means that the sleep time is shorter in the same amount of time. As mentioned </w:t>
      </w:r>
      <w:r w:rsidR="00173E5E">
        <w:rPr>
          <w:rFonts w:hint="eastAsia"/>
          <w:lang w:eastAsia="zh-CN"/>
        </w:rPr>
        <w:t>before</w:t>
      </w:r>
      <w:r w:rsidRPr="00C739AA">
        <w:rPr>
          <w:lang w:eastAsia="zh-CN"/>
        </w:rPr>
        <w:t xml:space="preserve">, the patient's </w:t>
      </w:r>
      <w:r w:rsidR="00173E5E">
        <w:rPr>
          <w:rFonts w:hint="eastAsia"/>
          <w:lang w:eastAsia="zh-CN"/>
        </w:rPr>
        <w:t>BP</w:t>
      </w:r>
      <w:r w:rsidRPr="00C739AA">
        <w:rPr>
          <w:lang w:eastAsia="zh-CN"/>
        </w:rPr>
        <w:t xml:space="preserve"> is generally low at night, and if the high duty cycle is still us</w:t>
      </w:r>
      <w:r w:rsidR="00173E5E">
        <w:rPr>
          <w:lang w:eastAsia="zh-CN"/>
        </w:rPr>
        <w:t>ed, the energy of the sensor is</w:t>
      </w:r>
      <w:r w:rsidR="00173E5E">
        <w:rPr>
          <w:rFonts w:hint="eastAsia"/>
          <w:lang w:eastAsia="zh-CN"/>
        </w:rPr>
        <w:t xml:space="preserve"> </w:t>
      </w:r>
      <w:r w:rsidRPr="00C739AA">
        <w:rPr>
          <w:lang w:eastAsia="zh-CN"/>
        </w:rPr>
        <w:t>waste</w:t>
      </w:r>
      <w:r w:rsidR="00173E5E">
        <w:rPr>
          <w:rFonts w:hint="eastAsia"/>
          <w:lang w:eastAsia="zh-CN"/>
        </w:rPr>
        <w:t>d</w:t>
      </w:r>
      <w:r w:rsidRPr="00C739AA">
        <w:rPr>
          <w:lang w:eastAsia="zh-CN"/>
        </w:rPr>
        <w:t xml:space="preserve">. Therefore, we use the </w:t>
      </w:r>
      <w:r w:rsidR="00184165">
        <w:rPr>
          <w:rFonts w:hint="eastAsia"/>
          <w:lang w:eastAsia="zh-CN"/>
        </w:rPr>
        <w:t>RL</w:t>
      </w:r>
      <w:r w:rsidRPr="00C739AA">
        <w:rPr>
          <w:lang w:eastAsia="zh-CN"/>
        </w:rPr>
        <w:t xml:space="preserve"> method to adaptively optimize the duty cycle to reduce energy consumption without affecting the use effect.</w:t>
      </w:r>
    </w:p>
    <w:p w:rsidR="00173E5E" w:rsidRDefault="00173E5E" w:rsidP="001602E4">
      <w:pPr>
        <w:pStyle w:val="Text"/>
        <w:rPr>
          <w:lang w:eastAsia="zh-CN"/>
        </w:rPr>
      </w:pPr>
      <w:r w:rsidRPr="00173E5E">
        <w:rPr>
          <w:lang w:eastAsia="zh-CN"/>
        </w:rPr>
        <w:t>In order to facilitate us to judge the effect of a certain duty cycle, we specify the cycle mode of sensor</w:t>
      </w:r>
      <w:r>
        <w:rPr>
          <w:rFonts w:hint="eastAsia"/>
          <w:lang w:eastAsia="zh-CN"/>
        </w:rPr>
        <w:t>s</w:t>
      </w:r>
      <w:r w:rsidRPr="00173E5E">
        <w:rPr>
          <w:lang w:eastAsia="zh-CN"/>
        </w:rPr>
        <w:t xml:space="preserve"> </w:t>
      </w:r>
      <w:r>
        <w:rPr>
          <w:rFonts w:hint="eastAsia"/>
          <w:lang w:eastAsia="zh-CN"/>
        </w:rPr>
        <w:t>sampling</w:t>
      </w:r>
      <w:r w:rsidRPr="00173E5E">
        <w:rPr>
          <w:lang w:eastAsia="zh-CN"/>
        </w:rPr>
        <w:t xml:space="preserve"> and sleep as shown in Fig</w:t>
      </w:r>
      <w:r>
        <w:rPr>
          <w:rFonts w:hint="eastAsia"/>
          <w:lang w:eastAsia="zh-CN"/>
        </w:rPr>
        <w:t>.</w:t>
      </w:r>
      <w:r w:rsidRPr="00173E5E">
        <w:rPr>
          <w:lang w:eastAsia="zh-CN"/>
        </w:rPr>
        <w:t xml:space="preserve"> 5. In the window, it is assumed that the number </w:t>
      </w:r>
      <w:r w:rsidRPr="00173E5E">
        <w:rPr>
          <w:lang w:eastAsia="zh-CN"/>
        </w:rPr>
        <w:lastRenderedPageBreak/>
        <w:t>of time sl</w:t>
      </w:r>
      <w:r>
        <w:rPr>
          <w:rFonts w:hint="eastAsia"/>
          <w:lang w:eastAsia="zh-CN"/>
        </w:rPr>
        <w:t>ots</w:t>
      </w:r>
      <w:r w:rsidRPr="00173E5E">
        <w:rPr>
          <w:lang w:eastAsia="zh-CN"/>
        </w:rPr>
        <w:t xml:space="preserve"> collected in one cycle </w:t>
      </w:r>
      <w:proofErr w:type="gramStart"/>
      <w:r w:rsidRPr="00173E5E">
        <w:rPr>
          <w:lang w:eastAsia="zh-CN"/>
        </w:rPr>
        <w:t xml:space="preserve">is </w:t>
      </w:r>
      <w:proofErr w:type="gramEnd"/>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Pr="00173E5E">
        <w:rPr>
          <w:lang w:eastAsia="zh-CN"/>
        </w:rPr>
        <w:t>, and the number of time sl</w:t>
      </w:r>
      <w:r w:rsidR="00062466">
        <w:rPr>
          <w:rFonts w:hint="eastAsia"/>
          <w:lang w:eastAsia="zh-CN"/>
        </w:rPr>
        <w:t>ot</w:t>
      </w:r>
      <w:r w:rsidRPr="00173E5E">
        <w:rPr>
          <w:lang w:eastAsia="zh-CN"/>
        </w:rPr>
        <w:t xml:space="preserve">s in sleep is </w:t>
      </w:r>
      <w:r w:rsidR="00062466" w:rsidRPr="00173E5E">
        <w:rPr>
          <w:lang w:eastAsia="zh-CN"/>
        </w:rPr>
        <w:t xml:space="preserve">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173E5E">
        <w:rPr>
          <w:lang w:eastAsia="zh-CN"/>
        </w:rPr>
        <w:t xml:space="preserve">. The acquisition starts from the first time </w:t>
      </w:r>
      <w:r w:rsidR="00062466">
        <w:rPr>
          <w:rFonts w:hint="eastAsia"/>
          <w:lang w:eastAsia="zh-CN"/>
        </w:rPr>
        <w:t xml:space="preserve">slot </w:t>
      </w:r>
      <w:r w:rsidRPr="00173E5E">
        <w:rPr>
          <w:lang w:eastAsia="zh-CN"/>
        </w:rPr>
        <w:t xml:space="preserve">of the window, and after collecting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00062466">
        <w:rPr>
          <w:rFonts w:hint="eastAsia"/>
          <w:lang w:eastAsia="zh-CN"/>
        </w:rPr>
        <w:t xml:space="preserve"> </w:t>
      </w:r>
      <w:r w:rsidR="00062466">
        <w:rPr>
          <w:lang w:eastAsia="zh-CN"/>
        </w:rPr>
        <w:t>slots</w:t>
      </w:r>
      <w:r w:rsidRPr="00173E5E">
        <w:rPr>
          <w:lang w:eastAsia="zh-CN"/>
        </w:rPr>
        <w:t xml:space="preserve">, it sleeps, and after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173E5E">
        <w:rPr>
          <w:lang w:eastAsia="zh-CN"/>
        </w:rPr>
        <w:t xml:space="preserve"> </w:t>
      </w:r>
      <w:r w:rsidR="00062466">
        <w:rPr>
          <w:lang w:eastAsia="zh-CN"/>
        </w:rPr>
        <w:t>slots</w:t>
      </w:r>
      <w:r w:rsidRPr="00173E5E">
        <w:rPr>
          <w:lang w:eastAsia="zh-CN"/>
        </w:rPr>
        <w:t xml:space="preserve">, it </w:t>
      </w:r>
      <w:r w:rsidR="00062466">
        <w:rPr>
          <w:rFonts w:hint="eastAsia"/>
          <w:lang w:eastAsia="zh-CN"/>
        </w:rPr>
        <w:t>starts sampling</w:t>
      </w:r>
      <w:r w:rsidRPr="00173E5E">
        <w:rPr>
          <w:lang w:eastAsia="zh-CN"/>
        </w:rPr>
        <w:t xml:space="preserve"> again. Loop through this mode until the end of the window.</w:t>
      </w:r>
    </w:p>
    <w:p w:rsidR="00062466" w:rsidRDefault="00062466" w:rsidP="001602E4">
      <w:pPr>
        <w:pStyle w:val="Text"/>
        <w:rPr>
          <w:lang w:eastAsia="zh-CN"/>
        </w:rPr>
      </w:pPr>
    </w:p>
    <w:p w:rsidR="00062466" w:rsidRDefault="00062466" w:rsidP="001602E4">
      <w:pPr>
        <w:pStyle w:val="Text"/>
        <w:rPr>
          <w:lang w:eastAsia="zh-CN"/>
        </w:rPr>
      </w:pPr>
      <w:r w:rsidRPr="00062466">
        <w:rPr>
          <w:lang w:eastAsia="zh-CN"/>
        </w:rPr>
        <w:t xml:space="preserve">Since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Pr="00062466">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062466">
        <w:rPr>
          <w:lang w:eastAsia="zh-CN"/>
        </w:rPr>
        <w:t xml:space="preserve"> are small relative to the length of the window, we calculate the duty cycle of the window as shown in Eq</w:t>
      </w:r>
      <w:r>
        <w:rPr>
          <w:rFonts w:hint="eastAsia"/>
          <w:lang w:eastAsia="zh-CN"/>
        </w:rPr>
        <w:t>.</w:t>
      </w:r>
      <w:r w:rsidRPr="00062466">
        <w:rPr>
          <w:lang w:eastAsia="zh-CN"/>
        </w:rPr>
        <w:t xml:space="preserve"> </w:t>
      </w:r>
      <w:r>
        <w:rPr>
          <w:rFonts w:hint="eastAsia"/>
          <w:lang w:eastAsia="zh-CN"/>
        </w:rPr>
        <w:t>(5.1):</w:t>
      </w:r>
    </w:p>
    <w:p w:rsidR="00062466" w:rsidRDefault="00062466" w:rsidP="00062466">
      <w:pPr>
        <w:pStyle w:val="MTDisplayEquation"/>
        <w:rPr>
          <w:lang w:eastAsia="zh-CN"/>
        </w:rPr>
      </w:pPr>
      <w:r>
        <w:rPr>
          <w:lang w:eastAsia="zh-CN"/>
        </w:rPr>
        <w:tab/>
      </w:r>
      <w:r w:rsidRPr="00062466">
        <w:rPr>
          <w:position w:val="-32"/>
          <w:lang w:eastAsia="zh-CN"/>
        </w:rPr>
        <w:object w:dxaOrig="1420" w:dyaOrig="700">
          <v:shape id="_x0000_i1038" type="#_x0000_t75" style="width:70.55pt;height:35.05pt" o:ole="">
            <v:imagedata r:id="rId35" o:title=""/>
          </v:shape>
          <o:OLEObject Type="Embed" ProgID="Equation.DSMT4" ShapeID="_x0000_i1038" DrawAspect="Content" ObjectID="_1618840700" r:id="rId36"/>
        </w:object>
      </w:r>
      <w:r>
        <w:rPr>
          <w:lang w:eastAsia="zh-CN"/>
        </w:rPr>
        <w:t xml:space="preserve"> </w:t>
      </w:r>
      <w:r>
        <w:rPr>
          <w:lang w:eastAsia="zh-CN"/>
        </w:rPr>
        <w:tab/>
      </w:r>
      <w:r>
        <w:rPr>
          <w:rFonts w:hint="eastAsia"/>
          <w:lang w:eastAsia="zh-CN"/>
        </w:rPr>
        <w:t>(5.1)</w:t>
      </w:r>
    </w:p>
    <w:p w:rsidR="00062466" w:rsidRDefault="00062466" w:rsidP="00062466">
      <w:pPr>
        <w:ind w:firstLine="195"/>
        <w:rPr>
          <w:lang w:eastAsia="zh-CN"/>
        </w:rPr>
      </w:pPr>
      <w:r w:rsidRPr="00062466">
        <w:rPr>
          <w:lang w:eastAsia="zh-CN"/>
        </w:rPr>
        <w:t xml:space="preserve">In this paper, we use two calculations when we judge whether the duty cycle in the window is appropriate: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062466">
        <w:rPr>
          <w:lang w:eastAsia="zh-CN"/>
        </w:rPr>
        <w:t xml:space="preserve"> and </w:t>
      </w:r>
      <w:proofErr w:type="gramStart"/>
      <w:r w:rsidRPr="00062466">
        <w:rPr>
          <w:lang w:eastAsia="zh-CN"/>
        </w:rPr>
        <w:t>delay</w:t>
      </w:r>
      <w:r>
        <w:rPr>
          <w:rFonts w:hint="eastAsia"/>
          <w:lang w:eastAsia="zh-CN"/>
        </w:rPr>
        <w:t xml:space="preserve"> </w:t>
      </w:r>
      <w:proofErr w:type="gramEnd"/>
      <m:oMath>
        <m:r>
          <w:rPr>
            <w:rFonts w:ascii="Cambria Math" w:hAnsi="Cambria Math"/>
            <w:lang w:eastAsia="zh-CN"/>
          </w:rPr>
          <m:t>D</m:t>
        </m:r>
      </m:oMath>
      <w:r w:rsidRPr="00A824A5">
        <w:rPr>
          <w:rFonts w:hint="eastAsia"/>
          <w:i/>
          <w:lang w:eastAsia="zh-CN"/>
        </w:rPr>
        <w:t>.</w:t>
      </w:r>
      <w:r w:rsidRPr="00062466">
        <w:t xml:space="preserve"> </w:t>
      </w:r>
      <w:r w:rsidRPr="00062466">
        <w:rPr>
          <w:lang w:eastAsia="zh-CN"/>
        </w:rPr>
        <w:t xml:space="preserve">The </w:t>
      </w:r>
      <w:r>
        <w:rPr>
          <w:rFonts w:hint="eastAsia"/>
          <w:lang w:eastAsia="zh-CN"/>
        </w:rPr>
        <w:t>final</w:t>
      </w:r>
      <w:r w:rsidRPr="00062466">
        <w:rPr>
          <w:lang w:eastAsia="zh-CN"/>
        </w:rPr>
        <w:t xml:space="preserve"> goal is to find the optimal duty cycle based on these two calculations.</w:t>
      </w:r>
    </w:p>
    <w:p w:rsidR="00A824A5" w:rsidRDefault="00A824A5" w:rsidP="00A824A5">
      <w:pPr>
        <w:ind w:firstLine="195"/>
        <w:rPr>
          <w:lang w:eastAsia="zh-CN"/>
        </w:rPr>
      </w:pPr>
      <w:r>
        <w:rPr>
          <w:lang w:eastAsia="zh-CN"/>
        </w:rPr>
        <w:t>Article</w:t>
      </w:r>
      <w:r>
        <w:rPr>
          <w:rFonts w:hint="eastAsia"/>
          <w:lang w:eastAsia="zh-CN"/>
        </w:rPr>
        <w:t xml:space="preserve"> [2]</w:t>
      </w:r>
      <w:r w:rsidRPr="00A824A5">
        <w:rPr>
          <w:lang w:eastAsia="zh-CN"/>
        </w:rPr>
        <w:t xml:space="preserve"> introduce</w:t>
      </w:r>
      <w:r>
        <w:rPr>
          <w:rFonts w:hint="eastAsia"/>
          <w:lang w:eastAsia="zh-CN"/>
        </w:rPr>
        <w:t>d</w:t>
      </w:r>
      <w:r w:rsidRPr="00A824A5">
        <w:rPr>
          <w:lang w:eastAsia="zh-CN"/>
        </w:rPr>
        <w:t xml:space="preserve"> a formula for calculating the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r w:rsidR="00F8281E">
        <w:rPr>
          <w:rFonts w:hint="eastAsia"/>
          <w:lang w:eastAsia="zh-CN"/>
        </w:rPr>
        <w:t>(J/s</w:t>
      </w:r>
      <w:r w:rsidR="009617FB">
        <w:rPr>
          <w:rFonts w:hint="eastAsia"/>
          <w:lang w:eastAsia="zh-CN"/>
        </w:rPr>
        <w:t xml:space="preserve">) </w:t>
      </w:r>
      <w:r w:rsidRPr="00A824A5">
        <w:rPr>
          <w:lang w:eastAsia="zh-CN"/>
        </w:rPr>
        <w:t>of a sensor for WSN as shown in Eq</w:t>
      </w:r>
      <w:r>
        <w:rPr>
          <w:rFonts w:hint="eastAsia"/>
          <w:lang w:eastAsia="zh-CN"/>
        </w:rPr>
        <w:t>.</w:t>
      </w:r>
      <w:r w:rsidRPr="00A824A5">
        <w:rPr>
          <w:lang w:eastAsia="zh-CN"/>
        </w:rPr>
        <w:t xml:space="preserve"> </w:t>
      </w:r>
      <w:r>
        <w:rPr>
          <w:rFonts w:hint="eastAsia"/>
          <w:lang w:eastAsia="zh-CN"/>
        </w:rPr>
        <w:t>(5.2):</w:t>
      </w:r>
    </w:p>
    <w:p w:rsidR="00A824A5" w:rsidRPr="00A824A5" w:rsidRDefault="00A824A5" w:rsidP="009617FB">
      <w:pPr>
        <w:pStyle w:val="MTDisplayEquation"/>
        <w:rPr>
          <w:lang w:eastAsia="zh-CN"/>
        </w:rPr>
      </w:pPr>
      <w:r>
        <w:rPr>
          <w:lang w:eastAsia="zh-CN"/>
        </w:rPr>
        <w:tab/>
      </w:r>
      <w:r w:rsidR="00F8281E" w:rsidRPr="00A824A5">
        <w:rPr>
          <w:position w:val="-14"/>
          <w:lang w:eastAsia="zh-CN"/>
        </w:rPr>
        <w:object w:dxaOrig="3660" w:dyaOrig="400">
          <v:shape id="_x0000_i1039" type="#_x0000_t75" style="width:182.9pt;height:20.15pt" o:ole="">
            <v:imagedata r:id="rId37" o:title=""/>
          </v:shape>
          <o:OLEObject Type="Embed" ProgID="Equation.DSMT4" ShapeID="_x0000_i1039" DrawAspect="Content" ObjectID="_1618840701" r:id="rId38"/>
        </w:object>
      </w:r>
      <w:r>
        <w:rPr>
          <w:lang w:eastAsia="zh-CN"/>
        </w:rPr>
        <w:t xml:space="preserve"> </w:t>
      </w:r>
      <w:r>
        <w:rPr>
          <w:lang w:eastAsia="zh-CN"/>
        </w:rPr>
        <w:tab/>
      </w:r>
      <w:r>
        <w:rPr>
          <w:rFonts w:hint="eastAsia"/>
          <w:lang w:eastAsia="zh-CN"/>
        </w:rPr>
        <w:t>(5.2)</w:t>
      </w:r>
    </w:p>
    <w:p w:rsidR="00062466" w:rsidRDefault="00A824A5" w:rsidP="00A824A5">
      <w:pPr>
        <w:rPr>
          <w:rFonts w:ascii="Times-Roman" w:hAnsi="Times-Roman"/>
          <w:color w:val="000000"/>
          <w:lang w:eastAsia="zh-CN"/>
        </w:rPr>
      </w:pPr>
      <w:r>
        <w:rPr>
          <w:rFonts w:hint="eastAsia"/>
          <w:lang w:eastAsia="zh-CN"/>
        </w:rPr>
        <w:t xml:space="preserve">where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s</m:t>
            </m:r>
          </m:sub>
        </m:sSub>
      </m:oMath>
      <w:r w:rsidR="009617FB">
        <w:rPr>
          <w:rFonts w:hint="eastAsia"/>
          <w:lang w:eastAsia="zh-CN"/>
        </w:rPr>
        <w:t xml:space="preserve"> is the </w:t>
      </w:r>
      <w:r w:rsidR="009617FB" w:rsidRPr="009617FB">
        <w:rPr>
          <w:rFonts w:ascii="Times-Roman" w:hAnsi="Times-Roman"/>
          <w:color w:val="000000"/>
        </w:rPr>
        <w:t>average sensing rate</w:t>
      </w:r>
      <w:r w:rsidR="009617FB">
        <w:rPr>
          <w:rFonts w:ascii="Times-Roman" w:hAnsi="Times-Roman" w:hint="eastAsia"/>
          <w:color w:val="000000"/>
          <w:lang w:eastAsia="zh-CN"/>
        </w:rPr>
        <w:t>,</w:t>
      </w:r>
      <w:r w:rsidR="009617FB" w:rsidRPr="009617FB">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energy</w:t>
      </w:r>
      <w:r w:rsidR="009617FB">
        <w:rPr>
          <w:rFonts w:ascii="Times-Roman" w:hAnsi="Times-Roman" w:hint="eastAsia"/>
          <w:color w:val="000000"/>
          <w:lang w:eastAsia="zh-CN"/>
        </w:rPr>
        <w:t xml:space="preserve"> </w:t>
      </w:r>
      <w:r w:rsidR="009617FB">
        <w:rPr>
          <w:rFonts w:ascii="Times-Roman" w:hAnsi="Times-Roman"/>
          <w:color w:val="000000"/>
        </w:rPr>
        <w:t xml:space="preserve">consumption </w:t>
      </w:r>
      <w:r w:rsidR="009617FB" w:rsidRPr="009617FB">
        <w:rPr>
          <w:rFonts w:ascii="Times-Roman" w:hAnsi="Times-Roman"/>
          <w:color w:val="000000"/>
        </w:rPr>
        <w:t>to sense a bit</w:t>
      </w:r>
      <w:r w:rsidR="009617FB">
        <w:rPr>
          <w:rFonts w:ascii="Times-Roman" w:hAnsi="Times-Roman" w:hint="eastAsia"/>
          <w:color w:val="000000"/>
          <w:lang w:eastAsia="zh-CN"/>
        </w:rPr>
        <w:t xml:space="preserve"> of data,</w:t>
      </w:r>
      <w:r w:rsidR="009617FB" w:rsidRPr="009617FB">
        <w:t xml:space="preserv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transceiver relay data rate</w:t>
      </w:r>
      <w:r w:rsidR="009617FB">
        <w:rPr>
          <w:rFonts w:ascii="Times-Roman" w:hAnsi="Times-Roman" w:hint="eastAsia"/>
          <w:color w:val="000000"/>
          <w:lang w:eastAsia="zh-CN"/>
        </w:rPr>
        <w:t>,</w:t>
      </w:r>
      <w:r w:rsidR="009617FB">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11</m:t>
            </m:r>
          </m:sub>
        </m:sSub>
      </m:oMath>
      <w:r w:rsidR="009617FB">
        <w:rPr>
          <w:rFonts w:hint="eastAsia"/>
          <w:lang w:eastAsia="zh-CN"/>
        </w:rPr>
        <w:t xml:space="preserve"> is </w:t>
      </w:r>
      <w:r w:rsidR="009617FB" w:rsidRPr="009617FB">
        <w:rPr>
          <w:rFonts w:ascii="Times-Roman" w:hAnsi="Times-Roman"/>
          <w:color w:val="000000"/>
        </w:rPr>
        <w:t>energy</w:t>
      </w:r>
      <w:r w:rsidR="009617FB">
        <w:rPr>
          <w:rFonts w:ascii="Times-Roman" w:hAnsi="Times-Roman" w:hint="eastAsia"/>
          <w:color w:val="000000"/>
          <w:lang w:eastAsia="zh-CN"/>
        </w:rPr>
        <w:t xml:space="preserve"> </w:t>
      </w:r>
      <w:r w:rsidR="009617FB" w:rsidRPr="009617FB">
        <w:rPr>
          <w:rFonts w:ascii="Times-Roman" w:hAnsi="Times-Roman"/>
          <w:color w:val="000000"/>
        </w:rPr>
        <w:t>consumed per bit</w:t>
      </w:r>
      <w:r w:rsidR="00404590">
        <w:rPr>
          <w:rFonts w:ascii="Times-Roman" w:hAnsi="Times-Roman" w:hint="eastAsia"/>
          <w:color w:val="000000"/>
          <w:lang w:eastAsia="zh-CN"/>
        </w:rPr>
        <w:t xml:space="preserve"> </w:t>
      </w:r>
      <w:r w:rsidR="00404590" w:rsidRPr="00404590">
        <w:rPr>
          <w:rFonts w:ascii="Times-Roman" w:hAnsi="Times-Roman"/>
          <w:color w:val="000000"/>
        </w:rPr>
        <w:t>by the transmitter electronics</w:t>
      </w:r>
      <w:r w:rsidR="00404590">
        <w:rPr>
          <w:rFonts w:ascii="Times-Roman" w:hAnsi="Times-Roman" w:hint="eastAsia"/>
          <w:color w:val="000000"/>
          <w:lang w:eastAsia="zh-CN"/>
        </w:rPr>
        <w:t>,</w:t>
      </w:r>
      <w:r w:rsidR="00404590" w:rsidRPr="00404590">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2</m:t>
            </m:r>
          </m:sub>
        </m:sSub>
      </m:oMath>
      <w:r w:rsidR="00404590">
        <w:rPr>
          <w:rFonts w:hint="eastAsia"/>
          <w:lang w:eastAsia="zh-CN"/>
        </w:rPr>
        <w:t xml:space="preserve"> </w:t>
      </w:r>
      <w:r w:rsidR="00404590" w:rsidRPr="00404590">
        <w:rPr>
          <w:rFonts w:ascii="Times-Roman" w:hAnsi="Times-Roman"/>
          <w:color w:val="000000"/>
        </w:rPr>
        <w:t>is</w:t>
      </w:r>
      <w:r w:rsidR="00404590">
        <w:rPr>
          <w:rFonts w:ascii="Times-Roman" w:hAnsi="Times-Roman" w:hint="eastAsia"/>
          <w:color w:val="000000"/>
          <w:lang w:eastAsia="zh-CN"/>
        </w:rPr>
        <w:t xml:space="preserve"> </w:t>
      </w:r>
      <w:r w:rsidR="00404590" w:rsidRPr="00404590">
        <w:rPr>
          <w:rFonts w:ascii="Times-Roman" w:hAnsi="Times-Roman"/>
          <w:color w:val="000000"/>
        </w:rPr>
        <w:t>the energy consumed per bit in the transmit op-amp</w:t>
      </w:r>
      <w:r w:rsidR="00404590">
        <w:rPr>
          <w:rFonts w:ascii="Times-Roman" w:hAnsi="Times-Roman" w:hint="eastAsia"/>
          <w:color w:val="000000"/>
          <w:lang w:eastAsia="zh-CN"/>
        </w:rPr>
        <w:t>,</w:t>
      </w:r>
      <w:r w:rsidR="00404590" w:rsidRPr="00404590">
        <w:t xml:space="preserve"> </w:t>
      </w:r>
      <m:oMath>
        <m:r>
          <w:rPr>
            <w:rFonts w:ascii="Cambria Math" w:hAnsi="Cambria Math"/>
            <w:lang w:eastAsia="zh-CN"/>
          </w:rPr>
          <m:t>d</m:t>
        </m:r>
      </m:oMath>
      <w:r w:rsidR="00404590">
        <w:rPr>
          <w:rFonts w:hint="eastAsia"/>
          <w:lang w:eastAsia="zh-CN"/>
        </w:rPr>
        <w:t xml:space="preserve"> is the </w:t>
      </w:r>
      <w:r w:rsidR="00404590">
        <w:rPr>
          <w:rFonts w:ascii="Times-Roman" w:hAnsi="Times-Roman" w:hint="eastAsia"/>
          <w:color w:val="000000"/>
          <w:lang w:eastAsia="zh-CN"/>
        </w:rPr>
        <w:t>t</w:t>
      </w:r>
      <w:r w:rsidR="00404590" w:rsidRPr="00404590">
        <w:rPr>
          <w:rFonts w:ascii="Times-Roman" w:hAnsi="Times-Roman"/>
          <w:color w:val="000000"/>
          <w:lang w:eastAsia="zh-CN"/>
        </w:rPr>
        <w:t>ransmission distance</w:t>
      </w:r>
      <w:r w:rsidR="00404590">
        <w:rPr>
          <w:rFonts w:ascii="Times-Roman" w:hAnsi="Times-Roman" w:hint="eastAsia"/>
          <w:color w:val="000000"/>
          <w:lang w:eastAsia="zh-CN"/>
        </w:rPr>
        <w:t xml:space="preserve"> and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sleep</m:t>
            </m:r>
          </m:sub>
        </m:sSub>
      </m:oMath>
      <w:r w:rsidR="00404590">
        <w:rPr>
          <w:rFonts w:ascii="Times-Roman" w:hAnsi="Times-Roman" w:hint="eastAsia"/>
          <w:lang w:eastAsia="zh-CN"/>
        </w:rPr>
        <w:t xml:space="preserve"> is </w:t>
      </w:r>
      <w:r w:rsidR="00404590" w:rsidRPr="00404590">
        <w:rPr>
          <w:rFonts w:ascii="Times-Roman" w:hAnsi="Times-Roman"/>
          <w:color w:val="000000"/>
        </w:rPr>
        <w:t>the sleep state energy consumption per second</w:t>
      </w:r>
      <w:r w:rsidR="00404590">
        <w:rPr>
          <w:rFonts w:ascii="Times-Roman" w:hAnsi="Times-Roman" w:hint="eastAsia"/>
          <w:color w:val="000000"/>
          <w:lang w:eastAsia="zh-CN"/>
        </w:rPr>
        <w:t>.</w:t>
      </w:r>
    </w:p>
    <w:p w:rsidR="00F8281E" w:rsidRDefault="00F8281E" w:rsidP="00F8281E">
      <w:pPr>
        <w:ind w:firstLine="180"/>
        <w:rPr>
          <w:rFonts w:ascii="Times-Roman" w:hAnsi="Times-Roman"/>
          <w:color w:val="000000"/>
          <w:lang w:eastAsia="zh-CN"/>
        </w:rPr>
      </w:pPr>
      <w:r w:rsidRPr="00F8281E">
        <w:rPr>
          <w:rFonts w:ascii="Times-Roman" w:hAnsi="Times-Roman"/>
          <w:color w:val="000000"/>
          <w:lang w:eastAsia="zh-CN"/>
        </w:rPr>
        <w:t xml:space="preserve">In general, the energy consumed by the sensor during sleep is relatively low, so the energy consumption of the sensor is positively related to the duty </w:t>
      </w:r>
      <w:r w:rsidR="00AA75CD" w:rsidRPr="00F8281E">
        <w:rPr>
          <w:rFonts w:ascii="Times-Roman" w:hAnsi="Times-Roman"/>
          <w:color w:val="000000"/>
          <w:lang w:eastAsia="zh-CN"/>
        </w:rPr>
        <w:t>cycle</w:t>
      </w:r>
      <w:r w:rsidR="00AA75CD">
        <w:rPr>
          <w:rFonts w:ascii="Times-Roman" w:hAnsi="Times-Roman" w:hint="eastAsia"/>
          <w:color w:val="000000"/>
          <w:lang w:eastAsia="zh-CN"/>
        </w:rPr>
        <w:t xml:space="preserve"> </w:t>
      </w:r>
      <m:oMath>
        <m:r>
          <m:rPr>
            <m:sty m:val="p"/>
          </m:rPr>
          <w:rPr>
            <w:rFonts w:ascii="Cambria Math" w:hAnsi="Cambria Math"/>
            <w:lang w:eastAsia="zh-CN"/>
          </w:rPr>
          <m:t>δ</m:t>
        </m:r>
      </m:oMath>
      <w:r w:rsidRPr="00F8281E">
        <w:rPr>
          <w:rFonts w:ascii="Times-Roman" w:hAnsi="Times-Roman"/>
          <w:color w:val="000000"/>
          <w:lang w:eastAsia="zh-CN"/>
        </w:rPr>
        <w:t xml:space="preserve">. </w:t>
      </w:r>
      <w:r w:rsidR="0083425F" w:rsidRPr="00F8281E">
        <w:rPr>
          <w:rFonts w:ascii="Times-Roman" w:hAnsi="Times-Roman"/>
          <w:color w:val="000000"/>
          <w:lang w:eastAsia="zh-CN"/>
        </w:rPr>
        <w:t xml:space="preserve">When the </w:t>
      </w:r>
      <m:oMath>
        <m:r>
          <m:rPr>
            <m:sty m:val="p"/>
          </m:rPr>
          <w:rPr>
            <w:rFonts w:ascii="Cambria Math" w:hAnsi="Cambria Math"/>
            <w:lang w:eastAsia="zh-CN"/>
          </w:rPr>
          <m:t xml:space="preserve">δ </m:t>
        </m:r>
      </m:oMath>
      <w:r w:rsidR="0083425F" w:rsidRPr="00F8281E">
        <w:rPr>
          <w:rFonts w:ascii="Times-Roman" w:hAnsi="Times-Roman"/>
          <w:color w:val="000000"/>
          <w:lang w:eastAsia="zh-CN"/>
        </w:rPr>
        <w:t>is large, the energy consumption is large, and vice versa.</w:t>
      </w:r>
      <w:r w:rsidR="0083425F">
        <w:rPr>
          <w:rFonts w:ascii="Times-Roman" w:hAnsi="Times-Roman"/>
          <w:color w:val="000000"/>
          <w:lang w:eastAsia="zh-CN"/>
        </w:rPr>
        <w:t xml:space="preserve"> For most sensor nodes in</w:t>
      </w:r>
      <w:r w:rsidR="0083425F" w:rsidRPr="0083425F">
        <w:rPr>
          <w:rFonts w:ascii="Times-Roman" w:hAnsi="Times-Roman"/>
          <w:color w:val="000000"/>
          <w:lang w:eastAsia="zh-CN"/>
        </w:rPr>
        <w:t xml:space="preserve"> WSN, the energy of transmitting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 is much greater than t</w:t>
      </w:r>
      <w:r w:rsidR="0083425F">
        <w:rPr>
          <w:rFonts w:ascii="Times-Roman" w:hAnsi="Times-Roman"/>
          <w:color w:val="000000"/>
          <w:lang w:eastAsia="zh-CN"/>
        </w:rPr>
        <w:t xml:space="preserve">he energy consumed by sensing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w:t>
      </w:r>
      <w:r w:rsidR="0083425F" w:rsidRPr="0083425F">
        <w:t xml:space="preserve"> The </w:t>
      </w:r>
      <w:r w:rsidR="00E3395A">
        <w:rPr>
          <w:rFonts w:ascii="Times-Roman" w:hAnsi="Times-Roman" w:hint="eastAsia"/>
          <w:color w:val="000000"/>
          <w:lang w:eastAsia="zh-CN"/>
        </w:rPr>
        <w:t>e</w:t>
      </w:r>
      <w:r w:rsidR="00E3395A" w:rsidRPr="00E3395A">
        <w:rPr>
          <w:rFonts w:ascii="Times-Roman" w:hAnsi="Times-Roman"/>
          <w:color w:val="000000"/>
        </w:rPr>
        <w:t xml:space="preserve">nergy consumption by a </w:t>
      </w:r>
      <w:r w:rsidR="00E3395A">
        <w:rPr>
          <w:rFonts w:ascii="Times-Roman" w:hAnsi="Times-Roman" w:hint="eastAsia"/>
          <w:color w:val="000000"/>
          <w:lang w:eastAsia="zh-CN"/>
        </w:rPr>
        <w:t>sensor</w:t>
      </w:r>
      <w:r w:rsidR="00E3395A" w:rsidRPr="00E3395A">
        <w:rPr>
          <w:rFonts w:ascii="Times-Roman" w:hAnsi="Times-Roman"/>
          <w:color w:val="000000"/>
        </w:rPr>
        <w:t xml:space="preserve"> node </w:t>
      </w:r>
      <w:r w:rsidR="00E3395A">
        <w:rPr>
          <w:rFonts w:ascii="Times-Roman" w:hAnsi="Times-Roman" w:hint="eastAsia"/>
          <w:color w:val="000000"/>
          <w:lang w:eastAsia="zh-CN"/>
        </w:rPr>
        <w:t xml:space="preserve">in WSN </w:t>
      </w:r>
      <w:r w:rsidR="00E3395A" w:rsidRPr="00E3395A">
        <w:rPr>
          <w:rFonts w:ascii="Times-Roman" w:hAnsi="Times-Roman"/>
          <w:color w:val="000000"/>
        </w:rPr>
        <w:t>per second</w:t>
      </w:r>
      <w:r w:rsidR="00E3395A">
        <w:rPr>
          <w:rFonts w:ascii="Times-Roman" w:hAnsi="Times-Roman" w:hint="eastAsia"/>
          <w:color w:val="000000"/>
          <w:lang w:eastAsia="zh-CN"/>
        </w:rPr>
        <w:t xml:space="preserve"> </w:t>
      </w:r>
      <w:r w:rsidR="00E3395A" w:rsidRPr="00E3395A">
        <w:rPr>
          <w:rFonts w:ascii="Times-Roman" w:hAnsi="Times-Roman"/>
          <w:color w:val="000000"/>
        </w:rPr>
        <w:t xml:space="preserve">across a distance </w:t>
      </w:r>
      <w:r w:rsidR="00E3395A" w:rsidRPr="00E3395A">
        <w:rPr>
          <w:rFonts w:ascii="Times-Italic" w:hAnsi="Times-Italic"/>
          <w:i/>
          <w:iCs/>
          <w:color w:val="000000"/>
        </w:rPr>
        <w:t xml:space="preserve">d </w:t>
      </w:r>
      <w:r w:rsidR="00E3395A" w:rsidRPr="00E3395A">
        <w:rPr>
          <w:rFonts w:ascii="Times-Roman" w:hAnsi="Times-Roman"/>
          <w:color w:val="000000"/>
        </w:rPr>
        <w:t xml:space="preserve">with path loss exponent </w:t>
      </w:r>
      <w:r w:rsidR="00E3395A" w:rsidRPr="00E3395A">
        <w:rPr>
          <w:rFonts w:ascii="Times-Italic" w:hAnsi="Times-Italic"/>
          <w:i/>
          <w:iCs/>
          <w:color w:val="000000"/>
        </w:rPr>
        <w:t xml:space="preserve">n </w:t>
      </w:r>
      <w:r w:rsidR="00E3395A" w:rsidRPr="00E3395A">
        <w:rPr>
          <w:rFonts w:ascii="Times-Roman" w:hAnsi="Times-Roman"/>
          <w:color w:val="000000"/>
        </w:rPr>
        <w:t>is</w:t>
      </w:r>
      <w:r w:rsidR="00E3395A" w:rsidRPr="00E3395A">
        <w:t xml:space="preserve"> </w:t>
      </w:r>
      <w:r w:rsidR="0083425F" w:rsidRPr="0083425F">
        <w:t>as shown in Eq</w:t>
      </w:r>
      <w:r w:rsidR="0083425F">
        <w:rPr>
          <w:rFonts w:hint="eastAsia"/>
          <w:lang w:eastAsia="zh-CN"/>
        </w:rPr>
        <w:t>.</w:t>
      </w:r>
      <w:r w:rsidR="0083425F" w:rsidRPr="0083425F">
        <w:t xml:space="preserve"> </w:t>
      </w:r>
      <w:r w:rsidR="0083425F">
        <w:rPr>
          <w:rFonts w:hint="eastAsia"/>
          <w:lang w:eastAsia="zh-CN"/>
        </w:rPr>
        <w:t>(5.3)</w:t>
      </w:r>
      <w:r w:rsidR="0083425F" w:rsidRPr="0083425F">
        <w:t>.</w:t>
      </w:r>
    </w:p>
    <w:p w:rsidR="00F8281E" w:rsidRPr="0083425F" w:rsidRDefault="0083425F" w:rsidP="0083425F">
      <w:pPr>
        <w:pStyle w:val="MTDisplayEquation"/>
        <w:rPr>
          <w:lang w:eastAsia="zh-CN"/>
        </w:rPr>
      </w:pPr>
      <w:r>
        <w:rPr>
          <w:lang w:eastAsia="zh-CN"/>
        </w:rPr>
        <w:tab/>
      </w:r>
      <w:r w:rsidR="00E3395A" w:rsidRPr="0083425F">
        <w:rPr>
          <w:position w:val="-12"/>
          <w:lang w:eastAsia="zh-CN"/>
        </w:rPr>
        <w:object w:dxaOrig="1900" w:dyaOrig="380">
          <v:shape id="_x0000_i1040" type="#_x0000_t75" style="width:95.05pt;height:18.7pt" o:ole="">
            <v:imagedata r:id="rId39" o:title=""/>
          </v:shape>
          <o:OLEObject Type="Embed" ProgID="Equation.DSMT4" ShapeID="_x0000_i1040" DrawAspect="Content" ObjectID="_1618840702" r:id="rId40"/>
        </w:object>
      </w:r>
      <w:r>
        <w:rPr>
          <w:lang w:eastAsia="zh-CN"/>
        </w:rPr>
        <w:t xml:space="preserve"> </w:t>
      </w:r>
      <w:r>
        <w:rPr>
          <w:lang w:eastAsia="zh-CN"/>
        </w:rPr>
        <w:tab/>
      </w:r>
      <w:r w:rsidR="00932233">
        <w:rPr>
          <w:rFonts w:hint="eastAsia"/>
          <w:lang w:eastAsia="zh-CN"/>
        </w:rPr>
        <w:t>(5.3)</w:t>
      </w:r>
    </w:p>
    <w:p w:rsidR="00F8281E" w:rsidRDefault="00932233" w:rsidP="00F8281E">
      <w:pPr>
        <w:ind w:firstLine="180"/>
        <w:rPr>
          <w:lang w:eastAsia="zh-CN"/>
        </w:rPr>
      </w:pPr>
      <w:r w:rsidRPr="00932233">
        <w:rPr>
          <w:lang w:eastAsia="zh-CN"/>
        </w:rPr>
        <w:t xml:space="preserve">In a specific scenario and application, </w:t>
      </w:r>
      <w:r>
        <w:rPr>
          <w:rFonts w:hint="eastAsia"/>
          <w:lang w:eastAsia="zh-CN"/>
        </w:rPr>
        <w:t>t</w:t>
      </w:r>
      <w:r w:rsidRPr="00932233">
        <w:rPr>
          <w:lang w:eastAsia="zh-CN"/>
        </w:rPr>
        <w:t xml:space="preserve">he transmission power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t</m:t>
            </m:r>
          </m:sub>
        </m:sSub>
      </m:oMath>
      <w:r w:rsidRPr="00932233">
        <w:rPr>
          <w:lang w:eastAsia="zh-CN"/>
        </w:rPr>
        <w:t xml:space="preserve"> has a maximum and minimum limit as shown in Eq</w:t>
      </w:r>
      <w:r>
        <w:rPr>
          <w:rFonts w:hint="eastAsia"/>
          <w:lang w:eastAsia="zh-CN"/>
        </w:rPr>
        <w:t>.</w:t>
      </w:r>
      <w:r w:rsidRPr="00932233">
        <w:rPr>
          <w:lang w:eastAsia="zh-CN"/>
        </w:rPr>
        <w:t xml:space="preserve"> </w:t>
      </w:r>
      <w:r>
        <w:rPr>
          <w:rFonts w:hint="eastAsia"/>
          <w:lang w:eastAsia="zh-CN"/>
        </w:rPr>
        <w:t>(5.</w:t>
      </w:r>
      <w:r w:rsidR="00AA75CD">
        <w:rPr>
          <w:rFonts w:hint="eastAsia"/>
          <w:lang w:eastAsia="zh-CN"/>
        </w:rPr>
        <w:t>4</w:t>
      </w:r>
      <w:r>
        <w:rPr>
          <w:rFonts w:hint="eastAsia"/>
          <w:lang w:eastAsia="zh-CN"/>
        </w:rPr>
        <w:t>)</w:t>
      </w:r>
      <w:r w:rsidRPr="00932233">
        <w:rPr>
          <w:lang w:eastAsia="zh-CN"/>
        </w:rPr>
        <w:t>.</w:t>
      </w:r>
    </w:p>
    <w:p w:rsidR="00932233" w:rsidRDefault="00932233" w:rsidP="00932233">
      <w:pPr>
        <w:pStyle w:val="MTDisplayEquation"/>
        <w:rPr>
          <w:lang w:eastAsia="zh-CN"/>
        </w:rPr>
      </w:pPr>
      <w:r>
        <w:rPr>
          <w:lang w:eastAsia="zh-CN"/>
        </w:rPr>
        <w:tab/>
      </w:r>
      <w:r w:rsidRPr="00932233">
        <w:rPr>
          <w:position w:val="-12"/>
          <w:lang w:eastAsia="zh-CN"/>
        </w:rPr>
        <w:object w:dxaOrig="1680" w:dyaOrig="360">
          <v:shape id="_x0000_i1041" type="#_x0000_t75" style="width:84pt;height:18.25pt" o:ole="">
            <v:imagedata r:id="rId41" o:title=""/>
          </v:shape>
          <o:OLEObject Type="Embed" ProgID="Equation.DSMT4" ShapeID="_x0000_i1041" DrawAspect="Content" ObjectID="_1618840703" r:id="rId42"/>
        </w:object>
      </w:r>
      <w:r>
        <w:rPr>
          <w:lang w:eastAsia="zh-CN"/>
        </w:rPr>
        <w:t xml:space="preserve"> </w:t>
      </w:r>
      <w:r>
        <w:rPr>
          <w:lang w:eastAsia="zh-CN"/>
        </w:rPr>
        <w:tab/>
      </w:r>
      <w:r>
        <w:rPr>
          <w:rFonts w:hint="eastAsia"/>
          <w:lang w:eastAsia="zh-CN"/>
        </w:rPr>
        <w:t>(5.4)</w:t>
      </w:r>
    </w:p>
    <w:p w:rsidR="00932233" w:rsidRDefault="00AA75CD" w:rsidP="00F8281E">
      <w:pPr>
        <w:ind w:firstLine="180"/>
        <w:rPr>
          <w:lang w:eastAsia="zh-CN"/>
        </w:rPr>
      </w:pPr>
      <w:r w:rsidRPr="00AA75CD">
        <w:rPr>
          <w:lang w:eastAsia="zh-CN"/>
        </w:rPr>
        <w:t>After the duty cycle</w:t>
      </w:r>
      <w:r>
        <w:rPr>
          <w:rFonts w:hint="eastAsia"/>
          <w:lang w:eastAsia="zh-CN"/>
        </w:rPr>
        <w:t xml:space="preserve"> </w:t>
      </w:r>
      <m:oMath>
        <m:r>
          <m:rPr>
            <m:sty m:val="p"/>
          </m:rPr>
          <w:rPr>
            <w:rFonts w:ascii="Cambria Math" w:hAnsi="Cambria Math"/>
            <w:lang w:eastAsia="zh-CN"/>
          </w:rPr>
          <m:t>δ</m:t>
        </m:r>
      </m:oMath>
      <w:r>
        <w:rPr>
          <w:rFonts w:hint="eastAsia"/>
          <w:lang w:eastAsia="zh-CN"/>
        </w:rPr>
        <w:t xml:space="preserve"> </w:t>
      </w:r>
      <w:r w:rsidRPr="00AA75CD">
        <w:rPr>
          <w:lang w:eastAsia="zh-CN"/>
        </w:rPr>
        <w:t xml:space="preserve">in a window is determined, according to our specified </w:t>
      </w:r>
      <w:r w:rsidRPr="00173E5E">
        <w:rPr>
          <w:lang w:eastAsia="zh-CN"/>
        </w:rPr>
        <w:t>cycle mode of sensor</w:t>
      </w:r>
      <w:r>
        <w:rPr>
          <w:rFonts w:hint="eastAsia"/>
          <w:lang w:eastAsia="zh-CN"/>
        </w:rPr>
        <w:t>s</w:t>
      </w:r>
      <w:r w:rsidRPr="00173E5E">
        <w:rPr>
          <w:lang w:eastAsia="zh-CN"/>
        </w:rPr>
        <w:t xml:space="preserve"> </w:t>
      </w:r>
      <w:r>
        <w:rPr>
          <w:rFonts w:hint="eastAsia"/>
          <w:lang w:eastAsia="zh-CN"/>
        </w:rPr>
        <w:t>sampling</w:t>
      </w:r>
      <w:r w:rsidRPr="00173E5E">
        <w:rPr>
          <w:lang w:eastAsia="zh-CN"/>
        </w:rPr>
        <w:t xml:space="preserve"> and sleep</w:t>
      </w:r>
      <w:r w:rsidRPr="00AA75CD">
        <w:rPr>
          <w:lang w:eastAsia="zh-CN"/>
        </w:rPr>
        <w:t>, we can define the delay</w:t>
      </w:r>
      <w:r>
        <w:rPr>
          <w:rFonts w:hint="eastAsia"/>
          <w:lang w:eastAsia="zh-CN"/>
        </w:rPr>
        <w:t xml:space="preserve"> </w:t>
      </w:r>
      <m:oMath>
        <m:r>
          <w:rPr>
            <w:rFonts w:ascii="Cambria Math" w:hAnsi="Cambria Math"/>
            <w:lang w:eastAsia="zh-CN"/>
          </w:rPr>
          <m:t>D</m:t>
        </m:r>
      </m:oMath>
      <w:r w:rsidR="002054A5">
        <w:rPr>
          <w:rFonts w:hint="eastAsia"/>
          <w:lang w:eastAsia="zh-CN"/>
        </w:rPr>
        <w:t xml:space="preserve"> as</w:t>
      </w:r>
      <w:r w:rsidRPr="00AA75CD">
        <w:rPr>
          <w:lang w:eastAsia="zh-CN"/>
        </w:rPr>
        <w:t xml:space="preserve"> </w:t>
      </w:r>
      <w:r>
        <w:rPr>
          <w:rFonts w:hint="eastAsia"/>
          <w:lang w:eastAsia="zh-CN"/>
        </w:rPr>
        <w:t>t</w:t>
      </w:r>
      <w:r w:rsidRPr="00AA75CD">
        <w:rPr>
          <w:lang w:eastAsia="zh-CN"/>
        </w:rPr>
        <w:t>he interval between the time</w:t>
      </w:r>
      <w:r>
        <w:rPr>
          <w:rFonts w:hint="eastAsia"/>
          <w:lang w:eastAsia="zh-CN"/>
        </w:rPr>
        <w:t xml:space="preserve"> when </w:t>
      </w:r>
      <w:r w:rsidRPr="00AA75CD">
        <w:rPr>
          <w:lang w:eastAsia="zh-CN"/>
        </w:rPr>
        <w:t xml:space="preserve">sensor first senses the abnormal blood pressure and </w:t>
      </w:r>
      <w:r>
        <w:rPr>
          <w:rFonts w:hint="eastAsia"/>
          <w:lang w:eastAsia="zh-CN"/>
        </w:rPr>
        <w:t xml:space="preserve">the </w:t>
      </w:r>
      <w:r w:rsidRPr="00AA75CD">
        <w:rPr>
          <w:lang w:eastAsia="zh-CN"/>
        </w:rPr>
        <w:t>tim</w:t>
      </w:r>
      <w:r>
        <w:rPr>
          <w:rFonts w:hint="eastAsia"/>
          <w:lang w:eastAsia="zh-CN"/>
        </w:rPr>
        <w:t xml:space="preserve">e when </w:t>
      </w:r>
      <w:r w:rsidRPr="00AA75CD">
        <w:rPr>
          <w:lang w:eastAsia="zh-CN"/>
        </w:rPr>
        <w:t>the blood pressure actually reaches abnormal</w:t>
      </w:r>
      <w:r w:rsidR="002054A5">
        <w:rPr>
          <w:rFonts w:hint="eastAsia"/>
          <w:lang w:eastAsia="zh-CN"/>
        </w:rPr>
        <w:t xml:space="preserve"> </w:t>
      </w:r>
      <w:r w:rsidR="002054A5">
        <w:rPr>
          <w:lang w:eastAsia="zh-CN"/>
        </w:rPr>
        <w:t>in one window</w:t>
      </w:r>
      <w:r w:rsidR="002054A5">
        <w:rPr>
          <w:rFonts w:hint="eastAsia"/>
          <w:lang w:eastAsia="zh-CN"/>
        </w:rPr>
        <w:t>.</w:t>
      </w:r>
      <w:r w:rsidRPr="00AA75CD">
        <w:rPr>
          <w:lang w:eastAsia="zh-CN"/>
        </w:rPr>
        <w:t xml:space="preserve"> </w:t>
      </w:r>
      <w:r w:rsidR="002054A5" w:rsidRPr="002054A5">
        <w:rPr>
          <w:lang w:eastAsia="zh-CN"/>
        </w:rPr>
        <w:t xml:space="preserve">Obviously, the delay </w:t>
      </w:r>
      <m:oMath>
        <m:r>
          <w:rPr>
            <w:rFonts w:ascii="Cambria Math" w:hAnsi="Cambria Math"/>
            <w:lang w:eastAsia="zh-CN"/>
          </w:rPr>
          <m:t>D</m:t>
        </m:r>
      </m:oMath>
      <w:r w:rsidR="002054A5" w:rsidRPr="002054A5">
        <w:rPr>
          <w:lang w:eastAsia="zh-CN"/>
        </w:rPr>
        <w:t xml:space="preserve"> indicates the degree of danger of the current duty cycle. If the </w:t>
      </w:r>
      <m:oMath>
        <m:r>
          <w:rPr>
            <w:rFonts w:ascii="Cambria Math" w:hAnsi="Cambria Math"/>
            <w:lang w:eastAsia="zh-CN"/>
          </w:rPr>
          <m:t>D</m:t>
        </m:r>
      </m:oMath>
      <w:r w:rsidR="002054A5" w:rsidRPr="002054A5">
        <w:rPr>
          <w:lang w:eastAsia="zh-CN"/>
        </w:rPr>
        <w:t xml:space="preserve"> is high, the current duty cycle may cause the patient's condition to be undetected and processed in a timely manner. This can be very dangerous for the patient. So we want to control the delay within the allowed range as shown in Eq</w:t>
      </w:r>
      <w:r w:rsidR="002054A5">
        <w:rPr>
          <w:rFonts w:hint="eastAsia"/>
          <w:lang w:eastAsia="zh-CN"/>
        </w:rPr>
        <w:t>.</w:t>
      </w:r>
      <w:r w:rsidR="002054A5" w:rsidRPr="002054A5">
        <w:rPr>
          <w:lang w:eastAsia="zh-CN"/>
        </w:rPr>
        <w:t xml:space="preserve"> </w:t>
      </w:r>
      <w:r w:rsidR="002054A5">
        <w:rPr>
          <w:rFonts w:hint="eastAsia"/>
          <w:lang w:eastAsia="zh-CN"/>
        </w:rPr>
        <w:t>(5.5)</w:t>
      </w:r>
      <w:r w:rsidR="002054A5" w:rsidRPr="002054A5">
        <w:rPr>
          <w:lang w:eastAsia="zh-CN"/>
        </w:rPr>
        <w:t>.</w:t>
      </w:r>
    </w:p>
    <w:p w:rsidR="002054A5" w:rsidRDefault="002054A5" w:rsidP="002054A5">
      <w:pPr>
        <w:pStyle w:val="MTDisplayEquation"/>
        <w:rPr>
          <w:lang w:eastAsia="zh-CN"/>
        </w:rPr>
      </w:pPr>
      <w:r>
        <w:rPr>
          <w:lang w:eastAsia="zh-CN"/>
        </w:rPr>
        <w:tab/>
      </w:r>
      <w:r w:rsidRPr="002054A5">
        <w:rPr>
          <w:position w:val="-12"/>
          <w:lang w:eastAsia="zh-CN"/>
        </w:rPr>
        <w:object w:dxaOrig="920" w:dyaOrig="360">
          <v:shape id="_x0000_i1042" type="#_x0000_t75" style="width:45.6pt;height:18.25pt" o:ole="">
            <v:imagedata r:id="rId43" o:title=""/>
          </v:shape>
          <o:OLEObject Type="Embed" ProgID="Equation.DSMT4" ShapeID="_x0000_i1042" DrawAspect="Content" ObjectID="_1618840704" r:id="rId44"/>
        </w:object>
      </w:r>
      <w:r>
        <w:rPr>
          <w:lang w:eastAsia="zh-CN"/>
        </w:rPr>
        <w:t xml:space="preserve"> </w:t>
      </w:r>
      <w:r>
        <w:rPr>
          <w:lang w:eastAsia="zh-CN"/>
        </w:rPr>
        <w:tab/>
      </w:r>
      <w:r>
        <w:rPr>
          <w:rFonts w:hint="eastAsia"/>
          <w:lang w:eastAsia="zh-CN"/>
        </w:rPr>
        <w:t>(5.5)</w:t>
      </w:r>
    </w:p>
    <w:p w:rsidR="002054A5" w:rsidRDefault="002054A5" w:rsidP="00F8281E">
      <w:pPr>
        <w:ind w:firstLine="180"/>
        <w:rPr>
          <w:lang w:eastAsia="zh-CN"/>
        </w:rPr>
      </w:pPr>
      <w:r w:rsidRPr="002054A5">
        <w:rPr>
          <w:lang w:eastAsia="zh-CN"/>
        </w:rPr>
        <w:t>Therefore, our goal is to find the right duty cycle to achieve the best balance of energy consumption and delay. To quantify the plausibility of the duty cycle of each window, we define a reward function based on energy consumption and delay</w:t>
      </w:r>
      <w:r w:rsidR="00170E87">
        <w:rPr>
          <w:rFonts w:hint="eastAsia"/>
          <w:lang w:eastAsia="zh-CN"/>
        </w:rPr>
        <w:t xml:space="preserve"> as shown in </w:t>
      </w:r>
      <w:r w:rsidR="00170E87" w:rsidRPr="002054A5">
        <w:rPr>
          <w:lang w:eastAsia="zh-CN"/>
        </w:rPr>
        <w:t>Eq</w:t>
      </w:r>
      <w:r w:rsidR="00170E87">
        <w:rPr>
          <w:rFonts w:hint="eastAsia"/>
          <w:lang w:eastAsia="zh-CN"/>
        </w:rPr>
        <w:t>.</w:t>
      </w:r>
      <w:r w:rsidR="00170E87" w:rsidRPr="002054A5">
        <w:rPr>
          <w:lang w:eastAsia="zh-CN"/>
        </w:rPr>
        <w:t xml:space="preserve"> </w:t>
      </w:r>
      <w:r w:rsidR="00170E87">
        <w:rPr>
          <w:rFonts w:hint="eastAsia"/>
          <w:lang w:eastAsia="zh-CN"/>
        </w:rPr>
        <w:t>(5.6)</w:t>
      </w:r>
      <w:r w:rsidR="00170E87" w:rsidRPr="002054A5">
        <w:rPr>
          <w:lang w:eastAsia="zh-CN"/>
        </w:rPr>
        <w:t>.</w:t>
      </w:r>
    </w:p>
    <w:p w:rsidR="006B345B" w:rsidRPr="006B345B" w:rsidRDefault="00170E87" w:rsidP="006B345B">
      <w:pPr>
        <w:pStyle w:val="MTDisplayEquation"/>
        <w:rPr>
          <w:lang w:eastAsia="zh-CN"/>
        </w:rPr>
      </w:pPr>
      <w:r>
        <w:rPr>
          <w:lang w:eastAsia="zh-CN"/>
        </w:rPr>
        <w:lastRenderedPageBreak/>
        <w:tab/>
      </w:r>
      <w:r w:rsidRPr="00170E87">
        <w:rPr>
          <w:position w:val="-14"/>
          <w:lang w:eastAsia="zh-CN"/>
        </w:rPr>
        <w:object w:dxaOrig="1219" w:dyaOrig="400">
          <v:shape id="_x0000_i1043" type="#_x0000_t75" style="width:60.95pt;height:20.15pt" o:ole="">
            <v:imagedata r:id="rId45" o:title=""/>
          </v:shape>
          <o:OLEObject Type="Embed" ProgID="Equation.DSMT4" ShapeID="_x0000_i1043" DrawAspect="Content" ObjectID="_1618840705" r:id="rId46"/>
        </w:object>
      </w:r>
      <w:r>
        <w:rPr>
          <w:lang w:eastAsia="zh-CN"/>
        </w:rPr>
        <w:t xml:space="preserve"> </w:t>
      </w:r>
      <w:r>
        <w:rPr>
          <w:lang w:eastAsia="zh-CN"/>
        </w:rPr>
        <w:tab/>
      </w:r>
      <w:r>
        <w:rPr>
          <w:rFonts w:hint="eastAsia"/>
          <w:lang w:eastAsia="zh-CN"/>
        </w:rPr>
        <w:t>(5.6</w:t>
      </w:r>
      <w:r w:rsidR="006B345B">
        <w:rPr>
          <w:rFonts w:hint="eastAsia"/>
          <w:lang w:eastAsia="zh-CN"/>
        </w:rPr>
        <w:t>)</w:t>
      </w:r>
    </w:p>
    <w:p w:rsidR="00170E87" w:rsidRDefault="006B345B" w:rsidP="006B345B">
      <w:pPr>
        <w:ind w:firstLine="180"/>
        <w:rPr>
          <w:lang w:eastAsia="zh-CN"/>
        </w:rPr>
      </w:pPr>
      <w:r w:rsidRPr="006B345B">
        <w:rPr>
          <w:lang w:eastAsia="zh-CN"/>
        </w:rPr>
        <w:t xml:space="preserve">The function </w:t>
      </w:r>
      <w:r w:rsidRPr="006B345B">
        <w:rPr>
          <w:position w:val="-10"/>
          <w:lang w:eastAsia="zh-CN"/>
        </w:rPr>
        <w:object w:dxaOrig="240" w:dyaOrig="320">
          <v:shape id="_x0000_i1044" type="#_x0000_t75" style="width:12pt;height:16.3pt" o:ole="">
            <v:imagedata r:id="rId47" o:title=""/>
          </v:shape>
          <o:OLEObject Type="Embed" ProgID="Equation.DSMT4" ShapeID="_x0000_i1044" DrawAspect="Content" ObjectID="_1618840706" r:id="rId48"/>
        </w:object>
      </w:r>
      <w:r w:rsidRPr="006B345B">
        <w:rPr>
          <w:lang w:eastAsia="zh-CN"/>
        </w:rPr>
        <w:t xml:space="preserve"> is a decreasing function with respect to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proofErr w:type="gramStart"/>
      <w:r>
        <w:rPr>
          <w:rFonts w:hint="eastAsia"/>
          <w:lang w:eastAsia="zh-CN"/>
        </w:rPr>
        <w:t xml:space="preserve">and </w:t>
      </w:r>
      <w:proofErr w:type="gramEnd"/>
      <m:oMath>
        <m:r>
          <w:rPr>
            <w:rFonts w:ascii="Cambria Math" w:hAnsi="Cambria Math"/>
            <w:lang w:eastAsia="zh-CN"/>
          </w:rPr>
          <m:t>D</m:t>
        </m:r>
      </m:oMath>
      <w:r w:rsidRPr="006B345B">
        <w:rPr>
          <w:lang w:eastAsia="zh-CN"/>
        </w:rPr>
        <w:t xml:space="preserve">. When the values of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6B345B">
        <w:rPr>
          <w:lang w:eastAsia="zh-CN"/>
        </w:rPr>
        <w:t xml:space="preserve"> and </w:t>
      </w:r>
      <m:oMath>
        <m:r>
          <w:rPr>
            <w:rFonts w:ascii="Cambria Math" w:hAnsi="Cambria Math"/>
            <w:lang w:eastAsia="zh-CN"/>
          </w:rPr>
          <m:t>D</m:t>
        </m:r>
      </m:oMath>
      <w:r w:rsidRPr="006B345B">
        <w:rPr>
          <w:lang w:eastAsia="zh-CN"/>
        </w:rPr>
        <w:t xml:space="preserve"> are small, the value of the </w:t>
      </w:r>
      <w:r>
        <w:rPr>
          <w:rFonts w:hint="eastAsia"/>
          <w:lang w:eastAsia="zh-CN"/>
        </w:rPr>
        <w:t>reward</w:t>
      </w:r>
      <w:r w:rsidRPr="006B345B">
        <w:rPr>
          <w:lang w:eastAsia="zh-CN"/>
        </w:rPr>
        <w:t xml:space="preserve"> function is large.</w:t>
      </w:r>
      <w:r w:rsidRPr="006B345B">
        <w:t xml:space="preserve"> </w:t>
      </w:r>
      <w:r w:rsidRPr="006B345B">
        <w:rPr>
          <w:lang w:eastAsia="zh-CN"/>
        </w:rPr>
        <w:t xml:space="preserve">So our goal is to maximize the sum of the reward functions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i,j</m:t>
            </m:r>
          </m:sub>
        </m:sSub>
      </m:oMath>
      <w:r w:rsidRPr="006B345B">
        <w:rPr>
          <w:lang w:eastAsia="zh-CN"/>
        </w:rPr>
        <w:t xml:space="preserve"> of all windows and meet some constraints, as shown in Eq</w:t>
      </w:r>
      <w:r>
        <w:rPr>
          <w:rFonts w:hint="eastAsia"/>
          <w:lang w:eastAsia="zh-CN"/>
        </w:rPr>
        <w:t>.</w:t>
      </w:r>
      <w:r w:rsidRPr="006B345B">
        <w:rPr>
          <w:lang w:eastAsia="zh-CN"/>
        </w:rPr>
        <w:t xml:space="preserve"> </w:t>
      </w:r>
      <w:r>
        <w:rPr>
          <w:rFonts w:hint="eastAsia"/>
          <w:lang w:eastAsia="zh-CN"/>
        </w:rPr>
        <w:t>(5.7)</w:t>
      </w:r>
      <w:r w:rsidRPr="006B345B">
        <w:rPr>
          <w:lang w:eastAsia="zh-CN"/>
        </w:rPr>
        <w:t>.</w:t>
      </w:r>
    </w:p>
    <w:p w:rsidR="006B345B" w:rsidRDefault="006B345B" w:rsidP="006B345B">
      <w:pPr>
        <w:pStyle w:val="MTDisplayEquation"/>
        <w:rPr>
          <w:lang w:eastAsia="zh-CN"/>
        </w:rPr>
      </w:pPr>
      <w:r>
        <w:rPr>
          <w:lang w:eastAsia="zh-CN"/>
        </w:rPr>
        <w:tab/>
      </w:r>
      <w:r w:rsidR="00012ED7" w:rsidRPr="006B345B">
        <w:rPr>
          <w:position w:val="-78"/>
          <w:lang w:eastAsia="zh-CN"/>
        </w:rPr>
        <w:object w:dxaOrig="2240" w:dyaOrig="1680">
          <v:shape id="_x0000_i1045" type="#_x0000_t75" style="width:111.85pt;height:84pt" o:ole="">
            <v:imagedata r:id="rId49" o:title=""/>
          </v:shape>
          <o:OLEObject Type="Embed" ProgID="Equation.DSMT4" ShapeID="_x0000_i1045" DrawAspect="Content" ObjectID="_1618840707" r:id="rId50"/>
        </w:object>
      </w:r>
      <w:r>
        <w:rPr>
          <w:lang w:eastAsia="zh-CN"/>
        </w:rPr>
        <w:t xml:space="preserve"> </w:t>
      </w:r>
      <w:r>
        <w:rPr>
          <w:lang w:eastAsia="zh-CN"/>
        </w:rPr>
        <w:tab/>
      </w:r>
      <w:r w:rsidR="005E5484">
        <w:rPr>
          <w:rFonts w:hint="eastAsia"/>
          <w:lang w:eastAsia="zh-CN"/>
        </w:rPr>
        <w:t>(5.7)</w:t>
      </w:r>
    </w:p>
    <w:p w:rsidR="00012ED7" w:rsidRPr="00F65D65" w:rsidRDefault="00012ED7" w:rsidP="00012ED7">
      <w:pPr>
        <w:pStyle w:val="1"/>
      </w:pPr>
      <w:r w:rsidRPr="00012ED7">
        <w:rPr>
          <w:caps/>
          <w:smallCaps w:val="0"/>
        </w:rPr>
        <w:t>A</w:t>
      </w:r>
      <w:r w:rsidRPr="00012ED7">
        <w:t>lgorithm</w:t>
      </w:r>
      <w:r w:rsidRPr="00012ED7">
        <w:rPr>
          <w:caps/>
          <w:smallCaps w:val="0"/>
        </w:rPr>
        <w:t xml:space="preserve"> b</w:t>
      </w:r>
      <w:r w:rsidRPr="00012ED7">
        <w:t>ased</w:t>
      </w:r>
      <w:r w:rsidRPr="00012ED7">
        <w:rPr>
          <w:caps/>
          <w:smallCaps w:val="0"/>
        </w:rPr>
        <w:t xml:space="preserve"> o</w:t>
      </w:r>
      <w:r w:rsidRPr="00012ED7">
        <w:t>n</w:t>
      </w:r>
      <w:r w:rsidRPr="00012ED7">
        <w:rPr>
          <w:caps/>
          <w:smallCaps w:val="0"/>
        </w:rPr>
        <w:t xml:space="preserve"> r</w:t>
      </w:r>
      <w:r w:rsidRPr="00012ED7">
        <w:t>einforcement</w:t>
      </w:r>
      <w:r w:rsidRPr="00012ED7">
        <w:rPr>
          <w:caps/>
          <w:smallCaps w:val="0"/>
        </w:rPr>
        <w:t xml:space="preserve"> l</w:t>
      </w:r>
      <w:r w:rsidRPr="00012ED7">
        <w:t>earning</w:t>
      </w:r>
    </w:p>
    <w:p w:rsidR="00012ED7" w:rsidRDefault="00DF53F3" w:rsidP="00012ED7">
      <w:pPr>
        <w:pStyle w:val="Text"/>
        <w:rPr>
          <w:lang w:eastAsia="zh-CN"/>
        </w:rPr>
      </w:pPr>
      <w:r w:rsidRPr="00DF53F3">
        <w:rPr>
          <w:lang w:eastAsia="zh-CN"/>
        </w:rPr>
        <w:t xml:space="preserve">Reinforcement </w:t>
      </w:r>
      <w:r w:rsidR="0097318C">
        <w:rPr>
          <w:lang w:eastAsia="zh-CN"/>
        </w:rPr>
        <w:t>L</w:t>
      </w:r>
      <w:r w:rsidR="0097318C" w:rsidRPr="00DF53F3">
        <w:rPr>
          <w:lang w:eastAsia="zh-CN"/>
        </w:rPr>
        <w:t>earning</w:t>
      </w:r>
      <w:r w:rsidR="0097318C">
        <w:rPr>
          <w:lang w:eastAsia="zh-CN"/>
        </w:rPr>
        <w:t xml:space="preserve"> </w:t>
      </w:r>
      <w:r w:rsidR="0097318C" w:rsidRPr="00DF53F3">
        <w:rPr>
          <w:lang w:eastAsia="zh-CN"/>
        </w:rPr>
        <w:t>is</w:t>
      </w:r>
      <w:r w:rsidRPr="00DF53F3">
        <w:rPr>
          <w:lang w:eastAsia="zh-CN"/>
        </w:rPr>
        <w:t xml:space="preserve"> a common machine learning method. For the specific problem, it obtains the influence of each action on the state and the reward obtained by the action through the </w:t>
      </w:r>
      <w:r>
        <w:rPr>
          <w:rFonts w:hint="eastAsia"/>
          <w:lang w:eastAsia="zh-CN"/>
        </w:rPr>
        <w:t>reward</w:t>
      </w:r>
      <w:r w:rsidRPr="00DF53F3">
        <w:rPr>
          <w:lang w:eastAsia="zh-CN"/>
        </w:rPr>
        <w:t xml:space="preserve"> function. The goal is to get the optimal </w:t>
      </w:r>
      <w:proofErr w:type="gramStart"/>
      <w:r>
        <w:rPr>
          <w:rFonts w:hint="eastAsia"/>
          <w:lang w:eastAsia="zh-CN"/>
        </w:rPr>
        <w:t xml:space="preserve">policy </w:t>
      </w:r>
      <w:proofErr w:type="gramEnd"/>
      <m:oMath>
        <m:sSup>
          <m:sSupPr>
            <m:ctrlPr>
              <w:rPr>
                <w:rFonts w:ascii="Cambria Math" w:hAnsi="Cambria Math"/>
                <w:lang w:eastAsia="zh-CN"/>
              </w:rPr>
            </m:ctrlPr>
          </m:sSupPr>
          <m:e>
            <m:r>
              <w:rPr>
                <w:rFonts w:ascii="Cambria Math" w:hAnsi="Cambria Math"/>
                <w:lang w:eastAsia="zh-CN"/>
              </w:rPr>
              <m:t>π</m:t>
            </m:r>
          </m:e>
          <m:sup>
            <m:r>
              <w:rPr>
                <w:rFonts w:ascii="Cambria Math" w:hAnsi="Cambria Math"/>
                <w:lang w:eastAsia="zh-CN"/>
              </w:rPr>
              <m:t>*</m:t>
            </m:r>
          </m:sup>
        </m:sSup>
      </m:oMath>
      <w:r w:rsidRPr="00DF53F3">
        <w:rPr>
          <w:lang w:eastAsia="zh-CN"/>
        </w:rPr>
        <w:t xml:space="preserve">, which is the sequence of best actions. We designed an algorithm based on </w:t>
      </w:r>
      <w:r w:rsidR="0088716D">
        <w:rPr>
          <w:rFonts w:hint="eastAsia"/>
          <w:lang w:eastAsia="zh-CN"/>
        </w:rPr>
        <w:t>DQN</w:t>
      </w:r>
      <w:r w:rsidRPr="00DF53F3">
        <w:rPr>
          <w:lang w:eastAsia="zh-CN"/>
        </w:rPr>
        <w:t xml:space="preserve"> in </w:t>
      </w:r>
      <w:r w:rsidR="00184165">
        <w:rPr>
          <w:rFonts w:hint="eastAsia"/>
          <w:lang w:eastAsia="zh-CN"/>
        </w:rPr>
        <w:t>RL</w:t>
      </w:r>
      <w:r w:rsidRPr="00DF53F3">
        <w:rPr>
          <w:lang w:eastAsia="zh-CN"/>
        </w:rPr>
        <w:t xml:space="preserve"> and used it to solve our optimization problem.</w:t>
      </w:r>
    </w:p>
    <w:p w:rsidR="00012ED7" w:rsidRDefault="0097318C" w:rsidP="00012ED7">
      <w:pPr>
        <w:pStyle w:val="2"/>
      </w:pPr>
      <w:r>
        <w:rPr>
          <w:rFonts w:hint="eastAsia"/>
          <w:lang w:eastAsia="zh-CN"/>
        </w:rPr>
        <w:t xml:space="preserve">Deep </w:t>
      </w:r>
      <w:r w:rsidR="00DF53F3">
        <w:rPr>
          <w:rFonts w:hint="eastAsia"/>
          <w:lang w:eastAsia="zh-CN"/>
        </w:rPr>
        <w:t>Q-Learning</w:t>
      </w:r>
      <w:r w:rsidR="0088716D">
        <w:rPr>
          <w:rFonts w:hint="eastAsia"/>
          <w:lang w:eastAsia="zh-CN"/>
        </w:rPr>
        <w:t xml:space="preserve"> Network</w:t>
      </w:r>
    </w:p>
    <w:p w:rsidR="00500D44" w:rsidRDefault="00500D44" w:rsidP="00012ED7">
      <w:pPr>
        <w:pStyle w:val="Text"/>
        <w:ind w:firstLine="144"/>
        <w:rPr>
          <w:lang w:eastAsia="zh-CN"/>
        </w:rPr>
      </w:pPr>
      <w:r w:rsidRPr="00500D44">
        <w:rPr>
          <w:lang w:eastAsia="zh-CN"/>
        </w:rPr>
        <w:t>A Markov decision process (MDP) can be characterized by the following variables: state space (which is a finite set), action space (a set of finite actions), state transition probability matrix, reward function, and discount factor. State refers to the state in which the agent is currently located, usually consisting of a series of discrete values that make up its state space. Action is an action taken by agent that affects the state and is usually a limited set. The state transition probability describes the probability of a transition between states. The state transition probability is one of the components describing the Markov process. The reward function is used to describe the degree of advantage of the state, usually a positive value indicates an acceptable state and a negative value indicates a state that should be avoided.</w:t>
      </w:r>
    </w:p>
    <w:p w:rsidR="001A69A6" w:rsidRDefault="00500D44" w:rsidP="001A69A6">
      <w:pPr>
        <w:pStyle w:val="Text"/>
        <w:ind w:firstLine="144"/>
        <w:rPr>
          <w:lang w:eastAsia="zh-CN"/>
        </w:rPr>
      </w:pPr>
      <w:r w:rsidRPr="00500D44">
        <w:rPr>
          <w:lang w:eastAsia="zh-CN"/>
        </w:rPr>
        <w:t>Using several elements of MDP, we can create a Q-table as shown in Fig</w:t>
      </w:r>
      <w:r w:rsidR="001A69A6">
        <w:rPr>
          <w:rFonts w:hint="eastAsia"/>
          <w:lang w:eastAsia="zh-CN"/>
        </w:rPr>
        <w:t>.</w:t>
      </w:r>
      <w:r w:rsidRPr="00500D44">
        <w:rPr>
          <w:lang w:eastAsia="zh-CN"/>
        </w:rPr>
        <w:t xml:space="preserve"> </w:t>
      </w:r>
      <w:r w:rsidR="001A69A6">
        <w:rPr>
          <w:rFonts w:hint="eastAsia"/>
          <w:lang w:eastAsia="zh-CN"/>
        </w:rPr>
        <w:t>6</w:t>
      </w:r>
      <w:r w:rsidRPr="00500D44">
        <w:rPr>
          <w:lang w:eastAsia="zh-CN"/>
        </w:rPr>
        <w:t>.</w:t>
      </w:r>
    </w:p>
    <w:p w:rsidR="001A69A6" w:rsidRDefault="001A69A6" w:rsidP="001A69A6">
      <w:pPr>
        <w:pStyle w:val="Text"/>
        <w:ind w:firstLine="144"/>
        <w:rPr>
          <w:lang w:eastAsia="zh-CN"/>
        </w:rPr>
      </w:pPr>
    </w:p>
    <w:p w:rsidR="001A69A6" w:rsidRDefault="001A69A6" w:rsidP="00012ED7">
      <w:pPr>
        <w:pStyle w:val="Text"/>
        <w:ind w:firstLine="144"/>
        <w:rPr>
          <w:lang w:eastAsia="zh-CN"/>
        </w:rPr>
      </w:pPr>
      <w:r w:rsidRPr="001A69A6">
        <w:rPr>
          <w:lang w:eastAsia="zh-CN"/>
        </w:rPr>
        <w:t>In Fig</w:t>
      </w:r>
      <w:r>
        <w:rPr>
          <w:rFonts w:hint="eastAsia"/>
          <w:lang w:eastAsia="zh-CN"/>
        </w:rPr>
        <w:t>.</w:t>
      </w:r>
      <w:r w:rsidRPr="001A69A6">
        <w:rPr>
          <w:lang w:eastAsia="zh-CN"/>
        </w:rPr>
        <w:t xml:space="preserve"> 6, </w:t>
      </w:r>
      <w:r>
        <w:rPr>
          <w:rFonts w:hint="eastAsia"/>
          <w:lang w:eastAsia="zh-CN"/>
        </w:rPr>
        <w:t>Q</w:t>
      </w:r>
      <w:r w:rsidRPr="001A69A6">
        <w:rPr>
          <w:lang w:eastAsia="zh-CN"/>
        </w:rPr>
        <w:t xml:space="preserve">-table maps the state space to the action space one by one, and the values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r>
          <w:rPr>
            <w:rFonts w:ascii="Cambria Math" w:hAnsi="Cambria Math"/>
            <w:lang w:eastAsia="zh-CN"/>
          </w:rPr>
          <m:t xml:space="preserve"> </m:t>
        </m:r>
      </m:oMath>
      <w:r w:rsidRPr="001A69A6">
        <w:rPr>
          <w:lang w:eastAsia="zh-CN"/>
        </w:rPr>
        <w:t xml:space="preserve">in the table represent the maximum future reward expectations for taking the action in that state. The initial value is set to 0. Based on this </w:t>
      </w:r>
      <w:r>
        <w:rPr>
          <w:rFonts w:hint="eastAsia"/>
          <w:lang w:eastAsia="zh-CN"/>
        </w:rPr>
        <w:t>table</w:t>
      </w:r>
      <w:r w:rsidRPr="001A69A6">
        <w:rPr>
          <w:lang w:eastAsia="zh-CN"/>
        </w:rPr>
        <w:t>, the agent can choose the appropriate decision for each action.</w:t>
      </w:r>
    </w:p>
    <w:p w:rsidR="00492FF6" w:rsidRDefault="00492FF6" w:rsidP="00E22F1D">
      <w:pPr>
        <w:pStyle w:val="Text"/>
        <w:ind w:firstLine="144"/>
        <w:rPr>
          <w:lang w:eastAsia="zh-CN"/>
        </w:rPr>
      </w:pPr>
      <w:r w:rsidRPr="00492FF6">
        <w:rPr>
          <w:lang w:eastAsia="zh-CN"/>
        </w:rPr>
        <w:t xml:space="preserve">In order to get a </w:t>
      </w:r>
      <w:r>
        <w:rPr>
          <w:rFonts w:hint="eastAsia"/>
          <w:lang w:eastAsia="zh-CN"/>
        </w:rPr>
        <w:t>Q</w:t>
      </w:r>
      <w:r w:rsidRPr="00492FF6">
        <w:rPr>
          <w:lang w:eastAsia="zh-CN"/>
        </w:rPr>
        <w:t xml:space="preserve">-table with good enough effect, we use the </w:t>
      </w:r>
      <w:r w:rsidR="0088716D">
        <w:rPr>
          <w:rFonts w:hint="eastAsia"/>
          <w:lang w:eastAsia="zh-CN"/>
        </w:rPr>
        <w:t>DQN</w:t>
      </w:r>
      <w:r w:rsidRPr="00492FF6">
        <w:rPr>
          <w:lang w:eastAsia="zh-CN"/>
        </w:rPr>
        <w:t xml:space="preserve"> method. In each </w:t>
      </w:r>
      <w:r>
        <w:rPr>
          <w:rFonts w:hint="eastAsia"/>
          <w:lang w:eastAsia="zh-CN"/>
        </w:rPr>
        <w:t>episode</w:t>
      </w:r>
      <w:r w:rsidRPr="00492FF6">
        <w:rPr>
          <w:lang w:eastAsia="zh-CN"/>
        </w:rPr>
        <w:t>, we explore the action by using the</w:t>
      </w:r>
      <w:r w:rsidR="00906B66">
        <w:rPr>
          <w:rFonts w:hint="eastAsia"/>
          <w:lang w:eastAsia="zh-CN"/>
        </w:rPr>
        <w:t xml:space="preserve"> </w:t>
      </w:r>
      <w:r w:rsidR="00906B66" w:rsidRPr="00906B66">
        <w:rPr>
          <w:i/>
          <w:lang w:eastAsia="zh-CN"/>
        </w:rPr>
        <w:t>ε</w:t>
      </w:r>
      <w:r w:rsidRPr="00492FF6">
        <w:rPr>
          <w:lang w:eastAsia="zh-CN"/>
        </w:rPr>
        <w:t xml:space="preserve">-greedy strategy. </w:t>
      </w:r>
      <w:r w:rsidR="00D37400" w:rsidRPr="00D37400">
        <w:rPr>
          <w:lang w:eastAsia="zh-CN"/>
        </w:rPr>
        <w:t xml:space="preserve">This strategy </w:t>
      </w:r>
      <w:r w:rsidR="00D37400">
        <w:rPr>
          <w:rFonts w:hint="eastAsia"/>
          <w:lang w:eastAsia="zh-CN"/>
        </w:rPr>
        <w:t xml:space="preserve">chooses </w:t>
      </w:r>
      <w:r w:rsidR="00D37400" w:rsidRPr="00492FF6">
        <w:rPr>
          <w:lang w:eastAsia="zh-CN"/>
        </w:rPr>
        <w:t>exploitation</w:t>
      </w:r>
      <w:r w:rsidR="00D37400" w:rsidRPr="00D37400">
        <w:rPr>
          <w:lang w:eastAsia="zh-CN"/>
        </w:rPr>
        <w:t xml:space="preserve"> with the probability of</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and </w:t>
      </w:r>
      <w:r w:rsidR="00D37400">
        <w:rPr>
          <w:rFonts w:hint="eastAsia"/>
          <w:lang w:eastAsia="zh-CN"/>
        </w:rPr>
        <w:t xml:space="preserve">chooses </w:t>
      </w:r>
      <w:r w:rsidR="00D37400" w:rsidRPr="00492FF6">
        <w:rPr>
          <w:lang w:eastAsia="zh-CN"/>
        </w:rPr>
        <w:t>exploration</w:t>
      </w:r>
      <w:r w:rsidR="00D37400" w:rsidRPr="00D37400">
        <w:rPr>
          <w:lang w:eastAsia="zh-CN"/>
        </w:rPr>
        <w:t xml:space="preserve"> with a probability of </w:t>
      </w:r>
      <m:oMath>
        <m:r>
          <m:rPr>
            <m:sty m:val="p"/>
          </m:rPr>
          <w:rPr>
            <w:rFonts w:ascii="Cambria Math" w:hAnsi="Cambria Math"/>
            <w:lang w:eastAsia="zh-CN"/>
          </w:rPr>
          <m:t>1-</m:t>
        </m:r>
        <m:r>
          <w:rPr>
            <w:rFonts w:ascii="Cambria Math" w:hAnsi="Cambria Math"/>
            <w:lang w:eastAsia="zh-CN"/>
          </w:rPr>
          <m:t>ε</m:t>
        </m:r>
      </m:oMath>
      <w:r w:rsidR="00D37400">
        <w:rPr>
          <w:rFonts w:hint="eastAsia"/>
          <w:lang w:eastAsia="zh-CN"/>
        </w:rPr>
        <w:t>.</w:t>
      </w:r>
      <w:r w:rsidRPr="00492FF6">
        <w:rPr>
          <w:lang w:eastAsia="zh-CN"/>
        </w:rPr>
        <w:t xml:space="preserve">If it is the exploration phase, </w:t>
      </w:r>
      <w:r>
        <w:rPr>
          <w:lang w:eastAsia="zh-CN"/>
        </w:rPr>
        <w:t>w</w:t>
      </w:r>
      <w:r>
        <w:rPr>
          <w:rFonts w:hint="eastAsia"/>
          <w:lang w:eastAsia="zh-CN"/>
        </w:rPr>
        <w:t xml:space="preserve">e </w:t>
      </w:r>
      <w:r>
        <w:rPr>
          <w:lang w:eastAsia="zh-CN"/>
        </w:rPr>
        <w:t>randomly select an action</w:t>
      </w:r>
      <w:r w:rsidRPr="00492FF6">
        <w:rPr>
          <w:lang w:eastAsia="zh-CN"/>
        </w:rPr>
        <w:t xml:space="preserve"> corresponding to the </w:t>
      </w:r>
      <w:r>
        <w:rPr>
          <w:rFonts w:hint="eastAsia"/>
          <w:lang w:eastAsia="zh-CN"/>
        </w:rPr>
        <w:t xml:space="preserve">current </w:t>
      </w:r>
      <w:r w:rsidRPr="00492FF6">
        <w:rPr>
          <w:lang w:eastAsia="zh-CN"/>
        </w:rPr>
        <w:t xml:space="preserve">state. If it is the exploitation phase, </w:t>
      </w:r>
      <w:r>
        <w:rPr>
          <w:rFonts w:hint="eastAsia"/>
          <w:lang w:eastAsia="zh-CN"/>
        </w:rPr>
        <w:t>we</w:t>
      </w:r>
      <w:r w:rsidRPr="00492FF6">
        <w:rPr>
          <w:lang w:eastAsia="zh-CN"/>
        </w:rPr>
        <w:t xml:space="preserve"> select the action with the largest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After the action selection, the next state and the corresponding </w:t>
      </w:r>
      <w:r>
        <w:rPr>
          <w:rFonts w:hint="eastAsia"/>
          <w:lang w:eastAsia="zh-CN"/>
        </w:rPr>
        <w:t>reward</w:t>
      </w:r>
      <w:r w:rsidRPr="00492FF6">
        <w:rPr>
          <w:lang w:eastAsia="zh-CN"/>
        </w:rPr>
        <w:t xml:space="preserve"> function are obtained, and the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of the current state in the </w:t>
      </w:r>
      <w:r>
        <w:rPr>
          <w:rFonts w:hint="eastAsia"/>
          <w:lang w:eastAsia="zh-CN"/>
        </w:rPr>
        <w:t>Q</w:t>
      </w:r>
      <w:r w:rsidRPr="00492FF6">
        <w:rPr>
          <w:lang w:eastAsia="zh-CN"/>
        </w:rPr>
        <w:t>-table is updated by Eq</w:t>
      </w:r>
      <w:r>
        <w:rPr>
          <w:rFonts w:hint="eastAsia"/>
          <w:lang w:eastAsia="zh-CN"/>
        </w:rPr>
        <w:t>.</w:t>
      </w:r>
      <w:r w:rsidRPr="00492FF6">
        <w:rPr>
          <w:lang w:eastAsia="zh-CN"/>
        </w:rPr>
        <w:t xml:space="preserve"> </w:t>
      </w:r>
      <w:r>
        <w:rPr>
          <w:rFonts w:hint="eastAsia"/>
          <w:lang w:eastAsia="zh-CN"/>
        </w:rPr>
        <w:t>(6.1)</w:t>
      </w:r>
    </w:p>
    <w:p w:rsidR="00730A8E" w:rsidRDefault="003F7993" w:rsidP="00730A8E">
      <w:pPr>
        <w:pStyle w:val="MTDisplayEquation"/>
        <w:jc w:val="right"/>
        <w:rPr>
          <w:lang w:eastAsia="zh-CN"/>
        </w:rPr>
      </w:pPr>
      <w:r>
        <w:rPr>
          <w:lang w:eastAsia="zh-CN"/>
        </w:rPr>
        <w:lastRenderedPageBreak/>
        <w:tab/>
      </w:r>
      <w:r w:rsidR="00730A8E" w:rsidRPr="003F7993">
        <w:rPr>
          <w:position w:val="-10"/>
          <w:lang w:eastAsia="zh-CN"/>
        </w:rPr>
        <w:object w:dxaOrig="5120" w:dyaOrig="300">
          <v:shape id="_x0000_i1046" type="#_x0000_t75" style="width:255.85pt;height:14.9pt" o:ole="">
            <v:imagedata r:id="rId51" o:title=""/>
          </v:shape>
          <o:OLEObject Type="Embed" ProgID="Equation.DSMT4" ShapeID="_x0000_i1046" DrawAspect="Content" ObjectID="_1618840708" r:id="rId52"/>
        </w:object>
      </w:r>
      <w:r>
        <w:rPr>
          <w:lang w:eastAsia="zh-CN"/>
        </w:rPr>
        <w:t xml:space="preserve"> </w:t>
      </w:r>
      <w:r>
        <w:rPr>
          <w:lang w:eastAsia="zh-CN"/>
        </w:rPr>
        <w:tab/>
      </w:r>
      <w:r w:rsidR="00730A8E">
        <w:rPr>
          <w:rFonts w:hint="eastAsia"/>
          <w:lang w:eastAsia="zh-CN"/>
        </w:rPr>
        <w:t>(6.1)</w:t>
      </w:r>
    </w:p>
    <w:p w:rsidR="00E22F1D" w:rsidRPr="00730A8E" w:rsidRDefault="00730A8E" w:rsidP="00730A8E">
      <w:pPr>
        <w:rPr>
          <w:iCs/>
          <w:lang w:eastAsia="zh-CN"/>
        </w:rPr>
      </w:pPr>
      <w:proofErr w:type="gramStart"/>
      <w:r>
        <w:rPr>
          <w:rFonts w:hint="eastAsia"/>
          <w:lang w:eastAsia="zh-CN"/>
        </w:rPr>
        <w:t>where</w:t>
      </w:r>
      <w:proofErr w:type="gramEnd"/>
      <w:r>
        <w:rPr>
          <w:rFonts w:hint="eastAsia"/>
          <w:lang w:eastAsia="zh-CN"/>
        </w:rPr>
        <w:t xml:space="preserve"> </w:t>
      </w:r>
      <m:oMath>
        <m:r>
          <m:rPr>
            <m:sty m:val="p"/>
          </m:rPr>
          <w:rPr>
            <w:rFonts w:ascii="Cambria Math" w:hAnsi="Cambria Math"/>
            <w:lang w:eastAsia="zh-CN"/>
          </w:rPr>
          <m:t>R</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r</w:t>
      </w:r>
      <w:r w:rsidRPr="00730A8E">
        <w:t>eward for taking that action at that state</w:t>
      </w:r>
      <w:r>
        <w:rPr>
          <w:rFonts w:hint="eastAsia"/>
          <w:lang w:eastAsia="zh-CN"/>
        </w:rPr>
        <w:t xml:space="preserv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m</w:t>
      </w:r>
      <w:r w:rsidRPr="00730A8E">
        <w:t>aximum expec</w:t>
      </w:r>
      <w:r>
        <w:t>ted future reward given the new</w:t>
      </w:r>
      <w:r>
        <w:rPr>
          <w:rFonts w:hint="eastAsia"/>
          <w:lang w:eastAsia="zh-CN"/>
        </w:rPr>
        <w:t xml:space="preserve"> state</w:t>
      </w:r>
      <w:r w:rsidRPr="00730A8E">
        <w:t xml:space="preserve"> and all possible actions at that new state</w:t>
      </w:r>
      <w:r>
        <w:rPr>
          <w:rFonts w:hint="eastAsia"/>
          <w:lang w:eastAsia="zh-CN"/>
        </w:rPr>
        <w:t>,</w:t>
      </w:r>
      <w:r>
        <w:rPr>
          <w:rFonts w:hint="eastAsia"/>
          <w:lang w:eastAsia="zh-CN"/>
        </w:rPr>
        <w:t>α</w:t>
      </w:r>
      <w:r>
        <w:rPr>
          <w:rFonts w:hint="eastAsia"/>
          <w:lang w:eastAsia="zh-CN"/>
        </w:rPr>
        <w:t xml:space="preserve"> is l</w:t>
      </w:r>
      <w:r w:rsidRPr="00730A8E">
        <w:t>earning rate</w:t>
      </w:r>
      <w:r>
        <w:rPr>
          <w:rFonts w:hint="eastAsia"/>
          <w:lang w:eastAsia="zh-CN"/>
        </w:rPr>
        <w:t xml:space="preserve"> and </w:t>
      </w:r>
      <m:oMath>
        <m:r>
          <w:rPr>
            <w:rFonts w:ascii="Cambria Math" w:hAnsi="Cambria Math"/>
            <w:lang w:eastAsia="zh-CN"/>
          </w:rPr>
          <m:t>γ</m:t>
        </m:r>
      </m:oMath>
      <w:r>
        <w:rPr>
          <w:rFonts w:hint="eastAsia"/>
          <w:iCs/>
          <w:lang w:eastAsia="zh-CN"/>
        </w:rPr>
        <w:t xml:space="preserve"> is </w:t>
      </w:r>
      <w:r w:rsidRPr="00730A8E">
        <w:rPr>
          <w:iCs/>
        </w:rPr>
        <w:t>discount rate</w:t>
      </w:r>
      <w:r w:rsidR="00E22F1D">
        <w:rPr>
          <w:rFonts w:hint="eastAsia"/>
          <w:iCs/>
          <w:lang w:eastAsia="zh-CN"/>
        </w:rPr>
        <w:t>.</w:t>
      </w:r>
    </w:p>
    <w:p w:rsidR="00012ED7" w:rsidRDefault="00E22F1D" w:rsidP="00012ED7">
      <w:pPr>
        <w:pStyle w:val="2"/>
      </w:pPr>
      <w:r>
        <w:rPr>
          <w:rFonts w:hint="eastAsia"/>
          <w:lang w:eastAsia="zh-CN"/>
        </w:rPr>
        <w:t>Optimization A</w:t>
      </w:r>
      <w:r w:rsidRPr="00DF53F3">
        <w:rPr>
          <w:lang w:eastAsia="zh-CN"/>
        </w:rPr>
        <w:t>lgorithm</w:t>
      </w:r>
    </w:p>
    <w:p w:rsidR="00A66071" w:rsidRPr="00A66071" w:rsidRDefault="00A66071" w:rsidP="00672D84">
      <w:pPr>
        <w:pStyle w:val="Text"/>
        <w:rPr>
          <w:lang w:eastAsia="zh-CN"/>
        </w:rPr>
      </w:pPr>
      <w:r w:rsidRPr="00A66071">
        <w:rPr>
          <w:lang w:eastAsia="zh-CN"/>
        </w:rPr>
        <w:t xml:space="preserve">Based on the </w:t>
      </w:r>
      <w:r w:rsidR="0088716D">
        <w:rPr>
          <w:rFonts w:hint="eastAsia"/>
          <w:lang w:eastAsia="zh-CN"/>
        </w:rPr>
        <w:t>DQN</w:t>
      </w:r>
      <w:r w:rsidRPr="00A66071">
        <w:rPr>
          <w:lang w:eastAsia="zh-CN"/>
        </w:rPr>
        <w:t xml:space="preserve">, we designed an optimization algorithm to solve our problem. According to the principle of the algorithm, we initialize the </w:t>
      </w:r>
      <w:r>
        <w:rPr>
          <w:rFonts w:hint="eastAsia"/>
          <w:lang w:eastAsia="zh-CN"/>
        </w:rPr>
        <w:t>Q</w:t>
      </w:r>
      <w:r w:rsidRPr="00492FF6">
        <w:rPr>
          <w:lang w:eastAsia="zh-CN"/>
        </w:rPr>
        <w:t>-table</w:t>
      </w:r>
      <w:r w:rsidRPr="00A66071">
        <w:rPr>
          <w:lang w:eastAsia="zh-CN"/>
        </w:rPr>
        <w:t xml:space="preserve"> and each coefficient, and set the</w:t>
      </w:r>
      <w:r w:rsidR="00906B66">
        <w:rPr>
          <w:rFonts w:hint="eastAsia"/>
          <w:lang w:eastAsia="zh-CN"/>
        </w:rPr>
        <w:t xml:space="preserve"> </w:t>
      </w:r>
      <w:r w:rsidR="00906B66" w:rsidRPr="00906B66">
        <w:rPr>
          <w:i/>
          <w:lang w:eastAsia="zh-CN"/>
        </w:rPr>
        <w:t>ε</w:t>
      </w:r>
      <w:r w:rsidR="00906B66">
        <w:rPr>
          <w:rFonts w:hint="eastAsia"/>
          <w:i/>
          <w:lang w:eastAsia="zh-CN"/>
        </w:rPr>
        <w:t>-</w:t>
      </w:r>
      <w:r w:rsidRPr="00A66071">
        <w:rPr>
          <w:lang w:eastAsia="zh-CN"/>
        </w:rPr>
        <w:t xml:space="preserve">greedy algorithm to be related to the number of </w:t>
      </w:r>
      <w:r>
        <w:rPr>
          <w:rFonts w:hint="eastAsia"/>
          <w:lang w:eastAsia="zh-CN"/>
        </w:rPr>
        <w:t>episode</w:t>
      </w:r>
      <w:r w:rsidRPr="00A66071">
        <w:rPr>
          <w:lang w:eastAsia="zh-CN"/>
        </w:rPr>
        <w:t xml:space="preserve">. </w:t>
      </w:r>
      <w:r>
        <w:rPr>
          <w:lang w:eastAsia="zh-CN"/>
        </w:rPr>
        <w:t>W</w:t>
      </w:r>
      <w:r>
        <w:rPr>
          <w:rFonts w:hint="eastAsia"/>
          <w:lang w:eastAsia="zh-CN"/>
        </w:rPr>
        <w:t>hen t</w:t>
      </w:r>
      <w:r w:rsidRPr="00A66071">
        <w:rPr>
          <w:lang w:eastAsia="zh-CN"/>
        </w:rPr>
        <w:t xml:space="preserve">he number of </w:t>
      </w:r>
      <w:r>
        <w:rPr>
          <w:rFonts w:hint="eastAsia"/>
          <w:lang w:eastAsia="zh-CN"/>
        </w:rPr>
        <w:t xml:space="preserve">episode </w:t>
      </w:r>
      <w:r w:rsidRPr="00A66071">
        <w:rPr>
          <w:lang w:eastAsia="zh-CN"/>
        </w:rPr>
        <w:t xml:space="preserve">increases, the probability of </w:t>
      </w:r>
      <w:r>
        <w:rPr>
          <w:lang w:eastAsia="zh-CN"/>
        </w:rPr>
        <w:t>exploitation</w:t>
      </w:r>
      <w:r>
        <w:rPr>
          <w:rFonts w:hint="eastAsia"/>
          <w:lang w:eastAsia="zh-CN"/>
        </w:rPr>
        <w:t xml:space="preserve"> will be</w:t>
      </w:r>
      <w:r w:rsidRPr="00A66071">
        <w:rPr>
          <w:lang w:eastAsia="zh-CN"/>
        </w:rPr>
        <w:t xml:space="preserve"> higher. The reward function is calculated during the </w:t>
      </w:r>
      <w:r>
        <w:rPr>
          <w:rFonts w:hint="eastAsia"/>
          <w:lang w:eastAsia="zh-CN"/>
        </w:rPr>
        <w:t>episodes</w:t>
      </w:r>
      <w:r w:rsidRPr="00A66071">
        <w:rPr>
          <w:lang w:eastAsia="zh-CN"/>
        </w:rPr>
        <w:t xml:space="preserve"> and the </w:t>
      </w:r>
      <w:r>
        <w:rPr>
          <w:rFonts w:hint="eastAsia"/>
          <w:lang w:eastAsia="zh-CN"/>
        </w:rPr>
        <w:t>Q</w:t>
      </w:r>
      <w:r w:rsidRPr="00492FF6">
        <w:rPr>
          <w:lang w:eastAsia="zh-CN"/>
        </w:rPr>
        <w:t>-table</w:t>
      </w:r>
      <w:r w:rsidRPr="00A66071">
        <w:rPr>
          <w:lang w:eastAsia="zh-CN"/>
        </w:rPr>
        <w:t xml:space="preserve"> is updated according to Eq</w:t>
      </w:r>
      <w:r>
        <w:rPr>
          <w:rFonts w:hint="eastAsia"/>
          <w:lang w:eastAsia="zh-CN"/>
        </w:rPr>
        <w:t>.</w:t>
      </w:r>
      <w:r w:rsidRPr="00A66071">
        <w:rPr>
          <w:lang w:eastAsia="zh-CN"/>
        </w:rPr>
        <w:t xml:space="preserve"> </w:t>
      </w:r>
      <w:r>
        <w:rPr>
          <w:rFonts w:hint="eastAsia"/>
          <w:lang w:eastAsia="zh-CN"/>
        </w:rPr>
        <w:t>(6.1)</w:t>
      </w:r>
      <w:r w:rsidRPr="00A66071">
        <w:rPr>
          <w:lang w:eastAsia="zh-CN"/>
        </w:rPr>
        <w:t xml:space="preserve"> until the </w:t>
      </w:r>
      <w:r>
        <w:rPr>
          <w:rFonts w:hint="eastAsia"/>
          <w:lang w:eastAsia="zh-CN"/>
        </w:rPr>
        <w:t>training</w:t>
      </w:r>
      <w:r w:rsidRPr="00A66071">
        <w:rPr>
          <w:lang w:eastAsia="zh-CN"/>
        </w:rPr>
        <w:t xml:space="preserve"> is completed.</w:t>
      </w:r>
    </w:p>
    <w:p w:rsidR="006E575B" w:rsidRDefault="00672D84" w:rsidP="00E22F1D">
      <w:pPr>
        <w:pStyle w:val="Text"/>
        <w:rPr>
          <w:rFonts w:hint="eastAsia"/>
          <w:lang w:eastAsia="zh-CN"/>
        </w:rPr>
      </w:pPr>
      <w:r w:rsidRPr="00672D84">
        <w:rPr>
          <w:lang w:eastAsia="zh-CN"/>
        </w:rPr>
        <w:t xml:space="preserve">In </w:t>
      </w:r>
      <w:r>
        <w:rPr>
          <w:lang w:eastAsia="zh-CN"/>
        </w:rPr>
        <w:t>our algorithm, the state vector</w:t>
      </w:r>
      <w:r>
        <w:rPr>
          <w:rFonts w:hint="eastAsia"/>
          <w:i/>
          <w:lang w:eastAsia="zh-CN"/>
        </w:rPr>
        <w:t xml:space="preserve"> s </w:t>
      </w:r>
      <w:r w:rsidRPr="00672D84">
        <w:rPr>
          <w:lang w:eastAsia="zh-CN"/>
        </w:rPr>
        <w:t xml:space="preserve">is set </w:t>
      </w:r>
      <w:r>
        <w:rPr>
          <w:rFonts w:hint="eastAsia"/>
          <w:lang w:eastAsia="zh-CN"/>
        </w:rPr>
        <w:t>as</w:t>
      </w:r>
      <w:r w:rsidRPr="00672D84">
        <w:rPr>
          <w:lang w:eastAsia="zh-CN"/>
        </w:rPr>
        <w:t xml:space="preserve"> (</w:t>
      </w:r>
      <w:r>
        <w:rPr>
          <w:rFonts w:hint="eastAsia"/>
          <w:i/>
          <w:lang w:eastAsia="zh-CN"/>
        </w:rPr>
        <w:t>v</w:t>
      </w:r>
      <w:r>
        <w:rPr>
          <w:lang w:eastAsia="zh-CN"/>
        </w:rPr>
        <w:t>,</w:t>
      </w:r>
      <w:r w:rsidRPr="009F53ED">
        <w:rPr>
          <w:i/>
          <w:lang w:eastAsia="zh-CN"/>
        </w:rPr>
        <w:t xml:space="preserve"> </w:t>
      </w:r>
      <w:r>
        <w:rPr>
          <w:rFonts w:hint="eastAsia"/>
          <w:i/>
          <w:lang w:eastAsia="zh-CN"/>
        </w:rPr>
        <w:t>z</w:t>
      </w:r>
      <w:r>
        <w:rPr>
          <w:rFonts w:hint="eastAsia"/>
          <w:lang w:eastAsia="zh-CN"/>
        </w:rPr>
        <w:t>,</w:t>
      </w:r>
      <m:oMath>
        <m:sSub>
          <m:sSubPr>
            <m:ctrlPr>
              <w:rPr>
                <w:rFonts w:ascii="Cambria Math" w:hAnsi="Cambria Math"/>
                <w:iCs/>
                <w:sz w:val="16"/>
                <w:szCs w:val="16"/>
              </w:rPr>
            </m:ctrlPr>
          </m:sSubPr>
          <m:e>
            <m:r>
              <m:rPr>
                <m:sty m:val="p"/>
              </m:rPr>
              <w:rPr>
                <w:rFonts w:ascii="Cambria Math" w:hAnsi="Cambria Math"/>
                <w:sz w:val="16"/>
                <w:szCs w:val="16"/>
              </w:rPr>
              <m:t>n</m:t>
            </m:r>
          </m:e>
          <m:sub>
            <m:r>
              <w:rPr>
                <w:rFonts w:ascii="Cambria Math" w:hAnsi="Cambria Math"/>
                <w:sz w:val="16"/>
                <w:szCs w:val="16"/>
              </w:rPr>
              <m:t>on</m:t>
            </m:r>
          </m:sub>
        </m:sSub>
      </m:oMath>
      <w:proofErr w:type="gramStart"/>
      <w:r>
        <w:rPr>
          <w:rFonts w:hint="eastAsia"/>
          <w:iCs/>
          <w:sz w:val="16"/>
          <w:szCs w:val="16"/>
          <w:lang w:eastAsia="zh-CN"/>
        </w:rPr>
        <w:t>,</w:t>
      </w:r>
      <w:proofErr w:type="gramEnd"/>
      <m:oMath>
        <m:sSub>
          <m:sSubPr>
            <m:ctrlPr>
              <w:rPr>
                <w:rFonts w:ascii="Cambria Math" w:hAnsi="Cambria Math"/>
                <w:iCs/>
                <w:sz w:val="16"/>
                <w:szCs w:val="16"/>
              </w:rPr>
            </m:ctrlPr>
          </m:sSubPr>
          <m:e>
            <m:r>
              <m:rPr>
                <m:sty m:val="p"/>
              </m:rPr>
              <w:rPr>
                <w:rFonts w:ascii="Cambria Math" w:hAnsi="Cambria Math"/>
                <w:sz w:val="16"/>
                <w:szCs w:val="16"/>
              </w:rPr>
              <m:t>n</m:t>
            </m:r>
          </m:e>
          <m:sub>
            <m:r>
              <m:rPr>
                <m:sty m:val="p"/>
              </m:rPr>
              <w:rPr>
                <w:rFonts w:ascii="Cambria Math" w:hAnsi="Cambria Math"/>
                <w:sz w:val="16"/>
                <w:szCs w:val="16"/>
              </w:rPr>
              <m:t>off</m:t>
            </m:r>
          </m:sub>
        </m:sSub>
      </m:oMath>
      <w:r w:rsidRPr="00672D84">
        <w:rPr>
          <w:lang w:eastAsia="zh-CN"/>
        </w:rPr>
        <w:t>).</w:t>
      </w:r>
      <w:r w:rsidRPr="00672D84">
        <w:t xml:space="preserve"> </w:t>
      </w:r>
      <w:r w:rsidRPr="00672D84">
        <w:rPr>
          <w:lang w:eastAsia="zh-CN"/>
        </w:rPr>
        <w:t xml:space="preserve">For a particular </w:t>
      </w:r>
      <w:r w:rsidRPr="00FE458E">
        <w:rPr>
          <w:lang w:eastAsia="zh-CN"/>
        </w:rPr>
        <w:t>window feature vector</w:t>
      </w:r>
      <w:r>
        <w:rPr>
          <w:rFonts w:hint="eastAsia"/>
          <w:lang w:eastAsia="zh-CN"/>
        </w:rPr>
        <w:t xml:space="preserve"> (</w:t>
      </w:r>
      <w:r>
        <w:rPr>
          <w:rFonts w:hint="eastAsia"/>
          <w:i/>
          <w:lang w:eastAsia="zh-CN"/>
        </w:rPr>
        <w:t>v</w:t>
      </w:r>
      <w:r>
        <w:rPr>
          <w:lang w:eastAsia="zh-CN"/>
        </w:rPr>
        <w:t>,</w:t>
      </w:r>
      <w:r w:rsidRPr="009F53ED">
        <w:rPr>
          <w:i/>
          <w:lang w:eastAsia="zh-CN"/>
        </w:rPr>
        <w:t xml:space="preserve"> </w:t>
      </w:r>
      <w:r>
        <w:rPr>
          <w:rFonts w:hint="eastAsia"/>
          <w:i/>
          <w:lang w:eastAsia="zh-CN"/>
        </w:rPr>
        <w:t>z</w:t>
      </w:r>
      <w:r>
        <w:rPr>
          <w:rFonts w:hint="eastAsia"/>
          <w:lang w:eastAsia="zh-CN"/>
        </w:rPr>
        <w:t>)</w:t>
      </w:r>
      <w:r w:rsidRPr="00672D84">
        <w:rPr>
          <w:lang w:eastAsia="zh-CN"/>
        </w:rPr>
        <w:t xml:space="preserve">, the </w:t>
      </w:r>
      <w:r>
        <w:rPr>
          <w:rFonts w:hint="eastAsia"/>
          <w:lang w:eastAsia="zh-CN"/>
        </w:rPr>
        <w:t>final goal of our train</w:t>
      </w:r>
      <w:r w:rsidRPr="00672D84">
        <w:rPr>
          <w:lang w:eastAsia="zh-CN"/>
        </w:rPr>
        <w:t>ing is to have a specific duty cycle expressed as a specific combination of</w:t>
      </w:r>
      <w:r>
        <w:rPr>
          <w:rFonts w:hint="eastAsia"/>
          <w:iCs/>
          <w:sz w:val="16"/>
          <w:szCs w:val="16"/>
          <w:lang w:eastAsia="zh-CN"/>
        </w:rPr>
        <w:t xml:space="preserve">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w:t>
      </w:r>
      <w:proofErr w:type="gramStart"/>
      <w:r>
        <w:rPr>
          <w:rFonts w:hint="eastAsia"/>
          <w:iCs/>
          <w:sz w:val="16"/>
          <w:szCs w:val="16"/>
          <w:lang w:eastAsia="zh-CN"/>
        </w:rPr>
        <w:t xml:space="preserve">and </w:t>
      </w:r>
      <w:proofErr w:type="gramEnd"/>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r w:rsidR="0048748E" w:rsidRPr="0048748E">
        <w:rPr>
          <w:lang w:eastAsia="zh-CN"/>
        </w:rPr>
        <w:t xml:space="preserve"> Action </w:t>
      </w:r>
      <w:r w:rsidR="0048748E">
        <w:rPr>
          <w:rFonts w:hint="eastAsia"/>
          <w:i/>
          <w:lang w:eastAsia="zh-CN"/>
        </w:rPr>
        <w:t>a</w:t>
      </w:r>
      <w:r w:rsidR="0048748E" w:rsidRPr="0048748E">
        <w:rPr>
          <w:lang w:eastAsia="zh-CN"/>
        </w:rPr>
        <w:t xml:space="preserve"> is set to multiple values, corresponding to changing</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48748E" w:rsidRPr="0088716D">
        <w:rPr>
          <w:iCs/>
          <w:sz w:val="16"/>
          <w:szCs w:val="16"/>
        </w:rPr>
        <w:t xml:space="preserve"> </w:t>
      </w:r>
      <w:r w:rsidR="0048748E">
        <w:rPr>
          <w:rFonts w:hint="eastAsia"/>
          <w:iCs/>
          <w:sz w:val="16"/>
          <w:szCs w:val="16"/>
          <w:lang w:eastAsia="zh-CN"/>
        </w:rPr>
        <w:t xml:space="preserve"> </w:t>
      </w:r>
      <w:proofErr w:type="gramStart"/>
      <w:r w:rsidR="00430FE9">
        <w:rPr>
          <w:iCs/>
          <w:sz w:val="16"/>
          <w:szCs w:val="16"/>
          <w:lang w:eastAsia="zh-CN"/>
        </w:rPr>
        <w:t>and</w:t>
      </w:r>
      <w:r w:rsidR="00430FE9">
        <w:rPr>
          <w:rFonts w:hint="eastAsia"/>
          <w:iCs/>
          <w:sz w:val="16"/>
          <w:szCs w:val="16"/>
          <w:lang w:eastAsia="zh-CN"/>
        </w:rPr>
        <w:t xml:space="preserve"> </w:t>
      </w:r>
      <w:proofErr w:type="gramEnd"/>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48748E" w:rsidRPr="0048748E">
        <w:rPr>
          <w:lang w:eastAsia="zh-CN"/>
        </w:rPr>
        <w:t>.</w:t>
      </w:r>
      <w:r w:rsidR="006043B2" w:rsidRPr="006043B2">
        <w:t xml:space="preserve"> </w:t>
      </w:r>
      <w:r w:rsidR="006043B2" w:rsidRPr="006043B2">
        <w:rPr>
          <w:lang w:eastAsia="zh-CN"/>
        </w:rPr>
        <w:t xml:space="preserve">At the beginning of the algorithm, the parameters are initialized, and the values </w:t>
      </w:r>
      <w:r w:rsidR="006043B2" w:rsidRPr="006043B2">
        <w:rPr>
          <w:position w:val="-8"/>
          <w:lang w:eastAsia="zh-CN"/>
        </w:rPr>
        <w:object w:dxaOrig="540" w:dyaOrig="240">
          <v:shape id="_x0000_i1047" type="#_x0000_t75" style="width:26.9pt;height:12pt" o:ole="">
            <v:imagedata r:id="rId53" o:title=""/>
          </v:shape>
          <o:OLEObject Type="Embed" ProgID="Equation.DSMT4" ShapeID="_x0000_i1047" DrawAspect="Content" ObjectID="_1618840709" r:id="rId54"/>
        </w:object>
      </w:r>
      <w:r w:rsidR="006043B2" w:rsidRPr="006043B2">
        <w:rPr>
          <w:lang w:eastAsia="zh-CN"/>
        </w:rPr>
        <w:t xml:space="preserve">in the </w:t>
      </w:r>
      <w:r w:rsidR="006043B2">
        <w:rPr>
          <w:rFonts w:hint="eastAsia"/>
          <w:lang w:eastAsia="zh-CN"/>
        </w:rPr>
        <w:t>Q</w:t>
      </w:r>
      <w:r w:rsidR="006043B2" w:rsidRPr="00492FF6">
        <w:rPr>
          <w:lang w:eastAsia="zh-CN"/>
        </w:rPr>
        <w:t>-table</w:t>
      </w:r>
      <w:r w:rsidR="006043B2" w:rsidRPr="006043B2">
        <w:rPr>
          <w:lang w:eastAsia="zh-CN"/>
        </w:rPr>
        <w:t xml:space="preserve"> are all set to 0. In each </w:t>
      </w:r>
      <w:r w:rsidR="006043B2" w:rsidRPr="006043B2">
        <w:rPr>
          <w:rFonts w:hint="eastAsia"/>
          <w:lang w:eastAsia="zh-CN"/>
        </w:rPr>
        <w:t>episode</w:t>
      </w:r>
      <w:r w:rsidR="006043B2" w:rsidRPr="006043B2">
        <w:rPr>
          <w:lang w:eastAsia="zh-CN"/>
        </w:rPr>
        <w:t xml:space="preserve">, we start from the first </w:t>
      </w:r>
      <w:r w:rsidR="006043B2">
        <w:rPr>
          <w:rFonts w:hint="eastAsia"/>
          <w:lang w:eastAsia="zh-CN"/>
        </w:rPr>
        <w:t>observation</w:t>
      </w:r>
      <w:r w:rsidR="006043B2" w:rsidRPr="006043B2">
        <w:rPr>
          <w:lang w:eastAsia="zh-CN"/>
        </w:rPr>
        <w:t xml:space="preserve"> window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0,0</m:t>
            </m:r>
          </m:sub>
        </m:sSub>
      </m:oMath>
      <w:r w:rsidR="006043B2" w:rsidRPr="006043B2">
        <w:rPr>
          <w:lang w:eastAsia="zh-CN"/>
        </w:rPr>
        <w:t xml:space="preserve"> and calculate </w:t>
      </w:r>
      <w:r w:rsidR="006043B2" w:rsidRPr="006043B2">
        <w:rPr>
          <w:i/>
          <w:lang w:eastAsia="zh-CN"/>
        </w:rPr>
        <w:t>v</w:t>
      </w:r>
      <w:r w:rsidR="006043B2" w:rsidRPr="006043B2">
        <w:rPr>
          <w:lang w:eastAsia="zh-CN"/>
        </w:rPr>
        <w:t xml:space="preserve"> and </w:t>
      </w:r>
      <w:r w:rsidR="006043B2" w:rsidRPr="006043B2">
        <w:rPr>
          <w:i/>
          <w:lang w:eastAsia="zh-CN"/>
        </w:rPr>
        <w:t>z</w:t>
      </w:r>
      <w:r w:rsidR="006043B2" w:rsidRPr="006043B2">
        <w:rPr>
          <w:lang w:eastAsia="zh-CN"/>
        </w:rPr>
        <w:t xml:space="preserve">. Then we find the corresponding state vector </w:t>
      </w:r>
      <w:r w:rsidR="006043B2" w:rsidRPr="006043B2">
        <w:rPr>
          <w:i/>
          <w:lang w:eastAsia="zh-CN"/>
        </w:rPr>
        <w:t>s</w:t>
      </w:r>
      <w:r w:rsidR="006043B2" w:rsidRPr="006043B2">
        <w:rPr>
          <w:lang w:eastAsia="zh-CN"/>
        </w:rPr>
        <w:t xml:space="preserve"> in the </w:t>
      </w:r>
      <w:r w:rsidR="006043B2">
        <w:rPr>
          <w:rFonts w:hint="eastAsia"/>
          <w:lang w:eastAsia="zh-CN"/>
        </w:rPr>
        <w:t>Q</w:t>
      </w:r>
      <w:r w:rsidR="006043B2" w:rsidRPr="00492FF6">
        <w:rPr>
          <w:lang w:eastAsia="zh-CN"/>
        </w:rPr>
        <w:t>-table</w:t>
      </w:r>
      <w:r w:rsidR="006043B2" w:rsidRPr="006043B2">
        <w:rPr>
          <w:lang w:eastAsia="zh-CN"/>
        </w:rPr>
        <w:t xml:space="preserve">. </w:t>
      </w:r>
      <w:r w:rsidR="00D37400">
        <w:rPr>
          <w:rFonts w:hint="eastAsia"/>
          <w:lang w:eastAsia="zh-CN"/>
        </w:rPr>
        <w:t>We</w:t>
      </w:r>
      <w:r w:rsidR="00D37400" w:rsidRPr="00D37400">
        <w:rPr>
          <w:lang w:eastAsia="zh-CN"/>
        </w:rPr>
        <w:t xml:space="preserve"> set</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to the expression associated with </w:t>
      </w:r>
      <w:r w:rsidR="00D37400">
        <w:rPr>
          <w:rFonts w:hint="eastAsia"/>
          <w:lang w:eastAsia="zh-CN"/>
        </w:rPr>
        <w:t>episode</w:t>
      </w:r>
      <w:r w:rsidR="00D37400" w:rsidRPr="00D37400">
        <w:rPr>
          <w:lang w:eastAsia="zh-CN"/>
        </w:rPr>
        <w:t xml:space="preserve"> as shown in Eq</w:t>
      </w:r>
      <w:r w:rsidR="00D37400">
        <w:rPr>
          <w:rFonts w:hint="eastAsia"/>
          <w:lang w:eastAsia="zh-CN"/>
        </w:rPr>
        <w:t>.</w:t>
      </w:r>
      <w:r w:rsidR="00D37400" w:rsidRPr="00D37400">
        <w:rPr>
          <w:lang w:eastAsia="zh-CN"/>
        </w:rPr>
        <w:t xml:space="preserve"> </w:t>
      </w:r>
      <w:r w:rsidR="00D37400">
        <w:rPr>
          <w:rFonts w:hint="eastAsia"/>
          <w:lang w:eastAsia="zh-CN"/>
        </w:rPr>
        <w:t>(6.2)</w:t>
      </w:r>
      <w:r w:rsidR="00D37400" w:rsidRPr="00D37400">
        <w:rPr>
          <w:lang w:eastAsia="zh-CN"/>
        </w:rPr>
        <w:t xml:space="preserve">. </w:t>
      </w:r>
    </w:p>
    <w:p w:rsidR="006E575B" w:rsidRDefault="006E575B" w:rsidP="006E575B">
      <w:pPr>
        <w:pStyle w:val="MTDisplayEquation"/>
        <w:rPr>
          <w:rFonts w:hint="eastAsia"/>
          <w:lang w:eastAsia="zh-CN"/>
        </w:rPr>
      </w:pPr>
      <w:r>
        <w:rPr>
          <w:lang w:eastAsia="zh-CN"/>
        </w:rPr>
        <w:tab/>
      </w:r>
      <w:r w:rsidR="005576C2" w:rsidRPr="006E575B">
        <w:rPr>
          <w:position w:val="-6"/>
          <w:lang w:eastAsia="zh-CN"/>
        </w:rPr>
        <w:object w:dxaOrig="1359" w:dyaOrig="520">
          <v:shape id="_x0000_i1051" type="#_x0000_t75" style="width:68.15pt;height:25.9pt" o:ole="">
            <v:imagedata r:id="rId55" o:title=""/>
          </v:shape>
          <o:OLEObject Type="Embed" ProgID="Equation.DSMT4" ShapeID="_x0000_i1051" DrawAspect="Content" ObjectID="_1618840710" r:id="rId56"/>
        </w:object>
      </w:r>
      <w:r>
        <w:rPr>
          <w:lang w:eastAsia="zh-CN"/>
        </w:rPr>
        <w:t xml:space="preserve"> </w:t>
      </w:r>
      <w:r>
        <w:rPr>
          <w:lang w:eastAsia="zh-CN"/>
        </w:rPr>
        <w:tab/>
      </w:r>
      <w:r>
        <w:rPr>
          <w:rFonts w:hint="eastAsia"/>
          <w:lang w:eastAsia="zh-CN"/>
        </w:rPr>
        <w:t>(6.2)</w:t>
      </w:r>
    </w:p>
    <w:p w:rsidR="006E575B" w:rsidRPr="006E575B" w:rsidRDefault="006E575B" w:rsidP="006E575B">
      <w:pPr>
        <w:rPr>
          <w:rFonts w:hint="eastAsia"/>
          <w:lang w:eastAsia="zh-CN"/>
        </w:rPr>
      </w:pPr>
      <w:r>
        <w:rPr>
          <w:rFonts w:hint="eastAsia"/>
          <w:lang w:eastAsia="zh-CN"/>
        </w:rPr>
        <w:t xml:space="preserve">where </w:t>
      </w:r>
      <m:oMath>
        <m:r>
          <m:rPr>
            <m:sty m:val="p"/>
          </m:rPr>
          <w:rPr>
            <w:rFonts w:ascii="Cambria Math" w:hAnsi="Cambria Math"/>
            <w:lang w:eastAsia="zh-CN"/>
          </w:rPr>
          <m:t>β</m:t>
        </m:r>
      </m:oMath>
      <w:r>
        <w:rPr>
          <w:rFonts w:hint="eastAsia"/>
          <w:lang w:eastAsia="zh-CN"/>
        </w:rPr>
        <w:t xml:space="preserve"> is a </w:t>
      </w:r>
      <w:r w:rsidR="005576C2" w:rsidRPr="005576C2">
        <w:rPr>
          <w:lang w:eastAsia="zh-CN"/>
        </w:rPr>
        <w:t>constant</w:t>
      </w:r>
      <w:r>
        <w:rPr>
          <w:rFonts w:hint="eastAsia"/>
          <w:lang w:eastAsia="zh-CN"/>
        </w:rPr>
        <w:t xml:space="preserve"> </w:t>
      </w:r>
      <w:r w:rsidRPr="006E575B">
        <w:rPr>
          <w:lang w:eastAsia="zh-CN"/>
        </w:rPr>
        <w:t xml:space="preserve">used to control the change </w:t>
      </w:r>
      <w:r w:rsidR="005576C2">
        <w:rPr>
          <w:lang w:eastAsia="zh-CN"/>
        </w:rPr>
        <w:t xml:space="preserve">rate </w:t>
      </w:r>
      <w:r w:rsidRPr="006E575B">
        <w:rPr>
          <w:lang w:eastAsia="zh-CN"/>
        </w:rPr>
        <w:t>of</w:t>
      </w:r>
      <w:r>
        <w:rPr>
          <w:rFonts w:hint="eastAsia"/>
          <w:lang w:eastAsia="zh-CN"/>
        </w:rPr>
        <w:t xml:space="preserve"> </w:t>
      </w:r>
      <w:r w:rsidRPr="00906B66">
        <w:rPr>
          <w:i/>
          <w:lang w:eastAsia="zh-CN"/>
        </w:rPr>
        <w:t>ε</w:t>
      </w:r>
      <w:r w:rsidR="005576C2">
        <w:rPr>
          <w:rFonts w:hint="eastAsia"/>
          <w:i/>
          <w:lang w:eastAsia="zh-CN"/>
        </w:rPr>
        <w:t xml:space="preserve"> </w:t>
      </w:r>
      <w:r w:rsidR="005576C2" w:rsidRPr="005576C2">
        <w:rPr>
          <w:rFonts w:hint="eastAsia"/>
          <w:lang w:eastAsia="zh-CN"/>
        </w:rPr>
        <w:t>and</w:t>
      </w:r>
      <w:r w:rsidR="005576C2">
        <w:rPr>
          <w:rFonts w:hint="eastAsia"/>
          <w:lang w:eastAsia="zh-CN"/>
        </w:rPr>
        <w:t xml:space="preserve"> </w:t>
      </w:r>
      <w:r w:rsidR="005576C2">
        <w:rPr>
          <w:rFonts w:hint="eastAsia"/>
          <w:lang w:eastAsia="zh-CN"/>
        </w:rPr>
        <w:t>σ</w:t>
      </w:r>
      <w:r w:rsidR="005576C2">
        <w:rPr>
          <w:rFonts w:hint="eastAsia"/>
          <w:lang w:eastAsia="zh-CN"/>
        </w:rPr>
        <w:t xml:space="preserve"> is </w:t>
      </w:r>
      <w:r w:rsidR="005576C2">
        <w:rPr>
          <w:rFonts w:hint="eastAsia"/>
          <w:lang w:eastAsia="zh-CN"/>
        </w:rPr>
        <w:t xml:space="preserve">a </w:t>
      </w:r>
      <w:r w:rsidR="005576C2" w:rsidRPr="005576C2">
        <w:rPr>
          <w:lang w:eastAsia="zh-CN"/>
        </w:rPr>
        <w:t>constant</w:t>
      </w:r>
      <w:r w:rsidR="005576C2">
        <w:rPr>
          <w:rFonts w:hint="eastAsia"/>
          <w:lang w:eastAsia="zh-CN"/>
        </w:rPr>
        <w:t xml:space="preserve"> </w:t>
      </w:r>
      <w:r w:rsidR="005576C2" w:rsidRPr="006E575B">
        <w:rPr>
          <w:lang w:eastAsia="zh-CN"/>
        </w:rPr>
        <w:t xml:space="preserve">used to control the </w:t>
      </w:r>
      <w:r w:rsidR="005576C2">
        <w:rPr>
          <w:rFonts w:hint="eastAsia"/>
          <w:lang w:eastAsia="zh-CN"/>
        </w:rPr>
        <w:t>i</w:t>
      </w:r>
      <w:r w:rsidR="005576C2" w:rsidRPr="005576C2">
        <w:rPr>
          <w:lang w:eastAsia="zh-CN"/>
        </w:rPr>
        <w:t>nitial value</w:t>
      </w:r>
      <w:r w:rsidR="005576C2" w:rsidRPr="006E575B">
        <w:rPr>
          <w:lang w:eastAsia="zh-CN"/>
        </w:rPr>
        <w:t xml:space="preserve"> of</w:t>
      </w:r>
      <w:r w:rsidR="005576C2">
        <w:rPr>
          <w:rFonts w:hint="eastAsia"/>
          <w:lang w:eastAsia="zh-CN"/>
        </w:rPr>
        <w:t xml:space="preserve"> </w:t>
      </w:r>
      <w:r w:rsidR="005576C2" w:rsidRPr="00906B66">
        <w:rPr>
          <w:i/>
          <w:lang w:eastAsia="zh-CN"/>
        </w:rPr>
        <w:t>ε</w:t>
      </w:r>
      <w:r>
        <w:rPr>
          <w:rFonts w:hint="eastAsia"/>
          <w:lang w:eastAsia="zh-CN"/>
        </w:rPr>
        <w:t>.</w:t>
      </w:r>
    </w:p>
    <w:p w:rsidR="00672D84" w:rsidRDefault="00D37400" w:rsidP="00E22F1D">
      <w:pPr>
        <w:pStyle w:val="Text"/>
        <w:rPr>
          <w:lang w:eastAsia="zh-CN"/>
        </w:rPr>
      </w:pPr>
      <w:r w:rsidRPr="00D37400">
        <w:rPr>
          <w:lang w:eastAsia="zh-CN"/>
        </w:rPr>
        <w:t xml:space="preserve">A random number is generated each </w:t>
      </w:r>
      <w:r>
        <w:rPr>
          <w:rFonts w:hint="eastAsia"/>
          <w:lang w:eastAsia="zh-CN"/>
        </w:rPr>
        <w:t>epi</w:t>
      </w:r>
      <w:bookmarkStart w:id="1" w:name="_GoBack"/>
      <w:bookmarkEnd w:id="1"/>
      <w:r>
        <w:rPr>
          <w:rFonts w:hint="eastAsia"/>
          <w:lang w:eastAsia="zh-CN"/>
        </w:rPr>
        <w:t>sode</w:t>
      </w:r>
      <w:r w:rsidRPr="00D37400">
        <w:rPr>
          <w:lang w:eastAsia="zh-CN"/>
        </w:rPr>
        <w:t xml:space="preserve"> and compared with</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Pr="00D37400">
        <w:rPr>
          <w:lang w:eastAsia="zh-CN"/>
        </w:rPr>
        <w:t xml:space="preserve">to determine the selection strategy of the action. </w:t>
      </w:r>
      <w:r w:rsidR="006043B2" w:rsidRPr="006043B2">
        <w:rPr>
          <w:lang w:eastAsia="zh-CN"/>
        </w:rPr>
        <w:lastRenderedPageBreak/>
        <w:t>According to the</w:t>
      </w:r>
      <w:r w:rsidR="00906B66">
        <w:rPr>
          <w:rFonts w:hint="eastAsia"/>
          <w:lang w:eastAsia="zh-CN"/>
        </w:rPr>
        <w:t xml:space="preserve"> </w:t>
      </w:r>
      <w:r w:rsidR="00906B66" w:rsidRPr="00906B66">
        <w:rPr>
          <w:i/>
          <w:lang w:eastAsia="zh-CN"/>
        </w:rPr>
        <w:t>ε</w:t>
      </w:r>
      <w:r w:rsidRPr="00492FF6">
        <w:rPr>
          <w:lang w:eastAsia="zh-CN"/>
        </w:rPr>
        <w:t>-</w:t>
      </w:r>
      <w:r w:rsidR="006043B2" w:rsidRPr="006043B2">
        <w:rPr>
          <w:lang w:eastAsia="zh-CN"/>
        </w:rPr>
        <w:t xml:space="preserve">greedy strategy, if in the exploration phase, one action is randomly selected, and in the </w:t>
      </w:r>
      <w:r w:rsidR="006043B2" w:rsidRPr="00492FF6">
        <w:rPr>
          <w:lang w:eastAsia="zh-CN"/>
        </w:rPr>
        <w:t>exploitation</w:t>
      </w:r>
      <w:r w:rsidR="006043B2" w:rsidRPr="006043B2">
        <w:rPr>
          <w:lang w:eastAsia="zh-CN"/>
        </w:rPr>
        <w:t xml:space="preserve"> phase, the action with the largest </w:t>
      </w:r>
      <w:r w:rsidR="006043B2" w:rsidRPr="006043B2">
        <w:rPr>
          <w:position w:val="-8"/>
          <w:lang w:eastAsia="zh-CN"/>
        </w:rPr>
        <w:object w:dxaOrig="540" w:dyaOrig="240">
          <v:shape id="_x0000_i1048" type="#_x0000_t75" style="width:26.9pt;height:12pt" o:ole="">
            <v:imagedata r:id="rId53" o:title=""/>
          </v:shape>
          <o:OLEObject Type="Embed" ProgID="Equation.DSMT4" ShapeID="_x0000_i1048" DrawAspect="Content" ObjectID="_1618840711" r:id="rId57"/>
        </w:object>
      </w:r>
      <w:r w:rsidR="006043B2" w:rsidRPr="006043B2">
        <w:rPr>
          <w:lang w:eastAsia="zh-CN"/>
        </w:rPr>
        <w:t xml:space="preserve"> is selected. After that, the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6043B2">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6043B2" w:rsidRPr="006043B2">
        <w:rPr>
          <w:lang w:eastAsia="zh-CN"/>
        </w:rPr>
        <w:t xml:space="preserve"> of the next window are changed according to the action. Then slide the window backwards</w:t>
      </w:r>
      <w:r w:rsidR="006043B2">
        <w:rPr>
          <w:rFonts w:hint="eastAsia"/>
          <w:lang w:eastAsia="zh-CN"/>
        </w:rPr>
        <w:t xml:space="preserve"> and </w:t>
      </w:r>
      <w:r w:rsidR="006043B2" w:rsidRPr="006043B2">
        <w:rPr>
          <w:lang w:eastAsia="zh-CN"/>
        </w:rPr>
        <w:t>calculate the reward</w:t>
      </w:r>
      <w:r w:rsidR="006043B2">
        <w:rPr>
          <w:rFonts w:hint="eastAsia"/>
          <w:lang w:eastAsia="zh-CN"/>
        </w:rPr>
        <w:t xml:space="preserve"> function r</w:t>
      </w:r>
      <w:r w:rsidR="006043B2" w:rsidRPr="006043B2">
        <w:rPr>
          <w:lang w:eastAsia="zh-CN"/>
        </w:rPr>
        <w:t xml:space="preserve">, </w:t>
      </w:r>
      <w:r w:rsidR="006043B2">
        <w:rPr>
          <w:rFonts w:hint="eastAsia"/>
          <w:lang w:eastAsia="zh-CN"/>
        </w:rPr>
        <w:t xml:space="preserve">which can be used to </w:t>
      </w:r>
      <w:r w:rsidR="006043B2" w:rsidRPr="006043B2">
        <w:rPr>
          <w:lang w:eastAsia="zh-CN"/>
        </w:rPr>
        <w:t xml:space="preserve">update the </w:t>
      </w:r>
      <w:r w:rsidR="006043B2" w:rsidRPr="006043B2">
        <w:rPr>
          <w:position w:val="-8"/>
          <w:lang w:eastAsia="zh-CN"/>
        </w:rPr>
        <w:object w:dxaOrig="540" w:dyaOrig="240">
          <v:shape id="_x0000_i1049" type="#_x0000_t75" style="width:26.9pt;height:12pt" o:ole="">
            <v:imagedata r:id="rId53" o:title=""/>
          </v:shape>
          <o:OLEObject Type="Embed" ProgID="Equation.DSMT4" ShapeID="_x0000_i1049" DrawAspect="Content" ObjectID="_1618840712" r:id="rId58"/>
        </w:object>
      </w:r>
      <w:r w:rsidR="006043B2">
        <w:rPr>
          <w:rFonts w:hint="eastAsia"/>
          <w:lang w:eastAsia="zh-CN"/>
        </w:rPr>
        <w:t>.</w:t>
      </w:r>
      <w:r w:rsidR="006043B2" w:rsidRPr="006043B2">
        <w:rPr>
          <w:lang w:eastAsia="zh-CN"/>
        </w:rPr>
        <w:t xml:space="preserve">Repeat this process until the number of </w:t>
      </w:r>
      <w:r w:rsidR="006043B2">
        <w:rPr>
          <w:rFonts w:hint="eastAsia"/>
          <w:lang w:eastAsia="zh-CN"/>
        </w:rPr>
        <w:t>episode</w:t>
      </w:r>
      <w:r w:rsidR="006043B2" w:rsidRPr="006043B2">
        <w:rPr>
          <w:lang w:eastAsia="zh-CN"/>
        </w:rPr>
        <w:t xml:space="preserve"> reaches the maximum value </w:t>
      </w:r>
      <w:r w:rsidR="006043B2">
        <w:rPr>
          <w:rFonts w:hint="eastAsia"/>
          <w:lang w:eastAsia="zh-CN"/>
        </w:rPr>
        <w:t xml:space="preserve">N </w:t>
      </w:r>
      <w:r w:rsidR="006043B2" w:rsidRPr="006043B2">
        <w:rPr>
          <w:lang w:eastAsia="zh-CN"/>
        </w:rPr>
        <w:t>we set</w:t>
      </w:r>
      <w:r w:rsidR="00E07E40">
        <w:rPr>
          <w:rFonts w:hint="eastAsia"/>
          <w:lang w:eastAsia="zh-CN"/>
        </w:rPr>
        <w:t xml:space="preserve"> at the beginning</w:t>
      </w:r>
      <w:r w:rsidR="006043B2" w:rsidRPr="006043B2">
        <w:rPr>
          <w:lang w:eastAsia="zh-CN"/>
        </w:rPr>
        <w:t>.</w:t>
      </w:r>
    </w:p>
    <w:p w:rsidR="00DD4331" w:rsidRPr="00F65D65" w:rsidRDefault="00DD4331" w:rsidP="00DD4331">
      <w:pPr>
        <w:pStyle w:val="1"/>
      </w:pPr>
      <w:r>
        <w:rPr>
          <w:rFonts w:hint="eastAsia"/>
          <w:caps/>
          <w:smallCaps w:val="0"/>
          <w:lang w:eastAsia="zh-CN"/>
        </w:rPr>
        <w:t>S</w:t>
      </w:r>
      <w:r w:rsidRPr="00DD4331">
        <w:rPr>
          <w:rFonts w:hint="eastAsia"/>
          <w:lang w:eastAsia="zh-CN"/>
        </w:rPr>
        <w:t>imulation</w:t>
      </w:r>
      <w:r>
        <w:rPr>
          <w:rFonts w:hint="eastAsia"/>
          <w:caps/>
          <w:smallCaps w:val="0"/>
          <w:lang w:eastAsia="zh-CN"/>
        </w:rPr>
        <w:t xml:space="preserve"> r</w:t>
      </w:r>
      <w:r w:rsidRPr="00DD4331">
        <w:rPr>
          <w:rFonts w:hint="eastAsia"/>
          <w:lang w:eastAsia="zh-CN"/>
        </w:rPr>
        <w:t>esults</w:t>
      </w:r>
    </w:p>
    <w:p w:rsidR="00DD4331" w:rsidRDefault="00DD4331" w:rsidP="00DD4331">
      <w:pPr>
        <w:pStyle w:val="Text"/>
        <w:rPr>
          <w:lang w:eastAsia="zh-CN"/>
        </w:rPr>
      </w:pPr>
      <w:r w:rsidRPr="00F65D65">
        <w:rPr>
          <w:lang w:eastAsia="zh-CN"/>
        </w:rPr>
        <w:t xml:space="preserve">Human physiological indicators are mainly affected by nerves and body fluids (hormones), and have the characteristics of </w:t>
      </w:r>
      <w:r>
        <w:rPr>
          <w:rFonts w:hint="eastAsia"/>
          <w:lang w:eastAsia="zh-CN"/>
        </w:rPr>
        <w:t>c</w:t>
      </w:r>
      <w:r w:rsidRPr="00194EAF">
        <w:rPr>
          <w:rFonts w:hint="eastAsia"/>
        </w:rPr>
        <w:t>ircadian</w:t>
      </w:r>
      <w:r w:rsidRPr="00F65D65">
        <w:rPr>
          <w:lang w:eastAsia="zh-CN"/>
        </w:rPr>
        <w:t xml:space="preserve"> and seasonal </w:t>
      </w:r>
      <w:r>
        <w:rPr>
          <w:lang w:eastAsia="zh-CN"/>
        </w:rPr>
        <w:t>v</w:t>
      </w:r>
      <w:r>
        <w:rPr>
          <w:rFonts w:hint="eastAsia"/>
          <w:lang w:eastAsia="zh-CN"/>
        </w:rPr>
        <w:t>ariation.</w:t>
      </w:r>
      <w:r w:rsidRPr="00E86266">
        <w:t xml:space="preserve"> </w:t>
      </w:r>
      <w:r w:rsidRPr="00E86266">
        <w:rPr>
          <w:lang w:eastAsia="zh-CN"/>
        </w:rPr>
        <w:t>We divide a change cycle into multiple observation windows, and calculate several statistics of physiological indicators in the window</w:t>
      </w:r>
      <w:r>
        <w:rPr>
          <w:rFonts w:hint="eastAsia"/>
          <w:lang w:eastAsia="zh-CN"/>
        </w:rPr>
        <w:t>s</w:t>
      </w:r>
      <w:r w:rsidRPr="00E86266">
        <w:rPr>
          <w:lang w:eastAsia="zh-CN"/>
        </w:rPr>
        <w:t xml:space="preserve">, which can effectively help </w:t>
      </w:r>
      <w:proofErr w:type="gramStart"/>
      <w:r>
        <w:rPr>
          <w:lang w:eastAsia="zh-CN"/>
        </w:rPr>
        <w:t>us</w:t>
      </w:r>
      <w:proofErr w:type="gramEnd"/>
      <w:r>
        <w:rPr>
          <w:rFonts w:hint="eastAsia"/>
          <w:lang w:eastAsia="zh-CN"/>
        </w:rPr>
        <w:t xml:space="preserve"> </w:t>
      </w:r>
      <w:r w:rsidRPr="00E86266">
        <w:rPr>
          <w:lang w:eastAsia="zh-CN"/>
        </w:rPr>
        <w:t>understand the patient's physical condition.</w:t>
      </w:r>
      <w:r w:rsidRPr="00E86266">
        <w:t xml:space="preserve"> </w:t>
      </w:r>
      <w:r w:rsidRPr="00E86266">
        <w:rPr>
          <w:lang w:eastAsia="zh-CN"/>
        </w:rPr>
        <w:t>Due to the rhythm of physiological indicators, the corresponding statistics also have a certain change law.</w:t>
      </w:r>
    </w:p>
    <w:p w:rsidR="00DD4331" w:rsidRDefault="00DD4331" w:rsidP="00DD4331">
      <w:pPr>
        <w:pStyle w:val="2"/>
      </w:pPr>
      <w:r>
        <w:rPr>
          <w:rFonts w:hint="eastAsia"/>
          <w:lang w:eastAsia="zh-CN"/>
        </w:rPr>
        <w:t>C</w:t>
      </w:r>
      <w:r w:rsidRPr="00194EAF">
        <w:rPr>
          <w:rFonts w:hint="eastAsia"/>
        </w:rPr>
        <w:t>ircadian</w:t>
      </w:r>
      <w:r w:rsidRPr="00F65D65">
        <w:rPr>
          <w:lang w:eastAsia="zh-CN"/>
        </w:rPr>
        <w:t xml:space="preserve"> and </w:t>
      </w:r>
      <w:r>
        <w:rPr>
          <w:rFonts w:hint="eastAsia"/>
          <w:lang w:eastAsia="zh-CN"/>
        </w:rPr>
        <w:t>S</w:t>
      </w:r>
      <w:r w:rsidRPr="00F65D65">
        <w:rPr>
          <w:lang w:eastAsia="zh-CN"/>
        </w:rPr>
        <w:t xml:space="preserve">easonal </w:t>
      </w:r>
      <w:r>
        <w:rPr>
          <w:rFonts w:hint="eastAsia"/>
          <w:lang w:eastAsia="zh-CN"/>
        </w:rPr>
        <w:t>Variation</w:t>
      </w:r>
    </w:p>
    <w:p w:rsidR="00DD4331" w:rsidRDefault="00430FE9" w:rsidP="00DD4331">
      <w:pPr>
        <w:pStyle w:val="Text"/>
        <w:ind w:firstLine="144"/>
        <w:rPr>
          <w:lang w:eastAsia="zh-CN"/>
        </w:rPr>
      </w:pPr>
      <w:r>
        <w:rPr>
          <w:noProof/>
          <w:lang w:eastAsia="zh-CN"/>
        </w:rPr>
        <mc:AlternateContent>
          <mc:Choice Requires="wps">
            <w:drawing>
              <wp:anchor distT="0" distB="0" distL="114300" distR="114300" simplePos="0" relativeHeight="251661824" behindDoc="0" locked="0" layoutInCell="0" allowOverlap="1" wp14:anchorId="27EF0CBE" wp14:editId="18C8AA98">
                <wp:simplePos x="0" y="0"/>
                <wp:positionH relativeFrom="margin">
                  <wp:posOffset>-6350</wp:posOffset>
                </wp:positionH>
                <wp:positionV relativeFrom="margin">
                  <wp:posOffset>2633345</wp:posOffset>
                </wp:positionV>
                <wp:extent cx="3154680" cy="3529965"/>
                <wp:effectExtent l="0" t="0" r="762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529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D37400" w:rsidTr="00F10910">
                              <w:trPr>
                                <w:trHeight w:val="440"/>
                              </w:trPr>
                              <w:tc>
                                <w:tcPr>
                                  <w:tcW w:w="5103" w:type="dxa"/>
                                  <w:gridSpan w:val="2"/>
                                  <w:tcBorders>
                                    <w:top w:val="double" w:sz="6" w:space="0" w:color="auto"/>
                                    <w:left w:val="nil"/>
                                    <w:bottom w:val="single" w:sz="6" w:space="0" w:color="auto"/>
                                    <w:right w:val="nil"/>
                                  </w:tcBorders>
                                </w:tcPr>
                                <w:p w:rsidR="00D37400" w:rsidRPr="0088716D" w:rsidRDefault="00D37400" w:rsidP="0088716D">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88716D">
                                    <w:rPr>
                                      <w:rFonts w:hint="eastAsia"/>
                                      <w:lang w:eastAsia="zh-CN"/>
                                    </w:rPr>
                                    <w:t>DQN-Based o</w:t>
                                  </w:r>
                                  <w:r w:rsidRPr="0088716D">
                                    <w:rPr>
                                      <w:lang w:eastAsia="zh-CN"/>
                                    </w:rPr>
                                    <w:t>ptimiz</w:t>
                                  </w:r>
                                  <w:r w:rsidRPr="0088716D">
                                    <w:rPr>
                                      <w:rFonts w:hint="eastAsia"/>
                                      <w:lang w:eastAsia="zh-CN"/>
                                    </w:rPr>
                                    <w:t>ation</w:t>
                                  </w:r>
                                  <w:r w:rsidRPr="0088716D">
                                    <w:rPr>
                                      <w:lang w:eastAsia="zh-CN"/>
                                    </w:rPr>
                                    <w:t xml:space="preserve"> window duty cycle scheme</w:t>
                                  </w:r>
                                </w:p>
                              </w:tc>
                            </w:tr>
                            <w:tr w:rsidR="00D37400" w:rsidTr="003C520B">
                              <w:tc>
                                <w:tcPr>
                                  <w:tcW w:w="426" w:type="dxa"/>
                                  <w:tcBorders>
                                    <w:top w:val="nil"/>
                                    <w:left w:val="nil"/>
                                    <w:bottom w:val="nil"/>
                                    <w:right w:val="nil"/>
                                  </w:tcBorders>
                                </w:tcPr>
                                <w:p w:rsidR="00D37400" w:rsidRDefault="00D37400"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D37400" w:rsidRPr="005712E6" w:rsidRDefault="00D37400" w:rsidP="005712E6">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D37400" w:rsidRDefault="00D37400"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sidR="00906B66">
                                    <w:rPr>
                                      <w:rFonts w:hint="eastAsia"/>
                                      <w:iCs/>
                                      <w:sz w:val="16"/>
                                      <w:szCs w:val="16"/>
                                      <w:lang w:eastAsia="zh-CN"/>
                                    </w:rPr>
                                    <w:t>,</w:t>
                                  </w:r>
                                  <w:r w:rsidR="00906B66">
                                    <w:rPr>
                                      <w:rFonts w:hint="eastAsia"/>
                                      <w:iCs/>
                                      <w:sz w:val="16"/>
                                      <w:szCs w:val="16"/>
                                      <w:lang w:eastAsia="zh-CN"/>
                                    </w:rPr>
                                    <w:t>β</w:t>
                                  </w:r>
                                  <w:r>
                                    <w:rPr>
                                      <w:rFonts w:hint="eastAsia"/>
                                      <w:iCs/>
                                      <w:sz w:val="16"/>
                                      <w:szCs w:val="16"/>
                                      <w:lang w:eastAsia="zh-CN"/>
                                    </w:rPr>
                                    <w:t xml:space="preserve"> and N;</w:t>
                                  </w:r>
                                </w:p>
                              </w:tc>
                            </w:tr>
                            <w:tr w:rsidR="00D37400" w:rsidTr="003C520B">
                              <w:tc>
                                <w:tcPr>
                                  <w:tcW w:w="426" w:type="dxa"/>
                                  <w:tcBorders>
                                    <w:top w:val="nil"/>
                                    <w:left w:val="nil"/>
                                    <w:bottom w:val="nil"/>
                                    <w:right w:val="nil"/>
                                  </w:tcBorders>
                                </w:tcPr>
                                <w:p w:rsidR="00D37400" w:rsidRPr="005712E6" w:rsidRDefault="00D37400">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D37400" w:rsidRDefault="00D37400">
                                  <w:pPr>
                                    <w:rPr>
                                      <w:i/>
                                      <w:iCs/>
                                      <w:sz w:val="16"/>
                                      <w:szCs w:val="16"/>
                                    </w:rPr>
                                  </w:pPr>
                                  <w:r w:rsidRPr="0088716D">
                                    <w:rPr>
                                      <w:iCs/>
                                      <w:sz w:val="16"/>
                                      <w:szCs w:val="16"/>
                                    </w:rPr>
                                    <w:t xml:space="preserve">Initial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=0</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pPr>
                                    <w:rPr>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D37400" w:rsidRPr="0088716D" w:rsidRDefault="00D37400" w:rsidP="00931F13">
                                  <w:pPr>
                                    <w:rPr>
                                      <w:iCs/>
                                      <w:sz w:val="16"/>
                                      <w:szCs w:val="16"/>
                                    </w:rPr>
                                  </w:pP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=0</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D37400" w:rsidRPr="009355B5" w:rsidRDefault="00D37400">
                                  <w:pPr>
                                    <w:rPr>
                                      <w:iCs/>
                                      <w:sz w:val="16"/>
                                      <w:szCs w:val="16"/>
                                      <w:lang w:eastAsia="zh-CN"/>
                                    </w:rPr>
                                  </w:pPr>
                                  <w:r>
                                    <w:rPr>
                                      <w:rFonts w:hint="eastAsia"/>
                                      <w:iCs/>
                                      <w:sz w:val="16"/>
                                      <w:szCs w:val="16"/>
                                      <w:lang w:eastAsia="zh-CN"/>
                                    </w:rPr>
                                    <w:t>repeat</w:t>
                                  </w:r>
                                </w:p>
                              </w:tc>
                            </w:tr>
                            <w:tr w:rsidR="00D37400" w:rsidTr="003C520B">
                              <w:tc>
                                <w:tcPr>
                                  <w:tcW w:w="426" w:type="dxa"/>
                                  <w:tcBorders>
                                    <w:top w:val="nil"/>
                                    <w:left w:val="nil"/>
                                    <w:bottom w:val="nil"/>
                                    <w:right w:val="nil"/>
                                  </w:tcBorders>
                                </w:tcPr>
                                <w:p w:rsidR="00D37400" w:rsidRPr="005712E6" w:rsidRDefault="00D37400"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D37400" w:rsidRDefault="00D37400"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the </w:t>
                                  </w:r>
                                  <w:r w:rsidRPr="003C520B">
                                    <w:rPr>
                                      <w:iCs/>
                                      <w:sz w:val="16"/>
                                      <w:szCs w:val="16"/>
                                      <w:lang w:eastAsia="zh-CN"/>
                                    </w:rPr>
                                    <w:t>sum of the reward</w:t>
                                  </w:r>
                                  <w:r>
                                    <w:rPr>
                                      <w:rFonts w:hint="eastAsia"/>
                                      <w:iCs/>
                                      <w:sz w:val="16"/>
                                      <w:szCs w:val="16"/>
                                      <w:lang w:eastAsia="zh-CN"/>
                                    </w:rPr>
                                    <w:t xml:space="preserve"> </w:t>
                                  </w:r>
                                  <m:oMath>
                                    <m:r>
                                      <w:rPr>
                                        <w:rFonts w:ascii="Cambria Math" w:hAnsi="Cambria Math" w:hint="eastAsia"/>
                                        <w:sz w:val="16"/>
                                        <w:szCs w:val="16"/>
                                        <w:lang w:eastAsia="zh-CN"/>
                                      </w:rPr>
                                      <m:t>R</m:t>
                                    </m:r>
                                    <m:r>
                                      <m:rPr>
                                        <m:sty m:val="p"/>
                                      </m:rPr>
                                      <w:rPr>
                                        <w:rFonts w:ascii="Cambria Math" w:hAnsi="Cambria Math" w:hint="eastAsia"/>
                                        <w:sz w:val="16"/>
                                        <w:szCs w:val="16"/>
                                        <w:lang w:eastAsia="zh-CN"/>
                                      </w:rPr>
                                      <m:t>=0</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D37400" w:rsidRPr="0088716D" w:rsidRDefault="00D37400"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D37400" w:rsidRPr="0088716D" w:rsidRDefault="00D37400"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sSup>
                                      <m:sSupPr>
                                        <m:ctrlPr>
                                          <w:rPr>
                                            <w:rFonts w:ascii="Cambria Math" w:hAnsi="Cambria Math"/>
                                            <w:iCs/>
                                            <w:sz w:val="16"/>
                                            <w:szCs w:val="16"/>
                                            <w:lang w:eastAsia="zh-CN"/>
                                          </w:rPr>
                                        </m:ctrlPr>
                                      </m:sSupPr>
                                      <m:e>
                                        <m:r>
                                          <w:rPr>
                                            <w:rFonts w:ascii="Cambria Math" w:hAnsi="Cambria Math"/>
                                            <w:sz w:val="16"/>
                                            <w:szCs w:val="16"/>
                                            <w:lang w:eastAsia="zh-CN"/>
                                          </w:rPr>
                                          <m:t>e</m:t>
                                        </m:r>
                                      </m:e>
                                      <m:sup>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σ</m:t>
                                            </m:r>
                                          </m:num>
                                          <m:den>
                                            <m:r>
                                              <m:rPr>
                                                <m:sty m:val="p"/>
                                              </m:rPr>
                                              <w:rPr>
                                                <w:rFonts w:ascii="Cambria Math" w:hAnsi="Cambria Math"/>
                                                <w:sz w:val="16"/>
                                                <w:szCs w:val="16"/>
                                                <w:lang w:eastAsia="zh-CN"/>
                                              </w:rPr>
                                              <m:t>β</m:t>
                                            </m:r>
                                            <m:r>
                                              <w:rPr>
                                                <w:rFonts w:ascii="Cambria Math" w:hAnsi="Cambria Math"/>
                                                <w:sz w:val="16"/>
                                                <w:szCs w:val="16"/>
                                                <w:lang w:eastAsia="zh-CN"/>
                                              </w:rPr>
                                              <m:t>∙</m:t>
                                            </m:r>
                                            <m:r>
                                              <w:rPr>
                                                <w:rFonts w:ascii="Cambria Math" w:hAnsi="Cambria Math"/>
                                                <w:sz w:val="16"/>
                                                <w:szCs w:val="16"/>
                                                <w:lang w:eastAsia="zh-CN"/>
                                              </w:rPr>
                                              <m:t>episode+1</m:t>
                                            </m:r>
                                          </m:den>
                                        </m:f>
                                      </m:sup>
                                    </m:sSup>
                                  </m:oMath>
                                  <w:r w:rsidRPr="00F10910">
                                    <w:rPr>
                                      <w:iCs/>
                                      <w:sz w:val="16"/>
                                      <w:szCs w:val="16"/>
                                      <w:lang w:eastAsia="zh-CN"/>
                                    </w:rPr>
                                    <w:t xml:space="preserve"> </w:t>
                                  </w:r>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D37400" w:rsidRPr="004D11A3" w:rsidRDefault="00D37400" w:rsidP="00D37400">
                                  <w:pPr>
                                    <w:rPr>
                                      <w:iCs/>
                                      <w:sz w:val="16"/>
                                      <w:szCs w:val="16"/>
                                      <w:lang w:eastAsia="zh-CN"/>
                                    </w:rPr>
                                  </w:pPr>
                                  <w:r>
                                    <w:rPr>
                                      <w:rFonts w:hint="eastAsia"/>
                                      <w:iCs/>
                                      <w:sz w:val="16"/>
                                      <w:szCs w:val="16"/>
                                      <w:lang w:eastAsia="zh-CN"/>
                                    </w:rPr>
                                    <w:t xml:space="preserve">     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D37400" w:rsidRPr="0088716D" w:rsidRDefault="00D37400" w:rsidP="00B222E0">
                                  <w:pPr>
                                    <w:rPr>
                                      <w:iCs/>
                                      <w:sz w:val="16"/>
                                      <w:szCs w:val="16"/>
                                      <w:lang w:eastAsia="zh-CN"/>
                                    </w:rPr>
                                  </w:pP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D37400" w:rsidRPr="00931F13" w:rsidRDefault="00D37400" w:rsidP="00B222E0">
                                  <w:pPr>
                                    <w:rPr>
                                      <w:iCs/>
                                      <w:sz w:val="16"/>
                                      <w:szCs w:val="16"/>
                                      <w:lang w:eastAsia="zh-CN"/>
                                    </w:rPr>
                                  </w:pPr>
                                  <w:r>
                                    <w:rPr>
                                      <w:rFonts w:hint="eastAsia"/>
                                      <w:i/>
                                      <w:iCs/>
                                      <w:sz w:val="16"/>
                                      <w:szCs w:val="16"/>
                                      <w:lang w:eastAsia="zh-CN"/>
                                    </w:rPr>
                                    <w:t xml:space="preserve">     </w:t>
                                  </w:r>
                                  <w:r>
                                    <w:rPr>
                                      <w:rFonts w:hint="eastAsia"/>
                                      <w:iCs/>
                                      <w:sz w:val="16"/>
                                      <w:szCs w:val="16"/>
                                      <w:lang w:eastAsia="zh-CN"/>
                                    </w:rPr>
                                    <w:t>repeat</w:t>
                                  </w:r>
                                </w:p>
                              </w:tc>
                            </w:tr>
                            <w:tr w:rsidR="00D37400" w:rsidTr="003C520B">
                              <w:tc>
                                <w:tcPr>
                                  <w:tcW w:w="426" w:type="dxa"/>
                                  <w:tcBorders>
                                    <w:top w:val="nil"/>
                                    <w:left w:val="nil"/>
                                    <w:bottom w:val="nil"/>
                                    <w:right w:val="nil"/>
                                  </w:tcBorders>
                                </w:tcPr>
                                <w:p w:rsidR="00D37400" w:rsidRDefault="00D37400" w:rsidP="00D37400">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D37400" w:rsidRPr="004D11A3" w:rsidRDefault="00D37400"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D37400" w:rsidRDefault="00D37400" w:rsidP="00074AB5">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D37400" w:rsidTr="003C520B">
                              <w:tc>
                                <w:tcPr>
                                  <w:tcW w:w="426" w:type="dxa"/>
                                  <w:tcBorders>
                                    <w:top w:val="nil"/>
                                    <w:left w:val="nil"/>
                                    <w:bottom w:val="nil"/>
                                    <w:right w:val="nil"/>
                                  </w:tcBorders>
                                </w:tcPr>
                                <w:p w:rsidR="00D37400" w:rsidRDefault="00D37400" w:rsidP="00D37400">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D37400" w:rsidRPr="00CC70C3" w:rsidRDefault="00D37400" w:rsidP="00074AB5">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D37400" w:rsidRDefault="00D37400" w:rsidP="00931F13">
                                  <w:pPr>
                                    <w:ind w:firstLineChars="300" w:firstLine="480"/>
                                    <w:rPr>
                                      <w:iCs/>
                                      <w:sz w:val="16"/>
                                      <w:szCs w:val="16"/>
                                      <w:lang w:eastAsia="zh-CN"/>
                                    </w:rPr>
                                  </w:pPr>
                                  <w:r>
                                    <w:rPr>
                                      <w:rFonts w:hint="eastAsia"/>
                                      <w:iCs/>
                                      <w:sz w:val="16"/>
                                      <w:szCs w:val="16"/>
                                      <w:lang w:eastAsia="zh-CN"/>
                                    </w:rPr>
                                    <w:t xml:space="preserve">        </w:t>
                                  </w:r>
                                  <w:r w:rsidRPr="004018C1">
                                    <w:rPr>
                                      <w:iCs/>
                                      <w:position w:val="-20"/>
                                      <w:sz w:val="16"/>
                                      <w:szCs w:val="16"/>
                                      <w:lang w:eastAsia="zh-CN"/>
                                    </w:rPr>
                                    <w:object w:dxaOrig="1380" w:dyaOrig="440">
                                      <v:shape id="_x0000_i1052" type="#_x0000_t75" style="width:68.65pt;height:22.1pt" o:ole="">
                                        <v:imagedata r:id="rId59" o:title=""/>
                                      </v:shape>
                                      <o:OLEObject Type="Embed" ProgID="Equation.DSMT4" ShapeID="_x0000_i1052" DrawAspect="Content" ObjectID="_1618840714" r:id="rId60"/>
                                    </w:object>
                                  </w:r>
                                  <w:r w:rsidRPr="00931F13">
                                    <w:rPr>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D37400" w:rsidRDefault="00D37400" w:rsidP="00B222E0">
                                  <w:pPr>
                                    <w:ind w:firstLineChars="300" w:firstLine="480"/>
                                    <w:rPr>
                                      <w:iCs/>
                                      <w:sz w:val="16"/>
                                      <w:szCs w:val="16"/>
                                      <w:lang w:eastAsia="zh-CN"/>
                                    </w:rPr>
                                  </w:pPr>
                                  <m:oMath>
                                    <m:r>
                                      <m:rPr>
                                        <m:sty m:val="p"/>
                                      </m:rPr>
                                      <w:rPr>
                                        <w:rFonts w:ascii="Cambria Math" w:hAnsi="Cambria Math"/>
                                        <w:sz w:val="16"/>
                                        <w:szCs w:val="16"/>
                                        <w:lang w:eastAsia="zh-CN"/>
                                      </w:rPr>
                                      <m:t>M</m:t>
                                    </m:r>
                                  </m:oMath>
                                  <w:r>
                                    <w:rPr>
                                      <w:rFonts w:hint="eastAsia"/>
                                      <w:iCs/>
                                      <w:sz w:val="16"/>
                                      <w:szCs w:val="16"/>
                                      <w:lang w:eastAsia="zh-CN"/>
                                    </w:rPr>
                                    <w:t>o</w:t>
                                  </w:r>
                                  <w:r>
                                    <w:rPr>
                                      <w:iCs/>
                                      <w:sz w:val="16"/>
                                      <w:szCs w:val="16"/>
                                      <w:lang w:eastAsia="zh-CN"/>
                                    </w:rPr>
                                    <w:t>ve</w:t>
                                  </w:r>
                                  <w:r>
                                    <w:rPr>
                                      <w:rFonts w:hint="eastAsia"/>
                                      <w:iCs/>
                                      <w:sz w:val="16"/>
                                      <w:szCs w:val="16"/>
                                      <w:lang w:eastAsia="zh-CN"/>
                                    </w:rPr>
                                    <w:t xml:space="preserve"> to next window;</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D37400" w:rsidRPr="00E13D91" w:rsidRDefault="00D37400" w:rsidP="00B222E0">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a;</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D37400" w:rsidRPr="00A33B5D" w:rsidRDefault="00D37400" w:rsidP="00A33B5D">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and </w:t>
                                  </w:r>
                                  <w:r w:rsidRPr="00906B66">
                                    <w:rPr>
                                      <w:rFonts w:hint="eastAsia"/>
                                      <w:i/>
                                      <w:iCs/>
                                      <w:sz w:val="16"/>
                                      <w:szCs w:val="16"/>
                                      <w:lang w:eastAsia="zh-CN"/>
                                    </w:rPr>
                                    <w:t>r</w:t>
                                  </w:r>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D37400" w:rsidRDefault="00906B66" w:rsidP="00AE34DC">
                                  <w:pPr>
                                    <w:ind w:firstLineChars="300" w:firstLine="480"/>
                                    <w:rPr>
                                      <w:iCs/>
                                      <w:sz w:val="16"/>
                                      <w:szCs w:val="16"/>
                                      <w:lang w:eastAsia="zh-CN"/>
                                    </w:rPr>
                                  </w:pPr>
                                  <m:oMath>
                                    <m:r>
                                      <w:rPr>
                                        <w:rFonts w:ascii="Cambria Math" w:hAnsi="Cambria Math" w:hint="eastAsia"/>
                                        <w:sz w:val="16"/>
                                        <w:szCs w:val="16"/>
                                        <w:lang w:eastAsia="zh-CN"/>
                                      </w:rPr>
                                      <m:t>R=R+r</m:t>
                                    </m:r>
                                  </m:oMath>
                                  <w:r w:rsidR="00D37400">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D37400" w:rsidRPr="00A33B5D" w:rsidRDefault="00D37400" w:rsidP="00AE34DC">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D37400" w:rsidRPr="00A33B5D" w:rsidRDefault="00D37400" w:rsidP="00A33B5D">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D37400" w:rsidTr="003C520B">
                              <w:tc>
                                <w:tcPr>
                                  <w:tcW w:w="426" w:type="dxa"/>
                                  <w:tcBorders>
                                    <w:top w:val="nil"/>
                                    <w:left w:val="nil"/>
                                    <w:bottom w:val="nil"/>
                                    <w:right w:val="nil"/>
                                  </w:tcBorders>
                                </w:tcPr>
                                <w:p w:rsidR="00D37400" w:rsidRPr="00074AB5" w:rsidRDefault="00D37400">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D37400" w:rsidRPr="00E13D91" w:rsidRDefault="00D37400"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D37400" w:rsidTr="003C520B">
                              <w:trPr>
                                <w:trHeight w:val="279"/>
                              </w:trPr>
                              <w:tc>
                                <w:tcPr>
                                  <w:tcW w:w="426" w:type="dxa"/>
                                  <w:tcBorders>
                                    <w:top w:val="nil"/>
                                    <w:left w:val="nil"/>
                                    <w:bottom w:val="double" w:sz="6" w:space="0" w:color="auto"/>
                                    <w:right w:val="nil"/>
                                  </w:tcBorders>
                                </w:tcPr>
                                <w:p w:rsidR="00D37400" w:rsidRPr="00074AB5" w:rsidRDefault="00D37400">
                                  <w:pPr>
                                    <w:rPr>
                                      <w:iCs/>
                                      <w:sz w:val="16"/>
                                      <w:szCs w:val="16"/>
                                      <w:lang w:eastAsia="zh-CN"/>
                                    </w:rPr>
                                  </w:pPr>
                                  <w:r>
                                    <w:rPr>
                                      <w:rFonts w:hint="eastAsia"/>
                                      <w:iCs/>
                                      <w:sz w:val="16"/>
                                      <w:szCs w:val="16"/>
                                      <w:lang w:eastAsia="zh-CN"/>
                                    </w:rPr>
                                    <w:t>23:</w:t>
                                  </w:r>
                                </w:p>
                              </w:tc>
                              <w:tc>
                                <w:tcPr>
                                  <w:tcW w:w="4677" w:type="dxa"/>
                                  <w:tcBorders>
                                    <w:top w:val="nil"/>
                                    <w:left w:val="nil"/>
                                    <w:bottom w:val="double" w:sz="6" w:space="0" w:color="auto"/>
                                    <w:right w:val="nil"/>
                                  </w:tcBorders>
                                </w:tcPr>
                                <w:p w:rsidR="00D37400" w:rsidRDefault="00D37400">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D37400" w:rsidRDefault="00D37400" w:rsidP="00074AB5">
                            <w:pPr>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pt;margin-top:207.35pt;width:248.4pt;height:277.9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IM1ewIAAAEF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g9pl&#10;GCnSQY3u+eDRlR5QHtLTG1eB150BPz/AMrjGUJ251fSLQ0pft0Rt+aW1um85YUAvCyeTZ0dHHBdA&#10;Nv17zeAasvM6Ag2N7ULuIBsI0KFMD8fSBCoUFk+zebFYwhaFvdN5XpaLebyDVNNxY51/y3WHglFj&#10;C7WP8GR/63ygQ6rJJdzmtBRsLaSME7vdXEuL9gR0so7fAf2Fm1TBWelwbEQcV4Al3BH2At9Y98cy&#10;y4v0Ki9n68XybFasi/msPEuXszQrr8pFWpTFzfp7IJgVVSsY4+pWKD5pMCv+rsaHbhjVE1WI+hqX&#10;83w+1uiPQabx+12QnfDQklJ0NV4enUgVKvtGMQibVJ4IOdrJS/oxy5CD6R+zEnUQSj+KwA+bAVCC&#10;ODaaPYAirIZ6QW3hHQGj1fYbRj30ZI3d1x2xHCP5ToGqQgNPhp2MzWQQReFojT1Go3ntx0bfGSu2&#10;LSCPulX6EpTXiKiJJxYHvUKfRfKHNyE08vN59Hp6uVY/AAAA//8DAFBLAwQUAAYACAAAACEA3KEr&#10;+OEAAAAKAQAADwAAAGRycy9kb3ducmV2LnhtbEyPQU+DQBCF7yb+h82YeDHtQoPUIkujrd7qobXp&#10;ecuOQGRnCbsU+u8dT3qczMt735evJ9uKC/a+caQgnkcgkEpnGqoUHD/fZ08gfNBkdOsIFVzRw7q4&#10;vcl1ZtxIe7wcQiW4hHymFdQhdJmUvqzRaj93HRL/vlxvdeCzr6Tp9cjltpWLKEql1Q3xQq073NRY&#10;fh8GqyDd9sO4p83D9vi20x9dtTi9Xk9K3d9NL88gAk7hLwy/+IwOBTOd3UDGi1bBLGaVoCCJkyUI&#10;DiSrR3Y5K1gtoxRkkcv/CsUPAAAA//8DAFBLAQItABQABgAIAAAAIQC2gziS/gAAAOEBAAATAAAA&#10;AAAAAAAAAAAAAAAAAABbQ29udGVudF9UeXBlc10ueG1sUEsBAi0AFAAGAAgAAAAhADj9If/WAAAA&#10;lAEAAAsAAAAAAAAAAAAAAAAALwEAAF9yZWxzLy5yZWxzUEsBAi0AFAAGAAgAAAAhAGbYgzV7AgAA&#10;AQUAAA4AAAAAAAAAAAAAAAAALgIAAGRycy9lMm9Eb2MueG1sUEsBAi0AFAAGAAgAAAAhANyhK/jh&#10;AAAACgEAAA8AAAAAAAAAAAAAAAAA1QQAAGRycy9kb3ducmV2LnhtbFBLBQYAAAAABAAEAPMAAADj&#10;BQAAAAA=&#10;" o:allowincell="f" stroked="f">
                <v:textbox inset="0,0,0,0">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D37400" w:rsidTr="00F10910">
                        <w:trPr>
                          <w:trHeight w:val="440"/>
                        </w:trPr>
                        <w:tc>
                          <w:tcPr>
                            <w:tcW w:w="5103" w:type="dxa"/>
                            <w:gridSpan w:val="2"/>
                            <w:tcBorders>
                              <w:top w:val="double" w:sz="6" w:space="0" w:color="auto"/>
                              <w:left w:val="nil"/>
                              <w:bottom w:val="single" w:sz="6" w:space="0" w:color="auto"/>
                              <w:right w:val="nil"/>
                            </w:tcBorders>
                          </w:tcPr>
                          <w:p w:rsidR="00D37400" w:rsidRPr="0088716D" w:rsidRDefault="00D37400" w:rsidP="0088716D">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88716D">
                              <w:rPr>
                                <w:rFonts w:hint="eastAsia"/>
                                <w:lang w:eastAsia="zh-CN"/>
                              </w:rPr>
                              <w:t>DQN-Based o</w:t>
                            </w:r>
                            <w:r w:rsidRPr="0088716D">
                              <w:rPr>
                                <w:lang w:eastAsia="zh-CN"/>
                              </w:rPr>
                              <w:t>ptimiz</w:t>
                            </w:r>
                            <w:r w:rsidRPr="0088716D">
                              <w:rPr>
                                <w:rFonts w:hint="eastAsia"/>
                                <w:lang w:eastAsia="zh-CN"/>
                              </w:rPr>
                              <w:t>ation</w:t>
                            </w:r>
                            <w:r w:rsidRPr="0088716D">
                              <w:rPr>
                                <w:lang w:eastAsia="zh-CN"/>
                              </w:rPr>
                              <w:t xml:space="preserve"> window duty cycle scheme</w:t>
                            </w:r>
                          </w:p>
                        </w:tc>
                      </w:tr>
                      <w:tr w:rsidR="00D37400" w:rsidTr="003C520B">
                        <w:tc>
                          <w:tcPr>
                            <w:tcW w:w="426" w:type="dxa"/>
                            <w:tcBorders>
                              <w:top w:val="nil"/>
                              <w:left w:val="nil"/>
                              <w:bottom w:val="nil"/>
                              <w:right w:val="nil"/>
                            </w:tcBorders>
                          </w:tcPr>
                          <w:p w:rsidR="00D37400" w:rsidRDefault="00D37400"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D37400" w:rsidRPr="005712E6" w:rsidRDefault="00D37400" w:rsidP="005712E6">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D37400" w:rsidRDefault="00D37400"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sidR="00906B66">
                              <w:rPr>
                                <w:rFonts w:hint="eastAsia"/>
                                <w:iCs/>
                                <w:sz w:val="16"/>
                                <w:szCs w:val="16"/>
                                <w:lang w:eastAsia="zh-CN"/>
                              </w:rPr>
                              <w:t>,</w:t>
                            </w:r>
                            <w:r w:rsidR="00906B66">
                              <w:rPr>
                                <w:rFonts w:hint="eastAsia"/>
                                <w:iCs/>
                                <w:sz w:val="16"/>
                                <w:szCs w:val="16"/>
                                <w:lang w:eastAsia="zh-CN"/>
                              </w:rPr>
                              <w:t>β</w:t>
                            </w:r>
                            <w:r>
                              <w:rPr>
                                <w:rFonts w:hint="eastAsia"/>
                                <w:iCs/>
                                <w:sz w:val="16"/>
                                <w:szCs w:val="16"/>
                                <w:lang w:eastAsia="zh-CN"/>
                              </w:rPr>
                              <w:t xml:space="preserve"> and N;</w:t>
                            </w:r>
                          </w:p>
                        </w:tc>
                      </w:tr>
                      <w:tr w:rsidR="00D37400" w:rsidTr="003C520B">
                        <w:tc>
                          <w:tcPr>
                            <w:tcW w:w="426" w:type="dxa"/>
                            <w:tcBorders>
                              <w:top w:val="nil"/>
                              <w:left w:val="nil"/>
                              <w:bottom w:val="nil"/>
                              <w:right w:val="nil"/>
                            </w:tcBorders>
                          </w:tcPr>
                          <w:p w:rsidR="00D37400" w:rsidRPr="005712E6" w:rsidRDefault="00D37400">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D37400" w:rsidRDefault="00D37400">
                            <w:pPr>
                              <w:rPr>
                                <w:i/>
                                <w:iCs/>
                                <w:sz w:val="16"/>
                                <w:szCs w:val="16"/>
                              </w:rPr>
                            </w:pPr>
                            <w:r w:rsidRPr="0088716D">
                              <w:rPr>
                                <w:iCs/>
                                <w:sz w:val="16"/>
                                <w:szCs w:val="16"/>
                              </w:rPr>
                              <w:t xml:space="preserve">Initial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=0</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pPr>
                              <w:rPr>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D37400" w:rsidRPr="0088716D" w:rsidRDefault="00D37400" w:rsidP="00931F13">
                            <w:pPr>
                              <w:rPr>
                                <w:iCs/>
                                <w:sz w:val="16"/>
                                <w:szCs w:val="16"/>
                              </w:rPr>
                            </w:pP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=0</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D37400" w:rsidRPr="009355B5" w:rsidRDefault="00D37400">
                            <w:pPr>
                              <w:rPr>
                                <w:iCs/>
                                <w:sz w:val="16"/>
                                <w:szCs w:val="16"/>
                                <w:lang w:eastAsia="zh-CN"/>
                              </w:rPr>
                            </w:pPr>
                            <w:r>
                              <w:rPr>
                                <w:rFonts w:hint="eastAsia"/>
                                <w:iCs/>
                                <w:sz w:val="16"/>
                                <w:szCs w:val="16"/>
                                <w:lang w:eastAsia="zh-CN"/>
                              </w:rPr>
                              <w:t>repeat</w:t>
                            </w:r>
                          </w:p>
                        </w:tc>
                      </w:tr>
                      <w:tr w:rsidR="00D37400" w:rsidTr="003C520B">
                        <w:tc>
                          <w:tcPr>
                            <w:tcW w:w="426" w:type="dxa"/>
                            <w:tcBorders>
                              <w:top w:val="nil"/>
                              <w:left w:val="nil"/>
                              <w:bottom w:val="nil"/>
                              <w:right w:val="nil"/>
                            </w:tcBorders>
                          </w:tcPr>
                          <w:p w:rsidR="00D37400" w:rsidRPr="005712E6" w:rsidRDefault="00D37400"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D37400" w:rsidRDefault="00D37400"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the </w:t>
                            </w:r>
                            <w:r w:rsidRPr="003C520B">
                              <w:rPr>
                                <w:iCs/>
                                <w:sz w:val="16"/>
                                <w:szCs w:val="16"/>
                                <w:lang w:eastAsia="zh-CN"/>
                              </w:rPr>
                              <w:t>sum of the reward</w:t>
                            </w:r>
                            <w:r>
                              <w:rPr>
                                <w:rFonts w:hint="eastAsia"/>
                                <w:iCs/>
                                <w:sz w:val="16"/>
                                <w:szCs w:val="16"/>
                                <w:lang w:eastAsia="zh-CN"/>
                              </w:rPr>
                              <w:t xml:space="preserve"> </w:t>
                            </w:r>
                            <m:oMath>
                              <m:r>
                                <w:rPr>
                                  <w:rFonts w:ascii="Cambria Math" w:hAnsi="Cambria Math" w:hint="eastAsia"/>
                                  <w:sz w:val="16"/>
                                  <w:szCs w:val="16"/>
                                  <w:lang w:eastAsia="zh-CN"/>
                                </w:rPr>
                                <m:t>R</m:t>
                              </m:r>
                              <m:r>
                                <m:rPr>
                                  <m:sty m:val="p"/>
                                </m:rPr>
                                <w:rPr>
                                  <w:rFonts w:ascii="Cambria Math" w:hAnsi="Cambria Math" w:hint="eastAsia"/>
                                  <w:sz w:val="16"/>
                                  <w:szCs w:val="16"/>
                                  <w:lang w:eastAsia="zh-CN"/>
                                </w:rPr>
                                <m:t>=0</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D37400" w:rsidRPr="0088716D" w:rsidRDefault="00D37400"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D37400" w:rsidRPr="0088716D" w:rsidRDefault="00D37400"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sSup>
                                <m:sSupPr>
                                  <m:ctrlPr>
                                    <w:rPr>
                                      <w:rFonts w:ascii="Cambria Math" w:hAnsi="Cambria Math"/>
                                      <w:iCs/>
                                      <w:sz w:val="16"/>
                                      <w:szCs w:val="16"/>
                                      <w:lang w:eastAsia="zh-CN"/>
                                    </w:rPr>
                                  </m:ctrlPr>
                                </m:sSupPr>
                                <m:e>
                                  <m:r>
                                    <w:rPr>
                                      <w:rFonts w:ascii="Cambria Math" w:hAnsi="Cambria Math"/>
                                      <w:sz w:val="16"/>
                                      <w:szCs w:val="16"/>
                                      <w:lang w:eastAsia="zh-CN"/>
                                    </w:rPr>
                                    <m:t>e</m:t>
                                  </m:r>
                                </m:e>
                                <m:sup>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σ</m:t>
                                      </m:r>
                                    </m:num>
                                    <m:den>
                                      <m:r>
                                        <m:rPr>
                                          <m:sty m:val="p"/>
                                        </m:rPr>
                                        <w:rPr>
                                          <w:rFonts w:ascii="Cambria Math" w:hAnsi="Cambria Math"/>
                                          <w:sz w:val="16"/>
                                          <w:szCs w:val="16"/>
                                          <w:lang w:eastAsia="zh-CN"/>
                                        </w:rPr>
                                        <m:t>β</m:t>
                                      </m:r>
                                      <m:r>
                                        <w:rPr>
                                          <w:rFonts w:ascii="Cambria Math" w:hAnsi="Cambria Math"/>
                                          <w:sz w:val="16"/>
                                          <w:szCs w:val="16"/>
                                          <w:lang w:eastAsia="zh-CN"/>
                                        </w:rPr>
                                        <m:t>∙</m:t>
                                      </m:r>
                                      <m:r>
                                        <w:rPr>
                                          <w:rFonts w:ascii="Cambria Math" w:hAnsi="Cambria Math"/>
                                          <w:sz w:val="16"/>
                                          <w:szCs w:val="16"/>
                                          <w:lang w:eastAsia="zh-CN"/>
                                        </w:rPr>
                                        <m:t>episode+1</m:t>
                                      </m:r>
                                    </m:den>
                                  </m:f>
                                </m:sup>
                              </m:sSup>
                            </m:oMath>
                            <w:r w:rsidRPr="00F10910">
                              <w:rPr>
                                <w:iCs/>
                                <w:sz w:val="16"/>
                                <w:szCs w:val="16"/>
                                <w:lang w:eastAsia="zh-CN"/>
                              </w:rPr>
                              <w:t xml:space="preserve"> </w:t>
                            </w:r>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5712E6" w:rsidRDefault="00D37400"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D37400" w:rsidRPr="004D11A3" w:rsidRDefault="00D37400" w:rsidP="00D37400">
                            <w:pPr>
                              <w:rPr>
                                <w:iCs/>
                                <w:sz w:val="16"/>
                                <w:szCs w:val="16"/>
                                <w:lang w:eastAsia="zh-CN"/>
                              </w:rPr>
                            </w:pPr>
                            <w:r>
                              <w:rPr>
                                <w:rFonts w:hint="eastAsia"/>
                                <w:iCs/>
                                <w:sz w:val="16"/>
                                <w:szCs w:val="16"/>
                                <w:lang w:eastAsia="zh-CN"/>
                              </w:rPr>
                              <w:t xml:space="preserve">     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D37400" w:rsidRPr="0088716D" w:rsidRDefault="00D37400" w:rsidP="00B222E0">
                            <w:pPr>
                              <w:rPr>
                                <w:iCs/>
                                <w:sz w:val="16"/>
                                <w:szCs w:val="16"/>
                                <w:lang w:eastAsia="zh-CN"/>
                              </w:rPr>
                            </w:pP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D37400" w:rsidRPr="00931F13" w:rsidRDefault="00D37400" w:rsidP="00B222E0">
                            <w:pPr>
                              <w:rPr>
                                <w:iCs/>
                                <w:sz w:val="16"/>
                                <w:szCs w:val="16"/>
                                <w:lang w:eastAsia="zh-CN"/>
                              </w:rPr>
                            </w:pPr>
                            <w:r>
                              <w:rPr>
                                <w:rFonts w:hint="eastAsia"/>
                                <w:i/>
                                <w:iCs/>
                                <w:sz w:val="16"/>
                                <w:szCs w:val="16"/>
                                <w:lang w:eastAsia="zh-CN"/>
                              </w:rPr>
                              <w:t xml:space="preserve">     </w:t>
                            </w:r>
                            <w:r>
                              <w:rPr>
                                <w:rFonts w:hint="eastAsia"/>
                                <w:iCs/>
                                <w:sz w:val="16"/>
                                <w:szCs w:val="16"/>
                                <w:lang w:eastAsia="zh-CN"/>
                              </w:rPr>
                              <w:t>repeat</w:t>
                            </w:r>
                          </w:p>
                        </w:tc>
                      </w:tr>
                      <w:tr w:rsidR="00D37400" w:rsidTr="003C520B">
                        <w:tc>
                          <w:tcPr>
                            <w:tcW w:w="426" w:type="dxa"/>
                            <w:tcBorders>
                              <w:top w:val="nil"/>
                              <w:left w:val="nil"/>
                              <w:bottom w:val="nil"/>
                              <w:right w:val="nil"/>
                            </w:tcBorders>
                          </w:tcPr>
                          <w:p w:rsidR="00D37400" w:rsidRDefault="00D37400" w:rsidP="00D37400">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D37400" w:rsidRPr="004D11A3" w:rsidRDefault="00D37400"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D37400" w:rsidRDefault="00D37400" w:rsidP="00074AB5">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D37400" w:rsidTr="003C520B">
                        <w:tc>
                          <w:tcPr>
                            <w:tcW w:w="426" w:type="dxa"/>
                            <w:tcBorders>
                              <w:top w:val="nil"/>
                              <w:left w:val="nil"/>
                              <w:bottom w:val="nil"/>
                              <w:right w:val="nil"/>
                            </w:tcBorders>
                          </w:tcPr>
                          <w:p w:rsidR="00D37400" w:rsidRDefault="00D37400" w:rsidP="00D37400">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D37400" w:rsidRPr="00CC70C3" w:rsidRDefault="00D37400" w:rsidP="00074AB5">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D37400" w:rsidRDefault="00D37400" w:rsidP="00931F13">
                            <w:pPr>
                              <w:ind w:firstLineChars="300" w:firstLine="480"/>
                              <w:rPr>
                                <w:iCs/>
                                <w:sz w:val="16"/>
                                <w:szCs w:val="16"/>
                                <w:lang w:eastAsia="zh-CN"/>
                              </w:rPr>
                            </w:pPr>
                            <w:r>
                              <w:rPr>
                                <w:rFonts w:hint="eastAsia"/>
                                <w:iCs/>
                                <w:sz w:val="16"/>
                                <w:szCs w:val="16"/>
                                <w:lang w:eastAsia="zh-CN"/>
                              </w:rPr>
                              <w:t xml:space="preserve">        </w:t>
                            </w:r>
                            <w:r w:rsidRPr="004018C1">
                              <w:rPr>
                                <w:iCs/>
                                <w:position w:val="-20"/>
                                <w:sz w:val="16"/>
                                <w:szCs w:val="16"/>
                                <w:lang w:eastAsia="zh-CN"/>
                              </w:rPr>
                              <w:object w:dxaOrig="1380" w:dyaOrig="440">
                                <v:shape id="_x0000_i1052" type="#_x0000_t75" style="width:68.65pt;height:22.1pt" o:ole="">
                                  <v:imagedata r:id="rId59" o:title=""/>
                                </v:shape>
                                <o:OLEObject Type="Embed" ProgID="Equation.DSMT4" ShapeID="_x0000_i1052" DrawAspect="Content" ObjectID="_1618840714" r:id="rId61"/>
                              </w:object>
                            </w:r>
                            <w:r w:rsidRPr="00931F13">
                              <w:rPr>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D37400" w:rsidRDefault="00D37400" w:rsidP="00B222E0">
                            <w:pPr>
                              <w:ind w:firstLineChars="300" w:firstLine="480"/>
                              <w:rPr>
                                <w:iCs/>
                                <w:sz w:val="16"/>
                                <w:szCs w:val="16"/>
                                <w:lang w:eastAsia="zh-CN"/>
                              </w:rPr>
                            </w:pPr>
                            <m:oMath>
                              <m:r>
                                <m:rPr>
                                  <m:sty m:val="p"/>
                                </m:rPr>
                                <w:rPr>
                                  <w:rFonts w:ascii="Cambria Math" w:hAnsi="Cambria Math"/>
                                  <w:sz w:val="16"/>
                                  <w:szCs w:val="16"/>
                                  <w:lang w:eastAsia="zh-CN"/>
                                </w:rPr>
                                <m:t>M</m:t>
                              </m:r>
                            </m:oMath>
                            <w:r>
                              <w:rPr>
                                <w:rFonts w:hint="eastAsia"/>
                                <w:iCs/>
                                <w:sz w:val="16"/>
                                <w:szCs w:val="16"/>
                                <w:lang w:eastAsia="zh-CN"/>
                              </w:rPr>
                              <w:t>o</w:t>
                            </w:r>
                            <w:r>
                              <w:rPr>
                                <w:iCs/>
                                <w:sz w:val="16"/>
                                <w:szCs w:val="16"/>
                                <w:lang w:eastAsia="zh-CN"/>
                              </w:rPr>
                              <w:t>ve</w:t>
                            </w:r>
                            <w:r>
                              <w:rPr>
                                <w:rFonts w:hint="eastAsia"/>
                                <w:iCs/>
                                <w:sz w:val="16"/>
                                <w:szCs w:val="16"/>
                                <w:lang w:eastAsia="zh-CN"/>
                              </w:rPr>
                              <w:t xml:space="preserve"> to next window;</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D37400" w:rsidRPr="00E13D91" w:rsidRDefault="00D37400" w:rsidP="00B222E0">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a;</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D37400" w:rsidRPr="00A33B5D" w:rsidRDefault="00D37400" w:rsidP="00A33B5D">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and </w:t>
                            </w:r>
                            <w:r w:rsidRPr="00906B66">
                              <w:rPr>
                                <w:rFonts w:hint="eastAsia"/>
                                <w:i/>
                                <w:iCs/>
                                <w:sz w:val="16"/>
                                <w:szCs w:val="16"/>
                                <w:lang w:eastAsia="zh-CN"/>
                              </w:rPr>
                              <w:t>r</w:t>
                            </w:r>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D37400" w:rsidRDefault="00906B66" w:rsidP="00AE34DC">
                            <w:pPr>
                              <w:ind w:firstLineChars="300" w:firstLine="480"/>
                              <w:rPr>
                                <w:iCs/>
                                <w:sz w:val="16"/>
                                <w:szCs w:val="16"/>
                                <w:lang w:eastAsia="zh-CN"/>
                              </w:rPr>
                            </w:pPr>
                            <m:oMath>
                              <m:r>
                                <w:rPr>
                                  <w:rFonts w:ascii="Cambria Math" w:hAnsi="Cambria Math" w:hint="eastAsia"/>
                                  <w:sz w:val="16"/>
                                  <w:szCs w:val="16"/>
                                  <w:lang w:eastAsia="zh-CN"/>
                                </w:rPr>
                                <m:t>R=R+r</m:t>
                              </m:r>
                            </m:oMath>
                            <w:r w:rsidR="00D37400">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D37400" w:rsidRPr="00A33B5D" w:rsidRDefault="00D37400" w:rsidP="00AE34DC">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D37400" w:rsidTr="003C520B">
                        <w:tc>
                          <w:tcPr>
                            <w:tcW w:w="426" w:type="dxa"/>
                            <w:tcBorders>
                              <w:top w:val="nil"/>
                              <w:left w:val="nil"/>
                              <w:bottom w:val="nil"/>
                              <w:right w:val="nil"/>
                            </w:tcBorders>
                          </w:tcPr>
                          <w:p w:rsidR="00D37400" w:rsidRPr="00074AB5" w:rsidRDefault="00D37400" w:rsidP="00D37400">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D37400" w:rsidRPr="00A33B5D" w:rsidRDefault="00D37400" w:rsidP="00A33B5D">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D37400" w:rsidTr="003C520B">
                        <w:tc>
                          <w:tcPr>
                            <w:tcW w:w="426" w:type="dxa"/>
                            <w:tcBorders>
                              <w:top w:val="nil"/>
                              <w:left w:val="nil"/>
                              <w:bottom w:val="nil"/>
                              <w:right w:val="nil"/>
                            </w:tcBorders>
                          </w:tcPr>
                          <w:p w:rsidR="00D37400" w:rsidRPr="00074AB5" w:rsidRDefault="00D37400">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D37400" w:rsidRPr="00E13D91" w:rsidRDefault="00D37400"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D37400" w:rsidTr="003C520B">
                        <w:trPr>
                          <w:trHeight w:val="279"/>
                        </w:trPr>
                        <w:tc>
                          <w:tcPr>
                            <w:tcW w:w="426" w:type="dxa"/>
                            <w:tcBorders>
                              <w:top w:val="nil"/>
                              <w:left w:val="nil"/>
                              <w:bottom w:val="double" w:sz="6" w:space="0" w:color="auto"/>
                              <w:right w:val="nil"/>
                            </w:tcBorders>
                          </w:tcPr>
                          <w:p w:rsidR="00D37400" w:rsidRPr="00074AB5" w:rsidRDefault="00D37400">
                            <w:pPr>
                              <w:rPr>
                                <w:iCs/>
                                <w:sz w:val="16"/>
                                <w:szCs w:val="16"/>
                                <w:lang w:eastAsia="zh-CN"/>
                              </w:rPr>
                            </w:pPr>
                            <w:r>
                              <w:rPr>
                                <w:rFonts w:hint="eastAsia"/>
                                <w:iCs/>
                                <w:sz w:val="16"/>
                                <w:szCs w:val="16"/>
                                <w:lang w:eastAsia="zh-CN"/>
                              </w:rPr>
                              <w:t>23:</w:t>
                            </w:r>
                          </w:p>
                        </w:tc>
                        <w:tc>
                          <w:tcPr>
                            <w:tcW w:w="4677" w:type="dxa"/>
                            <w:tcBorders>
                              <w:top w:val="nil"/>
                              <w:left w:val="nil"/>
                              <w:bottom w:val="double" w:sz="6" w:space="0" w:color="auto"/>
                              <w:right w:val="nil"/>
                            </w:tcBorders>
                          </w:tcPr>
                          <w:p w:rsidR="00D37400" w:rsidRDefault="00D37400">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D37400" w:rsidRDefault="00D37400" w:rsidP="00074AB5">
                      <w:pPr>
                        <w:rPr>
                          <w:lang w:eastAsia="zh-CN"/>
                        </w:rPr>
                      </w:pPr>
                    </w:p>
                  </w:txbxContent>
                </v:textbox>
                <w10:wrap type="square" anchorx="margin" anchory="margin"/>
              </v:shape>
            </w:pict>
          </mc:Fallback>
        </mc:AlternateContent>
      </w:r>
      <w:r w:rsidR="00DD4331" w:rsidRPr="00B63E23">
        <w:rPr>
          <w:lang w:eastAsia="zh-CN"/>
        </w:rPr>
        <w:t>Ambulatory blood pressure measurement plays an important role in monitoring certain diseases</w:t>
      </w:r>
      <w:r w:rsidR="00DD4331">
        <w:rPr>
          <w:rFonts w:hint="eastAsia"/>
          <w:lang w:eastAsia="zh-CN"/>
        </w:rPr>
        <w:t>.</w:t>
      </w:r>
      <w:r w:rsidR="00DD4331" w:rsidRPr="00B63E23">
        <w:t xml:space="preserve"> </w:t>
      </w:r>
      <w:r w:rsidR="00DD4331" w:rsidRPr="00B63E23">
        <w:rPr>
          <w:lang w:eastAsia="zh-CN"/>
        </w:rPr>
        <w:t xml:space="preserve">Article </w:t>
      </w:r>
      <w:r w:rsidR="00DD4331">
        <w:rPr>
          <w:rFonts w:hint="eastAsia"/>
          <w:lang w:eastAsia="zh-CN"/>
        </w:rPr>
        <w:t>[3]</w:t>
      </w:r>
      <w:r w:rsidR="00DD4331" w:rsidRPr="00B63E23">
        <w:rPr>
          <w:lang w:eastAsia="zh-CN"/>
        </w:rPr>
        <w:t xml:space="preserve"> studies the changes in </w:t>
      </w:r>
      <w:r w:rsidR="00DD4331">
        <w:rPr>
          <w:rFonts w:hint="eastAsia"/>
          <w:lang w:eastAsia="zh-CN"/>
        </w:rPr>
        <w:t>BP</w:t>
      </w:r>
      <w:r w:rsidR="00DD4331" w:rsidRPr="00B63E23">
        <w:rPr>
          <w:lang w:eastAsia="zh-CN"/>
        </w:rPr>
        <w:t xml:space="preserve"> in patients and gives some images of </w:t>
      </w:r>
      <w:r w:rsidR="00DD4331" w:rsidRPr="001D4A1E">
        <w:rPr>
          <w:rFonts w:hint="eastAsia"/>
          <w:lang w:eastAsia="zh-CN"/>
        </w:rPr>
        <w:t>c</w:t>
      </w:r>
      <w:r w:rsidR="00DD4331" w:rsidRPr="001D4A1E">
        <w:rPr>
          <w:lang w:eastAsia="zh-CN"/>
        </w:rPr>
        <w:t>ircadian pattern of systolic BP</w:t>
      </w:r>
      <w:r w:rsidR="00DD4331" w:rsidRPr="001D4A1E">
        <w:rPr>
          <w:rFonts w:hint="eastAsia"/>
          <w:lang w:eastAsia="zh-CN"/>
        </w:rPr>
        <w:t xml:space="preserve"> </w:t>
      </w:r>
      <w:r w:rsidR="00DD4331" w:rsidRPr="001D4A1E">
        <w:rPr>
          <w:lang w:eastAsia="zh-CN"/>
        </w:rPr>
        <w:t>of normotensive and hypertensive patient</w:t>
      </w:r>
      <w:r w:rsidR="00DD4331" w:rsidRPr="001D4A1E">
        <w:rPr>
          <w:rFonts w:hint="eastAsia"/>
          <w:lang w:eastAsia="zh-CN"/>
        </w:rPr>
        <w:t>s.</w:t>
      </w:r>
      <w:r w:rsidR="00DD4331" w:rsidRPr="001D4A1E">
        <w:rPr>
          <w:lang w:eastAsia="zh-CN"/>
        </w:rPr>
        <w:t xml:space="preserve"> In most individuals</w:t>
      </w:r>
      <w:r w:rsidR="00DD4331" w:rsidRPr="001D4A1E">
        <w:rPr>
          <w:rFonts w:hint="eastAsia"/>
          <w:lang w:eastAsia="zh-CN"/>
        </w:rPr>
        <w:t>,</w:t>
      </w:r>
      <w:r w:rsidR="00DD4331" w:rsidRPr="001D4A1E">
        <w:rPr>
          <w:lang w:eastAsia="zh-CN"/>
        </w:rPr>
        <w:t xml:space="preserve"> </w:t>
      </w:r>
      <w:r w:rsidR="00DD4331" w:rsidRPr="001D4A1E">
        <w:rPr>
          <w:rFonts w:hint="eastAsia"/>
          <w:lang w:eastAsia="zh-CN"/>
        </w:rPr>
        <w:t>BP</w:t>
      </w:r>
      <w:r w:rsidR="00DD4331" w:rsidRPr="001D4A1E">
        <w:rPr>
          <w:lang w:eastAsia="zh-CN"/>
        </w:rPr>
        <w:t xml:space="preserve"> rises significantly after getting up in the morning and falls at night</w:t>
      </w:r>
      <w:r w:rsidR="00DD4331">
        <w:rPr>
          <w:rFonts w:hint="eastAsia"/>
          <w:lang w:eastAsia="zh-CN"/>
        </w:rPr>
        <w:t>.</w:t>
      </w:r>
    </w:p>
    <w:p w:rsidR="00DD4331" w:rsidRDefault="00DD4331" w:rsidP="00DD4331">
      <w:pPr>
        <w:pStyle w:val="Text"/>
        <w:ind w:firstLine="144"/>
        <w:rPr>
          <w:lang w:eastAsia="zh-CN"/>
        </w:rPr>
      </w:pPr>
      <w:r w:rsidRPr="001D4A1E">
        <w:rPr>
          <w:lang w:eastAsia="zh-CN"/>
        </w:rPr>
        <w:t xml:space="preserve">Article </w:t>
      </w:r>
      <w:r>
        <w:rPr>
          <w:rFonts w:hint="eastAsia"/>
          <w:lang w:eastAsia="zh-CN"/>
        </w:rPr>
        <w:t>[4]</w:t>
      </w:r>
      <w:r w:rsidRPr="001D4A1E">
        <w:rPr>
          <w:lang w:eastAsia="zh-CN"/>
        </w:rPr>
        <w:t xml:space="preserve"> studied the seasonal </w:t>
      </w:r>
      <w:r>
        <w:rPr>
          <w:lang w:eastAsia="zh-CN"/>
        </w:rPr>
        <w:t>v</w:t>
      </w:r>
      <w:r>
        <w:rPr>
          <w:rFonts w:hint="eastAsia"/>
          <w:lang w:eastAsia="zh-CN"/>
        </w:rPr>
        <w:t>ariation</w:t>
      </w:r>
      <w:r w:rsidRPr="001D4A1E">
        <w:rPr>
          <w:lang w:eastAsia="zh-CN"/>
        </w:rPr>
        <w:t xml:space="preserve"> in </w:t>
      </w:r>
      <w:r>
        <w:rPr>
          <w:rFonts w:hint="eastAsia"/>
          <w:lang w:eastAsia="zh-CN"/>
        </w:rPr>
        <w:t>BP</w:t>
      </w:r>
      <w:r w:rsidRPr="001D4A1E">
        <w:rPr>
          <w:lang w:eastAsia="zh-CN"/>
        </w:rPr>
        <w:t xml:space="preserve"> over a longer span of time and concluded that systolic </w:t>
      </w:r>
      <w:r>
        <w:rPr>
          <w:rFonts w:hint="eastAsia"/>
          <w:lang w:eastAsia="zh-CN"/>
        </w:rPr>
        <w:t xml:space="preserve">BP </w:t>
      </w:r>
      <w:r w:rsidRPr="001D4A1E">
        <w:rPr>
          <w:lang w:eastAsia="zh-CN"/>
        </w:rPr>
        <w:t xml:space="preserve">and diastolic </w:t>
      </w:r>
      <w:r>
        <w:rPr>
          <w:lang w:eastAsia="zh-CN"/>
        </w:rPr>
        <w:t xml:space="preserve">BP </w:t>
      </w:r>
      <w:r w:rsidRPr="001D4A1E">
        <w:rPr>
          <w:lang w:eastAsia="zh-CN"/>
        </w:rPr>
        <w:t xml:space="preserve">are higher in </w:t>
      </w:r>
      <w:r>
        <w:rPr>
          <w:rFonts w:hint="eastAsia"/>
          <w:lang w:eastAsia="zh-CN"/>
        </w:rPr>
        <w:t>winter</w:t>
      </w:r>
      <w:r w:rsidRPr="001D4A1E">
        <w:rPr>
          <w:lang w:eastAsia="zh-CN"/>
        </w:rPr>
        <w:t xml:space="preserve"> than in summer.</w:t>
      </w:r>
      <w:r w:rsidRPr="003B4A09">
        <w:t xml:space="preserve"> </w:t>
      </w:r>
      <w:r w:rsidRPr="003B4A09">
        <w:rPr>
          <w:lang w:eastAsia="zh-CN"/>
        </w:rPr>
        <w:t xml:space="preserve">This process of seasonal </w:t>
      </w:r>
      <w:r>
        <w:rPr>
          <w:rFonts w:hint="eastAsia"/>
          <w:lang w:eastAsia="zh-CN"/>
        </w:rPr>
        <w:t>variation</w:t>
      </w:r>
      <w:r w:rsidRPr="003B4A09">
        <w:rPr>
          <w:lang w:eastAsia="zh-CN"/>
        </w:rPr>
        <w:t xml:space="preserve"> can be seen as a process of gradual change between day and day, essentially related to climatic factors such as outdoor temperature</w:t>
      </w:r>
      <w:r>
        <w:rPr>
          <w:rFonts w:hint="eastAsia"/>
          <w:lang w:eastAsia="zh-CN"/>
        </w:rPr>
        <w:t>.</w:t>
      </w:r>
    </w:p>
    <w:p w:rsidR="00DD4331" w:rsidRDefault="00DD4331" w:rsidP="00DD4331">
      <w:pPr>
        <w:pStyle w:val="2"/>
      </w:pPr>
      <w:r>
        <w:rPr>
          <w:rFonts w:hint="eastAsia"/>
          <w:lang w:eastAsia="zh-CN"/>
        </w:rPr>
        <w:t>Observation Window</w:t>
      </w:r>
      <w:r>
        <w:t>s</w:t>
      </w:r>
    </w:p>
    <w:p w:rsidR="00DD4331" w:rsidRDefault="00DD4331" w:rsidP="00DD4331">
      <w:pPr>
        <w:pStyle w:val="Text"/>
        <w:rPr>
          <w:lang w:eastAsia="zh-CN"/>
        </w:rPr>
      </w:pPr>
      <w:r w:rsidRPr="00580CE6">
        <w:rPr>
          <w:lang w:eastAsia="zh-CN"/>
        </w:rPr>
        <w:t>As mentioned above, changes in physiological indicators are periodic, and the regularity of changes in each cycle is stable. For example, the change cycle of blood pressure is 24 hours, higher in the morning and lower in the evening. Since the range of blood pressure changes is relatively large, it is necessary to divide</w:t>
      </w:r>
      <w:r>
        <w:rPr>
          <w:lang w:eastAsia="zh-CN"/>
        </w:rPr>
        <w:t xml:space="preserve"> a cycle into smaller intervals</w:t>
      </w:r>
      <w:r>
        <w:rPr>
          <w:rFonts w:hint="eastAsia"/>
          <w:lang w:eastAsia="zh-CN"/>
        </w:rPr>
        <w:t>.</w:t>
      </w:r>
      <w:r w:rsidRPr="00580CE6">
        <w:rPr>
          <w:lang w:eastAsia="zh-CN"/>
        </w:rPr>
        <w:t xml:space="preserve"> </w:t>
      </w:r>
      <w:r>
        <w:rPr>
          <w:rFonts w:hint="eastAsia"/>
          <w:lang w:eastAsia="zh-CN"/>
        </w:rPr>
        <w:t>As a result</w:t>
      </w:r>
      <w:r w:rsidRPr="00580CE6">
        <w:rPr>
          <w:lang w:eastAsia="zh-CN"/>
        </w:rPr>
        <w:t xml:space="preserve"> the magnitude and complexity of the numerical changes in the interval are reduced, which is beneficial for us to observe the physiological condition of the patient.</w:t>
      </w:r>
    </w:p>
    <w:p w:rsidR="00DD4331" w:rsidRDefault="00DD4331" w:rsidP="00DD4331">
      <w:pPr>
        <w:pStyle w:val="Text"/>
        <w:rPr>
          <w:lang w:eastAsia="zh-CN"/>
        </w:rPr>
      </w:pPr>
      <w:r w:rsidRPr="001273CC">
        <w:rPr>
          <w:lang w:eastAsia="zh-CN"/>
        </w:rPr>
        <w:t xml:space="preserve">As shown in </w:t>
      </w:r>
      <w:r w:rsidRPr="00113F26">
        <w:rPr>
          <w:rStyle w:val="BodyText2"/>
          <w:rFonts w:ascii="Times" w:hAnsi="Times"/>
          <w:sz w:val="20"/>
          <w:szCs w:val="20"/>
        </w:rPr>
        <w:t>Fig.</w:t>
      </w:r>
      <w:r w:rsidRPr="001273CC">
        <w:rPr>
          <w:lang w:eastAsia="zh-CN"/>
        </w:rPr>
        <w:t xml:space="preserve"> </w:t>
      </w:r>
      <w:r>
        <w:rPr>
          <w:rFonts w:hint="eastAsia"/>
          <w:lang w:eastAsia="zh-CN"/>
        </w:rPr>
        <w:t>2</w:t>
      </w:r>
      <w:r w:rsidRPr="001273CC">
        <w:rPr>
          <w:lang w:eastAsia="zh-CN"/>
        </w:rPr>
        <w:t xml:space="preserve">, we divide a cycle </w:t>
      </w:r>
      <w:r>
        <w:rPr>
          <w:rFonts w:hint="eastAsia"/>
          <w:lang w:eastAsia="zh-CN"/>
        </w:rPr>
        <w:t xml:space="preserve">T </w:t>
      </w:r>
      <w:r w:rsidRPr="001273CC">
        <w:rPr>
          <w:lang w:eastAsia="zh-CN"/>
        </w:rPr>
        <w:t>into several windows</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Cambria Math" w:hAnsi="Cambria Math" w:hint="eastAsia"/>
          <w:lang w:eastAsia="zh-CN"/>
        </w:rPr>
        <w:t>(</w:t>
      </w:r>
      <w:r w:rsidRPr="001273CC">
        <w:rPr>
          <w:rFonts w:hint="eastAsia"/>
        </w:rPr>
        <w:t>i=1</w:t>
      </w:r>
      <w:proofErr w:type="gramStart"/>
      <w:r>
        <w:rPr>
          <w:rFonts w:hint="eastAsia"/>
          <w:lang w:eastAsia="zh-CN"/>
        </w:rPr>
        <w:t>,</w:t>
      </w:r>
      <w:r w:rsidRPr="001273CC">
        <w:rPr>
          <w:rFonts w:hint="eastAsia"/>
        </w:rPr>
        <w:t>2</w:t>
      </w:r>
      <w:proofErr w:type="gramEnd"/>
      <w:r w:rsidRPr="001273CC">
        <w:rPr>
          <w:rFonts w:hint="eastAsia"/>
        </w:rPr>
        <w:t>,</w:t>
      </w:r>
      <w:r w:rsidRPr="001273CC">
        <w:t xml:space="preserve"> </w:t>
      </w:r>
      <m:oMath>
        <m:r>
          <m:rPr>
            <m:sty m:val="p"/>
          </m:rPr>
          <w:rPr>
            <w:rFonts w:ascii="Cambria Math" w:hAnsi="Cambria Math"/>
          </w:rPr>
          <m:t>⋯</m:t>
        </m:r>
      </m:oMath>
      <w:r w:rsidRPr="001273CC">
        <w:rPr>
          <w:rFonts w:hint="eastAsia"/>
        </w:rPr>
        <w:t>,N</w:t>
      </w:r>
      <w:r>
        <w:rPr>
          <w:rFonts w:hint="eastAsia"/>
          <w:lang w:eastAsia="zh-CN"/>
        </w:rPr>
        <w:t>).</w:t>
      </w:r>
      <w:r w:rsidRPr="001273CC">
        <w:t xml:space="preserve"> </w:t>
      </w:r>
      <w:r w:rsidRPr="001273CC">
        <w:rPr>
          <w:lang w:eastAsia="zh-CN"/>
        </w:rPr>
        <w:t>The length of each window is determined according to the situation. Different window lengths may be equal or unequal.</w:t>
      </w:r>
      <w:r w:rsidRPr="001273CC">
        <w:t xml:space="preserve"> </w:t>
      </w:r>
      <w:r w:rsidRPr="001273CC">
        <w:rPr>
          <w:lang w:eastAsia="zh-CN"/>
        </w:rPr>
        <w:t>Each window has its own sensor duty cycle</w:t>
      </w:r>
      <w:r w:rsidRPr="007A0109">
        <w:rPr>
          <w:lang w:eastAsia="zh-CN"/>
        </w:rPr>
        <w:t>, which is the focus of our research.</w:t>
      </w:r>
    </w:p>
    <w:p w:rsidR="00DD4331" w:rsidRDefault="00DD4331" w:rsidP="00DD4331">
      <w:pPr>
        <w:pStyle w:val="Text"/>
        <w:rPr>
          <w:lang w:eastAsia="zh-CN"/>
        </w:rPr>
      </w:pPr>
    </w:p>
    <w:p w:rsidR="00DD4331" w:rsidRDefault="00DD4331" w:rsidP="00DD4331">
      <w:pPr>
        <w:pStyle w:val="Text"/>
        <w:rPr>
          <w:lang w:eastAsia="zh-CN"/>
        </w:rPr>
      </w:pPr>
      <w:r w:rsidRPr="00EA35CD">
        <w:rPr>
          <w:lang w:eastAsia="zh-CN"/>
        </w:rPr>
        <w:t>Within each window we define multiple time sl</w:t>
      </w:r>
      <w:r>
        <w:rPr>
          <w:rFonts w:hint="eastAsia"/>
          <w:lang w:eastAsia="zh-CN"/>
        </w:rPr>
        <w:t>ots</w:t>
      </w:r>
      <w:r w:rsidRPr="00EA35CD">
        <w:rPr>
          <w:lang w:eastAsia="zh-CN"/>
        </w:rPr>
        <w:t xml:space="preserve"> of equal length and control</w:t>
      </w:r>
      <w:r>
        <w:rPr>
          <w:rFonts w:hint="eastAsia"/>
          <w:lang w:eastAsia="zh-CN"/>
        </w:rPr>
        <w:tab/>
      </w:r>
      <w:r w:rsidRPr="00EA35CD">
        <w:rPr>
          <w:lang w:eastAsia="zh-CN"/>
        </w:rPr>
        <w:t xml:space="preserve"> the sensor for sampling or </w:t>
      </w:r>
      <w:r>
        <w:rPr>
          <w:rFonts w:hint="eastAsia"/>
          <w:lang w:eastAsia="zh-CN"/>
        </w:rPr>
        <w:t>sleep</w:t>
      </w:r>
      <w:r w:rsidRPr="00EA35CD">
        <w:rPr>
          <w:lang w:eastAsia="zh-CN"/>
        </w:rPr>
        <w:t xml:space="preserve"> in each time sl</w:t>
      </w:r>
      <w:r>
        <w:rPr>
          <w:rFonts w:hint="eastAsia"/>
          <w:lang w:eastAsia="zh-CN"/>
        </w:rPr>
        <w:t>ot</w:t>
      </w:r>
      <w:r w:rsidRPr="00EA35CD">
        <w:rPr>
          <w:lang w:eastAsia="zh-CN"/>
        </w:rPr>
        <w:t xml:space="preserve">. Each window has its own unique sensor sampling scheme. Obviously, when the proportion of sampling is large, the monitoring effect is better but the energy consumption is larger. When the proportion of </w:t>
      </w:r>
      <w:r>
        <w:rPr>
          <w:rFonts w:hint="eastAsia"/>
          <w:lang w:eastAsia="zh-CN"/>
        </w:rPr>
        <w:t>sleep</w:t>
      </w:r>
      <w:r w:rsidRPr="00EA35CD">
        <w:rPr>
          <w:lang w:eastAsia="zh-CN"/>
        </w:rPr>
        <w:t xml:space="preserve"> is large, the energy consumption is small but has an effect on the monitoring effect. So our goal is to find a balance between energy consumption </w:t>
      </w:r>
      <w:r w:rsidRPr="00EA35CD">
        <w:rPr>
          <w:lang w:eastAsia="zh-CN"/>
        </w:rPr>
        <w:lastRenderedPageBreak/>
        <w:t>and monitoring effect. Fig</w:t>
      </w:r>
      <w:r>
        <w:rPr>
          <w:rFonts w:hint="eastAsia"/>
          <w:lang w:eastAsia="zh-CN"/>
        </w:rPr>
        <w:t>.</w:t>
      </w:r>
      <w:r w:rsidRPr="00EA35CD">
        <w:rPr>
          <w:lang w:eastAsia="zh-CN"/>
        </w:rPr>
        <w:t xml:space="preserve"> </w:t>
      </w:r>
      <w:r>
        <w:rPr>
          <w:rFonts w:hint="eastAsia"/>
          <w:lang w:eastAsia="zh-CN"/>
        </w:rPr>
        <w:t>3</w:t>
      </w:r>
      <w:r w:rsidRPr="00EA35CD">
        <w:rPr>
          <w:lang w:eastAsia="zh-CN"/>
        </w:rPr>
        <w:t xml:space="preserve"> </w:t>
      </w:r>
      <w:r>
        <w:rPr>
          <w:lang w:eastAsia="zh-CN"/>
        </w:rPr>
        <w:t>is a schematic illustration of</w:t>
      </w:r>
      <w:r w:rsidRPr="00EA35CD">
        <w:rPr>
          <w:lang w:eastAsia="zh-CN"/>
        </w:rPr>
        <w:t xml:space="preserve"> time sl</w:t>
      </w:r>
      <w:r>
        <w:rPr>
          <w:rFonts w:hint="eastAsia"/>
          <w:lang w:eastAsia="zh-CN"/>
        </w:rPr>
        <w:t>ots.</w:t>
      </w:r>
    </w:p>
    <w:p w:rsidR="00DD4331" w:rsidRDefault="00DD4331" w:rsidP="00DD4331">
      <w:pPr>
        <w:pStyle w:val="Text"/>
        <w:rPr>
          <w:lang w:eastAsia="zh-CN"/>
        </w:rPr>
      </w:pPr>
    </w:p>
    <w:p w:rsidR="00DD4331" w:rsidRDefault="00DD4331" w:rsidP="00DD4331">
      <w:pPr>
        <w:pStyle w:val="2"/>
      </w:pPr>
      <w:r w:rsidRPr="00EA35CD">
        <w:rPr>
          <w:lang w:eastAsia="zh-CN"/>
        </w:rPr>
        <w:t xml:space="preserve">Two-dimensional </w:t>
      </w:r>
      <w:r>
        <w:rPr>
          <w:rFonts w:hint="eastAsia"/>
          <w:lang w:eastAsia="zh-CN"/>
        </w:rPr>
        <w:t>W</w:t>
      </w:r>
      <w:r w:rsidRPr="00EA35CD">
        <w:rPr>
          <w:lang w:eastAsia="zh-CN"/>
        </w:rPr>
        <w:t>indow</w:t>
      </w:r>
      <w:r>
        <w:rPr>
          <w:rFonts w:hint="eastAsia"/>
          <w:lang w:eastAsia="zh-CN"/>
        </w:rPr>
        <w:t>s</w:t>
      </w:r>
      <w:r w:rsidRPr="00EA35CD">
        <w:rPr>
          <w:lang w:eastAsia="zh-CN"/>
        </w:rPr>
        <w:t xml:space="preserve"> </w:t>
      </w:r>
      <w:r>
        <w:rPr>
          <w:rFonts w:hint="eastAsia"/>
          <w:lang w:eastAsia="zh-CN"/>
        </w:rPr>
        <w:t>M</w:t>
      </w:r>
      <w:r w:rsidRPr="00EA35CD">
        <w:rPr>
          <w:lang w:eastAsia="zh-CN"/>
        </w:rPr>
        <w:t>odel</w:t>
      </w:r>
    </w:p>
    <w:p w:rsidR="00DD4331" w:rsidRDefault="00DD4331" w:rsidP="00DD4331">
      <w:pPr>
        <w:pStyle w:val="Text"/>
        <w:rPr>
          <w:lang w:eastAsia="zh-CN"/>
        </w:rPr>
      </w:pPr>
      <w:r w:rsidRPr="00EC3E61">
        <w:rPr>
          <w:lang w:eastAsia="zh-CN"/>
        </w:rPr>
        <w:t xml:space="preserve">Taking into account the </w:t>
      </w:r>
      <w:r>
        <w:rPr>
          <w:rFonts w:hint="eastAsia"/>
          <w:lang w:eastAsia="zh-CN"/>
        </w:rPr>
        <w:t>c</w:t>
      </w:r>
      <w:r w:rsidRPr="00194EAF">
        <w:rPr>
          <w:rFonts w:hint="eastAsia"/>
        </w:rPr>
        <w:t>ircadian</w:t>
      </w:r>
      <w:r w:rsidRPr="00194EAF">
        <w:t xml:space="preserve"> </w:t>
      </w:r>
      <w:r w:rsidRPr="00194EAF">
        <w:rPr>
          <w:rFonts w:hint="eastAsia"/>
        </w:rPr>
        <w:t>a</w:t>
      </w:r>
    </w:p>
    <w:p w:rsidR="00E97B99" w:rsidRDefault="00E97B99" w:rsidP="00E97B99">
      <w:pPr>
        <w:pStyle w:val="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rsidR="00E97B99" w:rsidRDefault="00E97B99" w:rsidP="00E97B99">
      <w:pPr>
        <w:pStyle w:val="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xml:space="preserve">. This often </w:t>
      </w:r>
      <w:r>
        <w:lastRenderedPageBreak/>
        <w:t>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62" w:tgtFrame="_blank" w:history="1">
        <w:r w:rsidR="00A91937" w:rsidRPr="003D1EBF">
          <w:rPr>
            <w:rStyle w:val="a8"/>
            <w:color w:val="1155CC"/>
            <w:sz w:val="19"/>
            <w:szCs w:val="19"/>
            <w:shd w:val="clear" w:color="auto" w:fill="FFFFFF"/>
          </w:rPr>
          <w:t>www.ieee.org/authortools</w:t>
        </w:r>
      </w:hyperlink>
      <w:r w:rsidR="00A91937">
        <w:rPr>
          <w:rStyle w:val="a8"/>
          <w:color w:val="1155CC"/>
          <w:sz w:val="19"/>
          <w:szCs w:val="19"/>
          <w:shd w:val="clear" w:color="auto" w:fill="FFFFFF"/>
        </w:rPr>
        <w:t>.</w:t>
      </w:r>
    </w:p>
    <w:p w:rsidR="00E97B99" w:rsidRDefault="007707AB" w:rsidP="001F4C5C">
      <w:pPr>
        <w:pStyle w:val="2"/>
        <w:numPr>
          <w:ilvl w:val="0"/>
          <w:numId w:val="0"/>
        </w:numPr>
      </w:pPr>
      <w:r>
        <w:rPr>
          <w:noProof/>
          <w:lang w:eastAsia="zh-CN"/>
        </w:rPr>
        <w:lastRenderedPageBreak/>
        <mc:AlternateContent>
          <mc:Choice Requires="wps">
            <w:drawing>
              <wp:anchor distT="0" distB="0" distL="114300" distR="114300" simplePos="0" relativeHeight="251656704" behindDoc="0" locked="0" layoutInCell="1" allowOverlap="1" wp14:anchorId="05A39682" wp14:editId="6FD1BA5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400" w:rsidRDefault="00D37400" w:rsidP="00E97B99">
                            <w:pPr>
                              <w:pStyle w:val="a4"/>
                              <w:ind w:firstLine="0"/>
                            </w:pPr>
                            <w:r w:rsidRPr="00113F26">
                              <w:rPr>
                                <w:noProof/>
                                <w:sz w:val="20"/>
                                <w:szCs w:val="20"/>
                                <w:lang w:eastAsia="zh-CN"/>
                              </w:rPr>
                              <w:drawing>
                                <wp:inline distT="0" distB="0" distL="0" distR="0" wp14:anchorId="441154A7" wp14:editId="67E9699A">
                                  <wp:extent cx="3152775" cy="2390775"/>
                                  <wp:effectExtent l="0" t="0" r="0" b="0"/>
                                  <wp:docPr id="8"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D37400" w:rsidRDefault="00D37400" w:rsidP="00E97B99">
                            <w:pPr>
                              <w:pStyle w:val="a4"/>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rsidR="00D37400" w:rsidRDefault="00D37400" w:rsidP="00E97B99">
                            <w:pPr>
                              <w:pStyle w:val="a4"/>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AufgIAAAc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Ico&#10;uCiSoJEtiHsUhgWkDSnG1wSNBuxXSnrszIq6L3tmJSXtW43iCm08GXYytpPBNMejFfWUjOaVH9t9&#10;b6zaNYg8ylfDBQqwVlEaj1EcZYvdFnM4vgyhnZ/Oo9fj+7X+AQAA//8DAFBLAwQUAAYACAAAACEA&#10;u/NbRd4AAAAIAQAADwAAAGRycy9kb3ducmV2LnhtbEyPwU7DMBBE70j8g7VIXBB10tKoCnEqaOEG&#10;h5aqZzdekoh4HdlOk/49y4ked2Y0+6ZYT7YTZ/ShdaQgnSUgkCpnWqoVHL7eH1cgQtRkdOcIFVww&#10;wLq8vSl0btxIOzzvYy24hEKuFTQx9rmUoWrQ6jBzPRJ7385bHfn0tTRej1xuOzlPkkxa3RJ/aHSP&#10;mwarn/1gFWRbP4w72jxsD28f+rOv58fXy1Gp+7vp5RlExCn+h+EPn9GhZKaTG8gE0Sl4WnKQ5UUG&#10;gu1lki5AnFhfpRnIspDXA8pfAAAA//8DAFBLAQItABQABgAIAAAAIQC2gziS/gAAAOEBAAATAAAA&#10;AAAAAAAAAAAAAAAAAABbQ29udGVudF9UeXBlc10ueG1sUEsBAi0AFAAGAAgAAAAhADj9If/WAAAA&#10;lAEAAAsAAAAAAAAAAAAAAAAALwEAAF9yZWxzLy5yZWxzUEsBAi0AFAAGAAgAAAAhABGmUC5+AgAA&#10;BwUAAA4AAAAAAAAAAAAAAAAALgIAAGRycy9lMm9Eb2MueG1sUEsBAi0AFAAGAAgAAAAhALvzW0Xe&#10;AAAACAEAAA8AAAAAAAAAAAAAAAAA2AQAAGRycy9kb3ducmV2LnhtbFBLBQYAAAAABAAEAPMAAADj&#10;BQAAAAA=&#10;" stroked="f">
                <v:textbox inset="0,0,0,0">
                  <w:txbxContent>
                    <w:p w:rsidR="00D37400" w:rsidRDefault="00D37400" w:rsidP="00E97B99">
                      <w:pPr>
                        <w:pStyle w:val="a4"/>
                        <w:ind w:firstLine="0"/>
                      </w:pPr>
                      <w:r w:rsidRPr="00113F26">
                        <w:rPr>
                          <w:noProof/>
                          <w:sz w:val="20"/>
                          <w:szCs w:val="20"/>
                          <w:lang w:eastAsia="zh-CN"/>
                        </w:rPr>
                        <w:drawing>
                          <wp:inline distT="0" distB="0" distL="0" distR="0" wp14:anchorId="441154A7" wp14:editId="67E9699A">
                            <wp:extent cx="3152775" cy="2390775"/>
                            <wp:effectExtent l="0" t="0" r="0" b="0"/>
                            <wp:docPr id="8"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D37400" w:rsidRDefault="00D37400" w:rsidP="00E97B99">
                      <w:pPr>
                        <w:pStyle w:val="a4"/>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rsidR="00D37400" w:rsidRDefault="00D37400" w:rsidP="00E97B99">
                      <w:pPr>
                        <w:pStyle w:val="a4"/>
                        <w:ind w:firstLine="0"/>
                      </w:pPr>
                      <w:r>
                        <w:t xml:space="preserve"> </w:t>
                      </w:r>
                    </w:p>
                  </w:txbxContent>
                </v:textbox>
                <w10:wrap type="square" anchorx="margin" anchory="margin"/>
              </v:shape>
            </w:pict>
          </mc:Fallback>
        </mc:AlternateContent>
      </w:r>
      <w:r>
        <w:rPr>
          <w:noProof/>
          <w:lang w:eastAsia="zh-CN"/>
        </w:rPr>
        <mc:AlternateContent>
          <mc:Choice Requires="wps">
            <w:drawing>
              <wp:anchor distT="0" distB="0" distL="114300" distR="114300" simplePos="0" relativeHeight="251655680" behindDoc="0" locked="0" layoutInCell="0" allowOverlap="1" wp14:anchorId="4EE137CA" wp14:editId="31260F6F">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400" w:rsidRDefault="00D37400" w:rsidP="00E97B99">
                            <w:pPr>
                              <w:pStyle w:val="TableTitle"/>
                            </w:pPr>
                            <w:r>
                              <w:t>TABLE I</w:t>
                            </w:r>
                          </w:p>
                          <w:p w:rsidR="00D37400" w:rsidRDefault="00D37400"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37400">
                              <w:trPr>
                                <w:trHeight w:val="440"/>
                              </w:trPr>
                              <w:tc>
                                <w:tcPr>
                                  <w:tcW w:w="720" w:type="dxa"/>
                                  <w:tcBorders>
                                    <w:top w:val="double" w:sz="6" w:space="0" w:color="auto"/>
                                    <w:left w:val="nil"/>
                                    <w:bottom w:val="single" w:sz="6" w:space="0" w:color="auto"/>
                                    <w:right w:val="nil"/>
                                  </w:tcBorders>
                                  <w:vAlign w:val="center"/>
                                </w:tcPr>
                                <w:p w:rsidR="00D37400" w:rsidRDefault="00D3740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37400" w:rsidRDefault="00D3740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37400" w:rsidRDefault="00D37400">
                                  <w:pPr>
                                    <w:jc w:val="center"/>
                                    <w:rPr>
                                      <w:sz w:val="16"/>
                                      <w:szCs w:val="16"/>
                                    </w:rPr>
                                  </w:pPr>
                                  <w:r>
                                    <w:rPr>
                                      <w:sz w:val="16"/>
                                      <w:szCs w:val="16"/>
                                    </w:rPr>
                                    <w:t>Conversion from Gaussian and</w:t>
                                  </w:r>
                                </w:p>
                                <w:p w:rsidR="00D37400" w:rsidRDefault="00D37400">
                                  <w:pPr>
                                    <w:jc w:val="center"/>
                                    <w:rPr>
                                      <w:sz w:val="16"/>
                                      <w:szCs w:val="16"/>
                                    </w:rPr>
                                  </w:pPr>
                                  <w:r>
                                    <w:rPr>
                                      <w:sz w:val="16"/>
                                      <w:szCs w:val="16"/>
                                    </w:rPr>
                                    <w:t xml:space="preserve">CGS EMU to SI </w:t>
                                  </w:r>
                                  <w:r>
                                    <w:rPr>
                                      <w:sz w:val="16"/>
                                      <w:szCs w:val="16"/>
                                      <w:vertAlign w:val="superscript"/>
                                    </w:rPr>
                                    <w:t>a</w:t>
                                  </w:r>
                                </w:p>
                              </w:tc>
                            </w:tr>
                            <w:tr w:rsidR="00D37400">
                              <w:tc>
                                <w:tcPr>
                                  <w:tcW w:w="720" w:type="dxa"/>
                                  <w:tcBorders>
                                    <w:top w:val="nil"/>
                                    <w:left w:val="nil"/>
                                    <w:bottom w:val="nil"/>
                                    <w:right w:val="nil"/>
                                  </w:tcBorders>
                                </w:tcPr>
                                <w:p w:rsidR="00D37400" w:rsidRDefault="00D37400">
                                  <w:pPr>
                                    <w:rPr>
                                      <w:sz w:val="16"/>
                                      <w:szCs w:val="16"/>
                                    </w:rPr>
                                  </w:pPr>
                                  <w:r>
                                    <w:rPr>
                                      <w:sz w:val="16"/>
                                      <w:szCs w:val="16"/>
                                    </w:rPr>
                                    <w:sym w:font="Symbol" w:char="F046"/>
                                  </w:r>
                                </w:p>
                              </w:tc>
                              <w:tc>
                                <w:tcPr>
                                  <w:tcW w:w="1710" w:type="dxa"/>
                                  <w:tcBorders>
                                    <w:top w:val="nil"/>
                                    <w:left w:val="nil"/>
                                    <w:bottom w:val="nil"/>
                                    <w:right w:val="nil"/>
                                  </w:tcBorders>
                                </w:tcPr>
                                <w:p w:rsidR="00D37400" w:rsidRDefault="00D37400">
                                  <w:pPr>
                                    <w:rPr>
                                      <w:sz w:val="16"/>
                                      <w:szCs w:val="16"/>
                                    </w:rPr>
                                  </w:pPr>
                                  <w:r>
                                    <w:rPr>
                                      <w:sz w:val="16"/>
                                      <w:szCs w:val="16"/>
                                    </w:rPr>
                                    <w:t>magnetic flux</w:t>
                                  </w:r>
                                </w:p>
                              </w:tc>
                              <w:tc>
                                <w:tcPr>
                                  <w:tcW w:w="2610" w:type="dxa"/>
                                  <w:tcBorders>
                                    <w:top w:val="nil"/>
                                    <w:left w:val="nil"/>
                                    <w:bottom w:val="nil"/>
                                    <w:right w:val="nil"/>
                                  </w:tcBorders>
                                </w:tcPr>
                                <w:p w:rsidR="00D37400" w:rsidRDefault="00D37400">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B</w:t>
                                  </w:r>
                                </w:p>
                              </w:tc>
                              <w:tc>
                                <w:tcPr>
                                  <w:tcW w:w="1710" w:type="dxa"/>
                                  <w:tcBorders>
                                    <w:top w:val="nil"/>
                                    <w:left w:val="nil"/>
                                    <w:bottom w:val="nil"/>
                                    <w:right w:val="nil"/>
                                  </w:tcBorders>
                                </w:tcPr>
                                <w:p w:rsidR="00D37400" w:rsidRDefault="00D37400">
                                  <w:pPr>
                                    <w:rPr>
                                      <w:sz w:val="16"/>
                                      <w:szCs w:val="16"/>
                                    </w:rPr>
                                  </w:pPr>
                                  <w:r>
                                    <w:rPr>
                                      <w:sz w:val="16"/>
                                      <w:szCs w:val="16"/>
                                    </w:rPr>
                                    <w:t xml:space="preserve">magnetic flux density, </w:t>
                                  </w:r>
                                </w:p>
                                <w:p w:rsidR="00D37400" w:rsidRDefault="00D37400">
                                  <w:pPr>
                                    <w:rPr>
                                      <w:sz w:val="16"/>
                                      <w:szCs w:val="16"/>
                                    </w:rPr>
                                  </w:pPr>
                                  <w:r>
                                    <w:rPr>
                                      <w:sz w:val="16"/>
                                      <w:szCs w:val="16"/>
                                    </w:rPr>
                                    <w:t xml:space="preserve">  magnetic induction</w:t>
                                  </w:r>
                                </w:p>
                              </w:tc>
                              <w:tc>
                                <w:tcPr>
                                  <w:tcW w:w="2610" w:type="dxa"/>
                                  <w:tcBorders>
                                    <w:top w:val="nil"/>
                                    <w:left w:val="nil"/>
                                    <w:bottom w:val="nil"/>
                                    <w:right w:val="nil"/>
                                  </w:tcBorders>
                                </w:tcPr>
                                <w:p w:rsidR="00D37400" w:rsidRDefault="00D3740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H</w:t>
                                  </w:r>
                                </w:p>
                              </w:tc>
                              <w:tc>
                                <w:tcPr>
                                  <w:tcW w:w="1710" w:type="dxa"/>
                                  <w:tcBorders>
                                    <w:top w:val="nil"/>
                                    <w:left w:val="nil"/>
                                    <w:bottom w:val="nil"/>
                                    <w:right w:val="nil"/>
                                  </w:tcBorders>
                                </w:tcPr>
                                <w:p w:rsidR="00D37400" w:rsidRDefault="00D37400">
                                  <w:pPr>
                                    <w:rPr>
                                      <w:sz w:val="16"/>
                                      <w:szCs w:val="16"/>
                                    </w:rPr>
                                  </w:pPr>
                                  <w:r>
                                    <w:rPr>
                                      <w:sz w:val="16"/>
                                      <w:szCs w:val="16"/>
                                    </w:rPr>
                                    <w:t>magnetic field strength</w:t>
                                  </w:r>
                                </w:p>
                              </w:tc>
                              <w:tc>
                                <w:tcPr>
                                  <w:tcW w:w="2610" w:type="dxa"/>
                                  <w:tcBorders>
                                    <w:top w:val="nil"/>
                                    <w:left w:val="nil"/>
                                    <w:bottom w:val="nil"/>
                                    <w:right w:val="nil"/>
                                  </w:tcBorders>
                                </w:tcPr>
                                <w:p w:rsidR="00D37400" w:rsidRDefault="00D37400">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m</w:t>
                                  </w:r>
                                </w:p>
                              </w:tc>
                              <w:tc>
                                <w:tcPr>
                                  <w:tcW w:w="1710" w:type="dxa"/>
                                  <w:tcBorders>
                                    <w:top w:val="nil"/>
                                    <w:left w:val="nil"/>
                                    <w:bottom w:val="nil"/>
                                    <w:right w:val="nil"/>
                                  </w:tcBorders>
                                </w:tcPr>
                                <w:p w:rsidR="00D37400" w:rsidRDefault="00D37400">
                                  <w:pPr>
                                    <w:rPr>
                                      <w:sz w:val="16"/>
                                      <w:szCs w:val="16"/>
                                      <w:vertAlign w:val="superscript"/>
                                    </w:rPr>
                                  </w:pPr>
                                  <w:r>
                                    <w:rPr>
                                      <w:sz w:val="16"/>
                                      <w:szCs w:val="16"/>
                                    </w:rPr>
                                    <w:t>magnetic moment</w:t>
                                  </w:r>
                                </w:p>
                              </w:tc>
                              <w:tc>
                                <w:tcPr>
                                  <w:tcW w:w="2610" w:type="dxa"/>
                                  <w:tcBorders>
                                    <w:top w:val="nil"/>
                                    <w:left w:val="nil"/>
                                    <w:bottom w:val="nil"/>
                                    <w:right w:val="nil"/>
                                  </w:tcBorders>
                                </w:tcPr>
                                <w:p w:rsidR="00D37400" w:rsidRDefault="00D37400">
                                  <w:pPr>
                                    <w:rPr>
                                      <w:sz w:val="16"/>
                                      <w:szCs w:val="16"/>
                                    </w:rPr>
                                  </w:pPr>
                                  <w:r>
                                    <w:rPr>
                                      <w:sz w:val="16"/>
                                      <w:szCs w:val="16"/>
                                    </w:rPr>
                                    <w:t xml:space="preserve">1 erg/G = 1 emu </w:t>
                                  </w:r>
                                </w:p>
                                <w:p w:rsidR="00D37400" w:rsidRDefault="00D3740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M</w:t>
                                  </w:r>
                                </w:p>
                              </w:tc>
                              <w:tc>
                                <w:tcPr>
                                  <w:tcW w:w="1710" w:type="dxa"/>
                                  <w:tcBorders>
                                    <w:top w:val="nil"/>
                                    <w:left w:val="nil"/>
                                    <w:bottom w:val="nil"/>
                                    <w:right w:val="nil"/>
                                  </w:tcBorders>
                                </w:tcPr>
                                <w:p w:rsidR="00D37400" w:rsidRDefault="00D37400">
                                  <w:pPr>
                                    <w:rPr>
                                      <w:sz w:val="16"/>
                                      <w:szCs w:val="16"/>
                                    </w:rPr>
                                  </w:pPr>
                                  <w:r>
                                    <w:rPr>
                                      <w:sz w:val="16"/>
                                      <w:szCs w:val="16"/>
                                    </w:rPr>
                                    <w:t>magnetization</w:t>
                                  </w:r>
                                </w:p>
                              </w:tc>
                              <w:tc>
                                <w:tcPr>
                                  <w:tcW w:w="2610" w:type="dxa"/>
                                  <w:tcBorders>
                                    <w:top w:val="nil"/>
                                    <w:left w:val="nil"/>
                                    <w:bottom w:val="nil"/>
                                    <w:right w:val="nil"/>
                                  </w:tcBorders>
                                </w:tcPr>
                                <w:p w:rsidR="00D37400" w:rsidRDefault="00D3740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37400" w:rsidRDefault="00D3740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37400">
                              <w:tc>
                                <w:tcPr>
                                  <w:tcW w:w="720" w:type="dxa"/>
                                  <w:tcBorders>
                                    <w:top w:val="nil"/>
                                    <w:left w:val="nil"/>
                                    <w:bottom w:val="nil"/>
                                    <w:right w:val="nil"/>
                                  </w:tcBorders>
                                </w:tcPr>
                                <w:p w:rsidR="00D37400" w:rsidRDefault="00D3740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37400" w:rsidRDefault="00D37400">
                                  <w:pPr>
                                    <w:rPr>
                                      <w:sz w:val="16"/>
                                      <w:szCs w:val="16"/>
                                    </w:rPr>
                                  </w:pPr>
                                  <w:r>
                                    <w:rPr>
                                      <w:sz w:val="16"/>
                                      <w:szCs w:val="16"/>
                                    </w:rPr>
                                    <w:t>magnetization</w:t>
                                  </w:r>
                                </w:p>
                              </w:tc>
                              <w:tc>
                                <w:tcPr>
                                  <w:tcW w:w="2610" w:type="dxa"/>
                                  <w:tcBorders>
                                    <w:top w:val="nil"/>
                                    <w:left w:val="nil"/>
                                    <w:bottom w:val="nil"/>
                                    <w:right w:val="nil"/>
                                  </w:tcBorders>
                                </w:tcPr>
                                <w:p w:rsidR="00D37400" w:rsidRDefault="00D3740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37400">
                              <w:tc>
                                <w:tcPr>
                                  <w:tcW w:w="720" w:type="dxa"/>
                                  <w:tcBorders>
                                    <w:top w:val="nil"/>
                                    <w:left w:val="nil"/>
                                    <w:bottom w:val="nil"/>
                                    <w:right w:val="nil"/>
                                  </w:tcBorders>
                                </w:tcPr>
                                <w:p w:rsidR="00D37400" w:rsidRDefault="00D37400">
                                  <w:pPr>
                                    <w:rPr>
                                      <w:sz w:val="16"/>
                                      <w:szCs w:val="16"/>
                                    </w:rPr>
                                  </w:pPr>
                                  <w:r>
                                    <w:rPr>
                                      <w:sz w:val="16"/>
                                      <w:szCs w:val="16"/>
                                    </w:rPr>
                                    <w:sym w:font="Symbol" w:char="F073"/>
                                  </w:r>
                                </w:p>
                              </w:tc>
                              <w:tc>
                                <w:tcPr>
                                  <w:tcW w:w="1710" w:type="dxa"/>
                                  <w:tcBorders>
                                    <w:top w:val="nil"/>
                                    <w:left w:val="nil"/>
                                    <w:bottom w:val="nil"/>
                                    <w:right w:val="nil"/>
                                  </w:tcBorders>
                                </w:tcPr>
                                <w:p w:rsidR="00D37400" w:rsidRDefault="00D37400">
                                  <w:pPr>
                                    <w:rPr>
                                      <w:sz w:val="16"/>
                                      <w:szCs w:val="16"/>
                                    </w:rPr>
                                  </w:pPr>
                                  <w:r>
                                    <w:rPr>
                                      <w:sz w:val="16"/>
                                      <w:szCs w:val="16"/>
                                    </w:rPr>
                                    <w:t>specific magnetization</w:t>
                                  </w:r>
                                </w:p>
                              </w:tc>
                              <w:tc>
                                <w:tcPr>
                                  <w:tcW w:w="2610" w:type="dxa"/>
                                  <w:tcBorders>
                                    <w:top w:val="nil"/>
                                    <w:left w:val="nil"/>
                                    <w:bottom w:val="nil"/>
                                    <w:right w:val="nil"/>
                                  </w:tcBorders>
                                </w:tcPr>
                                <w:p w:rsidR="00D37400" w:rsidRDefault="00D37400">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j</w:t>
                                  </w:r>
                                </w:p>
                              </w:tc>
                              <w:tc>
                                <w:tcPr>
                                  <w:tcW w:w="1710" w:type="dxa"/>
                                  <w:tcBorders>
                                    <w:top w:val="nil"/>
                                    <w:left w:val="nil"/>
                                    <w:bottom w:val="nil"/>
                                    <w:right w:val="nil"/>
                                  </w:tcBorders>
                                </w:tcPr>
                                <w:p w:rsidR="00D37400" w:rsidRDefault="00D37400">
                                  <w:pPr>
                                    <w:rPr>
                                      <w:sz w:val="16"/>
                                      <w:szCs w:val="16"/>
                                    </w:rPr>
                                  </w:pPr>
                                  <w:r>
                                    <w:rPr>
                                      <w:sz w:val="16"/>
                                      <w:szCs w:val="16"/>
                                    </w:rPr>
                                    <w:t xml:space="preserve">magnetic dipole </w:t>
                                  </w:r>
                                </w:p>
                                <w:p w:rsidR="00D37400" w:rsidRDefault="00D37400">
                                  <w:pPr>
                                    <w:rPr>
                                      <w:sz w:val="16"/>
                                      <w:szCs w:val="16"/>
                                    </w:rPr>
                                  </w:pPr>
                                  <w:r>
                                    <w:rPr>
                                      <w:sz w:val="16"/>
                                      <w:szCs w:val="16"/>
                                    </w:rPr>
                                    <w:t xml:space="preserve">  moment</w:t>
                                  </w:r>
                                </w:p>
                              </w:tc>
                              <w:tc>
                                <w:tcPr>
                                  <w:tcW w:w="2610" w:type="dxa"/>
                                  <w:tcBorders>
                                    <w:top w:val="nil"/>
                                    <w:left w:val="nil"/>
                                    <w:bottom w:val="nil"/>
                                    <w:right w:val="nil"/>
                                  </w:tcBorders>
                                </w:tcPr>
                                <w:p w:rsidR="00D37400" w:rsidRDefault="00D37400">
                                  <w:pPr>
                                    <w:rPr>
                                      <w:sz w:val="16"/>
                                      <w:szCs w:val="16"/>
                                    </w:rPr>
                                  </w:pPr>
                                  <w:r>
                                    <w:rPr>
                                      <w:sz w:val="16"/>
                                      <w:szCs w:val="16"/>
                                    </w:rPr>
                                    <w:t xml:space="preserve">1 erg/G = 1 emu </w:t>
                                  </w:r>
                                </w:p>
                                <w:p w:rsidR="00D37400" w:rsidRDefault="00D3740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J</w:t>
                                  </w:r>
                                </w:p>
                              </w:tc>
                              <w:tc>
                                <w:tcPr>
                                  <w:tcW w:w="1710" w:type="dxa"/>
                                  <w:tcBorders>
                                    <w:top w:val="nil"/>
                                    <w:left w:val="nil"/>
                                    <w:bottom w:val="nil"/>
                                    <w:right w:val="nil"/>
                                  </w:tcBorders>
                                </w:tcPr>
                                <w:p w:rsidR="00D37400" w:rsidRDefault="00D37400">
                                  <w:pPr>
                                    <w:rPr>
                                      <w:sz w:val="16"/>
                                      <w:szCs w:val="16"/>
                                    </w:rPr>
                                  </w:pPr>
                                  <w:r>
                                    <w:rPr>
                                      <w:sz w:val="16"/>
                                      <w:szCs w:val="16"/>
                                    </w:rPr>
                                    <w:t>magnetic polarization</w:t>
                                  </w:r>
                                </w:p>
                              </w:tc>
                              <w:tc>
                                <w:tcPr>
                                  <w:tcW w:w="2610" w:type="dxa"/>
                                  <w:tcBorders>
                                    <w:top w:val="nil"/>
                                    <w:left w:val="nil"/>
                                    <w:bottom w:val="nil"/>
                                    <w:right w:val="nil"/>
                                  </w:tcBorders>
                                </w:tcPr>
                                <w:p w:rsidR="00D37400" w:rsidRDefault="00D3740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37400" w:rsidRDefault="00D3740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37400">
                              <w:tc>
                                <w:tcPr>
                                  <w:tcW w:w="720" w:type="dxa"/>
                                  <w:tcBorders>
                                    <w:top w:val="nil"/>
                                    <w:left w:val="nil"/>
                                    <w:bottom w:val="nil"/>
                                    <w:right w:val="nil"/>
                                  </w:tcBorders>
                                </w:tcPr>
                                <w:p w:rsidR="00D37400" w:rsidRDefault="00D3740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D37400" w:rsidRDefault="00D37400">
                                  <w:pPr>
                                    <w:rPr>
                                      <w:sz w:val="16"/>
                                      <w:szCs w:val="16"/>
                                    </w:rPr>
                                  </w:pPr>
                                  <w:r>
                                    <w:rPr>
                                      <w:sz w:val="16"/>
                                      <w:szCs w:val="16"/>
                                    </w:rPr>
                                    <w:t>susceptibility</w:t>
                                  </w:r>
                                </w:p>
                              </w:tc>
                              <w:tc>
                                <w:tcPr>
                                  <w:tcW w:w="2610" w:type="dxa"/>
                                  <w:tcBorders>
                                    <w:top w:val="nil"/>
                                    <w:left w:val="nil"/>
                                    <w:bottom w:val="nil"/>
                                    <w:right w:val="nil"/>
                                  </w:tcBorders>
                                </w:tcPr>
                                <w:p w:rsidR="00D37400" w:rsidRDefault="00D374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37400">
                              <w:tc>
                                <w:tcPr>
                                  <w:tcW w:w="720" w:type="dxa"/>
                                  <w:tcBorders>
                                    <w:top w:val="nil"/>
                                    <w:left w:val="nil"/>
                                    <w:bottom w:val="nil"/>
                                    <w:right w:val="nil"/>
                                  </w:tcBorders>
                                </w:tcPr>
                                <w:p w:rsidR="00D37400" w:rsidRDefault="00D3740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37400" w:rsidRDefault="00D37400">
                                  <w:pPr>
                                    <w:rPr>
                                      <w:sz w:val="16"/>
                                      <w:szCs w:val="16"/>
                                    </w:rPr>
                                  </w:pPr>
                                  <w:r>
                                    <w:rPr>
                                      <w:sz w:val="16"/>
                                      <w:szCs w:val="16"/>
                                    </w:rPr>
                                    <w:t>mass susceptibility</w:t>
                                  </w:r>
                                </w:p>
                              </w:tc>
                              <w:tc>
                                <w:tcPr>
                                  <w:tcW w:w="2610" w:type="dxa"/>
                                  <w:tcBorders>
                                    <w:top w:val="nil"/>
                                    <w:left w:val="nil"/>
                                    <w:bottom w:val="nil"/>
                                    <w:right w:val="nil"/>
                                  </w:tcBorders>
                                </w:tcPr>
                                <w:p w:rsidR="00D37400" w:rsidRDefault="00D3740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37400">
                              <w:tc>
                                <w:tcPr>
                                  <w:tcW w:w="720" w:type="dxa"/>
                                  <w:tcBorders>
                                    <w:top w:val="nil"/>
                                    <w:left w:val="nil"/>
                                    <w:bottom w:val="nil"/>
                                    <w:right w:val="nil"/>
                                  </w:tcBorders>
                                </w:tcPr>
                                <w:p w:rsidR="00D37400" w:rsidRDefault="00D37400">
                                  <w:pPr>
                                    <w:rPr>
                                      <w:sz w:val="16"/>
                                      <w:szCs w:val="16"/>
                                    </w:rPr>
                                  </w:pPr>
                                  <w:r>
                                    <w:rPr>
                                      <w:sz w:val="16"/>
                                      <w:szCs w:val="16"/>
                                    </w:rPr>
                                    <w:sym w:font="Symbol" w:char="F06D"/>
                                  </w:r>
                                </w:p>
                              </w:tc>
                              <w:tc>
                                <w:tcPr>
                                  <w:tcW w:w="1710" w:type="dxa"/>
                                  <w:tcBorders>
                                    <w:top w:val="nil"/>
                                    <w:left w:val="nil"/>
                                    <w:bottom w:val="nil"/>
                                    <w:right w:val="nil"/>
                                  </w:tcBorders>
                                </w:tcPr>
                                <w:p w:rsidR="00D37400" w:rsidRDefault="00D37400">
                                  <w:pPr>
                                    <w:rPr>
                                      <w:sz w:val="16"/>
                                      <w:szCs w:val="16"/>
                                    </w:rPr>
                                  </w:pPr>
                                  <w:r>
                                    <w:rPr>
                                      <w:sz w:val="16"/>
                                      <w:szCs w:val="16"/>
                                    </w:rPr>
                                    <w:t>permeability</w:t>
                                  </w:r>
                                </w:p>
                              </w:tc>
                              <w:tc>
                                <w:tcPr>
                                  <w:tcW w:w="2610" w:type="dxa"/>
                                  <w:tcBorders>
                                    <w:top w:val="nil"/>
                                    <w:left w:val="nil"/>
                                    <w:bottom w:val="nil"/>
                                    <w:right w:val="nil"/>
                                  </w:tcBorders>
                                </w:tcPr>
                                <w:p w:rsidR="00D37400" w:rsidRDefault="00D374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37400" w:rsidRDefault="00D3740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37400">
                              <w:tc>
                                <w:tcPr>
                                  <w:tcW w:w="720" w:type="dxa"/>
                                  <w:tcBorders>
                                    <w:top w:val="nil"/>
                                    <w:left w:val="nil"/>
                                    <w:bottom w:val="nil"/>
                                    <w:right w:val="nil"/>
                                  </w:tcBorders>
                                </w:tcPr>
                                <w:p w:rsidR="00D37400" w:rsidRDefault="00D3740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37400" w:rsidRDefault="00D37400">
                                  <w:pPr>
                                    <w:rPr>
                                      <w:sz w:val="16"/>
                                      <w:szCs w:val="16"/>
                                    </w:rPr>
                                  </w:pPr>
                                  <w:r>
                                    <w:rPr>
                                      <w:sz w:val="16"/>
                                      <w:szCs w:val="16"/>
                                    </w:rPr>
                                    <w:t>relative permeability</w:t>
                                  </w:r>
                                </w:p>
                              </w:tc>
                              <w:tc>
                                <w:tcPr>
                                  <w:tcW w:w="2610" w:type="dxa"/>
                                  <w:tcBorders>
                                    <w:top w:val="nil"/>
                                    <w:left w:val="nil"/>
                                    <w:bottom w:val="nil"/>
                                    <w:right w:val="nil"/>
                                  </w:tcBorders>
                                </w:tcPr>
                                <w:p w:rsidR="00D37400" w:rsidRDefault="00D3740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w, W</w:t>
                                  </w:r>
                                </w:p>
                              </w:tc>
                              <w:tc>
                                <w:tcPr>
                                  <w:tcW w:w="1710" w:type="dxa"/>
                                  <w:tcBorders>
                                    <w:top w:val="nil"/>
                                    <w:left w:val="nil"/>
                                    <w:bottom w:val="nil"/>
                                    <w:right w:val="nil"/>
                                  </w:tcBorders>
                                </w:tcPr>
                                <w:p w:rsidR="00D37400" w:rsidRDefault="00D37400">
                                  <w:pPr>
                                    <w:rPr>
                                      <w:sz w:val="16"/>
                                      <w:szCs w:val="16"/>
                                    </w:rPr>
                                  </w:pPr>
                                  <w:r>
                                    <w:rPr>
                                      <w:sz w:val="16"/>
                                      <w:szCs w:val="16"/>
                                    </w:rPr>
                                    <w:t>energy density</w:t>
                                  </w:r>
                                </w:p>
                              </w:tc>
                              <w:tc>
                                <w:tcPr>
                                  <w:tcW w:w="2610" w:type="dxa"/>
                                  <w:tcBorders>
                                    <w:top w:val="nil"/>
                                    <w:left w:val="nil"/>
                                    <w:bottom w:val="nil"/>
                                    <w:right w:val="nil"/>
                                  </w:tcBorders>
                                </w:tcPr>
                                <w:p w:rsidR="00D37400" w:rsidRDefault="00D3740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37400">
                              <w:trPr>
                                <w:trHeight w:val="279"/>
                              </w:trPr>
                              <w:tc>
                                <w:tcPr>
                                  <w:tcW w:w="720" w:type="dxa"/>
                                  <w:tcBorders>
                                    <w:top w:val="nil"/>
                                    <w:left w:val="nil"/>
                                    <w:bottom w:val="double" w:sz="6" w:space="0" w:color="auto"/>
                                    <w:right w:val="nil"/>
                                  </w:tcBorders>
                                </w:tcPr>
                                <w:p w:rsidR="00D37400" w:rsidRDefault="00D37400">
                                  <w:pPr>
                                    <w:rPr>
                                      <w:i/>
                                      <w:iCs/>
                                      <w:sz w:val="16"/>
                                      <w:szCs w:val="16"/>
                                    </w:rPr>
                                  </w:pPr>
                                  <w:r>
                                    <w:rPr>
                                      <w:i/>
                                      <w:iCs/>
                                      <w:sz w:val="16"/>
                                      <w:szCs w:val="16"/>
                                    </w:rPr>
                                    <w:t>N, D</w:t>
                                  </w:r>
                                </w:p>
                              </w:tc>
                              <w:tc>
                                <w:tcPr>
                                  <w:tcW w:w="1710" w:type="dxa"/>
                                  <w:tcBorders>
                                    <w:top w:val="nil"/>
                                    <w:left w:val="nil"/>
                                    <w:bottom w:val="double" w:sz="6" w:space="0" w:color="auto"/>
                                    <w:right w:val="nil"/>
                                  </w:tcBorders>
                                </w:tcPr>
                                <w:p w:rsidR="00D37400" w:rsidRDefault="00D37400">
                                  <w:pPr>
                                    <w:rPr>
                                      <w:sz w:val="16"/>
                                      <w:szCs w:val="16"/>
                                    </w:rPr>
                                  </w:pPr>
                                  <w:r>
                                    <w:rPr>
                                      <w:sz w:val="16"/>
                                      <w:szCs w:val="16"/>
                                    </w:rPr>
                                    <w:t>demagnetizing factor</w:t>
                                  </w:r>
                                </w:p>
                              </w:tc>
                              <w:tc>
                                <w:tcPr>
                                  <w:tcW w:w="2610" w:type="dxa"/>
                                  <w:tcBorders>
                                    <w:top w:val="nil"/>
                                    <w:left w:val="nil"/>
                                    <w:bottom w:val="double" w:sz="6" w:space="0" w:color="auto"/>
                                    <w:right w:val="nil"/>
                                  </w:tcBorders>
                                </w:tcPr>
                                <w:p w:rsidR="00D37400" w:rsidRDefault="00D3740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37400" w:rsidRDefault="00D37400" w:rsidP="00E97B99">
                            <w:pPr>
                              <w:pStyle w:val="a4"/>
                            </w:pPr>
                            <w:r>
                              <w:t xml:space="preserve">Vertical lines are optional in tables. Statements that serve as captions for the entire table do not need footnote letters. </w:t>
                            </w:r>
                          </w:p>
                          <w:p w:rsidR="00D37400" w:rsidRDefault="00D37400" w:rsidP="00E97B99">
                            <w:pPr>
                              <w:pStyle w:val="a4"/>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D37400" w:rsidRDefault="00D37400" w:rsidP="00E97B99">
                            <w:pPr>
                              <w:pStyle w:val="a4"/>
                            </w:pPr>
                          </w:p>
                          <w:p w:rsidR="00D37400" w:rsidRDefault="00D37400"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digAIAAAcFAAAOAAAAZHJzL2Uyb0RvYy54bWysVNuOmzAQfa/Uf7D8ngVSkg1oyaq721SV&#10;thdptx/g2CZYBY9rO4Ft1X/v2IQ0vTxUVXmAwR4fzsw5w9X10LXkIK1ToCuaXaSUSM1BKL2r6MfH&#10;zWxFifNMC9aClhV9ko5er58/u+pNKefQQCukJQiiXdmbijbemzJJHG9kx9wFGKlxswbbMY+vdpcI&#10;y3pE79pknqbLpAcrjAUuncPVu3GTriN+XUvu39e1k560FUVuPt5tvG/DPVlfsXJnmWkUP9Jg/8Ci&#10;Y0rjR09Qd8wzsrfqN6hOcQsOan/BoUugrhWXsQasJkt/qeahYUbGWrA5zpza5P4fLH93+GCJEqgd&#10;JZp1KNGjHDy5gYHMQ3d640pMejCY5gdcDpmhUmfugX9yRMNtw/ROvrQW+kYygeyycDI5OzriuACy&#10;7d+CwM+wvYcINNS2C4DYDILoqNLTSZlAhePii2yRL1e4xXEvT/PV5TJql7ByOm6s868ldCQEFbUo&#10;fYRnh3vnAx1WTimRPrRKbFTbxhe72962lhwY2mQTr1gBVnme1uqQrCEcGxHHFWSJ3wh7gW+U/WuR&#10;zfP0Zl7MNsvV5Szf5ItZcZmuZmlW3BTLNC/yu823QDDLy0YJIfW90nKyYJb/ncTHYRjNE01I+ooW&#10;i/li1OicvTsvMo3Xn4rslMeJbFVX0dUpiZVB2VdaYNms9Ey1Y5z8TD92GXswPWNXog+C9KMJ/LAd&#10;ouFO9tqCeEJjWEDZUGL8m2DQgP1CSY+TWVH3ec+spKR9o9FcYYynwE7BdgqY5ni0op6SMbz147jv&#10;jVW7BpFH+2p4iQasVbRGcOrI4mhbnLZYw/HPEMb5/D1m/fh/rb8D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SYuHYoAC&#10;AAAHBQAADgAAAAAAAAAAAAAAAAAuAgAAZHJzL2Uyb0RvYy54bWxQSwECLQAUAAYACAAAACEAQTNv&#10;dd4AAAAJAQAADwAAAAAAAAAAAAAAAADaBAAAZHJzL2Rvd25yZXYueG1sUEsFBgAAAAAEAAQA8wAA&#10;AOUFAAAAAA==&#10;" o:allowincell="f" stroked="f">
                <v:textbox inset="0,0,0,0">
                  <w:txbxContent>
                    <w:p w:rsidR="00D37400" w:rsidRDefault="00D37400" w:rsidP="00E97B99">
                      <w:pPr>
                        <w:pStyle w:val="TableTitle"/>
                      </w:pPr>
                      <w:r>
                        <w:t>TABLE I</w:t>
                      </w:r>
                    </w:p>
                    <w:p w:rsidR="00D37400" w:rsidRDefault="00D37400"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37400">
                        <w:trPr>
                          <w:trHeight w:val="440"/>
                        </w:trPr>
                        <w:tc>
                          <w:tcPr>
                            <w:tcW w:w="720" w:type="dxa"/>
                            <w:tcBorders>
                              <w:top w:val="double" w:sz="6" w:space="0" w:color="auto"/>
                              <w:left w:val="nil"/>
                              <w:bottom w:val="single" w:sz="6" w:space="0" w:color="auto"/>
                              <w:right w:val="nil"/>
                            </w:tcBorders>
                            <w:vAlign w:val="center"/>
                          </w:tcPr>
                          <w:p w:rsidR="00D37400" w:rsidRDefault="00D3740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37400" w:rsidRDefault="00D3740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37400" w:rsidRDefault="00D37400">
                            <w:pPr>
                              <w:jc w:val="center"/>
                              <w:rPr>
                                <w:sz w:val="16"/>
                                <w:szCs w:val="16"/>
                              </w:rPr>
                            </w:pPr>
                            <w:r>
                              <w:rPr>
                                <w:sz w:val="16"/>
                                <w:szCs w:val="16"/>
                              </w:rPr>
                              <w:t>Conversion from Gaussian and</w:t>
                            </w:r>
                          </w:p>
                          <w:p w:rsidR="00D37400" w:rsidRDefault="00D37400">
                            <w:pPr>
                              <w:jc w:val="center"/>
                              <w:rPr>
                                <w:sz w:val="16"/>
                                <w:szCs w:val="16"/>
                              </w:rPr>
                            </w:pPr>
                            <w:r>
                              <w:rPr>
                                <w:sz w:val="16"/>
                                <w:szCs w:val="16"/>
                              </w:rPr>
                              <w:t xml:space="preserve">CGS EMU to SI </w:t>
                            </w:r>
                            <w:r>
                              <w:rPr>
                                <w:sz w:val="16"/>
                                <w:szCs w:val="16"/>
                                <w:vertAlign w:val="superscript"/>
                              </w:rPr>
                              <w:t>a</w:t>
                            </w:r>
                          </w:p>
                        </w:tc>
                      </w:tr>
                      <w:tr w:rsidR="00D37400">
                        <w:tc>
                          <w:tcPr>
                            <w:tcW w:w="720" w:type="dxa"/>
                            <w:tcBorders>
                              <w:top w:val="nil"/>
                              <w:left w:val="nil"/>
                              <w:bottom w:val="nil"/>
                              <w:right w:val="nil"/>
                            </w:tcBorders>
                          </w:tcPr>
                          <w:p w:rsidR="00D37400" w:rsidRDefault="00D37400">
                            <w:pPr>
                              <w:rPr>
                                <w:sz w:val="16"/>
                                <w:szCs w:val="16"/>
                              </w:rPr>
                            </w:pPr>
                            <w:r>
                              <w:rPr>
                                <w:sz w:val="16"/>
                                <w:szCs w:val="16"/>
                              </w:rPr>
                              <w:sym w:font="Symbol" w:char="F046"/>
                            </w:r>
                          </w:p>
                        </w:tc>
                        <w:tc>
                          <w:tcPr>
                            <w:tcW w:w="1710" w:type="dxa"/>
                            <w:tcBorders>
                              <w:top w:val="nil"/>
                              <w:left w:val="nil"/>
                              <w:bottom w:val="nil"/>
                              <w:right w:val="nil"/>
                            </w:tcBorders>
                          </w:tcPr>
                          <w:p w:rsidR="00D37400" w:rsidRDefault="00D37400">
                            <w:pPr>
                              <w:rPr>
                                <w:sz w:val="16"/>
                                <w:szCs w:val="16"/>
                              </w:rPr>
                            </w:pPr>
                            <w:r>
                              <w:rPr>
                                <w:sz w:val="16"/>
                                <w:szCs w:val="16"/>
                              </w:rPr>
                              <w:t>magnetic flux</w:t>
                            </w:r>
                          </w:p>
                        </w:tc>
                        <w:tc>
                          <w:tcPr>
                            <w:tcW w:w="2610" w:type="dxa"/>
                            <w:tcBorders>
                              <w:top w:val="nil"/>
                              <w:left w:val="nil"/>
                              <w:bottom w:val="nil"/>
                              <w:right w:val="nil"/>
                            </w:tcBorders>
                          </w:tcPr>
                          <w:p w:rsidR="00D37400" w:rsidRDefault="00D37400">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B</w:t>
                            </w:r>
                          </w:p>
                        </w:tc>
                        <w:tc>
                          <w:tcPr>
                            <w:tcW w:w="1710" w:type="dxa"/>
                            <w:tcBorders>
                              <w:top w:val="nil"/>
                              <w:left w:val="nil"/>
                              <w:bottom w:val="nil"/>
                              <w:right w:val="nil"/>
                            </w:tcBorders>
                          </w:tcPr>
                          <w:p w:rsidR="00D37400" w:rsidRDefault="00D37400">
                            <w:pPr>
                              <w:rPr>
                                <w:sz w:val="16"/>
                                <w:szCs w:val="16"/>
                              </w:rPr>
                            </w:pPr>
                            <w:r>
                              <w:rPr>
                                <w:sz w:val="16"/>
                                <w:szCs w:val="16"/>
                              </w:rPr>
                              <w:t xml:space="preserve">magnetic flux density, </w:t>
                            </w:r>
                          </w:p>
                          <w:p w:rsidR="00D37400" w:rsidRDefault="00D37400">
                            <w:pPr>
                              <w:rPr>
                                <w:sz w:val="16"/>
                                <w:szCs w:val="16"/>
                              </w:rPr>
                            </w:pPr>
                            <w:r>
                              <w:rPr>
                                <w:sz w:val="16"/>
                                <w:szCs w:val="16"/>
                              </w:rPr>
                              <w:t xml:space="preserve">  magnetic induction</w:t>
                            </w:r>
                          </w:p>
                        </w:tc>
                        <w:tc>
                          <w:tcPr>
                            <w:tcW w:w="2610" w:type="dxa"/>
                            <w:tcBorders>
                              <w:top w:val="nil"/>
                              <w:left w:val="nil"/>
                              <w:bottom w:val="nil"/>
                              <w:right w:val="nil"/>
                            </w:tcBorders>
                          </w:tcPr>
                          <w:p w:rsidR="00D37400" w:rsidRDefault="00D3740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H</w:t>
                            </w:r>
                          </w:p>
                        </w:tc>
                        <w:tc>
                          <w:tcPr>
                            <w:tcW w:w="1710" w:type="dxa"/>
                            <w:tcBorders>
                              <w:top w:val="nil"/>
                              <w:left w:val="nil"/>
                              <w:bottom w:val="nil"/>
                              <w:right w:val="nil"/>
                            </w:tcBorders>
                          </w:tcPr>
                          <w:p w:rsidR="00D37400" w:rsidRDefault="00D37400">
                            <w:pPr>
                              <w:rPr>
                                <w:sz w:val="16"/>
                                <w:szCs w:val="16"/>
                              </w:rPr>
                            </w:pPr>
                            <w:r>
                              <w:rPr>
                                <w:sz w:val="16"/>
                                <w:szCs w:val="16"/>
                              </w:rPr>
                              <w:t>magnetic field strength</w:t>
                            </w:r>
                          </w:p>
                        </w:tc>
                        <w:tc>
                          <w:tcPr>
                            <w:tcW w:w="2610" w:type="dxa"/>
                            <w:tcBorders>
                              <w:top w:val="nil"/>
                              <w:left w:val="nil"/>
                              <w:bottom w:val="nil"/>
                              <w:right w:val="nil"/>
                            </w:tcBorders>
                          </w:tcPr>
                          <w:p w:rsidR="00D37400" w:rsidRDefault="00D37400">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m</w:t>
                            </w:r>
                          </w:p>
                        </w:tc>
                        <w:tc>
                          <w:tcPr>
                            <w:tcW w:w="1710" w:type="dxa"/>
                            <w:tcBorders>
                              <w:top w:val="nil"/>
                              <w:left w:val="nil"/>
                              <w:bottom w:val="nil"/>
                              <w:right w:val="nil"/>
                            </w:tcBorders>
                          </w:tcPr>
                          <w:p w:rsidR="00D37400" w:rsidRDefault="00D37400">
                            <w:pPr>
                              <w:rPr>
                                <w:sz w:val="16"/>
                                <w:szCs w:val="16"/>
                                <w:vertAlign w:val="superscript"/>
                              </w:rPr>
                            </w:pPr>
                            <w:r>
                              <w:rPr>
                                <w:sz w:val="16"/>
                                <w:szCs w:val="16"/>
                              </w:rPr>
                              <w:t>magnetic moment</w:t>
                            </w:r>
                          </w:p>
                        </w:tc>
                        <w:tc>
                          <w:tcPr>
                            <w:tcW w:w="2610" w:type="dxa"/>
                            <w:tcBorders>
                              <w:top w:val="nil"/>
                              <w:left w:val="nil"/>
                              <w:bottom w:val="nil"/>
                              <w:right w:val="nil"/>
                            </w:tcBorders>
                          </w:tcPr>
                          <w:p w:rsidR="00D37400" w:rsidRDefault="00D37400">
                            <w:pPr>
                              <w:rPr>
                                <w:sz w:val="16"/>
                                <w:szCs w:val="16"/>
                              </w:rPr>
                            </w:pPr>
                            <w:r>
                              <w:rPr>
                                <w:sz w:val="16"/>
                                <w:szCs w:val="16"/>
                              </w:rPr>
                              <w:t xml:space="preserve">1 erg/G = 1 emu </w:t>
                            </w:r>
                          </w:p>
                          <w:p w:rsidR="00D37400" w:rsidRDefault="00D3740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M</w:t>
                            </w:r>
                          </w:p>
                        </w:tc>
                        <w:tc>
                          <w:tcPr>
                            <w:tcW w:w="1710" w:type="dxa"/>
                            <w:tcBorders>
                              <w:top w:val="nil"/>
                              <w:left w:val="nil"/>
                              <w:bottom w:val="nil"/>
                              <w:right w:val="nil"/>
                            </w:tcBorders>
                          </w:tcPr>
                          <w:p w:rsidR="00D37400" w:rsidRDefault="00D37400">
                            <w:pPr>
                              <w:rPr>
                                <w:sz w:val="16"/>
                                <w:szCs w:val="16"/>
                              </w:rPr>
                            </w:pPr>
                            <w:r>
                              <w:rPr>
                                <w:sz w:val="16"/>
                                <w:szCs w:val="16"/>
                              </w:rPr>
                              <w:t>magnetization</w:t>
                            </w:r>
                          </w:p>
                        </w:tc>
                        <w:tc>
                          <w:tcPr>
                            <w:tcW w:w="2610" w:type="dxa"/>
                            <w:tcBorders>
                              <w:top w:val="nil"/>
                              <w:left w:val="nil"/>
                              <w:bottom w:val="nil"/>
                              <w:right w:val="nil"/>
                            </w:tcBorders>
                          </w:tcPr>
                          <w:p w:rsidR="00D37400" w:rsidRDefault="00D3740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37400" w:rsidRDefault="00D3740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37400">
                        <w:tc>
                          <w:tcPr>
                            <w:tcW w:w="720" w:type="dxa"/>
                            <w:tcBorders>
                              <w:top w:val="nil"/>
                              <w:left w:val="nil"/>
                              <w:bottom w:val="nil"/>
                              <w:right w:val="nil"/>
                            </w:tcBorders>
                          </w:tcPr>
                          <w:p w:rsidR="00D37400" w:rsidRDefault="00D3740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37400" w:rsidRDefault="00D37400">
                            <w:pPr>
                              <w:rPr>
                                <w:sz w:val="16"/>
                                <w:szCs w:val="16"/>
                              </w:rPr>
                            </w:pPr>
                            <w:r>
                              <w:rPr>
                                <w:sz w:val="16"/>
                                <w:szCs w:val="16"/>
                              </w:rPr>
                              <w:t>magnetization</w:t>
                            </w:r>
                          </w:p>
                        </w:tc>
                        <w:tc>
                          <w:tcPr>
                            <w:tcW w:w="2610" w:type="dxa"/>
                            <w:tcBorders>
                              <w:top w:val="nil"/>
                              <w:left w:val="nil"/>
                              <w:bottom w:val="nil"/>
                              <w:right w:val="nil"/>
                            </w:tcBorders>
                          </w:tcPr>
                          <w:p w:rsidR="00D37400" w:rsidRDefault="00D3740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37400">
                        <w:tc>
                          <w:tcPr>
                            <w:tcW w:w="720" w:type="dxa"/>
                            <w:tcBorders>
                              <w:top w:val="nil"/>
                              <w:left w:val="nil"/>
                              <w:bottom w:val="nil"/>
                              <w:right w:val="nil"/>
                            </w:tcBorders>
                          </w:tcPr>
                          <w:p w:rsidR="00D37400" w:rsidRDefault="00D37400">
                            <w:pPr>
                              <w:rPr>
                                <w:sz w:val="16"/>
                                <w:szCs w:val="16"/>
                              </w:rPr>
                            </w:pPr>
                            <w:r>
                              <w:rPr>
                                <w:sz w:val="16"/>
                                <w:szCs w:val="16"/>
                              </w:rPr>
                              <w:sym w:font="Symbol" w:char="F073"/>
                            </w:r>
                          </w:p>
                        </w:tc>
                        <w:tc>
                          <w:tcPr>
                            <w:tcW w:w="1710" w:type="dxa"/>
                            <w:tcBorders>
                              <w:top w:val="nil"/>
                              <w:left w:val="nil"/>
                              <w:bottom w:val="nil"/>
                              <w:right w:val="nil"/>
                            </w:tcBorders>
                          </w:tcPr>
                          <w:p w:rsidR="00D37400" w:rsidRDefault="00D37400">
                            <w:pPr>
                              <w:rPr>
                                <w:sz w:val="16"/>
                                <w:szCs w:val="16"/>
                              </w:rPr>
                            </w:pPr>
                            <w:r>
                              <w:rPr>
                                <w:sz w:val="16"/>
                                <w:szCs w:val="16"/>
                              </w:rPr>
                              <w:t>specific magnetization</w:t>
                            </w:r>
                          </w:p>
                        </w:tc>
                        <w:tc>
                          <w:tcPr>
                            <w:tcW w:w="2610" w:type="dxa"/>
                            <w:tcBorders>
                              <w:top w:val="nil"/>
                              <w:left w:val="nil"/>
                              <w:bottom w:val="nil"/>
                              <w:right w:val="nil"/>
                            </w:tcBorders>
                          </w:tcPr>
                          <w:p w:rsidR="00D37400" w:rsidRDefault="00D37400">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j</w:t>
                            </w:r>
                          </w:p>
                        </w:tc>
                        <w:tc>
                          <w:tcPr>
                            <w:tcW w:w="1710" w:type="dxa"/>
                            <w:tcBorders>
                              <w:top w:val="nil"/>
                              <w:left w:val="nil"/>
                              <w:bottom w:val="nil"/>
                              <w:right w:val="nil"/>
                            </w:tcBorders>
                          </w:tcPr>
                          <w:p w:rsidR="00D37400" w:rsidRDefault="00D37400">
                            <w:pPr>
                              <w:rPr>
                                <w:sz w:val="16"/>
                                <w:szCs w:val="16"/>
                              </w:rPr>
                            </w:pPr>
                            <w:r>
                              <w:rPr>
                                <w:sz w:val="16"/>
                                <w:szCs w:val="16"/>
                              </w:rPr>
                              <w:t xml:space="preserve">magnetic dipole </w:t>
                            </w:r>
                          </w:p>
                          <w:p w:rsidR="00D37400" w:rsidRDefault="00D37400">
                            <w:pPr>
                              <w:rPr>
                                <w:sz w:val="16"/>
                                <w:szCs w:val="16"/>
                              </w:rPr>
                            </w:pPr>
                            <w:r>
                              <w:rPr>
                                <w:sz w:val="16"/>
                                <w:szCs w:val="16"/>
                              </w:rPr>
                              <w:t xml:space="preserve">  moment</w:t>
                            </w:r>
                          </w:p>
                        </w:tc>
                        <w:tc>
                          <w:tcPr>
                            <w:tcW w:w="2610" w:type="dxa"/>
                            <w:tcBorders>
                              <w:top w:val="nil"/>
                              <w:left w:val="nil"/>
                              <w:bottom w:val="nil"/>
                              <w:right w:val="nil"/>
                            </w:tcBorders>
                          </w:tcPr>
                          <w:p w:rsidR="00D37400" w:rsidRDefault="00D37400">
                            <w:pPr>
                              <w:rPr>
                                <w:sz w:val="16"/>
                                <w:szCs w:val="16"/>
                              </w:rPr>
                            </w:pPr>
                            <w:r>
                              <w:rPr>
                                <w:sz w:val="16"/>
                                <w:szCs w:val="16"/>
                              </w:rPr>
                              <w:t xml:space="preserve">1 erg/G = 1 emu </w:t>
                            </w:r>
                          </w:p>
                          <w:p w:rsidR="00D37400" w:rsidRDefault="00D3740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J</w:t>
                            </w:r>
                          </w:p>
                        </w:tc>
                        <w:tc>
                          <w:tcPr>
                            <w:tcW w:w="1710" w:type="dxa"/>
                            <w:tcBorders>
                              <w:top w:val="nil"/>
                              <w:left w:val="nil"/>
                              <w:bottom w:val="nil"/>
                              <w:right w:val="nil"/>
                            </w:tcBorders>
                          </w:tcPr>
                          <w:p w:rsidR="00D37400" w:rsidRDefault="00D37400">
                            <w:pPr>
                              <w:rPr>
                                <w:sz w:val="16"/>
                                <w:szCs w:val="16"/>
                              </w:rPr>
                            </w:pPr>
                            <w:r>
                              <w:rPr>
                                <w:sz w:val="16"/>
                                <w:szCs w:val="16"/>
                              </w:rPr>
                              <w:t>magnetic polarization</w:t>
                            </w:r>
                          </w:p>
                        </w:tc>
                        <w:tc>
                          <w:tcPr>
                            <w:tcW w:w="2610" w:type="dxa"/>
                            <w:tcBorders>
                              <w:top w:val="nil"/>
                              <w:left w:val="nil"/>
                              <w:bottom w:val="nil"/>
                              <w:right w:val="nil"/>
                            </w:tcBorders>
                          </w:tcPr>
                          <w:p w:rsidR="00D37400" w:rsidRDefault="00D3740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37400" w:rsidRDefault="00D3740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37400">
                        <w:tc>
                          <w:tcPr>
                            <w:tcW w:w="720" w:type="dxa"/>
                            <w:tcBorders>
                              <w:top w:val="nil"/>
                              <w:left w:val="nil"/>
                              <w:bottom w:val="nil"/>
                              <w:right w:val="nil"/>
                            </w:tcBorders>
                          </w:tcPr>
                          <w:p w:rsidR="00D37400" w:rsidRDefault="00D3740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D37400" w:rsidRDefault="00D37400">
                            <w:pPr>
                              <w:rPr>
                                <w:sz w:val="16"/>
                                <w:szCs w:val="16"/>
                              </w:rPr>
                            </w:pPr>
                            <w:r>
                              <w:rPr>
                                <w:sz w:val="16"/>
                                <w:szCs w:val="16"/>
                              </w:rPr>
                              <w:t>susceptibility</w:t>
                            </w:r>
                          </w:p>
                        </w:tc>
                        <w:tc>
                          <w:tcPr>
                            <w:tcW w:w="2610" w:type="dxa"/>
                            <w:tcBorders>
                              <w:top w:val="nil"/>
                              <w:left w:val="nil"/>
                              <w:bottom w:val="nil"/>
                              <w:right w:val="nil"/>
                            </w:tcBorders>
                          </w:tcPr>
                          <w:p w:rsidR="00D37400" w:rsidRDefault="00D374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37400">
                        <w:tc>
                          <w:tcPr>
                            <w:tcW w:w="720" w:type="dxa"/>
                            <w:tcBorders>
                              <w:top w:val="nil"/>
                              <w:left w:val="nil"/>
                              <w:bottom w:val="nil"/>
                              <w:right w:val="nil"/>
                            </w:tcBorders>
                          </w:tcPr>
                          <w:p w:rsidR="00D37400" w:rsidRDefault="00D3740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37400" w:rsidRDefault="00D37400">
                            <w:pPr>
                              <w:rPr>
                                <w:sz w:val="16"/>
                                <w:szCs w:val="16"/>
                              </w:rPr>
                            </w:pPr>
                            <w:r>
                              <w:rPr>
                                <w:sz w:val="16"/>
                                <w:szCs w:val="16"/>
                              </w:rPr>
                              <w:t>mass susceptibility</w:t>
                            </w:r>
                          </w:p>
                        </w:tc>
                        <w:tc>
                          <w:tcPr>
                            <w:tcW w:w="2610" w:type="dxa"/>
                            <w:tcBorders>
                              <w:top w:val="nil"/>
                              <w:left w:val="nil"/>
                              <w:bottom w:val="nil"/>
                              <w:right w:val="nil"/>
                            </w:tcBorders>
                          </w:tcPr>
                          <w:p w:rsidR="00D37400" w:rsidRDefault="00D3740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37400">
                        <w:tc>
                          <w:tcPr>
                            <w:tcW w:w="720" w:type="dxa"/>
                            <w:tcBorders>
                              <w:top w:val="nil"/>
                              <w:left w:val="nil"/>
                              <w:bottom w:val="nil"/>
                              <w:right w:val="nil"/>
                            </w:tcBorders>
                          </w:tcPr>
                          <w:p w:rsidR="00D37400" w:rsidRDefault="00D37400">
                            <w:pPr>
                              <w:rPr>
                                <w:sz w:val="16"/>
                                <w:szCs w:val="16"/>
                              </w:rPr>
                            </w:pPr>
                            <w:r>
                              <w:rPr>
                                <w:sz w:val="16"/>
                                <w:szCs w:val="16"/>
                              </w:rPr>
                              <w:sym w:font="Symbol" w:char="F06D"/>
                            </w:r>
                          </w:p>
                        </w:tc>
                        <w:tc>
                          <w:tcPr>
                            <w:tcW w:w="1710" w:type="dxa"/>
                            <w:tcBorders>
                              <w:top w:val="nil"/>
                              <w:left w:val="nil"/>
                              <w:bottom w:val="nil"/>
                              <w:right w:val="nil"/>
                            </w:tcBorders>
                          </w:tcPr>
                          <w:p w:rsidR="00D37400" w:rsidRDefault="00D37400">
                            <w:pPr>
                              <w:rPr>
                                <w:sz w:val="16"/>
                                <w:szCs w:val="16"/>
                              </w:rPr>
                            </w:pPr>
                            <w:r>
                              <w:rPr>
                                <w:sz w:val="16"/>
                                <w:szCs w:val="16"/>
                              </w:rPr>
                              <w:t>permeability</w:t>
                            </w:r>
                          </w:p>
                        </w:tc>
                        <w:tc>
                          <w:tcPr>
                            <w:tcW w:w="2610" w:type="dxa"/>
                            <w:tcBorders>
                              <w:top w:val="nil"/>
                              <w:left w:val="nil"/>
                              <w:bottom w:val="nil"/>
                              <w:right w:val="nil"/>
                            </w:tcBorders>
                          </w:tcPr>
                          <w:p w:rsidR="00D37400" w:rsidRDefault="00D374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37400" w:rsidRDefault="00D3740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37400">
                        <w:tc>
                          <w:tcPr>
                            <w:tcW w:w="720" w:type="dxa"/>
                            <w:tcBorders>
                              <w:top w:val="nil"/>
                              <w:left w:val="nil"/>
                              <w:bottom w:val="nil"/>
                              <w:right w:val="nil"/>
                            </w:tcBorders>
                          </w:tcPr>
                          <w:p w:rsidR="00D37400" w:rsidRDefault="00D3740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37400" w:rsidRDefault="00D37400">
                            <w:pPr>
                              <w:rPr>
                                <w:sz w:val="16"/>
                                <w:szCs w:val="16"/>
                              </w:rPr>
                            </w:pPr>
                            <w:r>
                              <w:rPr>
                                <w:sz w:val="16"/>
                                <w:szCs w:val="16"/>
                              </w:rPr>
                              <w:t>relative permeability</w:t>
                            </w:r>
                          </w:p>
                        </w:tc>
                        <w:tc>
                          <w:tcPr>
                            <w:tcW w:w="2610" w:type="dxa"/>
                            <w:tcBorders>
                              <w:top w:val="nil"/>
                              <w:left w:val="nil"/>
                              <w:bottom w:val="nil"/>
                              <w:right w:val="nil"/>
                            </w:tcBorders>
                          </w:tcPr>
                          <w:p w:rsidR="00D37400" w:rsidRDefault="00D3740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37400">
                        <w:tc>
                          <w:tcPr>
                            <w:tcW w:w="720" w:type="dxa"/>
                            <w:tcBorders>
                              <w:top w:val="nil"/>
                              <w:left w:val="nil"/>
                              <w:bottom w:val="nil"/>
                              <w:right w:val="nil"/>
                            </w:tcBorders>
                          </w:tcPr>
                          <w:p w:rsidR="00D37400" w:rsidRDefault="00D37400">
                            <w:pPr>
                              <w:rPr>
                                <w:i/>
                                <w:iCs/>
                                <w:sz w:val="16"/>
                                <w:szCs w:val="16"/>
                              </w:rPr>
                            </w:pPr>
                            <w:r>
                              <w:rPr>
                                <w:i/>
                                <w:iCs/>
                                <w:sz w:val="16"/>
                                <w:szCs w:val="16"/>
                              </w:rPr>
                              <w:t>w, W</w:t>
                            </w:r>
                          </w:p>
                        </w:tc>
                        <w:tc>
                          <w:tcPr>
                            <w:tcW w:w="1710" w:type="dxa"/>
                            <w:tcBorders>
                              <w:top w:val="nil"/>
                              <w:left w:val="nil"/>
                              <w:bottom w:val="nil"/>
                              <w:right w:val="nil"/>
                            </w:tcBorders>
                          </w:tcPr>
                          <w:p w:rsidR="00D37400" w:rsidRDefault="00D37400">
                            <w:pPr>
                              <w:rPr>
                                <w:sz w:val="16"/>
                                <w:szCs w:val="16"/>
                              </w:rPr>
                            </w:pPr>
                            <w:r>
                              <w:rPr>
                                <w:sz w:val="16"/>
                                <w:szCs w:val="16"/>
                              </w:rPr>
                              <w:t>energy density</w:t>
                            </w:r>
                          </w:p>
                        </w:tc>
                        <w:tc>
                          <w:tcPr>
                            <w:tcW w:w="2610" w:type="dxa"/>
                            <w:tcBorders>
                              <w:top w:val="nil"/>
                              <w:left w:val="nil"/>
                              <w:bottom w:val="nil"/>
                              <w:right w:val="nil"/>
                            </w:tcBorders>
                          </w:tcPr>
                          <w:p w:rsidR="00D37400" w:rsidRDefault="00D3740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37400">
                        <w:trPr>
                          <w:trHeight w:val="279"/>
                        </w:trPr>
                        <w:tc>
                          <w:tcPr>
                            <w:tcW w:w="720" w:type="dxa"/>
                            <w:tcBorders>
                              <w:top w:val="nil"/>
                              <w:left w:val="nil"/>
                              <w:bottom w:val="double" w:sz="6" w:space="0" w:color="auto"/>
                              <w:right w:val="nil"/>
                            </w:tcBorders>
                          </w:tcPr>
                          <w:p w:rsidR="00D37400" w:rsidRDefault="00D37400">
                            <w:pPr>
                              <w:rPr>
                                <w:i/>
                                <w:iCs/>
                                <w:sz w:val="16"/>
                                <w:szCs w:val="16"/>
                              </w:rPr>
                            </w:pPr>
                            <w:r>
                              <w:rPr>
                                <w:i/>
                                <w:iCs/>
                                <w:sz w:val="16"/>
                                <w:szCs w:val="16"/>
                              </w:rPr>
                              <w:t>N, D</w:t>
                            </w:r>
                          </w:p>
                        </w:tc>
                        <w:tc>
                          <w:tcPr>
                            <w:tcW w:w="1710" w:type="dxa"/>
                            <w:tcBorders>
                              <w:top w:val="nil"/>
                              <w:left w:val="nil"/>
                              <w:bottom w:val="double" w:sz="6" w:space="0" w:color="auto"/>
                              <w:right w:val="nil"/>
                            </w:tcBorders>
                          </w:tcPr>
                          <w:p w:rsidR="00D37400" w:rsidRDefault="00D37400">
                            <w:pPr>
                              <w:rPr>
                                <w:sz w:val="16"/>
                                <w:szCs w:val="16"/>
                              </w:rPr>
                            </w:pPr>
                            <w:r>
                              <w:rPr>
                                <w:sz w:val="16"/>
                                <w:szCs w:val="16"/>
                              </w:rPr>
                              <w:t>demagnetizing factor</w:t>
                            </w:r>
                          </w:p>
                        </w:tc>
                        <w:tc>
                          <w:tcPr>
                            <w:tcW w:w="2610" w:type="dxa"/>
                            <w:tcBorders>
                              <w:top w:val="nil"/>
                              <w:left w:val="nil"/>
                              <w:bottom w:val="double" w:sz="6" w:space="0" w:color="auto"/>
                              <w:right w:val="nil"/>
                            </w:tcBorders>
                          </w:tcPr>
                          <w:p w:rsidR="00D37400" w:rsidRDefault="00D3740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37400" w:rsidRDefault="00D37400" w:rsidP="00E97B99">
                      <w:pPr>
                        <w:pStyle w:val="a4"/>
                      </w:pPr>
                      <w:r>
                        <w:t xml:space="preserve">Vertical lines are optional in tables. Statements that serve as captions for the entire table do not need footnote letters. </w:t>
                      </w:r>
                    </w:p>
                    <w:p w:rsidR="00D37400" w:rsidRDefault="00D37400" w:rsidP="00E97B99">
                      <w:pPr>
                        <w:pStyle w:val="a4"/>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D37400" w:rsidRDefault="00D37400" w:rsidP="00E97B99">
                      <w:pPr>
                        <w:pStyle w:val="a4"/>
                      </w:pPr>
                    </w:p>
                    <w:p w:rsidR="00D37400" w:rsidRDefault="00D37400" w:rsidP="00E97B99"/>
                  </w:txbxContent>
                </v:textbox>
                <w10:wrap type="square" anchorx="margin" anchory="margin"/>
              </v:shape>
            </w:pict>
          </mc:Fallback>
        </mc:AlternateContent>
      </w:r>
    </w:p>
    <w:p w:rsidR="001B36B1" w:rsidRPr="00E857A2" w:rsidRDefault="001B36B1" w:rsidP="001B36B1">
      <w:pPr>
        <w:pStyle w:val="1"/>
      </w:pPr>
      <w:r w:rsidRPr="00E857A2">
        <w:t>Guidelines for Graphics Preparation</w:t>
      </w:r>
      <w:r>
        <w:t xml:space="preserve"> </w:t>
      </w:r>
      <w:r w:rsidR="009E484E">
        <w:br/>
      </w:r>
      <w:r>
        <w:t>and Submission</w:t>
      </w:r>
    </w:p>
    <w:p w:rsidR="001B36B1" w:rsidRPr="00E857A2" w:rsidRDefault="001B36B1" w:rsidP="001F4C5C">
      <w:pPr>
        <w:pStyle w:val="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3"/>
        <w:jc w:val="both"/>
        <w:rPr>
          <w:rStyle w:val="2Char"/>
          <w:rFonts w:ascii="Times" w:hAnsi="Times" w:cs="Verdana"/>
          <w:i/>
          <w:color w:val="000000"/>
        </w:rPr>
      </w:pPr>
      <w:r w:rsidRPr="005052CD">
        <w:rPr>
          <w:rStyle w:val="2Char"/>
          <w:i/>
        </w:rPr>
        <w:t>Color/</w:t>
      </w:r>
      <w:proofErr w:type="spellStart"/>
      <w:r w:rsidRPr="005052CD">
        <w:rPr>
          <w:rStyle w:val="2Char"/>
          <w:i/>
        </w:rPr>
        <w:t>Grayscale</w:t>
      </w:r>
      <w:proofErr w:type="spellEnd"/>
      <w:r w:rsidRPr="005052CD">
        <w:rPr>
          <w:rStyle w:val="2Char"/>
          <w:i/>
        </w:rPr>
        <w:t xml:space="preserve"> figures</w:t>
      </w:r>
    </w:p>
    <w:p w:rsidR="001B36B1" w:rsidRPr="00113F26" w:rsidRDefault="0013354F" w:rsidP="001F4C5C">
      <w:pPr>
        <w:pStyle w:val="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3"/>
        <w:jc w:val="both"/>
        <w:rPr>
          <w:rStyle w:val="2Char"/>
          <w:rFonts w:ascii="Times" w:hAnsi="Times" w:cs="Verdana"/>
          <w:i/>
          <w:iCs/>
          <w:color w:val="000000"/>
        </w:rPr>
      </w:pPr>
      <w:r w:rsidRPr="005052CD">
        <w:rPr>
          <w:rStyle w:val="2Char"/>
          <w:i/>
        </w:rPr>
        <w:t>Line</w:t>
      </w:r>
      <w:r w:rsidR="00DE20DB">
        <w:rPr>
          <w:rStyle w:val="2Char"/>
          <w:i/>
        </w:rPr>
        <w:t xml:space="preserve"> A</w:t>
      </w:r>
      <w:r w:rsidRPr="005052CD">
        <w:rPr>
          <w:rStyle w:val="2Char"/>
          <w:i/>
        </w:rPr>
        <w:t>rt figures</w:t>
      </w:r>
    </w:p>
    <w:p w:rsidR="001B36B1" w:rsidRPr="00113F26" w:rsidRDefault="001B36B1" w:rsidP="001F4C5C">
      <w:pPr>
        <w:pStyle w:val="3"/>
        <w:numPr>
          <w:ilvl w:val="0"/>
          <w:numId w:val="0"/>
        </w:numPr>
        <w:ind w:left="288"/>
        <w:jc w:val="both"/>
        <w:rPr>
          <w:rStyle w:val="BodyText2"/>
          <w:rFonts w:ascii="Times" w:hAnsi="Times"/>
          <w:i w:val="0"/>
          <w:iCs w:val="0"/>
          <w:sz w:val="20"/>
          <w:szCs w:val="20"/>
        </w:rPr>
      </w:pPr>
      <w:proofErr w:type="gramStart"/>
      <w:r w:rsidRPr="00113F26">
        <w:rPr>
          <w:rStyle w:val="BodyText2"/>
          <w:rFonts w:ascii="Times" w:hAnsi="Times"/>
          <w:i w:val="0"/>
          <w:sz w:val="20"/>
          <w:szCs w:val="20"/>
        </w:rPr>
        <w:t>Figures that are composed of only black lines and shapes.</w:t>
      </w:r>
      <w:proofErr w:type="gramEnd"/>
      <w:r w:rsidRPr="00113F26">
        <w:rPr>
          <w:rStyle w:val="BodyText2"/>
          <w:rFonts w:ascii="Times" w:hAnsi="Times"/>
          <w:i w:val="0"/>
          <w:sz w:val="20"/>
          <w:szCs w:val="20"/>
        </w:rPr>
        <w:t xml:space="preserve">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3"/>
        <w:jc w:val="both"/>
        <w:rPr>
          <w:rStyle w:val="BodyText2"/>
          <w:rFonts w:ascii="Times" w:hAnsi="Times"/>
          <w:i w:val="0"/>
          <w:iCs w:val="0"/>
          <w:sz w:val="20"/>
          <w:szCs w:val="20"/>
        </w:rPr>
      </w:pPr>
      <w:r>
        <w:rPr>
          <w:rStyle w:val="2Char"/>
          <w:i/>
        </w:rPr>
        <w:t>Author p</w:t>
      </w:r>
      <w:r w:rsidR="001B36B1" w:rsidRPr="005052CD">
        <w:rPr>
          <w:rStyle w:val="2Char"/>
          <w:i/>
        </w:rPr>
        <w:t>hotos</w:t>
      </w:r>
    </w:p>
    <w:p w:rsidR="001B36B1" w:rsidRPr="00113F26" w:rsidRDefault="001B36B1" w:rsidP="001F4C5C">
      <w:pPr>
        <w:pStyle w:val="3"/>
        <w:numPr>
          <w:ilvl w:val="0"/>
          <w:numId w:val="0"/>
        </w:numPr>
        <w:ind w:left="288"/>
        <w:jc w:val="both"/>
        <w:rPr>
          <w:rStyle w:val="BodyText2"/>
          <w:rFonts w:ascii="Times" w:hAnsi="Times"/>
          <w:i w:val="0"/>
          <w:iCs w:val="0"/>
          <w:sz w:val="20"/>
          <w:szCs w:val="20"/>
        </w:rPr>
      </w:pPr>
      <w:proofErr w:type="gramStart"/>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w:t>
      </w:r>
      <w:proofErr w:type="gramEnd"/>
      <w:r w:rsidRPr="00113F26">
        <w:rPr>
          <w:rStyle w:val="BodyText2"/>
          <w:rFonts w:ascii="Times" w:hAnsi="Times"/>
          <w:i w:val="0"/>
          <w:sz w:val="20"/>
          <w:szCs w:val="20"/>
        </w:rPr>
        <w:t xml:space="preserve"> </w:t>
      </w:r>
    </w:p>
    <w:p w:rsidR="001B36B1" w:rsidRPr="00113F26" w:rsidRDefault="001B36B1" w:rsidP="001F4C5C">
      <w:pPr>
        <w:pStyle w:val="3"/>
        <w:jc w:val="both"/>
        <w:rPr>
          <w:rStyle w:val="BodyText2"/>
          <w:rFonts w:ascii="Times" w:hAnsi="Times"/>
          <w:i w:val="0"/>
          <w:iCs w:val="0"/>
          <w:sz w:val="20"/>
          <w:szCs w:val="20"/>
        </w:rPr>
      </w:pPr>
      <w:r w:rsidRPr="005052CD">
        <w:rPr>
          <w:rStyle w:val="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xml:space="preserve">, and another is </w:t>
      </w:r>
      <w:proofErr w:type="spellStart"/>
      <w:r w:rsidRPr="00113F26">
        <w:rPr>
          <w:rFonts w:ascii="Times" w:hAnsi="Times" w:cs="Verdana"/>
          <w:color w:val="000000"/>
        </w:rPr>
        <w:t>grayscale</w:t>
      </w:r>
      <w:proofErr w:type="spellEnd"/>
      <w:r w:rsidRPr="00113F26">
        <w:rPr>
          <w:rFonts w:ascii="Times" w:hAnsi="Times" w:cs="Verdana"/>
          <w:color w:val="000000"/>
        </w:rPr>
        <w:t xml:space="preserv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2"/>
        <w:jc w:val="both"/>
        <w:rPr>
          <w:rStyle w:val="bodytype"/>
          <w:rFonts w:ascii="Times" w:hAnsi="Times"/>
          <w:b/>
          <w:smallCaps/>
          <w:sz w:val="20"/>
          <w:szCs w:val="20"/>
        </w:rPr>
      </w:pPr>
      <w:r w:rsidRPr="0013354F">
        <w:lastRenderedPageBreak/>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Author photographs, color, and </w:t>
      </w:r>
      <w:proofErr w:type="spellStart"/>
      <w:r w:rsidRPr="00113F26">
        <w:rPr>
          <w:rStyle w:val="bodytype"/>
          <w:rFonts w:ascii="Times" w:hAnsi="Times"/>
          <w:sz w:val="20"/>
          <w:szCs w:val="20"/>
        </w:rPr>
        <w:t>grayscale</w:t>
      </w:r>
      <w:proofErr w:type="spellEnd"/>
      <w:r w:rsidRPr="00113F26">
        <w:rPr>
          <w:rStyle w:val="bodytype"/>
          <w:rFonts w:ascii="Times" w:hAnsi="Times"/>
          <w:sz w:val="20"/>
          <w:szCs w:val="20"/>
        </w:rPr>
        <w:t xml:space="preserv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 xml:space="preserve">lor spaces are </w:t>
      </w:r>
      <w:proofErr w:type="spellStart"/>
      <w:r w:rsidR="00216141" w:rsidRPr="00113F26">
        <w:rPr>
          <w:rStyle w:val="BodyText2"/>
          <w:rFonts w:ascii="Times" w:hAnsi="Times"/>
          <w:sz w:val="20"/>
          <w:szCs w:val="20"/>
        </w:rPr>
        <w:t>Grayscale</w:t>
      </w:r>
      <w:proofErr w:type="spellEnd"/>
      <w:r w:rsidR="00216141" w:rsidRPr="00113F26">
        <w:rPr>
          <w:rStyle w:val="BodyText2"/>
          <w:rFonts w:ascii="Times" w:hAnsi="Times"/>
          <w:sz w:val="20"/>
          <w:szCs w:val="20"/>
        </w:rPr>
        <w:t>,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w:t>
      </w:r>
      <w:proofErr w:type="spellStart"/>
      <w:r w:rsidRPr="00113F26">
        <w:rPr>
          <w:rStyle w:val="BodyText2"/>
          <w:rFonts w:ascii="Times" w:hAnsi="Times"/>
          <w:sz w:val="20"/>
          <w:szCs w:val="20"/>
        </w:rPr>
        <w:t>Grayscale</w:t>
      </w:r>
      <w:proofErr w:type="spellEnd"/>
      <w:r w:rsidRPr="00113F26">
        <w:rPr>
          <w:rStyle w:val="BodyText2"/>
          <w:rFonts w:ascii="Times" w:hAnsi="Times"/>
          <w:sz w:val="20"/>
          <w:szCs w:val="20"/>
        </w:rPr>
        <w:t xml:space="preserve"> images should be submitted in </w:t>
      </w:r>
      <w:proofErr w:type="spellStart"/>
      <w:r w:rsidRPr="00113F26">
        <w:rPr>
          <w:rStyle w:val="BodyText2"/>
          <w:rFonts w:ascii="Times" w:hAnsi="Times"/>
          <w:sz w:val="20"/>
          <w:szCs w:val="20"/>
        </w:rPr>
        <w:t>Grayscale</w:t>
      </w:r>
      <w:proofErr w:type="spellEnd"/>
      <w:r w:rsidRPr="00113F26">
        <w:rPr>
          <w:rStyle w:val="BodyText2"/>
          <w:rFonts w:ascii="Times" w:hAnsi="Times"/>
          <w:sz w:val="20"/>
          <w:szCs w:val="20"/>
        </w:rPr>
        <w:t xml:space="preserve"> color space. Line art may be provided in </w:t>
      </w:r>
      <w:proofErr w:type="spellStart"/>
      <w:r w:rsidRPr="00113F26">
        <w:rPr>
          <w:rStyle w:val="BodyText2"/>
          <w:rFonts w:ascii="Times" w:hAnsi="Times"/>
          <w:sz w:val="20"/>
          <w:szCs w:val="20"/>
        </w:rPr>
        <w:t>grayscale</w:t>
      </w:r>
      <w:proofErr w:type="spellEnd"/>
      <w:r w:rsidRPr="00113F26">
        <w:rPr>
          <w:rStyle w:val="BodyText2"/>
          <w:rFonts w:ascii="Times" w:hAnsi="Times"/>
          <w:sz w:val="20"/>
          <w:szCs w:val="20"/>
        </w:rPr>
        <w:t xml:space="preserv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w:t>
      </w:r>
      <w:proofErr w:type="gramStart"/>
      <w:r w:rsidRPr="00113F26">
        <w:rPr>
          <w:rStyle w:val="BodyText2"/>
          <w:rFonts w:ascii="Times" w:hAnsi="Times"/>
          <w:sz w:val="20"/>
          <w:szCs w:val="20"/>
        </w:rPr>
        <w:t>are</w:t>
      </w:r>
      <w:proofErr w:type="gramEnd"/>
      <w:r w:rsidRPr="00113F26">
        <w:rPr>
          <w:rStyle w:val="BodyText2"/>
          <w:rFonts w:ascii="Times" w:hAnsi="Times"/>
          <w:sz w:val="20"/>
          <w:szCs w:val="20"/>
        </w:rPr>
        <w:t xml:space="preserv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 xml:space="preserve">/.PNG </w:t>
      </w:r>
      <w:proofErr w:type="gramStart"/>
      <w:r w:rsidR="00A91937" w:rsidRPr="00113F26">
        <w:rPr>
          <w:rStyle w:val="BodyText2"/>
          <w:rFonts w:ascii="Times" w:hAnsi="Times"/>
          <w:sz w:val="20"/>
          <w:szCs w:val="20"/>
        </w:rPr>
        <w:t>are</w:t>
      </w:r>
      <w:proofErr w:type="gramEnd"/>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2"/>
      </w:pPr>
      <w:r w:rsidRPr="0013354F">
        <w:t xml:space="preserve">Accepted Fonts </w:t>
      </w:r>
      <w:proofErr w:type="gramStart"/>
      <w:r w:rsidRPr="0013354F">
        <w:t>Within</w:t>
      </w:r>
      <w:proofErr w:type="gramEnd"/>
      <w:r w:rsidRPr="0013354F">
        <w:t xml:space="preserve">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proofErr w:type="gramStart"/>
      <w:r w:rsidRPr="00E857A2">
        <w:t>A safe option when finalizing your figures is to strip out the fonts before you save</w:t>
      </w:r>
      <w:proofErr w:type="gramEnd"/>
      <w:r w:rsidRPr="00E857A2">
        <w:t xml:space="preserve"> the files, creating “outline” type. This converts fonts to artwork what will appear uniformly on any screen.</w:t>
      </w:r>
    </w:p>
    <w:p w:rsidR="001B36B1" w:rsidRPr="00E857A2" w:rsidRDefault="001B36B1" w:rsidP="001B36B1"/>
    <w:p w:rsidR="001B36B1" w:rsidRPr="00E857A2" w:rsidRDefault="001B36B1" w:rsidP="001F4C5C">
      <w:pPr>
        <w:pStyle w:val="2"/>
      </w:pPr>
      <w:r w:rsidRPr="00E857A2">
        <w:t xml:space="preserve">Using Labels </w:t>
      </w:r>
      <w:proofErr w:type="gramStart"/>
      <w:r w:rsidRPr="00E857A2">
        <w:t>Within</w:t>
      </w:r>
      <w:proofErr w:type="gramEnd"/>
      <w:r w:rsidRPr="00E857A2">
        <w:t xml:space="preserve"> Figures</w:t>
      </w:r>
    </w:p>
    <w:p w:rsidR="001B36B1" w:rsidRPr="00E857A2" w:rsidRDefault="009F40FB" w:rsidP="001F4C5C">
      <w:pPr>
        <w:pStyle w:val="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 id="_x0000_i1050" type="#_x0000_t75" style="width:5.75pt;height:6.25pt" o:ole="" fillcolor="window">
            <v:imagedata r:id="rId64" o:title=""/>
          </v:shape>
          <o:OLEObject Type="Embed" ProgID="Equation.3" ShapeID="_x0000_i1050" DrawAspect="Content" ObjectID="_1618840713" r:id="rId6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3"/>
        <w:jc w:val="both"/>
      </w:pPr>
      <w:r w:rsidRPr="00E857A2">
        <w:lastRenderedPageBreak/>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 xml:space="preserve">Referencing a Figure or Table </w:t>
      </w:r>
      <w:proofErr w:type="gramStart"/>
      <w:r w:rsidRPr="00113F26">
        <w:rPr>
          <w:rStyle w:val="BodyText2"/>
          <w:rFonts w:ascii="Cambria" w:hAnsi="Cambria" w:cs="Times New Roman"/>
          <w:color w:val="auto"/>
          <w:sz w:val="20"/>
          <w:szCs w:val="20"/>
        </w:rPr>
        <w:t>Within</w:t>
      </w:r>
      <w:proofErr w:type="gramEnd"/>
      <w:r w:rsidRPr="00113F26">
        <w:rPr>
          <w:rStyle w:val="BodyText2"/>
          <w:rFonts w:ascii="Cambria" w:hAnsi="Cambria" w:cs="Times New Roman"/>
          <w:color w:val="auto"/>
          <w:sz w:val="20"/>
          <w:szCs w:val="20"/>
        </w:rPr>
        <w:t xml:space="preserve">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66" w:history="1">
        <w:r w:rsidRPr="00113F26">
          <w:rPr>
            <w:rStyle w:val="a8"/>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w:t>
      </w:r>
      <w:proofErr w:type="gramStart"/>
      <w:r w:rsidRPr="00E857A2">
        <w:t>or</w:t>
      </w:r>
      <w:proofErr w:type="gramEnd"/>
      <w:r w:rsidRPr="00E857A2">
        <w:t xml:space="preserve">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67" w:history="1">
        <w:r w:rsidRPr="00113F26">
          <w:rPr>
            <w:rStyle w:val="a8"/>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w:t>
      </w:r>
      <w:proofErr w:type="spellStart"/>
      <w:r w:rsidRPr="0013354F">
        <w:t>grayscale</w:t>
      </w:r>
      <w:proofErr w:type="spellEnd"/>
      <w:r w:rsidRPr="0013354F">
        <w:t xml:space="preserv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1"/>
      </w:pPr>
      <w:r>
        <w:t>Conclusion</w:t>
      </w:r>
    </w:p>
    <w:p w:rsidR="00E97402" w:rsidRPr="00CD684F" w:rsidRDefault="00E97402" w:rsidP="00CD684F">
      <w:pPr>
        <w:pStyle w:val="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t>
      </w:r>
      <w:r w:rsidRPr="00C075EF">
        <w:rPr>
          <w:bCs/>
          <w:iCs/>
        </w:rPr>
        <w:lastRenderedPageBreak/>
        <w:t xml:space="preserve">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68" w:tgtFrame="_blank" w:history="1">
        <w:r w:rsidR="0081663F" w:rsidRPr="003D1EBF">
          <w:rPr>
            <w:rStyle w:val="a8"/>
            <w:color w:val="1155CC"/>
            <w:sz w:val="19"/>
            <w:szCs w:val="19"/>
            <w:shd w:val="clear" w:color="auto" w:fill="FFFFFF"/>
          </w:rPr>
          <w:t>www.ieee.org/authortools</w:t>
        </w:r>
      </w:hyperlink>
      <w:r w:rsidR="00DA258C">
        <w:t>.</w:t>
      </w:r>
    </w:p>
    <w:p w:rsidR="003427CE" w:rsidRDefault="003427CE" w:rsidP="003427CE">
      <w:pPr>
        <w:pStyle w:val="2"/>
      </w:pPr>
      <w:r>
        <w:t>Footnotes</w:t>
      </w:r>
    </w:p>
    <w:p w:rsidR="00C075EF" w:rsidRDefault="00C075EF" w:rsidP="00C075EF">
      <w:pPr>
        <w:pStyle w:val="Text"/>
      </w:pPr>
      <w:r>
        <w:t>Number footnotes separately in superscripts (Insert | Footnote).</w:t>
      </w:r>
      <w:r>
        <w:rPr>
          <w:rStyle w:val="a5"/>
        </w:rPr>
        <w:footnoteReference w:id="1"/>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1"/>
      </w:pPr>
      <w:r>
        <w:t>Submitting Your P</w:t>
      </w:r>
      <w:r w:rsidR="009C7D17">
        <w:t>aper for Review</w:t>
      </w:r>
    </w:p>
    <w:p w:rsidR="009C7D17" w:rsidRDefault="00EE6FFC" w:rsidP="009C7D17">
      <w:pPr>
        <w:pStyle w:val="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2"/>
      </w:pPr>
      <w:r>
        <w:t xml:space="preserve">Final Stage </w:t>
      </w:r>
      <w:r w:rsidR="009C7D17">
        <w:t>Using Word 6.0</w:t>
      </w:r>
    </w:p>
    <w:p w:rsidR="009C7D17" w:rsidRDefault="009C7D17" w:rsidP="009C7D17">
      <w:pPr>
        <w:pStyle w:val="Text"/>
      </w:pPr>
      <w:proofErr w:type="gramStart"/>
      <w:r>
        <w:t>When you submit your final version (after your paper has been accepted), print it in two-column format, including figures and tables.</w:t>
      </w:r>
      <w:proofErr w:type="gramEnd"/>
      <w:r>
        <w:t xml:space="preserve">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2"/>
      </w:pPr>
      <w:r>
        <w:lastRenderedPageBreak/>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D37400" w:rsidP="007530A3">
      <w:pPr>
        <w:tabs>
          <w:tab w:val="left" w:pos="360"/>
        </w:tabs>
        <w:autoSpaceDE w:val="0"/>
        <w:autoSpaceDN w:val="0"/>
        <w:adjustRightInd w:val="0"/>
        <w:jc w:val="both"/>
        <w:rPr>
          <w:color w:val="000000"/>
        </w:rPr>
      </w:pPr>
      <w:hyperlink r:id="rId69" w:history="1">
        <w:r w:rsidR="00EE6FFC" w:rsidRPr="00603B0D">
          <w:rPr>
            <w:rStyle w:val="a8"/>
          </w:rPr>
          <w:t>http://www.ieee.org/publications_standards/publications/authors/authors_submission.html</w:t>
        </w:r>
      </w:hyperlink>
      <w:r w:rsidR="00EE6FFC">
        <w:rPr>
          <w:color w:val="000000"/>
        </w:rPr>
        <w:t xml:space="preserve"> </w:t>
      </w:r>
      <w:proofErr w:type="gramStart"/>
      <w:r w:rsidR="00C621D6" w:rsidRPr="001C50D7">
        <w:rPr>
          <w:color w:val="000000"/>
        </w:rPr>
        <w:t>First</w:t>
      </w:r>
      <w:proofErr w:type="gramEnd"/>
      <w:r w:rsidR="00C621D6" w:rsidRPr="001C50D7">
        <w:rPr>
          <w:color w:val="000000"/>
        </w:rPr>
        <w:t xml:space="preserve">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w:t>
      </w:r>
      <w:proofErr w:type="spellStart"/>
      <w:r w:rsidRPr="001C50D7">
        <w:t>pdf</w:t>
      </w:r>
      <w:proofErr w:type="spellEnd"/>
      <w:r w:rsidRPr="001C50D7">
        <w:t xml:space="preserve">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w:t>
      </w:r>
      <w:r w:rsidR="007530A3">
        <w:rPr>
          <w:color w:val="222222"/>
          <w:shd w:val="clear" w:color="auto" w:fill="FFFFFF"/>
        </w:rPr>
        <w:lastRenderedPageBreak/>
        <w:t xml:space="preserve">For additional information on intellectual property rights, visit the IEEE Intellectual Property Rights department web page at </w:t>
      </w:r>
    </w:p>
    <w:p w:rsidR="00E97B99" w:rsidRDefault="00D37400" w:rsidP="007530A3">
      <w:pPr>
        <w:pStyle w:val="Text"/>
        <w:ind w:firstLine="0"/>
      </w:pPr>
      <w:hyperlink r:id="rId70" w:history="1">
        <w:r w:rsidR="007530A3" w:rsidRPr="007530A3">
          <w:rPr>
            <w:rStyle w:val="a8"/>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1"/>
      </w:pPr>
      <w:r>
        <w:t xml:space="preserve">IEEE </w:t>
      </w:r>
      <w:proofErr w:type="gramStart"/>
      <w:r>
        <w:t xml:space="preserve">Publishing </w:t>
      </w:r>
      <w:r w:rsidR="005D72BB">
        <w:t xml:space="preserve"> Policy</w:t>
      </w:r>
      <w:proofErr w:type="gramEnd"/>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 xml:space="preserve">Papers that describe ongoing work or announce the latest technical achievement, which are suitable for presentation </w:t>
      </w:r>
      <w:r>
        <w:lastRenderedPageBreak/>
        <w:t>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proofErr w:type="gramStart"/>
      <w:r w:rsidRPr="00D716BA">
        <w:rPr>
          <w:sz w:val="16"/>
          <w:szCs w:val="16"/>
        </w:rPr>
        <w:t xml:space="preserve">J. K. Author, “Name of paper,” </w:t>
      </w:r>
      <w:r w:rsidRPr="00D716BA">
        <w:rPr>
          <w:i/>
          <w:iCs/>
          <w:sz w:val="16"/>
          <w:szCs w:val="16"/>
        </w:rPr>
        <w:t>Abbrev.</w:t>
      </w:r>
      <w:proofErr w:type="gramEnd"/>
      <w:r w:rsidRPr="00D716BA">
        <w:rPr>
          <w:i/>
          <w:iCs/>
          <w:sz w:val="16"/>
          <w:szCs w:val="16"/>
        </w:rPr>
        <w:t xml:space="preserve"> Title of Periodical</w:t>
      </w:r>
      <w:proofErr w:type="gramStart"/>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 xml:space="preserve">Abbrev. </w:t>
      </w:r>
      <w:proofErr w:type="gramStart"/>
      <w:r w:rsidRPr="00D716BA">
        <w:rPr>
          <w:sz w:val="16"/>
          <w:szCs w:val="16"/>
        </w:rPr>
        <w:t>Month, year</w:t>
      </w:r>
      <w:r w:rsidR="004B558A" w:rsidRPr="00D716BA">
        <w:rPr>
          <w:sz w:val="16"/>
          <w:szCs w:val="16"/>
        </w:rPr>
        <w:t>, DOI</w:t>
      </w:r>
      <w:r w:rsidRPr="00D716BA">
        <w:rPr>
          <w:sz w:val="16"/>
          <w:szCs w:val="16"/>
        </w:rPr>
        <w:t>.</w:t>
      </w:r>
      <w:proofErr w:type="gramEnd"/>
      <w:r w:rsidR="00D716BA" w:rsidRPr="00D716BA">
        <w:rPr>
          <w:sz w:val="16"/>
          <w:szCs w:val="16"/>
        </w:rPr>
        <w:t xml:space="preserve"> 10.1109</w:t>
      </w:r>
      <w:proofErr w:type="gramStart"/>
      <w:r w:rsidR="00D716BA" w:rsidRPr="00D716BA">
        <w:rPr>
          <w:sz w:val="16"/>
          <w:szCs w:val="16"/>
        </w:rPr>
        <w:t>.</w:t>
      </w:r>
      <w:r w:rsidR="00D716BA" w:rsidRPr="00D716BA">
        <w:rPr>
          <w:i/>
          <w:sz w:val="16"/>
          <w:szCs w:val="16"/>
        </w:rPr>
        <w:t>XXX</w:t>
      </w:r>
      <w:r w:rsidR="00D716BA" w:rsidRPr="00D716BA">
        <w:rPr>
          <w:sz w:val="16"/>
          <w:szCs w:val="16"/>
        </w:rPr>
        <w:t>.123456</w:t>
      </w:r>
      <w:proofErr w:type="gramEnd"/>
      <w:r w:rsidR="00D716BA" w:rsidRPr="00D716BA">
        <w:rPr>
          <w:sz w:val="16"/>
          <w:szCs w:val="16"/>
        </w:rPr>
        <w:t>.</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proofErr w:type="gramStart"/>
      <w:r w:rsidRPr="00D716BA">
        <w:rPr>
          <w:sz w:val="16"/>
          <w:szCs w:val="16"/>
        </w:rPr>
        <w:t>J. K. Author, “Title of report,” Abbrev.</w:t>
      </w:r>
      <w:proofErr w:type="gramEnd"/>
      <w:r w:rsidRPr="00D716BA">
        <w:rPr>
          <w:sz w:val="16"/>
          <w:szCs w:val="16"/>
        </w:rPr>
        <w:t xml:space="preserve"> </w:t>
      </w:r>
      <w:proofErr w:type="gramStart"/>
      <w:r w:rsidRPr="00D716BA">
        <w:rPr>
          <w:sz w:val="16"/>
          <w:szCs w:val="16"/>
        </w:rPr>
        <w:t>Na</w:t>
      </w:r>
      <w:r w:rsidR="00ED1E14" w:rsidRPr="00D716BA">
        <w:rPr>
          <w:sz w:val="16"/>
          <w:szCs w:val="16"/>
        </w:rPr>
        <w:t>me of Co., City of Co., Abbrev.</w:t>
      </w:r>
      <w:proofErr w:type="gramEnd"/>
      <w:r w:rsidR="00ED1E14" w:rsidRPr="00D716BA">
        <w:rPr>
          <w:sz w:val="16"/>
          <w:szCs w:val="16"/>
        </w:rPr>
        <w:t xml:space="preserve"> S</w:t>
      </w:r>
      <w:r w:rsidRPr="00D716BA">
        <w:rPr>
          <w:sz w:val="16"/>
          <w:szCs w:val="16"/>
        </w:rPr>
        <w:t xml:space="preserve">tate, </w:t>
      </w:r>
      <w:r w:rsidR="004B558A" w:rsidRPr="00D716BA">
        <w:rPr>
          <w:sz w:val="16"/>
          <w:szCs w:val="16"/>
        </w:rPr>
        <w:t xml:space="preserve">Country, </w:t>
      </w:r>
      <w:r w:rsidRPr="00D716BA">
        <w:rPr>
          <w:sz w:val="16"/>
          <w:szCs w:val="16"/>
        </w:rPr>
        <w:t xml:space="preserve">Rep. </w:t>
      </w:r>
      <w:proofErr w:type="gramStart"/>
      <w:r w:rsidRPr="00D716BA">
        <w:rPr>
          <w:i/>
          <w:iCs/>
          <w:sz w:val="16"/>
          <w:szCs w:val="16"/>
        </w:rPr>
        <w:t>xxx</w:t>
      </w:r>
      <w:proofErr w:type="gramEnd"/>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proofErr w:type="gramStart"/>
      <w:r w:rsidR="00C11E83" w:rsidRPr="00D716BA">
        <w:rPr>
          <w:i/>
          <w:sz w:val="16"/>
          <w:szCs w:val="16"/>
        </w:rPr>
        <w:t>Name of Manual/Handbook, x</w:t>
      </w:r>
      <w:r w:rsidR="00C11E83" w:rsidRPr="00D716BA">
        <w:rPr>
          <w:sz w:val="16"/>
          <w:szCs w:val="16"/>
        </w:rPr>
        <w:t xml:space="preserve"> ed., Abbrev.</w:t>
      </w:r>
      <w:proofErr w:type="gramEnd"/>
      <w:r w:rsidR="00C11E83" w:rsidRPr="00D716BA">
        <w:rPr>
          <w:sz w:val="16"/>
          <w:szCs w:val="16"/>
        </w:rPr>
        <w:t xml:space="preserve"> </w:t>
      </w:r>
      <w:proofErr w:type="gramStart"/>
      <w:r w:rsidR="00C11E83" w:rsidRPr="00D716BA">
        <w:rPr>
          <w:sz w:val="16"/>
          <w:szCs w:val="16"/>
        </w:rPr>
        <w:t>Name of Co., City of Co., Abbrev.</w:t>
      </w:r>
      <w:proofErr w:type="gramEnd"/>
      <w:r w:rsidR="00C11E83" w:rsidRPr="00D716BA">
        <w:rPr>
          <w:sz w:val="16"/>
          <w:szCs w:val="16"/>
        </w:rPr>
        <w:t xml:space="preserve"> </w:t>
      </w:r>
      <w:proofErr w:type="gramStart"/>
      <w:r w:rsidR="00C11E83" w:rsidRPr="00D716BA">
        <w:rPr>
          <w:sz w:val="16"/>
          <w:szCs w:val="16"/>
        </w:rPr>
        <w:t xml:space="preserve">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roofErr w:type="gramEnd"/>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w:t>
      </w:r>
      <w:proofErr w:type="gramStart"/>
      <w:r w:rsidR="00ED1E14" w:rsidRPr="00ED1E14">
        <w:rPr>
          <w:color w:val="000000"/>
          <w:sz w:val="16"/>
          <w:szCs w:val="16"/>
        </w:rPr>
        <w:t>of</w:t>
      </w:r>
      <w:proofErr w:type="gramEnd"/>
      <w:r w:rsidR="00ED1E14" w:rsidRPr="00ED1E14">
        <w:rPr>
          <w:color w:val="000000"/>
          <w:sz w:val="16"/>
          <w:szCs w:val="16"/>
        </w:rPr>
        <w:t xml:space="preserve">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w:t>
      </w:r>
      <w:proofErr w:type="gramStart"/>
      <w:r w:rsidR="00ED1E14" w:rsidRPr="00ED1E14">
        <w:rPr>
          <w:color w:val="000000"/>
          <w:sz w:val="16"/>
          <w:szCs w:val="16"/>
        </w:rPr>
        <w:t>[Online].</w:t>
      </w:r>
      <w:proofErr w:type="gramEnd"/>
      <w:r w:rsidR="00ED1E14" w:rsidRPr="00ED1E14">
        <w:rPr>
          <w:color w:val="000000"/>
          <w:sz w:val="16"/>
          <w:szCs w:val="16"/>
        </w:rPr>
        <w:t xml:space="preserv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lastRenderedPageBreak/>
        <w:t>Philip B. Kurla</w:t>
      </w:r>
      <w:r w:rsidRPr="006C7307">
        <w:t>nd</w:t>
      </w:r>
      <w:r>
        <w:t xml:space="preserve"> and Ralph Lerner, eds., </w:t>
      </w:r>
      <w:proofErr w:type="gramStart"/>
      <w:r>
        <w:rPr>
          <w:i/>
          <w:iCs/>
        </w:rPr>
        <w:t>The</w:t>
      </w:r>
      <w:proofErr w:type="gramEnd"/>
      <w:r>
        <w:rPr>
          <w:i/>
          <w:iCs/>
        </w:rPr>
        <w:t xml:space="preserv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proofErr w:type="gramStart"/>
      <w:r w:rsidRPr="00D716BA">
        <w:rPr>
          <w:sz w:val="16"/>
          <w:szCs w:val="16"/>
        </w:rPr>
        <w:t xml:space="preserve">J. K. Author, “Name of paper,” </w:t>
      </w:r>
      <w:r w:rsidRPr="00D716BA">
        <w:rPr>
          <w:i/>
          <w:iCs/>
          <w:sz w:val="16"/>
          <w:szCs w:val="16"/>
        </w:rPr>
        <w:t>Abbrev.</w:t>
      </w:r>
      <w:proofErr w:type="gramEnd"/>
      <w:r w:rsidRPr="00D716BA">
        <w:rPr>
          <w:i/>
          <w:iCs/>
          <w:sz w:val="16"/>
          <w:szCs w:val="16"/>
        </w:rPr>
        <w:t xml:space="preserve"> </w:t>
      </w:r>
      <w:proofErr w:type="gramStart"/>
      <w:r w:rsidRPr="00D716BA">
        <w:rPr>
          <w:i/>
          <w:iCs/>
          <w:sz w:val="16"/>
          <w:szCs w:val="16"/>
        </w:rPr>
        <w:t>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w:t>
      </w:r>
      <w:proofErr w:type="gramEnd"/>
      <w:r w:rsidRPr="00D716BA">
        <w:rPr>
          <w:sz w:val="16"/>
          <w:szCs w:val="16"/>
        </w:rPr>
        <w:t xml:space="preserve"> </w:t>
      </w:r>
      <w:proofErr w:type="gramStart"/>
      <w:r w:rsidRPr="00D716BA">
        <w:rPr>
          <w:sz w:val="16"/>
          <w:szCs w:val="16"/>
        </w:rPr>
        <w:t>Month, year.</w:t>
      </w:r>
      <w:proofErr w:type="gramEnd"/>
      <w:r w:rsidRPr="00D716BA">
        <w:rPr>
          <w:sz w:val="16"/>
          <w:szCs w:val="16"/>
        </w:rPr>
        <w:t xml:space="preserve">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 xml:space="preserve">Opt. </w:t>
      </w:r>
      <w:proofErr w:type="spellStart"/>
      <w:r w:rsidRPr="006C7307">
        <w:rPr>
          <w:i/>
          <w:iCs/>
          <w:color w:val="000000"/>
        </w:rPr>
        <w:t>Lett</w:t>
      </w:r>
      <w:proofErr w:type="spellEnd"/>
      <w:r w:rsidRPr="006C7307">
        <w:rPr>
          <w:i/>
          <w:iCs/>
          <w:color w:val="000000"/>
        </w:rPr>
        <w: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w:t>
      </w:r>
      <w:proofErr w:type="spellStart"/>
      <w:r w:rsidRPr="006C7307">
        <w:rPr>
          <w:color w:val="000000"/>
        </w:rPr>
        <w:t>graphene</w:t>
      </w:r>
      <w:proofErr w:type="spellEnd"/>
      <w:r w:rsidRPr="006C7307">
        <w:rPr>
          <w:color w:val="000000"/>
        </w:rPr>
        <w:t xml:space="preserv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proofErr w:type="gramStart"/>
      <w:r w:rsidR="001A60B1" w:rsidRPr="00D716BA">
        <w:rPr>
          <w:spacing w:val="-1"/>
          <w:sz w:val="16"/>
          <w:szCs w:val="16"/>
        </w:rPr>
        <w:t>y</w:t>
      </w:r>
      <w:r w:rsidR="001A60B1" w:rsidRPr="00D716BA">
        <w:rPr>
          <w:spacing w:val="1"/>
          <w:sz w:val="16"/>
          <w:szCs w:val="16"/>
        </w:rPr>
        <w:t>ear</w:t>
      </w:r>
      <w:proofErr w:type="gramEnd"/>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proofErr w:type="gramStart"/>
      <w:r w:rsidR="001A60B1" w:rsidRPr="00D716BA">
        <w:rPr>
          <w:spacing w:val="10"/>
          <w:sz w:val="16"/>
          <w:szCs w:val="16"/>
        </w:rPr>
        <w:t>Title</w:t>
      </w:r>
      <w:r w:rsidR="001A60B1" w:rsidRPr="00D716BA">
        <w:rPr>
          <w:sz w:val="16"/>
          <w:szCs w:val="16"/>
        </w:rPr>
        <w:t>.</w:t>
      </w:r>
      <w:proofErr w:type="gramEnd"/>
      <w:r w:rsidR="001A60B1" w:rsidRPr="00D716BA">
        <w:rPr>
          <w:sz w:val="16"/>
          <w:szCs w:val="16"/>
        </w:rPr>
        <w:t xml:space="preserve"> </w:t>
      </w:r>
      <w:proofErr w:type="gramStart"/>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d</w:t>
      </w:r>
      <w:proofErr w:type="gramEnd"/>
      <w:r w:rsidR="001A60B1" w:rsidRPr="00D716BA">
        <w:rPr>
          <w:sz w:val="16"/>
          <w:szCs w:val="16"/>
        </w:rPr>
        <w:t xml:space="preserve">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proofErr w:type="gramStart"/>
      <w:r w:rsidRPr="00D716BA">
        <w:rPr>
          <w:spacing w:val="10"/>
          <w:sz w:val="16"/>
          <w:szCs w:val="16"/>
        </w:rPr>
        <w:t>c</w:t>
      </w:r>
      <w:r w:rsidR="001A60B1" w:rsidRPr="00D716BA">
        <w:rPr>
          <w:spacing w:val="10"/>
          <w:sz w:val="16"/>
          <w:szCs w:val="16"/>
        </w:rPr>
        <w:t>onferenc</w:t>
      </w:r>
      <w:r w:rsidR="001A60B1" w:rsidRPr="00D716BA">
        <w:rPr>
          <w:sz w:val="16"/>
          <w:szCs w:val="16"/>
        </w:rPr>
        <w:t>e</w:t>
      </w:r>
      <w:proofErr w:type="gramEnd"/>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proofErr w:type="gramStart"/>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w:t>
      </w:r>
      <w:proofErr w:type="gramEnd"/>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w:t>
      </w:r>
      <w:proofErr w:type="gramStart"/>
      <w:r w:rsidRPr="00735879">
        <w:rPr>
          <w:sz w:val="16"/>
          <w:szCs w:val="16"/>
        </w:rPr>
        <w:t>City, State, Country.</w:t>
      </w:r>
      <w:proofErr w:type="gramEnd"/>
      <w:r w:rsidRPr="00735879">
        <w:rPr>
          <w:sz w:val="16"/>
          <w:szCs w:val="16"/>
        </w:rPr>
        <w:t xml:space="preserve"> Rep. no., (optional: vol</w:t>
      </w:r>
      <w:proofErr w:type="gramStart"/>
      <w:r w:rsidRPr="00735879">
        <w:rPr>
          <w:sz w:val="16"/>
          <w:szCs w:val="16"/>
        </w:rPr>
        <w:t>./</w:t>
      </w:r>
      <w:proofErr w:type="gramEnd"/>
      <w:r w:rsidRPr="00735879">
        <w:rPr>
          <w:sz w:val="16"/>
          <w:szCs w:val="16"/>
        </w:rPr>
        <w:t xml:space="preserve">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proofErr w:type="gramStart"/>
      <w:r w:rsidRPr="00735879">
        <w:rPr>
          <w:sz w:val="16"/>
          <w:szCs w:val="16"/>
        </w:rPr>
        <w:t>Legislative body.</w:t>
      </w:r>
      <w:proofErr w:type="gramEnd"/>
      <w:r w:rsidRPr="00735879">
        <w:rPr>
          <w:sz w:val="16"/>
          <w:szCs w:val="16"/>
        </w:rPr>
        <w:t xml:space="preserve"> </w:t>
      </w:r>
      <w:proofErr w:type="gramStart"/>
      <w:r w:rsidRPr="00735879">
        <w:rPr>
          <w:sz w:val="16"/>
          <w:szCs w:val="16"/>
        </w:rPr>
        <w:t>Number of Congress, Session.</w:t>
      </w:r>
      <w:proofErr w:type="gramEnd"/>
      <w:r w:rsidRPr="00735879">
        <w:rPr>
          <w:sz w:val="16"/>
          <w:szCs w:val="16"/>
        </w:rPr>
        <w:t xml:space="preserve"> (</w:t>
      </w:r>
      <w:proofErr w:type="gramStart"/>
      <w:r w:rsidRPr="00735879">
        <w:rPr>
          <w:sz w:val="16"/>
          <w:szCs w:val="16"/>
        </w:rPr>
        <w:t>year</w:t>
      </w:r>
      <w:proofErr w:type="gramEnd"/>
      <w:r w:rsidRPr="00735879">
        <w:rPr>
          <w:sz w:val="16"/>
          <w:szCs w:val="16"/>
        </w:rPr>
        <w:t xml:space="preserve">, month day). </w:t>
      </w:r>
      <w:proofErr w:type="gramStart"/>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w:t>
      </w:r>
      <w:proofErr w:type="gramEnd"/>
      <w:r w:rsidRPr="00735879">
        <w:rPr>
          <w:sz w:val="16"/>
          <w:szCs w:val="16"/>
        </w:rPr>
        <w:t xml:space="preserve"> </w:t>
      </w:r>
      <w:proofErr w:type="gramStart"/>
      <w:r w:rsidRPr="00735879">
        <w:rPr>
          <w:sz w:val="16"/>
          <w:szCs w:val="16"/>
        </w:rPr>
        <w:t>[Type of medium].</w:t>
      </w:r>
      <w:proofErr w:type="gramEnd"/>
      <w:r w:rsidRPr="00735879">
        <w:rPr>
          <w:sz w:val="16"/>
          <w:szCs w:val="16"/>
        </w:rPr>
        <w:t xml:space="preserve">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proofErr w:type="gramStart"/>
      <w:r w:rsidRPr="00735879">
        <w:rPr>
          <w:sz w:val="16"/>
          <w:szCs w:val="16"/>
        </w:rPr>
        <w:t>N</w:t>
      </w:r>
      <w:r w:rsidR="00C378A1" w:rsidRPr="00735879">
        <w:rPr>
          <w:sz w:val="16"/>
          <w:szCs w:val="16"/>
        </w:rPr>
        <w:t>ame of the invention, by inventor’s name.</w:t>
      </w:r>
      <w:proofErr w:type="gramEnd"/>
      <w:r w:rsidR="00C378A1" w:rsidRPr="00735879">
        <w:rPr>
          <w:sz w:val="16"/>
          <w:szCs w:val="16"/>
        </w:rPr>
        <w:t xml:space="preserve"> (</w:t>
      </w:r>
      <w:proofErr w:type="gramStart"/>
      <w:r w:rsidR="00C378A1" w:rsidRPr="00735879">
        <w:rPr>
          <w:sz w:val="16"/>
          <w:szCs w:val="16"/>
        </w:rPr>
        <w:t>year</w:t>
      </w:r>
      <w:proofErr w:type="gramEnd"/>
      <w:r w:rsidR="00C378A1" w:rsidRPr="00735879">
        <w:rPr>
          <w:sz w:val="16"/>
          <w:szCs w:val="16"/>
        </w:rPr>
        <w:t xml:space="preserve">, month day). </w:t>
      </w:r>
      <w:proofErr w:type="gramStart"/>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w:t>
      </w:r>
      <w:proofErr w:type="gramEnd"/>
      <w:r w:rsidR="00C378A1" w:rsidRPr="00735879">
        <w:rPr>
          <w:sz w:val="16"/>
          <w:szCs w:val="16"/>
        </w:rPr>
        <w:t xml:space="preserve">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proofErr w:type="gramStart"/>
      <w:r w:rsidR="00C378A1">
        <w:t>[Online].</w:t>
      </w:r>
      <w:proofErr w:type="gramEnd"/>
      <w:r w:rsidR="00C378A1">
        <w:t xml:space="preserv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lastRenderedPageBreak/>
        <w:t xml:space="preserve">J. K. Author, “Title of paper,” in </w:t>
      </w:r>
      <w:r w:rsidRPr="00735879">
        <w:rPr>
          <w:i/>
          <w:iCs/>
          <w:sz w:val="16"/>
          <w:szCs w:val="16"/>
        </w:rPr>
        <w:t>Abbreviated Name of Conf.</w:t>
      </w:r>
      <w:r w:rsidRPr="00735879">
        <w:rPr>
          <w:sz w:val="16"/>
          <w:szCs w:val="16"/>
        </w:rPr>
        <w:t xml:space="preserve">, City of Conf., Abbrev. </w:t>
      </w:r>
      <w:proofErr w:type="gramStart"/>
      <w:r w:rsidRPr="00735879">
        <w:rPr>
          <w:sz w:val="16"/>
          <w:szCs w:val="16"/>
        </w:rPr>
        <w:t xml:space="preserve">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roofErr w:type="gramEnd"/>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proofErr w:type="spellStart"/>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proofErr w:type="spellEnd"/>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proofErr w:type="gramStart"/>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w:t>
      </w:r>
      <w:proofErr w:type="gramEnd"/>
      <w:r w:rsidRPr="00735879">
        <w:rPr>
          <w:sz w:val="16"/>
          <w:szCs w:val="16"/>
        </w:rPr>
        <w:t xml:space="preserve"> </w:t>
      </w:r>
      <w:proofErr w:type="gramStart"/>
      <w:r w:rsidRPr="00735879">
        <w:rPr>
          <w:sz w:val="16"/>
          <w:szCs w:val="16"/>
        </w:rPr>
        <w:t>Month, day, year.</w:t>
      </w:r>
      <w:proofErr w:type="gramEnd"/>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t>.</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 xml:space="preserve">J. K. Author, “Title of thesis,” M.S. thesis, Abbrev. </w:t>
      </w:r>
      <w:proofErr w:type="gramStart"/>
      <w:r w:rsidR="00C378A1" w:rsidRPr="00735879">
        <w:rPr>
          <w:sz w:val="16"/>
          <w:szCs w:val="16"/>
        </w:rPr>
        <w:t>Dept., Abbrev.</w:t>
      </w:r>
      <w:proofErr w:type="gramEnd"/>
      <w:r w:rsidR="00C378A1" w:rsidRPr="00735879">
        <w:rPr>
          <w:sz w:val="16"/>
          <w:szCs w:val="16"/>
        </w:rPr>
        <w:t xml:space="preserve"> </w:t>
      </w:r>
      <w:proofErr w:type="gramStart"/>
      <w:r w:rsidR="00C378A1" w:rsidRPr="00735879">
        <w:rPr>
          <w:sz w:val="16"/>
          <w:szCs w:val="16"/>
        </w:rPr>
        <w:t>Univ., City of Univ., Abbrev.</w:t>
      </w:r>
      <w:proofErr w:type="gramEnd"/>
      <w:r w:rsidR="00C378A1" w:rsidRPr="00735879">
        <w:rPr>
          <w:sz w:val="16"/>
          <w:szCs w:val="16"/>
        </w:rPr>
        <w:t xml:space="preserve"> </w:t>
      </w:r>
      <w:proofErr w:type="gramStart"/>
      <w:r w:rsidR="00C378A1" w:rsidRPr="00735879">
        <w:rPr>
          <w:sz w:val="16"/>
          <w:szCs w:val="16"/>
        </w:rPr>
        <w:t>State, year.</w:t>
      </w:r>
      <w:proofErr w:type="gramEnd"/>
    </w:p>
    <w:p w:rsidR="00C378A1" w:rsidRPr="00735879" w:rsidRDefault="001B2686" w:rsidP="00735879">
      <w:pPr>
        <w:rPr>
          <w:sz w:val="16"/>
          <w:szCs w:val="16"/>
        </w:rPr>
      </w:pPr>
      <w:r w:rsidRPr="00735879">
        <w:rPr>
          <w:sz w:val="16"/>
          <w:szCs w:val="16"/>
        </w:rPr>
        <w:t xml:space="preserve">b) </w:t>
      </w:r>
      <w:r w:rsidR="00C378A1" w:rsidRPr="00735879">
        <w:rPr>
          <w:sz w:val="16"/>
          <w:szCs w:val="16"/>
        </w:rPr>
        <w:t xml:space="preserve">J. K. Author, “Title of dissertation,” Ph.D. dissertation, Abbrev. </w:t>
      </w:r>
      <w:proofErr w:type="gramStart"/>
      <w:r w:rsidR="00C378A1" w:rsidRPr="00735879">
        <w:rPr>
          <w:sz w:val="16"/>
          <w:szCs w:val="16"/>
        </w:rPr>
        <w:t>Dept., Abbrev.</w:t>
      </w:r>
      <w:proofErr w:type="gramEnd"/>
      <w:r w:rsidR="00C378A1" w:rsidRPr="00735879">
        <w:rPr>
          <w:sz w:val="16"/>
          <w:szCs w:val="16"/>
        </w:rPr>
        <w:t xml:space="preserve"> </w:t>
      </w:r>
      <w:proofErr w:type="gramStart"/>
      <w:r w:rsidR="00C378A1" w:rsidRPr="00735879">
        <w:rPr>
          <w:sz w:val="16"/>
          <w:szCs w:val="16"/>
        </w:rPr>
        <w:t>Univ., City of Univ., Abbrev.</w:t>
      </w:r>
      <w:proofErr w:type="gramEnd"/>
      <w:r w:rsidR="00C378A1" w:rsidRPr="00735879">
        <w:rPr>
          <w:sz w:val="16"/>
          <w:szCs w:val="16"/>
        </w:rPr>
        <w:t xml:space="preserve"> </w:t>
      </w:r>
      <w:proofErr w:type="gramStart"/>
      <w:r w:rsidR="00C378A1" w:rsidRPr="00735879">
        <w:rPr>
          <w:sz w:val="16"/>
          <w:szCs w:val="16"/>
        </w:rPr>
        <w:t>State,</w:t>
      </w:r>
      <w:r w:rsidR="00837E47" w:rsidRPr="00735879">
        <w:rPr>
          <w:sz w:val="16"/>
          <w:szCs w:val="16"/>
        </w:rPr>
        <w:t xml:space="preserve"> </w:t>
      </w:r>
      <w:r w:rsidR="00C378A1" w:rsidRPr="00735879">
        <w:rPr>
          <w:sz w:val="16"/>
          <w:szCs w:val="16"/>
        </w:rPr>
        <w:t>year.</w:t>
      </w:r>
      <w:proofErr w:type="gramEnd"/>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 xml:space="preserve">J. K. Author, private communication, Abbrev. </w:t>
      </w:r>
      <w:proofErr w:type="gramStart"/>
      <w:r w:rsidR="00C378A1" w:rsidRPr="00735879">
        <w:rPr>
          <w:sz w:val="16"/>
          <w:szCs w:val="16"/>
        </w:rPr>
        <w:t>Month, year.</w:t>
      </w:r>
      <w:proofErr w:type="gramEnd"/>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proofErr w:type="gramStart"/>
      <w:r w:rsidRPr="00735879">
        <w:rPr>
          <w:sz w:val="16"/>
          <w:szCs w:val="16"/>
        </w:rPr>
        <w:t xml:space="preserve">c) </w:t>
      </w:r>
      <w:r w:rsidR="00B65BD3" w:rsidRPr="00735879">
        <w:rPr>
          <w:sz w:val="16"/>
          <w:szCs w:val="16"/>
        </w:rPr>
        <w:t>J. K. Author, “Title of paper,” to be published.</w:t>
      </w:r>
      <w:proofErr w:type="gramEnd"/>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proofErr w:type="gramStart"/>
      <w:r w:rsidRPr="00735879">
        <w:rPr>
          <w:sz w:val="16"/>
          <w:szCs w:val="16"/>
        </w:rPr>
        <w:t>a</w:t>
      </w:r>
      <w:proofErr w:type="gramEnd"/>
      <w:r w:rsidRPr="00735879">
        <w:rPr>
          <w:sz w:val="16"/>
          <w:szCs w:val="16"/>
        </w:rPr>
        <w:t>)</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proofErr w:type="gramStart"/>
      <w:r>
        <w:rPr>
          <w:sz w:val="16"/>
          <w:szCs w:val="16"/>
        </w:rPr>
        <w:t>b</w:t>
      </w:r>
      <w:proofErr w:type="gramEnd"/>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w:t>
      </w:r>
      <w:proofErr w:type="spellStart"/>
      <w:r w:rsidRPr="0076355A">
        <w:t>Fardel</w:t>
      </w:r>
      <w:proofErr w:type="spellEnd"/>
      <w:r w:rsidRPr="0076355A">
        <w:t xml:space="preserve">, M. Nagel, F. </w:t>
      </w:r>
      <w:proofErr w:type="spellStart"/>
      <w:r w:rsidRPr="0076355A">
        <w:t>Nuesch</w:t>
      </w:r>
      <w:proofErr w:type="spellEnd"/>
      <w:r w:rsidRPr="0076355A">
        <w:t xml:space="preserve">, T. </w:t>
      </w:r>
      <w:proofErr w:type="spellStart"/>
      <w:r w:rsidRPr="0076355A">
        <w:t>Lippert</w:t>
      </w:r>
      <w:proofErr w:type="spellEnd"/>
      <w:r w:rsidRPr="0076355A">
        <w:t xml:space="preserve">, and A. </w:t>
      </w:r>
      <w:proofErr w:type="spellStart"/>
      <w:r w:rsidRPr="0076355A">
        <w:t>Wokaun</w:t>
      </w:r>
      <w:proofErr w:type="spellEnd"/>
      <w:r w:rsidRPr="0076355A">
        <w:t xml:space="preserve">, “Fabrication of organic light emitting diode pixels by laser-assisted forward transfer,” </w:t>
      </w:r>
      <w:r w:rsidRPr="001B2686">
        <w:rPr>
          <w:i/>
        </w:rPr>
        <w:t xml:space="preserve">Appl. Phys. </w:t>
      </w:r>
      <w:proofErr w:type="spellStart"/>
      <w:r w:rsidRPr="001B2686">
        <w:rPr>
          <w:i/>
        </w:rPr>
        <w:t>Lett</w:t>
      </w:r>
      <w:proofErr w:type="spellEnd"/>
      <w:r w:rsidRPr="001B2686">
        <w:rPr>
          <w:i/>
        </w:rPr>
        <w:t>.</w:t>
      </w:r>
      <w:r w:rsidRPr="0076355A">
        <w:t xml:space="preserve">, vol. 91, no. 6, Aug. 2007, Art. </w:t>
      </w:r>
      <w:proofErr w:type="gramStart"/>
      <w:r w:rsidRPr="0076355A">
        <w:t>no</w:t>
      </w:r>
      <w:proofErr w:type="gramEnd"/>
      <w:r w:rsidRPr="0076355A">
        <w:t>.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eastAsia="zh-CN"/>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xml:space="preserve">.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eastAsia="zh-CN"/>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w:t>
      </w:r>
      <w:proofErr w:type="gramStart"/>
      <w:r w:rsidR="00C75907">
        <w:rPr>
          <w:rFonts w:ascii="Times-Roman" w:hAnsi="Times-Roman" w:cs="Times-Roman"/>
        </w:rPr>
        <w:t>USA</w:t>
      </w:r>
      <w:proofErr w:type="gramEnd"/>
      <w:r w:rsidR="00C75907">
        <w:rPr>
          <w:rFonts w:ascii="Times-Roman" w:hAnsi="Times-Roman" w:cs="Times-Roman"/>
        </w:rPr>
        <w:t xml:space="preserve">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w:t>
      </w:r>
      <w:proofErr w:type="spellStart"/>
      <w:r w:rsidR="00693D5D" w:rsidRPr="00CD684F">
        <w:rPr>
          <w:rFonts w:ascii="Times-Roman" w:hAnsi="Times-Roman" w:cs="Times-Roman"/>
        </w:rPr>
        <w:t>Aeronomy</w:t>
      </w:r>
      <w:proofErr w:type="spellEnd"/>
      <w:r w:rsidR="00693D5D" w:rsidRPr="00CD684F">
        <w:rPr>
          <w:rFonts w:ascii="Times-Roman" w:hAnsi="Times-Roman" w:cs="Times-Roman"/>
        </w:rPr>
        <w:t xml:space="preserve"> Young Scientist Award for Excellence in </w:t>
      </w:r>
      <w:proofErr w:type="gramStart"/>
      <w:r w:rsidR="00693D5D" w:rsidRPr="00CD684F">
        <w:rPr>
          <w:rFonts w:ascii="Times-Roman" w:hAnsi="Times-Roman" w:cs="Times-Roman"/>
        </w:rPr>
        <w:t>2008,</w:t>
      </w:r>
      <w:proofErr w:type="gramEnd"/>
      <w:r w:rsidR="00693D5D" w:rsidRPr="00CD684F">
        <w:rPr>
          <w:rFonts w:ascii="Times-Roman" w:hAnsi="Times-Roman" w:cs="Times-Roman"/>
        </w:rPr>
        <w:t xml:space="preserve">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E96A3A" w:rsidRDefault="00E96A3A" w:rsidP="001B2686">
      <w:pPr>
        <w:adjustRightInd w:val="0"/>
        <w:jc w:val="both"/>
        <w:rPr>
          <w:rFonts w:ascii="Times-Roman" w:hAnsi="Times-Roman" w:cs="Times-Roman"/>
          <w:lang w:eastAsia="zh-CN"/>
        </w:rPr>
      </w:pPr>
    </w:p>
    <w:p w:rsidR="008F594A" w:rsidRDefault="003E098B" w:rsidP="00E96A3A">
      <w:pPr>
        <w:autoSpaceDE w:val="0"/>
        <w:autoSpaceDN w:val="0"/>
        <w:adjustRightInd w:val="0"/>
        <w:jc w:val="both"/>
        <w:rPr>
          <w:rFonts w:ascii="Times-Roman" w:hAnsi="Times-Roman" w:cs="Times-Roman"/>
          <w:lang w:eastAsia="zh-CN"/>
        </w:rPr>
      </w:pPr>
      <w:r>
        <w:rPr>
          <w:rFonts w:ascii="Times-Roman" w:hAnsi="Times-Roman" w:cs="Times-Roman" w:hint="eastAsia"/>
          <w:lang w:eastAsia="zh-CN"/>
        </w:rPr>
        <w:lastRenderedPageBreak/>
        <w:t>[1]</w:t>
      </w:r>
      <w:r w:rsidRPr="003E098B">
        <w:t xml:space="preserve"> </w:t>
      </w:r>
      <w:r w:rsidRPr="003E098B">
        <w:rPr>
          <w:rFonts w:ascii="Times-Roman" w:hAnsi="Times-Roman" w:cs="Times-Roman"/>
          <w:lang w:eastAsia="zh-CN"/>
        </w:rPr>
        <w:t>A WBAN-based System for Health Monitoring at Home .</w:t>
      </w:r>
      <w:proofErr w:type="spellStart"/>
      <w:r w:rsidRPr="003E098B">
        <w:rPr>
          <w:rFonts w:ascii="Times-Roman" w:hAnsi="Times-Roman" w:cs="Times-Roman"/>
          <w:lang w:eastAsia="zh-CN"/>
        </w:rPr>
        <w:t>pdf</w:t>
      </w:r>
      <w:proofErr w:type="spellEnd"/>
    </w:p>
    <w:p w:rsidR="008F594A" w:rsidRDefault="003E098B" w:rsidP="00E96A3A">
      <w:pPr>
        <w:autoSpaceDE w:val="0"/>
        <w:autoSpaceDN w:val="0"/>
        <w:adjustRightInd w:val="0"/>
        <w:jc w:val="both"/>
        <w:rPr>
          <w:rFonts w:ascii="Times-Roman" w:hAnsi="Times-Roman" w:cs="Times-Roman"/>
          <w:lang w:eastAsia="zh-CN"/>
        </w:rPr>
      </w:pPr>
      <w:r>
        <w:rPr>
          <w:rFonts w:ascii="Times-Roman" w:hAnsi="Times-Roman" w:cs="Times-Roman" w:hint="eastAsia"/>
          <w:lang w:eastAsia="zh-CN"/>
        </w:rPr>
        <w:t>[2]</w:t>
      </w:r>
      <w:r w:rsidRPr="003E098B">
        <w:rPr>
          <w:rFonts w:hint="eastAsia"/>
        </w:rPr>
        <w:t xml:space="preserve"> </w:t>
      </w:r>
      <w:r w:rsidRPr="003E098B">
        <w:rPr>
          <w:rFonts w:ascii="Times-Roman" w:hAnsi="Times-Roman" w:cs="Times-Roman" w:hint="eastAsia"/>
          <w:lang w:eastAsia="zh-CN"/>
        </w:rPr>
        <w:t>Enhancement of Lifetime using Duty Cycle and Network Coding in Wireless Sensor Networks</w:t>
      </w:r>
    </w:p>
    <w:p w:rsidR="008F594A" w:rsidRDefault="001D4A1E" w:rsidP="00E96A3A">
      <w:pPr>
        <w:autoSpaceDE w:val="0"/>
        <w:autoSpaceDN w:val="0"/>
        <w:adjustRightInd w:val="0"/>
        <w:jc w:val="both"/>
        <w:rPr>
          <w:rFonts w:ascii="Times-Roman" w:hAnsi="Times-Roman" w:cs="Times-Roman"/>
          <w:lang w:eastAsia="zh-CN"/>
        </w:rPr>
      </w:pPr>
      <w:r>
        <w:rPr>
          <w:rFonts w:ascii="Times-Roman" w:hAnsi="Times-Roman" w:cs="Times-Roman" w:hint="eastAsia"/>
          <w:lang w:eastAsia="zh-CN"/>
        </w:rPr>
        <w:t>[3]</w:t>
      </w:r>
      <w:r w:rsidRPr="001D4A1E">
        <w:t xml:space="preserve"> </w:t>
      </w:r>
      <w:r w:rsidRPr="001D4A1E">
        <w:rPr>
          <w:rFonts w:ascii="AdvTT6120e2aa" w:hAnsi="AdvTT6120e2aa"/>
          <w:color w:val="231F20"/>
          <w:sz w:val="34"/>
          <w:szCs w:val="34"/>
        </w:rPr>
        <w:t>Circadian variation of blood pressure: The basis for the</w:t>
      </w:r>
      <w:r w:rsidRPr="001D4A1E">
        <w:rPr>
          <w:rFonts w:ascii="AdvTT6120e2aa" w:hAnsi="AdvTT6120e2aa"/>
          <w:color w:val="231F20"/>
          <w:sz w:val="34"/>
          <w:szCs w:val="34"/>
        </w:rPr>
        <w:br/>
      </w:r>
      <w:proofErr w:type="spellStart"/>
      <w:r w:rsidRPr="001D4A1E">
        <w:rPr>
          <w:rFonts w:ascii="AdvTT6120e2aa" w:hAnsi="AdvTT6120e2aa"/>
          <w:color w:val="231F20"/>
          <w:sz w:val="34"/>
          <w:szCs w:val="34"/>
        </w:rPr>
        <w:t>chronotherapy</w:t>
      </w:r>
      <w:proofErr w:type="spellEnd"/>
      <w:r w:rsidRPr="001D4A1E">
        <w:rPr>
          <w:rFonts w:ascii="AdvTT6120e2aa" w:hAnsi="AdvTT6120e2aa"/>
          <w:color w:val="231F20"/>
          <w:sz w:val="34"/>
          <w:szCs w:val="34"/>
        </w:rPr>
        <w:t xml:space="preserve"> of hypertension</w:t>
      </w:r>
    </w:p>
    <w:p w:rsidR="008F594A" w:rsidRPr="00872C4E" w:rsidRDefault="002F1A23" w:rsidP="00872C4E">
      <w:pPr>
        <w:shd w:val="clear" w:color="auto" w:fill="FFFFFF"/>
        <w:rPr>
          <w:rFonts w:ascii="microsoft yahei" w:hAnsi="microsoft yahei" w:hint="eastAsia"/>
          <w:color w:val="333333"/>
          <w:sz w:val="18"/>
          <w:szCs w:val="18"/>
          <w:lang w:eastAsia="zh-CN"/>
        </w:rPr>
      </w:pPr>
      <w:r>
        <w:rPr>
          <w:rFonts w:ascii="Times-Roman" w:hAnsi="Times-Roman" w:cs="Times-Roman"/>
        </w:rPr>
        <w:t xml:space="preserve"> </w:t>
      </w:r>
      <w:r w:rsidR="001D4A1E">
        <w:rPr>
          <w:rFonts w:ascii="Times-Roman" w:hAnsi="Times-Roman" w:cs="Times-Roman" w:hint="eastAsia"/>
          <w:lang w:eastAsia="zh-CN"/>
        </w:rPr>
        <w:t>[4]</w:t>
      </w:r>
      <w:r w:rsidR="001D4A1E" w:rsidRPr="001D4A1E">
        <w:rPr>
          <w:rFonts w:ascii="microsoft yahei" w:hAnsi="microsoft yahei" w:hint="eastAsia"/>
          <w:color w:val="333333"/>
          <w:sz w:val="18"/>
          <w:szCs w:val="18"/>
        </w:rPr>
        <w:t xml:space="preserve"> </w:t>
      </w:r>
      <w:r w:rsidR="001D4A1E">
        <w:rPr>
          <w:rFonts w:ascii="microsoft yahei" w:hAnsi="microsoft yahei"/>
          <w:color w:val="333333"/>
          <w:sz w:val="27"/>
          <w:szCs w:val="27"/>
        </w:rPr>
        <w:t>Seasonal variation of blood pressure and its relationship to ambient temperature in an elderly population</w:t>
      </w:r>
    </w:p>
    <w:p w:rsidR="00872C4E" w:rsidRDefault="00872C4E" w:rsidP="00E96A3A">
      <w:pPr>
        <w:autoSpaceDE w:val="0"/>
        <w:autoSpaceDN w:val="0"/>
        <w:adjustRightInd w:val="0"/>
        <w:jc w:val="both"/>
        <w:rPr>
          <w:rFonts w:ascii="微软雅黑" w:eastAsia="微软雅黑" w:hAnsi="微软雅黑"/>
          <w:color w:val="000000"/>
          <w:sz w:val="21"/>
          <w:szCs w:val="21"/>
          <w:shd w:val="clear" w:color="auto" w:fill="FFFFFF"/>
          <w:lang w:eastAsia="zh-CN"/>
        </w:rPr>
      </w:pPr>
      <w:r>
        <w:rPr>
          <w:rFonts w:ascii="Times-Roman" w:hAnsi="Times-Roman" w:cs="Times-Roman" w:hint="eastAsia"/>
          <w:lang w:eastAsia="zh-CN"/>
        </w:rPr>
        <w:t>[5]</w:t>
      </w:r>
      <w:r w:rsidRPr="00872C4E">
        <w:rPr>
          <w:rFonts w:ascii="微软雅黑" w:eastAsia="微软雅黑" w:hAnsi="微软雅黑" w:hint="eastAsia"/>
          <w:color w:val="000000"/>
          <w:sz w:val="21"/>
          <w:szCs w:val="21"/>
          <w:shd w:val="clear" w:color="auto" w:fill="FFFFFF"/>
        </w:rPr>
        <w:t xml:space="preserve"> </w:t>
      </w:r>
      <w:proofErr w:type="spellStart"/>
      <w:r>
        <w:rPr>
          <w:rFonts w:ascii="微软雅黑" w:eastAsia="微软雅黑" w:hAnsi="微软雅黑" w:hint="eastAsia"/>
          <w:color w:val="000000"/>
          <w:sz w:val="21"/>
          <w:szCs w:val="21"/>
          <w:shd w:val="clear" w:color="auto" w:fill="FFFFFF"/>
        </w:rPr>
        <w:t>Chessa</w:t>
      </w:r>
      <w:proofErr w:type="spellEnd"/>
      <w:r>
        <w:rPr>
          <w:rFonts w:ascii="微软雅黑" w:eastAsia="微软雅黑" w:hAnsi="微软雅黑" w:hint="eastAsia"/>
          <w:color w:val="000000"/>
          <w:sz w:val="21"/>
          <w:szCs w:val="21"/>
          <w:shd w:val="clear" w:color="auto" w:fill="FFFFFF"/>
        </w:rPr>
        <w:t xml:space="preserve"> A </w:t>
      </w:r>
      <w:proofErr w:type="gramStart"/>
      <w:r>
        <w:rPr>
          <w:rFonts w:ascii="微软雅黑" w:eastAsia="微软雅黑" w:hAnsi="微软雅黑" w:hint="eastAsia"/>
          <w:color w:val="000000"/>
          <w:sz w:val="21"/>
          <w:szCs w:val="21"/>
          <w:shd w:val="clear" w:color="auto" w:fill="FFFFFF"/>
        </w:rPr>
        <w:t>G .</w:t>
      </w:r>
      <w:proofErr w:type="gramEnd"/>
      <w:r>
        <w:rPr>
          <w:rFonts w:ascii="微软雅黑" w:eastAsia="微软雅黑" w:hAnsi="微软雅黑" w:hint="eastAsia"/>
          <w:color w:val="000000"/>
          <w:sz w:val="21"/>
          <w:szCs w:val="21"/>
          <w:shd w:val="clear" w:color="auto" w:fill="FFFFFF"/>
        </w:rPr>
        <w:t xml:space="preserve"> A Markov Chain Model for Subsurface Characterization: Theory and </w:t>
      </w:r>
      <w:proofErr w:type="gramStart"/>
      <w:r>
        <w:rPr>
          <w:rFonts w:ascii="微软雅黑" w:eastAsia="微软雅黑" w:hAnsi="微软雅黑" w:hint="eastAsia"/>
          <w:color w:val="000000"/>
          <w:sz w:val="21"/>
          <w:szCs w:val="21"/>
          <w:shd w:val="clear" w:color="auto" w:fill="FFFFFF"/>
        </w:rPr>
        <w:t>Applications[</w:t>
      </w:r>
      <w:proofErr w:type="gramEnd"/>
      <w:r>
        <w:rPr>
          <w:rFonts w:ascii="微软雅黑" w:eastAsia="微软雅黑" w:hAnsi="微软雅黑" w:hint="eastAsia"/>
          <w:color w:val="000000"/>
          <w:sz w:val="21"/>
          <w:szCs w:val="21"/>
          <w:shd w:val="clear" w:color="auto" w:fill="FFFFFF"/>
        </w:rPr>
        <w:t>J]. Mathematical Geology, 2006, 38(4):503-505.</w:t>
      </w: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Pr="001D4A1E" w:rsidRDefault="005D4C51" w:rsidP="00E96A3A">
      <w:pPr>
        <w:autoSpaceDE w:val="0"/>
        <w:autoSpaceDN w:val="0"/>
        <w:adjustRightInd w:val="0"/>
        <w:jc w:val="both"/>
        <w:rPr>
          <w:rFonts w:ascii="Times-Roman" w:hAnsi="Times-Roman" w:cs="Times-Roman"/>
          <w:lang w:eastAsia="zh-CN"/>
        </w:rPr>
        <w:sectPr w:rsidR="005D4C51" w:rsidRPr="001D4A1E" w:rsidSect="00837E47">
          <w:headerReference w:type="default" r:id="rId73"/>
          <w:type w:val="continuous"/>
          <w:pgSz w:w="12240" w:h="15840" w:code="1"/>
          <w:pgMar w:top="1008" w:right="936" w:bottom="1008" w:left="936" w:header="432" w:footer="432" w:gutter="0"/>
          <w:cols w:num="2" w:space="288"/>
        </w:sectPr>
      </w:pPr>
    </w:p>
    <w:p w:rsidR="001B2686" w:rsidRPr="00CD684F" w:rsidRDefault="007707AB" w:rsidP="000A0C2F">
      <w:pPr>
        <w:adjustRightInd w:val="0"/>
        <w:jc w:val="both"/>
        <w:rPr>
          <w:rFonts w:ascii="Times-Roman" w:hAnsi="Times-Roman" w:cs="Times-Roman"/>
        </w:rPr>
      </w:pPr>
      <w:r>
        <w:rPr>
          <w:noProof/>
          <w:lang w:eastAsia="zh-CN"/>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 xml:space="preserve">received the B.S. degree in mechanical engineering from National Chung Cheng University, </w:t>
      </w:r>
      <w:proofErr w:type="spellStart"/>
      <w:r w:rsidR="001B2686" w:rsidRPr="00CD684F">
        <w:rPr>
          <w:rFonts w:ascii="Times-Roman" w:hAnsi="Times-Roman" w:cs="Times-Roman"/>
        </w:rPr>
        <w:t>Chiayi</w:t>
      </w:r>
      <w:proofErr w:type="spellEnd"/>
      <w:r w:rsidR="001B2686" w:rsidRPr="00CD684F">
        <w:rPr>
          <w:rFonts w:ascii="Times-Roman" w:hAnsi="Times-Roman" w:cs="Times-Roman"/>
        </w:rPr>
        <w:t xml:space="preserve">, Taiwan, in 2004 and the M.S. degree in mechanical engineering from National </w:t>
      </w:r>
      <w:proofErr w:type="spellStart"/>
      <w:r w:rsidR="001B2686" w:rsidRPr="00CD684F">
        <w:rPr>
          <w:rFonts w:ascii="Times-Roman" w:hAnsi="Times-Roman" w:cs="Times-Roman"/>
        </w:rPr>
        <w:t>Tsing</w:t>
      </w:r>
      <w:proofErr w:type="spellEnd"/>
      <w:r w:rsidR="001B2686" w:rsidRPr="00CD684F">
        <w:rPr>
          <w:rFonts w:ascii="Times-Roman" w:hAnsi="Times-Roman" w:cs="Times-Roman"/>
        </w:rPr>
        <w:t xml:space="preserve"> </w:t>
      </w:r>
      <w:proofErr w:type="spellStart"/>
      <w:r w:rsidR="001B2686" w:rsidRPr="00CD684F">
        <w:rPr>
          <w:rFonts w:ascii="Times-Roman" w:hAnsi="Times-Roman" w:cs="Times-Roman"/>
        </w:rPr>
        <w:t>Hua</w:t>
      </w:r>
      <w:proofErr w:type="spellEnd"/>
      <w:r w:rsidR="001B2686" w:rsidRPr="00CD684F">
        <w:rPr>
          <w:rFonts w:ascii="Times-Roman" w:hAnsi="Times-Roman" w:cs="Times-Roman"/>
        </w:rPr>
        <w:t xml:space="preserve"> University, </w:t>
      </w:r>
      <w:proofErr w:type="spellStart"/>
      <w:r w:rsidR="001B2686" w:rsidRPr="00CD684F">
        <w:rPr>
          <w:rFonts w:ascii="Times-Roman" w:hAnsi="Times-Roman" w:cs="Times-Roman"/>
        </w:rPr>
        <w:t>Hsinchu</w:t>
      </w:r>
      <w:proofErr w:type="spellEnd"/>
      <w:r w:rsidR="001B2686" w:rsidRPr="00CD684F">
        <w:rPr>
          <w:rFonts w:ascii="Times-Roman" w:hAnsi="Times-Roman" w:cs="Times-Roman"/>
        </w:rPr>
        <w:t>,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 xml:space="preserve">Mr. Author’s awards and honors include the </w:t>
      </w:r>
      <w:proofErr w:type="spellStart"/>
      <w:r w:rsidR="001B2686" w:rsidRPr="00CD684F">
        <w:rPr>
          <w:rFonts w:ascii="Times-Roman" w:hAnsi="Times-Roman" w:cs="Times-Roman"/>
        </w:rPr>
        <w:t>Frew</w:t>
      </w:r>
      <w:proofErr w:type="spellEnd"/>
      <w:r w:rsidR="001B2686" w:rsidRPr="00CD684F">
        <w:rPr>
          <w:rFonts w:ascii="Times-Roman" w:hAnsi="Times-Roman" w:cs="Times-Roman"/>
        </w:rPr>
        <w:t xml:space="preserve"> Fellowship (Australian Academy of Science), the I. I. Rabi Prize (APS), the European Frequency and Time Forum Award, the Carl Zeiss Research Award, the William F. </w:t>
      </w:r>
      <w:proofErr w:type="spellStart"/>
      <w:r w:rsidR="001B2686" w:rsidRPr="00CD684F">
        <w:rPr>
          <w:rFonts w:ascii="Times-Roman" w:hAnsi="Times-Roman" w:cs="Times-Roman"/>
        </w:rPr>
        <w:t>Meggers</w:t>
      </w:r>
      <w:proofErr w:type="spellEnd"/>
      <w:r w:rsidR="001B2686" w:rsidRPr="00CD684F">
        <w:rPr>
          <w:rFonts w:ascii="Times-Roman" w:hAnsi="Times-Roman" w:cs="Times-Roman"/>
        </w:rPr>
        <w:t xml:space="preserve">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0B5" w:rsidRDefault="005D70B5">
      <w:r>
        <w:separator/>
      </w:r>
    </w:p>
  </w:endnote>
  <w:endnote w:type="continuationSeparator" w:id="0">
    <w:p w:rsidR="005D70B5" w:rsidRDefault="005D7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MMI7">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TT6120e2aa">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0B5" w:rsidRDefault="005D70B5"/>
  </w:footnote>
  <w:footnote w:type="continuationSeparator" w:id="0">
    <w:p w:rsidR="005D70B5" w:rsidRDefault="005D70B5">
      <w:r>
        <w:continuationSeparator/>
      </w:r>
    </w:p>
  </w:footnote>
  <w:footnote w:id="1">
    <w:p w:rsidR="00D37400" w:rsidRDefault="00D37400" w:rsidP="00C075EF">
      <w:pPr>
        <w:pStyle w:val="a4"/>
      </w:pPr>
      <w:r>
        <w:rPr>
          <w:rStyle w:val="a5"/>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00" w:rsidRDefault="00D37400">
    <w:pPr>
      <w:framePr w:wrap="auto" w:vAnchor="text" w:hAnchor="margin" w:xAlign="right" w:y="1"/>
    </w:pPr>
    <w:r>
      <w:fldChar w:fldCharType="begin"/>
    </w:r>
    <w:r>
      <w:instrText xml:space="preserve">PAGE  </w:instrText>
    </w:r>
    <w:r>
      <w:fldChar w:fldCharType="separate"/>
    </w:r>
    <w:r w:rsidR="005576C2">
      <w:rPr>
        <w:noProof/>
      </w:rPr>
      <w:t>5</w:t>
    </w:r>
    <w:r>
      <w:fldChar w:fldCharType="end"/>
    </w:r>
  </w:p>
  <w:p w:rsidR="00D37400" w:rsidRDefault="00D37400">
    <w:pPr>
      <w:ind w:right="360"/>
    </w:pPr>
    <w:r>
      <w:t>&gt; REPLACE THIS LINE WITH YOUR PAPER IDENTIFICATION NUMBER (DOUBLE-CLICK HERE TO EDIT) &lt;</w:t>
    </w:r>
  </w:p>
  <w:p w:rsidR="00D37400" w:rsidRDefault="00D3740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5F64F24"/>
    <w:multiLevelType w:val="hybridMultilevel"/>
    <w:tmpl w:val="6C76843C"/>
    <w:lvl w:ilvl="0" w:tplc="75FEEC8C">
      <w:start w:val="1"/>
      <w:numFmt w:val="bullet"/>
      <w:lvlText w:val=""/>
      <w:lvlJc w:val="left"/>
      <w:pPr>
        <w:ind w:left="622" w:hanging="420"/>
      </w:pPr>
      <w:rPr>
        <w:rFonts w:ascii="Wingdings" w:hAnsi="Wingdings" w:hint="default"/>
        <w:sz w:val="13"/>
      </w:rPr>
    </w:lvl>
    <w:lvl w:ilvl="1" w:tplc="04090003" w:tentative="1">
      <w:start w:val="1"/>
      <w:numFmt w:val="bullet"/>
      <w:lvlText w:val=""/>
      <w:lvlJc w:val="left"/>
      <w:pPr>
        <w:ind w:left="1042" w:hanging="420"/>
      </w:pPr>
      <w:rPr>
        <w:rFonts w:ascii="Wingdings" w:hAnsi="Wingdings" w:hint="default"/>
      </w:rPr>
    </w:lvl>
    <w:lvl w:ilvl="2" w:tplc="04090005" w:tentative="1">
      <w:start w:val="1"/>
      <w:numFmt w:val="bullet"/>
      <w:lvlText w:val=""/>
      <w:lvlJc w:val="left"/>
      <w:pPr>
        <w:ind w:left="1462" w:hanging="420"/>
      </w:pPr>
      <w:rPr>
        <w:rFonts w:ascii="Wingdings" w:hAnsi="Wingdings" w:hint="default"/>
      </w:rPr>
    </w:lvl>
    <w:lvl w:ilvl="3" w:tplc="04090001" w:tentative="1">
      <w:start w:val="1"/>
      <w:numFmt w:val="bullet"/>
      <w:lvlText w:val=""/>
      <w:lvlJc w:val="left"/>
      <w:pPr>
        <w:ind w:left="1882" w:hanging="420"/>
      </w:pPr>
      <w:rPr>
        <w:rFonts w:ascii="Wingdings" w:hAnsi="Wingdings" w:hint="default"/>
      </w:rPr>
    </w:lvl>
    <w:lvl w:ilvl="4" w:tplc="04090003" w:tentative="1">
      <w:start w:val="1"/>
      <w:numFmt w:val="bullet"/>
      <w:lvlText w:val=""/>
      <w:lvlJc w:val="left"/>
      <w:pPr>
        <w:ind w:left="2302" w:hanging="420"/>
      </w:pPr>
      <w:rPr>
        <w:rFonts w:ascii="Wingdings" w:hAnsi="Wingdings" w:hint="default"/>
      </w:rPr>
    </w:lvl>
    <w:lvl w:ilvl="5" w:tplc="04090005" w:tentative="1">
      <w:start w:val="1"/>
      <w:numFmt w:val="bullet"/>
      <w:lvlText w:val=""/>
      <w:lvlJc w:val="left"/>
      <w:pPr>
        <w:ind w:left="2722" w:hanging="420"/>
      </w:pPr>
      <w:rPr>
        <w:rFonts w:ascii="Wingdings" w:hAnsi="Wingdings" w:hint="default"/>
      </w:rPr>
    </w:lvl>
    <w:lvl w:ilvl="6" w:tplc="04090001" w:tentative="1">
      <w:start w:val="1"/>
      <w:numFmt w:val="bullet"/>
      <w:lvlText w:val=""/>
      <w:lvlJc w:val="left"/>
      <w:pPr>
        <w:ind w:left="3142" w:hanging="420"/>
      </w:pPr>
      <w:rPr>
        <w:rFonts w:ascii="Wingdings" w:hAnsi="Wingdings" w:hint="default"/>
      </w:rPr>
    </w:lvl>
    <w:lvl w:ilvl="7" w:tplc="04090003" w:tentative="1">
      <w:start w:val="1"/>
      <w:numFmt w:val="bullet"/>
      <w:lvlText w:val=""/>
      <w:lvlJc w:val="left"/>
      <w:pPr>
        <w:ind w:left="3562" w:hanging="420"/>
      </w:pPr>
      <w:rPr>
        <w:rFonts w:ascii="Wingdings" w:hAnsi="Wingdings" w:hint="default"/>
      </w:rPr>
    </w:lvl>
    <w:lvl w:ilvl="8" w:tplc="04090005" w:tentative="1">
      <w:start w:val="1"/>
      <w:numFmt w:val="bullet"/>
      <w:lvlText w:val=""/>
      <w:lvlJc w:val="left"/>
      <w:pPr>
        <w:ind w:left="3982" w:hanging="420"/>
      </w:pPr>
      <w:rPr>
        <w:rFonts w:ascii="Wingdings" w:hAnsi="Wingdings" w:hint="default"/>
      </w:r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C6A6154"/>
    <w:multiLevelType w:val="hybridMultilevel"/>
    <w:tmpl w:val="263C4D76"/>
    <w:lvl w:ilvl="0" w:tplc="153C13E0">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12ED7"/>
    <w:rsid w:val="00021964"/>
    <w:rsid w:val="00042A8C"/>
    <w:rsid w:val="00042E13"/>
    <w:rsid w:val="00062466"/>
    <w:rsid w:val="00071257"/>
    <w:rsid w:val="00074AB5"/>
    <w:rsid w:val="000A0C2F"/>
    <w:rsid w:val="000A168B"/>
    <w:rsid w:val="000B4CB9"/>
    <w:rsid w:val="000D2BDE"/>
    <w:rsid w:val="00104BB0"/>
    <w:rsid w:val="0010652B"/>
    <w:rsid w:val="0010794E"/>
    <w:rsid w:val="00113F26"/>
    <w:rsid w:val="00124C59"/>
    <w:rsid w:val="001273CC"/>
    <w:rsid w:val="0013354F"/>
    <w:rsid w:val="00143F2E"/>
    <w:rsid w:val="00144E72"/>
    <w:rsid w:val="001602E4"/>
    <w:rsid w:val="00170E87"/>
    <w:rsid w:val="00173E5E"/>
    <w:rsid w:val="001768FF"/>
    <w:rsid w:val="00184165"/>
    <w:rsid w:val="00194EAF"/>
    <w:rsid w:val="001A60B1"/>
    <w:rsid w:val="001A69A6"/>
    <w:rsid w:val="001B2686"/>
    <w:rsid w:val="001B36B1"/>
    <w:rsid w:val="001D4A1E"/>
    <w:rsid w:val="001E7B7A"/>
    <w:rsid w:val="001F4C5C"/>
    <w:rsid w:val="001F68A2"/>
    <w:rsid w:val="00204478"/>
    <w:rsid w:val="002054A5"/>
    <w:rsid w:val="00214E2E"/>
    <w:rsid w:val="00216141"/>
    <w:rsid w:val="00217186"/>
    <w:rsid w:val="00227811"/>
    <w:rsid w:val="002434A1"/>
    <w:rsid w:val="00263943"/>
    <w:rsid w:val="00267B35"/>
    <w:rsid w:val="00275178"/>
    <w:rsid w:val="0029507C"/>
    <w:rsid w:val="002B187B"/>
    <w:rsid w:val="002C0B90"/>
    <w:rsid w:val="002D5C44"/>
    <w:rsid w:val="002D630D"/>
    <w:rsid w:val="002E1F95"/>
    <w:rsid w:val="002F1A23"/>
    <w:rsid w:val="002F7910"/>
    <w:rsid w:val="00303F30"/>
    <w:rsid w:val="00314F82"/>
    <w:rsid w:val="0032064C"/>
    <w:rsid w:val="003427CE"/>
    <w:rsid w:val="00342BE1"/>
    <w:rsid w:val="003461E8"/>
    <w:rsid w:val="00360269"/>
    <w:rsid w:val="00372109"/>
    <w:rsid w:val="0037551B"/>
    <w:rsid w:val="0038206C"/>
    <w:rsid w:val="00392DBA"/>
    <w:rsid w:val="003B4A09"/>
    <w:rsid w:val="003C3322"/>
    <w:rsid w:val="003C520B"/>
    <w:rsid w:val="003C68C2"/>
    <w:rsid w:val="003D1EBF"/>
    <w:rsid w:val="003D4CAE"/>
    <w:rsid w:val="003D6713"/>
    <w:rsid w:val="003E098B"/>
    <w:rsid w:val="003F26BD"/>
    <w:rsid w:val="003F52AD"/>
    <w:rsid w:val="003F7993"/>
    <w:rsid w:val="004018C1"/>
    <w:rsid w:val="00404590"/>
    <w:rsid w:val="00422F93"/>
    <w:rsid w:val="00430FE9"/>
    <w:rsid w:val="0043144F"/>
    <w:rsid w:val="00431BFA"/>
    <w:rsid w:val="004353CF"/>
    <w:rsid w:val="00453C24"/>
    <w:rsid w:val="004631BC"/>
    <w:rsid w:val="00484761"/>
    <w:rsid w:val="00484DD5"/>
    <w:rsid w:val="0048748E"/>
    <w:rsid w:val="00492FF6"/>
    <w:rsid w:val="00494E0C"/>
    <w:rsid w:val="004B558A"/>
    <w:rsid w:val="004C1E16"/>
    <w:rsid w:val="004C2543"/>
    <w:rsid w:val="004C46B7"/>
    <w:rsid w:val="004C79BF"/>
    <w:rsid w:val="004D11A3"/>
    <w:rsid w:val="004D15CA"/>
    <w:rsid w:val="004D5807"/>
    <w:rsid w:val="004D63A2"/>
    <w:rsid w:val="004E3E4C"/>
    <w:rsid w:val="004F23A0"/>
    <w:rsid w:val="005003E3"/>
    <w:rsid w:val="00500D44"/>
    <w:rsid w:val="005052CD"/>
    <w:rsid w:val="00535228"/>
    <w:rsid w:val="00535307"/>
    <w:rsid w:val="00550A26"/>
    <w:rsid w:val="00550BF5"/>
    <w:rsid w:val="005576C2"/>
    <w:rsid w:val="00567A70"/>
    <w:rsid w:val="005712E6"/>
    <w:rsid w:val="00580CE6"/>
    <w:rsid w:val="005819F6"/>
    <w:rsid w:val="005A2A15"/>
    <w:rsid w:val="005C6EA6"/>
    <w:rsid w:val="005D1B15"/>
    <w:rsid w:val="005D2824"/>
    <w:rsid w:val="005D4C51"/>
    <w:rsid w:val="005D4F1A"/>
    <w:rsid w:val="005D70B5"/>
    <w:rsid w:val="005D72BB"/>
    <w:rsid w:val="005E5484"/>
    <w:rsid w:val="005E692F"/>
    <w:rsid w:val="005F20E0"/>
    <w:rsid w:val="006043B2"/>
    <w:rsid w:val="0062114B"/>
    <w:rsid w:val="00623698"/>
    <w:rsid w:val="006255AB"/>
    <w:rsid w:val="00625E96"/>
    <w:rsid w:val="00632BFF"/>
    <w:rsid w:val="006467E6"/>
    <w:rsid w:val="00647C09"/>
    <w:rsid w:val="00651F2C"/>
    <w:rsid w:val="006531CB"/>
    <w:rsid w:val="00672D84"/>
    <w:rsid w:val="00677C22"/>
    <w:rsid w:val="00685D0E"/>
    <w:rsid w:val="00693D5D"/>
    <w:rsid w:val="006B32E9"/>
    <w:rsid w:val="006B345B"/>
    <w:rsid w:val="006B7F03"/>
    <w:rsid w:val="006C7307"/>
    <w:rsid w:val="006E575B"/>
    <w:rsid w:val="00711D0D"/>
    <w:rsid w:val="00716C83"/>
    <w:rsid w:val="00720B6C"/>
    <w:rsid w:val="0072141B"/>
    <w:rsid w:val="00725B45"/>
    <w:rsid w:val="00726A01"/>
    <w:rsid w:val="00730A8E"/>
    <w:rsid w:val="00735879"/>
    <w:rsid w:val="007530A3"/>
    <w:rsid w:val="0076355A"/>
    <w:rsid w:val="007707AB"/>
    <w:rsid w:val="00780BDC"/>
    <w:rsid w:val="0078616F"/>
    <w:rsid w:val="007A0109"/>
    <w:rsid w:val="007A210B"/>
    <w:rsid w:val="007A578F"/>
    <w:rsid w:val="007A7D60"/>
    <w:rsid w:val="007B6C1F"/>
    <w:rsid w:val="007C4336"/>
    <w:rsid w:val="007D1BB0"/>
    <w:rsid w:val="007D487C"/>
    <w:rsid w:val="007E0C0C"/>
    <w:rsid w:val="007F6500"/>
    <w:rsid w:val="007F7AA6"/>
    <w:rsid w:val="0081663F"/>
    <w:rsid w:val="00823624"/>
    <w:rsid w:val="0083425F"/>
    <w:rsid w:val="00837E47"/>
    <w:rsid w:val="008518FE"/>
    <w:rsid w:val="0085659C"/>
    <w:rsid w:val="00864212"/>
    <w:rsid w:val="00872026"/>
    <w:rsid w:val="00872C4E"/>
    <w:rsid w:val="0087792E"/>
    <w:rsid w:val="00883EAF"/>
    <w:rsid w:val="00885258"/>
    <w:rsid w:val="0088716D"/>
    <w:rsid w:val="008A30C3"/>
    <w:rsid w:val="008A3C23"/>
    <w:rsid w:val="008C49CC"/>
    <w:rsid w:val="008D5044"/>
    <w:rsid w:val="008D69E9"/>
    <w:rsid w:val="008D7625"/>
    <w:rsid w:val="008E0645"/>
    <w:rsid w:val="008F01FE"/>
    <w:rsid w:val="008F061B"/>
    <w:rsid w:val="008F594A"/>
    <w:rsid w:val="00904C7E"/>
    <w:rsid w:val="00906B66"/>
    <w:rsid w:val="0091035B"/>
    <w:rsid w:val="00912A38"/>
    <w:rsid w:val="00931F13"/>
    <w:rsid w:val="00932233"/>
    <w:rsid w:val="009355B5"/>
    <w:rsid w:val="00953CE8"/>
    <w:rsid w:val="009617FB"/>
    <w:rsid w:val="0097318C"/>
    <w:rsid w:val="009A1F6E"/>
    <w:rsid w:val="009A49A6"/>
    <w:rsid w:val="009B7C11"/>
    <w:rsid w:val="009C7D17"/>
    <w:rsid w:val="009E484E"/>
    <w:rsid w:val="009E52D0"/>
    <w:rsid w:val="009F40FB"/>
    <w:rsid w:val="009F4B45"/>
    <w:rsid w:val="009F53ED"/>
    <w:rsid w:val="00A0120F"/>
    <w:rsid w:val="00A02B5B"/>
    <w:rsid w:val="00A22FCB"/>
    <w:rsid w:val="00A25B3B"/>
    <w:rsid w:val="00A33B5D"/>
    <w:rsid w:val="00A40127"/>
    <w:rsid w:val="00A40A67"/>
    <w:rsid w:val="00A418FC"/>
    <w:rsid w:val="00A472F1"/>
    <w:rsid w:val="00A5237D"/>
    <w:rsid w:val="00A554A3"/>
    <w:rsid w:val="00A66071"/>
    <w:rsid w:val="00A758EA"/>
    <w:rsid w:val="00A824A5"/>
    <w:rsid w:val="00A91937"/>
    <w:rsid w:val="00A9434E"/>
    <w:rsid w:val="00A95C50"/>
    <w:rsid w:val="00AA75CD"/>
    <w:rsid w:val="00AB79A6"/>
    <w:rsid w:val="00AC1D5A"/>
    <w:rsid w:val="00AC4850"/>
    <w:rsid w:val="00AE34DC"/>
    <w:rsid w:val="00B16DB5"/>
    <w:rsid w:val="00B222E0"/>
    <w:rsid w:val="00B460F4"/>
    <w:rsid w:val="00B47B59"/>
    <w:rsid w:val="00B53F81"/>
    <w:rsid w:val="00B56C2B"/>
    <w:rsid w:val="00B63E23"/>
    <w:rsid w:val="00B65BD3"/>
    <w:rsid w:val="00B70469"/>
    <w:rsid w:val="00B72DD8"/>
    <w:rsid w:val="00B72E09"/>
    <w:rsid w:val="00B75FAB"/>
    <w:rsid w:val="00BD0799"/>
    <w:rsid w:val="00BF0C69"/>
    <w:rsid w:val="00BF629B"/>
    <w:rsid w:val="00BF655C"/>
    <w:rsid w:val="00C00E83"/>
    <w:rsid w:val="00C04A43"/>
    <w:rsid w:val="00C075EF"/>
    <w:rsid w:val="00C11D0F"/>
    <w:rsid w:val="00C11E83"/>
    <w:rsid w:val="00C2378A"/>
    <w:rsid w:val="00C378A1"/>
    <w:rsid w:val="00C621D6"/>
    <w:rsid w:val="00C739AA"/>
    <w:rsid w:val="00C75907"/>
    <w:rsid w:val="00C82D86"/>
    <w:rsid w:val="00C907C9"/>
    <w:rsid w:val="00CB4B8D"/>
    <w:rsid w:val="00CC0DDA"/>
    <w:rsid w:val="00CC70C3"/>
    <w:rsid w:val="00CD2A6A"/>
    <w:rsid w:val="00CD684F"/>
    <w:rsid w:val="00D06623"/>
    <w:rsid w:val="00D14C6B"/>
    <w:rsid w:val="00D37400"/>
    <w:rsid w:val="00D454C8"/>
    <w:rsid w:val="00D5536F"/>
    <w:rsid w:val="00D56935"/>
    <w:rsid w:val="00D716BA"/>
    <w:rsid w:val="00D758C6"/>
    <w:rsid w:val="00D7612F"/>
    <w:rsid w:val="00D86BEC"/>
    <w:rsid w:val="00D90C10"/>
    <w:rsid w:val="00D92E96"/>
    <w:rsid w:val="00DA258C"/>
    <w:rsid w:val="00DA4345"/>
    <w:rsid w:val="00DA43F3"/>
    <w:rsid w:val="00DA62C9"/>
    <w:rsid w:val="00DD4331"/>
    <w:rsid w:val="00DE07FA"/>
    <w:rsid w:val="00DE20DB"/>
    <w:rsid w:val="00DF2DDE"/>
    <w:rsid w:val="00DF53F3"/>
    <w:rsid w:val="00DF77C8"/>
    <w:rsid w:val="00E01667"/>
    <w:rsid w:val="00E03EF7"/>
    <w:rsid w:val="00E07E40"/>
    <w:rsid w:val="00E13D91"/>
    <w:rsid w:val="00E22F1D"/>
    <w:rsid w:val="00E33191"/>
    <w:rsid w:val="00E3395A"/>
    <w:rsid w:val="00E36209"/>
    <w:rsid w:val="00E37AF9"/>
    <w:rsid w:val="00E420BB"/>
    <w:rsid w:val="00E50DF6"/>
    <w:rsid w:val="00E6336D"/>
    <w:rsid w:val="00E6366C"/>
    <w:rsid w:val="00E63DC1"/>
    <w:rsid w:val="00E86266"/>
    <w:rsid w:val="00E965C5"/>
    <w:rsid w:val="00E96A3A"/>
    <w:rsid w:val="00E97402"/>
    <w:rsid w:val="00E97B99"/>
    <w:rsid w:val="00EA3516"/>
    <w:rsid w:val="00EA35CD"/>
    <w:rsid w:val="00EB2E9D"/>
    <w:rsid w:val="00EC3E61"/>
    <w:rsid w:val="00ED1E14"/>
    <w:rsid w:val="00EE3D7E"/>
    <w:rsid w:val="00EE407E"/>
    <w:rsid w:val="00EE6FFC"/>
    <w:rsid w:val="00EF10AC"/>
    <w:rsid w:val="00EF4701"/>
    <w:rsid w:val="00EF564E"/>
    <w:rsid w:val="00F05EF8"/>
    <w:rsid w:val="00F10910"/>
    <w:rsid w:val="00F22198"/>
    <w:rsid w:val="00F33D49"/>
    <w:rsid w:val="00F3481E"/>
    <w:rsid w:val="00F52301"/>
    <w:rsid w:val="00F55BF3"/>
    <w:rsid w:val="00F577F6"/>
    <w:rsid w:val="00F630FE"/>
    <w:rsid w:val="00F65266"/>
    <w:rsid w:val="00F65D65"/>
    <w:rsid w:val="00F751E1"/>
    <w:rsid w:val="00F8281E"/>
    <w:rsid w:val="00F932B6"/>
    <w:rsid w:val="00FA3BC0"/>
    <w:rsid w:val="00FC0B7B"/>
    <w:rsid w:val="00FC4CC2"/>
    <w:rsid w:val="00FD347F"/>
    <w:rsid w:val="00FE458E"/>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9315">
      <w:bodyDiv w:val="1"/>
      <w:marLeft w:val="0"/>
      <w:marRight w:val="0"/>
      <w:marTop w:val="0"/>
      <w:marBottom w:val="0"/>
      <w:divBdr>
        <w:top w:val="none" w:sz="0" w:space="0" w:color="auto"/>
        <w:left w:val="none" w:sz="0" w:space="0" w:color="auto"/>
        <w:bottom w:val="none" w:sz="0" w:space="0" w:color="auto"/>
        <w:right w:val="none" w:sz="0" w:space="0" w:color="auto"/>
      </w:divBdr>
    </w:div>
    <w:div w:id="424805443">
      <w:bodyDiv w:val="1"/>
      <w:marLeft w:val="0"/>
      <w:marRight w:val="0"/>
      <w:marTop w:val="0"/>
      <w:marBottom w:val="0"/>
      <w:divBdr>
        <w:top w:val="none" w:sz="0" w:space="0" w:color="auto"/>
        <w:left w:val="none" w:sz="0" w:space="0" w:color="auto"/>
        <w:bottom w:val="none" w:sz="0" w:space="0" w:color="auto"/>
        <w:right w:val="none" w:sz="0" w:space="0" w:color="auto"/>
      </w:divBdr>
      <w:divsChild>
        <w:div w:id="520122053">
          <w:marLeft w:val="0"/>
          <w:marRight w:val="0"/>
          <w:marTop w:val="0"/>
          <w:marBottom w:val="0"/>
          <w:divBdr>
            <w:top w:val="none" w:sz="0" w:space="0" w:color="auto"/>
            <w:left w:val="none" w:sz="0" w:space="0" w:color="auto"/>
            <w:bottom w:val="single" w:sz="6" w:space="7" w:color="EBEBEB"/>
            <w:right w:val="none" w:sz="0" w:space="0" w:color="auto"/>
          </w:divBdr>
        </w:div>
        <w:div w:id="1973707690">
          <w:marLeft w:val="0"/>
          <w:marRight w:val="0"/>
          <w:marTop w:val="0"/>
          <w:marBottom w:val="0"/>
          <w:divBdr>
            <w:top w:val="none" w:sz="0" w:space="0" w:color="auto"/>
            <w:left w:val="none" w:sz="0" w:space="0" w:color="auto"/>
            <w:bottom w:val="none" w:sz="0" w:space="0" w:color="auto"/>
            <w:right w:val="none" w:sz="0" w:space="0" w:color="auto"/>
          </w:divBdr>
          <w:divsChild>
            <w:div w:id="758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08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2482128">
      <w:bodyDiv w:val="1"/>
      <w:marLeft w:val="0"/>
      <w:marRight w:val="0"/>
      <w:marTop w:val="0"/>
      <w:marBottom w:val="0"/>
      <w:divBdr>
        <w:top w:val="none" w:sz="0" w:space="0" w:color="auto"/>
        <w:left w:val="none" w:sz="0" w:space="0" w:color="auto"/>
        <w:bottom w:val="none" w:sz="0" w:space="0" w:color="auto"/>
        <w:right w:val="none" w:sz="0" w:space="0" w:color="auto"/>
      </w:divBdr>
      <w:divsChild>
        <w:div w:id="656106637">
          <w:marLeft w:val="0"/>
          <w:marRight w:val="0"/>
          <w:marTop w:val="0"/>
          <w:marBottom w:val="0"/>
          <w:divBdr>
            <w:top w:val="none" w:sz="0" w:space="0" w:color="auto"/>
            <w:left w:val="none" w:sz="0" w:space="0" w:color="auto"/>
            <w:bottom w:val="none" w:sz="0" w:space="0" w:color="auto"/>
            <w:right w:val="none" w:sz="0" w:space="0" w:color="auto"/>
          </w:divBdr>
          <w:divsChild>
            <w:div w:id="497118170">
              <w:marLeft w:val="0"/>
              <w:marRight w:val="0"/>
              <w:marTop w:val="0"/>
              <w:marBottom w:val="0"/>
              <w:divBdr>
                <w:top w:val="none" w:sz="0" w:space="0" w:color="auto"/>
                <w:left w:val="none" w:sz="0" w:space="0" w:color="auto"/>
                <w:bottom w:val="none" w:sz="0" w:space="0" w:color="auto"/>
                <w:right w:val="none" w:sz="0" w:space="0" w:color="auto"/>
              </w:divBdr>
              <w:divsChild>
                <w:div w:id="359014800">
                  <w:marLeft w:val="0"/>
                  <w:marRight w:val="0"/>
                  <w:marTop w:val="0"/>
                  <w:marBottom w:val="0"/>
                  <w:divBdr>
                    <w:top w:val="none" w:sz="0" w:space="0" w:color="auto"/>
                    <w:left w:val="none" w:sz="0" w:space="0" w:color="auto"/>
                    <w:bottom w:val="none" w:sz="0" w:space="0" w:color="auto"/>
                    <w:right w:val="none" w:sz="0" w:space="0" w:color="auto"/>
                  </w:divBdr>
                  <w:divsChild>
                    <w:div w:id="1629622090">
                      <w:marLeft w:val="0"/>
                      <w:marRight w:val="0"/>
                      <w:marTop w:val="0"/>
                      <w:marBottom w:val="0"/>
                      <w:divBdr>
                        <w:top w:val="none" w:sz="0" w:space="0" w:color="auto"/>
                        <w:left w:val="none" w:sz="0" w:space="0" w:color="auto"/>
                        <w:bottom w:val="none" w:sz="0" w:space="0" w:color="auto"/>
                        <w:right w:val="none" w:sz="0" w:space="0" w:color="auto"/>
                      </w:divBdr>
                      <w:divsChild>
                        <w:div w:id="15807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4836">
          <w:marLeft w:val="0"/>
          <w:marRight w:val="0"/>
          <w:marTop w:val="0"/>
          <w:marBottom w:val="0"/>
          <w:divBdr>
            <w:top w:val="none" w:sz="0" w:space="0" w:color="auto"/>
            <w:left w:val="none" w:sz="0" w:space="0" w:color="auto"/>
            <w:bottom w:val="none" w:sz="0" w:space="0" w:color="auto"/>
            <w:right w:val="none" w:sz="0" w:space="0" w:color="auto"/>
          </w:divBdr>
          <w:divsChild>
            <w:div w:id="1849251218">
              <w:marLeft w:val="0"/>
              <w:marRight w:val="0"/>
              <w:marTop w:val="0"/>
              <w:marBottom w:val="0"/>
              <w:divBdr>
                <w:top w:val="none" w:sz="0" w:space="0" w:color="auto"/>
                <w:left w:val="none" w:sz="0" w:space="0" w:color="auto"/>
                <w:bottom w:val="none" w:sz="0" w:space="0" w:color="auto"/>
                <w:right w:val="none" w:sz="0" w:space="0" w:color="auto"/>
              </w:divBdr>
              <w:divsChild>
                <w:div w:id="150877717">
                  <w:marLeft w:val="0"/>
                  <w:marRight w:val="0"/>
                  <w:marTop w:val="0"/>
                  <w:marBottom w:val="0"/>
                  <w:divBdr>
                    <w:top w:val="none" w:sz="0" w:space="0" w:color="auto"/>
                    <w:left w:val="none" w:sz="0" w:space="0" w:color="auto"/>
                    <w:bottom w:val="none" w:sz="0" w:space="0" w:color="auto"/>
                    <w:right w:val="none" w:sz="0" w:space="0" w:color="auto"/>
                  </w:divBdr>
                  <w:divsChild>
                    <w:div w:id="170687016">
                      <w:marLeft w:val="0"/>
                      <w:marRight w:val="0"/>
                      <w:marTop w:val="0"/>
                      <w:marBottom w:val="0"/>
                      <w:divBdr>
                        <w:top w:val="none" w:sz="0" w:space="0" w:color="auto"/>
                        <w:left w:val="none" w:sz="0" w:space="0" w:color="auto"/>
                        <w:bottom w:val="none" w:sz="0" w:space="0" w:color="auto"/>
                        <w:right w:val="none" w:sz="0" w:space="0" w:color="auto"/>
                      </w:divBdr>
                      <w:divsChild>
                        <w:div w:id="1021198278">
                          <w:marLeft w:val="0"/>
                          <w:marRight w:val="0"/>
                          <w:marTop w:val="0"/>
                          <w:marBottom w:val="0"/>
                          <w:divBdr>
                            <w:top w:val="none" w:sz="0" w:space="0" w:color="auto"/>
                            <w:left w:val="none" w:sz="0" w:space="0" w:color="auto"/>
                            <w:bottom w:val="none" w:sz="0" w:space="0" w:color="auto"/>
                            <w:right w:val="none" w:sz="0" w:space="0" w:color="auto"/>
                          </w:divBdr>
                          <w:divsChild>
                            <w:div w:id="1457719275">
                              <w:marLeft w:val="0"/>
                              <w:marRight w:val="0"/>
                              <w:marTop w:val="0"/>
                              <w:marBottom w:val="0"/>
                              <w:divBdr>
                                <w:top w:val="none" w:sz="0" w:space="0" w:color="auto"/>
                                <w:left w:val="none" w:sz="0" w:space="0" w:color="auto"/>
                                <w:bottom w:val="none" w:sz="0" w:space="0" w:color="auto"/>
                                <w:right w:val="none" w:sz="0" w:space="0" w:color="auto"/>
                              </w:divBdr>
                            </w:div>
                            <w:div w:id="1802574405">
                              <w:marLeft w:val="0"/>
                              <w:marRight w:val="0"/>
                              <w:marTop w:val="0"/>
                              <w:marBottom w:val="0"/>
                              <w:divBdr>
                                <w:top w:val="none" w:sz="0" w:space="0" w:color="auto"/>
                                <w:left w:val="none" w:sz="0" w:space="0" w:color="auto"/>
                                <w:bottom w:val="none" w:sz="0" w:space="0" w:color="auto"/>
                                <w:right w:val="none" w:sz="0" w:space="0" w:color="auto"/>
                              </w:divBdr>
                            </w:div>
                          </w:divsChild>
                        </w:div>
                        <w:div w:id="1665160845">
                          <w:marLeft w:val="0"/>
                          <w:marRight w:val="0"/>
                          <w:marTop w:val="0"/>
                          <w:marBottom w:val="0"/>
                          <w:divBdr>
                            <w:top w:val="none" w:sz="0" w:space="0" w:color="auto"/>
                            <w:left w:val="none" w:sz="0" w:space="0" w:color="auto"/>
                            <w:bottom w:val="none" w:sz="0" w:space="0" w:color="auto"/>
                            <w:right w:val="none" w:sz="0" w:space="0" w:color="auto"/>
                          </w:divBdr>
                          <w:divsChild>
                            <w:div w:id="1906142525">
                              <w:marLeft w:val="0"/>
                              <w:marRight w:val="300"/>
                              <w:marTop w:val="180"/>
                              <w:marBottom w:val="0"/>
                              <w:divBdr>
                                <w:top w:val="none" w:sz="0" w:space="0" w:color="auto"/>
                                <w:left w:val="none" w:sz="0" w:space="0" w:color="auto"/>
                                <w:bottom w:val="none" w:sz="0" w:space="0" w:color="auto"/>
                                <w:right w:val="none" w:sz="0" w:space="0" w:color="auto"/>
                              </w:divBdr>
                              <w:divsChild>
                                <w:div w:id="964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3824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1752884">
      <w:bodyDiv w:val="1"/>
      <w:marLeft w:val="0"/>
      <w:marRight w:val="0"/>
      <w:marTop w:val="0"/>
      <w:marBottom w:val="0"/>
      <w:divBdr>
        <w:top w:val="none" w:sz="0" w:space="0" w:color="auto"/>
        <w:left w:val="none" w:sz="0" w:space="0" w:color="auto"/>
        <w:bottom w:val="none" w:sz="0" w:space="0" w:color="auto"/>
        <w:right w:val="none" w:sz="0" w:space="0" w:color="auto"/>
      </w:divBdr>
      <w:divsChild>
        <w:div w:id="113448674">
          <w:marLeft w:val="0"/>
          <w:marRight w:val="0"/>
          <w:marTop w:val="0"/>
          <w:marBottom w:val="0"/>
          <w:divBdr>
            <w:top w:val="none" w:sz="0" w:space="0" w:color="auto"/>
            <w:left w:val="none" w:sz="0" w:space="0" w:color="auto"/>
            <w:bottom w:val="none" w:sz="0" w:space="0" w:color="auto"/>
            <w:right w:val="none" w:sz="0" w:space="0" w:color="auto"/>
          </w:divBdr>
          <w:divsChild>
            <w:div w:id="2143843423">
              <w:marLeft w:val="0"/>
              <w:marRight w:val="0"/>
              <w:marTop w:val="0"/>
              <w:marBottom w:val="0"/>
              <w:divBdr>
                <w:top w:val="none" w:sz="0" w:space="0" w:color="auto"/>
                <w:left w:val="none" w:sz="0" w:space="0" w:color="auto"/>
                <w:bottom w:val="none" w:sz="0" w:space="0" w:color="auto"/>
                <w:right w:val="none" w:sz="0" w:space="0" w:color="auto"/>
              </w:divBdr>
              <w:divsChild>
                <w:div w:id="1568686515">
                  <w:marLeft w:val="0"/>
                  <w:marRight w:val="0"/>
                  <w:marTop w:val="0"/>
                  <w:marBottom w:val="0"/>
                  <w:divBdr>
                    <w:top w:val="none" w:sz="0" w:space="0" w:color="auto"/>
                    <w:left w:val="none" w:sz="0" w:space="0" w:color="auto"/>
                    <w:bottom w:val="none" w:sz="0" w:space="0" w:color="auto"/>
                    <w:right w:val="none" w:sz="0" w:space="0" w:color="auto"/>
                  </w:divBdr>
                  <w:divsChild>
                    <w:div w:id="1253008293">
                      <w:marLeft w:val="0"/>
                      <w:marRight w:val="0"/>
                      <w:marTop w:val="0"/>
                      <w:marBottom w:val="0"/>
                      <w:divBdr>
                        <w:top w:val="none" w:sz="0" w:space="0" w:color="auto"/>
                        <w:left w:val="none" w:sz="0" w:space="0" w:color="auto"/>
                        <w:bottom w:val="none" w:sz="0" w:space="0" w:color="auto"/>
                        <w:right w:val="none" w:sz="0" w:space="0" w:color="auto"/>
                      </w:divBdr>
                      <w:divsChild>
                        <w:div w:id="5970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7275">
          <w:marLeft w:val="0"/>
          <w:marRight w:val="0"/>
          <w:marTop w:val="0"/>
          <w:marBottom w:val="0"/>
          <w:divBdr>
            <w:top w:val="none" w:sz="0" w:space="0" w:color="auto"/>
            <w:left w:val="none" w:sz="0" w:space="0" w:color="auto"/>
            <w:bottom w:val="none" w:sz="0" w:space="0" w:color="auto"/>
            <w:right w:val="none" w:sz="0" w:space="0" w:color="auto"/>
          </w:divBdr>
          <w:divsChild>
            <w:div w:id="1270551411">
              <w:marLeft w:val="0"/>
              <w:marRight w:val="0"/>
              <w:marTop w:val="0"/>
              <w:marBottom w:val="0"/>
              <w:divBdr>
                <w:top w:val="none" w:sz="0" w:space="0" w:color="auto"/>
                <w:left w:val="none" w:sz="0" w:space="0" w:color="auto"/>
                <w:bottom w:val="none" w:sz="0" w:space="0" w:color="auto"/>
                <w:right w:val="none" w:sz="0" w:space="0" w:color="auto"/>
              </w:divBdr>
              <w:divsChild>
                <w:div w:id="185485299">
                  <w:marLeft w:val="0"/>
                  <w:marRight w:val="0"/>
                  <w:marTop w:val="0"/>
                  <w:marBottom w:val="0"/>
                  <w:divBdr>
                    <w:top w:val="none" w:sz="0" w:space="0" w:color="auto"/>
                    <w:left w:val="none" w:sz="0" w:space="0" w:color="auto"/>
                    <w:bottom w:val="none" w:sz="0" w:space="0" w:color="auto"/>
                    <w:right w:val="none" w:sz="0" w:space="0" w:color="auto"/>
                  </w:divBdr>
                  <w:divsChild>
                    <w:div w:id="730621235">
                      <w:marLeft w:val="0"/>
                      <w:marRight w:val="0"/>
                      <w:marTop w:val="0"/>
                      <w:marBottom w:val="0"/>
                      <w:divBdr>
                        <w:top w:val="none" w:sz="0" w:space="0" w:color="auto"/>
                        <w:left w:val="none" w:sz="0" w:space="0" w:color="auto"/>
                        <w:bottom w:val="none" w:sz="0" w:space="0" w:color="auto"/>
                        <w:right w:val="none" w:sz="0" w:space="0" w:color="auto"/>
                      </w:divBdr>
                      <w:divsChild>
                        <w:div w:id="483199071">
                          <w:marLeft w:val="0"/>
                          <w:marRight w:val="0"/>
                          <w:marTop w:val="0"/>
                          <w:marBottom w:val="0"/>
                          <w:divBdr>
                            <w:top w:val="none" w:sz="0" w:space="0" w:color="auto"/>
                            <w:left w:val="none" w:sz="0" w:space="0" w:color="auto"/>
                            <w:bottom w:val="none" w:sz="0" w:space="0" w:color="auto"/>
                            <w:right w:val="none" w:sz="0" w:space="0" w:color="auto"/>
                          </w:divBdr>
                          <w:divsChild>
                            <w:div w:id="969945896">
                              <w:marLeft w:val="0"/>
                              <w:marRight w:val="300"/>
                              <w:marTop w:val="180"/>
                              <w:marBottom w:val="0"/>
                              <w:divBdr>
                                <w:top w:val="none" w:sz="0" w:space="0" w:color="auto"/>
                                <w:left w:val="none" w:sz="0" w:space="0" w:color="auto"/>
                                <w:bottom w:val="none" w:sz="0" w:space="0" w:color="auto"/>
                                <w:right w:val="none" w:sz="0" w:space="0" w:color="auto"/>
                              </w:divBdr>
                              <w:divsChild>
                                <w:div w:id="16818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902">
                          <w:marLeft w:val="0"/>
                          <w:marRight w:val="0"/>
                          <w:marTop w:val="0"/>
                          <w:marBottom w:val="0"/>
                          <w:divBdr>
                            <w:top w:val="none" w:sz="0" w:space="0" w:color="auto"/>
                            <w:left w:val="none" w:sz="0" w:space="0" w:color="auto"/>
                            <w:bottom w:val="none" w:sz="0" w:space="0" w:color="auto"/>
                            <w:right w:val="none" w:sz="0" w:space="0" w:color="auto"/>
                          </w:divBdr>
                          <w:divsChild>
                            <w:div w:id="1087196193">
                              <w:marLeft w:val="0"/>
                              <w:marRight w:val="0"/>
                              <w:marTop w:val="0"/>
                              <w:marBottom w:val="0"/>
                              <w:divBdr>
                                <w:top w:val="none" w:sz="0" w:space="0" w:color="auto"/>
                                <w:left w:val="none" w:sz="0" w:space="0" w:color="auto"/>
                                <w:bottom w:val="none" w:sz="0" w:space="0" w:color="auto"/>
                                <w:right w:val="none" w:sz="0" w:space="0" w:color="auto"/>
                              </w:divBdr>
                            </w:div>
                            <w:div w:id="19573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949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6.png"/><Relationship Id="rId68" Type="http://schemas.openxmlformats.org/officeDocument/2006/relationships/hyperlink" Target="http://www.ieee.org/authortools" TargetMode="Externa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hyperlink" Target="http://graphicsqc.ieee.org/" TargetMode="External"/><Relationship Id="rId74" Type="http://schemas.openxmlformats.org/officeDocument/2006/relationships/image" Target="media/image30.png"/><Relationship Id="rId5" Type="http://schemas.openxmlformats.org/officeDocument/2006/relationships/settings" Target="settings.xml"/><Relationship Id="rId61" Type="http://schemas.openxmlformats.org/officeDocument/2006/relationships/oleObject" Target="embeddings/oleObject28.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7.wmf"/><Relationship Id="rId69" Type="http://schemas.openxmlformats.org/officeDocument/2006/relationships/hyperlink" Target="http://www.ieee.org/publications_standards/publications/authors/authors_submission.html" TargetMode="Externa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hyperlink" Target="mailto:graphics@ieee.org" TargetMode="Externa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hyperlink" Target="http://www.ieee.org/authortools" TargetMode="External"/><Relationship Id="rId70" Type="http://schemas.openxmlformats.org/officeDocument/2006/relationships/hyperlink" Target="http://www.ieee.org/publications_standards/publications/rights/index.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oleObject" Target="embeddings/oleObject29.bin"/><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253F2-30F7-4186-9A8D-6E438836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2706</TotalTime>
  <Pages>13</Pages>
  <Words>9098</Words>
  <Characters>51861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60838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NJUST</cp:lastModifiedBy>
  <cp:revision>36</cp:revision>
  <cp:lastPrinted>2012-08-02T18:53:00Z</cp:lastPrinted>
  <dcterms:created xsi:type="dcterms:W3CDTF">2017-04-10T15:20:00Z</dcterms:created>
  <dcterms:modified xsi:type="dcterms:W3CDTF">2019-05-08T09:10:00Z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