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3F" w:rsidRPr="00AE4E2D" w:rsidRDefault="00AE4E2D" w:rsidP="00AE4E2D">
      <w:pPr>
        <w:pStyle w:val="Titre"/>
        <w:pBdr>
          <w:bottom w:val="single" w:sz="4" w:space="1" w:color="4472C4" w:themeColor="accent1"/>
        </w:pBdr>
        <w:rPr>
          <w:color w:val="4472C4" w:themeColor="accent1"/>
        </w:rPr>
      </w:pPr>
      <w:r w:rsidRPr="00AE4E2D">
        <w:rPr>
          <w:color w:val="4472C4" w:themeColor="accent1"/>
        </w:rPr>
        <w:t>Présentation du corpus de travail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270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E2D" w:rsidRDefault="00AE4E2D">
          <w:pPr>
            <w:pStyle w:val="En-ttedetabledesmatires"/>
          </w:pPr>
          <w:r>
            <w:t>Table des matières</w:t>
          </w:r>
        </w:p>
        <w:p w:rsidR="008B31D7" w:rsidRDefault="00AE4E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02208" w:history="1">
            <w:r w:rsidR="008B31D7" w:rsidRPr="007C799F">
              <w:rPr>
                <w:rStyle w:val="Lienhypertexte"/>
                <w:noProof/>
              </w:rPr>
              <w:t>I. Les données brutes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_Toc511002208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09" w:history="1">
            <w:r w:rsidR="008B31D7" w:rsidRPr="007C799F">
              <w:rPr>
                <w:rStyle w:val="Lienhypertexte"/>
                <w:noProof/>
              </w:rPr>
              <w:t>I.1 Obtention des données brutes auprès de HAL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_Toc511002209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0" w:history="1">
            <w:r w:rsidR="008B31D7" w:rsidRPr="007C799F">
              <w:rPr>
                <w:rStyle w:val="Lienhypertexte"/>
                <w:noProof/>
              </w:rPr>
              <w:t>I.2 Chargement en mémoire et premières requêtes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_Toc511002210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1" w:history="1">
            <w:r w:rsidR="008B31D7" w:rsidRPr="007C799F">
              <w:rPr>
                <w:rStyle w:val="Lienhypertexte"/>
                <w:noProof/>
              </w:rPr>
              <w:t>I.3 Constitution d’un lexique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_Toc511002211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2" w:history="1">
            <w:r w:rsidR="008B31D7" w:rsidRPr="007C799F">
              <w:rPr>
                <w:rStyle w:val="Lienhypertexte"/>
                <w:noProof/>
              </w:rPr>
              <w:t>I.4 Suppression des titres en anglais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_Toc511002212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3" w:history="1">
            <w:r w:rsidR="008B31D7" w:rsidRPr="007C799F">
              <w:rPr>
                <w:rStyle w:val="Lienhypertexte"/>
                <w:noProof/>
              </w:rPr>
              <w:t>I.5 Sérialisation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_Toc511002213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4" w:history="1">
            <w:r w:rsidR="008B31D7" w:rsidRPr="007C799F">
              <w:rPr>
                <w:rStyle w:val="Lienhypertexte"/>
                <w:noProof/>
              </w:rPr>
              <w:t>I.6 Segmentation et étiquetage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_Toc511002214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5" w:history="1">
            <w:r w:rsidR="008B31D7" w:rsidRPr="007C799F">
              <w:rPr>
                <w:rStyle w:val="Lienhypertexte"/>
                <w:noProof/>
              </w:rPr>
              <w:t>II. Le corpus travaillé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_Toc511002215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6" w:history="1">
            <w:r w:rsidR="008B31D7" w:rsidRPr="007C799F">
              <w:rPr>
                <w:rStyle w:val="Lienhypertexte"/>
                <w:noProof/>
              </w:rPr>
              <w:t>II.1 Chargement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_Toc511002216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7" w:history="1">
            <w:r w:rsidR="008B31D7" w:rsidRPr="007C799F">
              <w:rPr>
                <w:rStyle w:val="Lienhypertexte"/>
                <w:noProof/>
              </w:rPr>
              <w:t>II.2 Première requête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_Toc511002217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8B31D7" w:rsidRDefault="000E45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002218" w:history="1">
            <w:r w:rsidR="008B31D7" w:rsidRPr="007C799F">
              <w:rPr>
                <w:rStyle w:val="Lienhypertexte"/>
                <w:noProof/>
              </w:rPr>
              <w:t>Annexe A : informations sur le code</w:t>
            </w:r>
            <w:r w:rsidR="008B31D7">
              <w:rPr>
                <w:noProof/>
                <w:webHidden/>
              </w:rPr>
              <w:tab/>
            </w:r>
            <w:r w:rsidR="008B31D7">
              <w:rPr>
                <w:noProof/>
                <w:webHidden/>
              </w:rPr>
              <w:fldChar w:fldCharType="begin"/>
            </w:r>
            <w:r w:rsidR="008B31D7">
              <w:rPr>
                <w:noProof/>
                <w:webHidden/>
              </w:rPr>
              <w:instrText xml:space="preserve"> PAGEREF _Toc511002218 \h </w:instrText>
            </w:r>
            <w:r w:rsidR="008B31D7">
              <w:rPr>
                <w:noProof/>
                <w:webHidden/>
              </w:rPr>
            </w:r>
            <w:r w:rsidR="008B31D7">
              <w:rPr>
                <w:noProof/>
                <w:webHidden/>
              </w:rPr>
              <w:fldChar w:fldCharType="separate"/>
            </w:r>
            <w:r w:rsidR="008B31D7">
              <w:rPr>
                <w:noProof/>
                <w:webHidden/>
              </w:rPr>
              <w:t>1</w:t>
            </w:r>
            <w:r w:rsidR="008B31D7">
              <w:rPr>
                <w:noProof/>
                <w:webHidden/>
              </w:rPr>
              <w:fldChar w:fldCharType="end"/>
            </w:r>
          </w:hyperlink>
        </w:p>
        <w:p w:rsidR="00AE4E2D" w:rsidRDefault="00AE4E2D">
          <w:r>
            <w:rPr>
              <w:b/>
              <w:bCs/>
            </w:rPr>
            <w:fldChar w:fldCharType="end"/>
          </w:r>
        </w:p>
      </w:sdtContent>
    </w:sdt>
    <w:p w:rsidR="00AE4E2D" w:rsidRDefault="00AE4E2D" w:rsidP="00AE4E2D">
      <w:pPr>
        <w:pStyle w:val="Titre1"/>
      </w:pPr>
      <w:bookmarkStart w:id="0" w:name="_Toc511002208"/>
      <w:r>
        <w:t>I. Le</w:t>
      </w:r>
      <w:r w:rsidR="00376650">
        <w:t xml:space="preserve">s données </w:t>
      </w:r>
      <w:r>
        <w:t>brut</w:t>
      </w:r>
      <w:r w:rsidR="00376650">
        <w:t>es</w:t>
      </w:r>
      <w:bookmarkEnd w:id="0"/>
    </w:p>
    <w:p w:rsidR="00AE4E2D" w:rsidRDefault="00AE4E2D" w:rsidP="00AE4E2D">
      <w:pPr>
        <w:pStyle w:val="Titre2"/>
      </w:pPr>
      <w:bookmarkStart w:id="1" w:name="_Toc511002209"/>
      <w:r>
        <w:t>I.1 Obtention des données brutes auprès de HAL</w:t>
      </w:r>
      <w:bookmarkEnd w:id="1"/>
    </w:p>
    <w:p w:rsidR="00AE4E2D" w:rsidRDefault="00AE4E2D" w:rsidP="00AE4E2D">
      <w:pPr>
        <w:pStyle w:val="Titre2"/>
      </w:pPr>
      <w:bookmarkStart w:id="2" w:name="_Toc511002210"/>
      <w:r>
        <w:t>I.2 Chargement en mémoire et premières requêtes</w:t>
      </w:r>
      <w:bookmarkEnd w:id="2"/>
    </w:p>
    <w:p w:rsidR="00AE4E2D" w:rsidRDefault="00AE4E2D" w:rsidP="00AE4E2D">
      <w:pPr>
        <w:pStyle w:val="Titre2"/>
      </w:pPr>
      <w:bookmarkStart w:id="3" w:name="_Toc511002211"/>
      <w:r>
        <w:t>I.3 Constitution d’un lexique</w:t>
      </w:r>
      <w:bookmarkEnd w:id="3"/>
    </w:p>
    <w:p w:rsidR="00AE4E2D" w:rsidRDefault="00AE4E2D" w:rsidP="00AE4E2D">
      <w:pPr>
        <w:pStyle w:val="Titre2"/>
      </w:pPr>
      <w:bookmarkStart w:id="4" w:name="_Toc511002212"/>
      <w:r>
        <w:t>I.4 Suppression des titres en anglais</w:t>
      </w:r>
      <w:bookmarkEnd w:id="4"/>
    </w:p>
    <w:p w:rsidR="00AE4E2D" w:rsidRDefault="00AE4E2D" w:rsidP="00AE4E2D">
      <w:pPr>
        <w:pStyle w:val="Titre2"/>
      </w:pPr>
      <w:bookmarkStart w:id="5" w:name="_Toc511002213"/>
      <w:r>
        <w:t>I.5 Sérialisation</w:t>
      </w:r>
      <w:bookmarkEnd w:id="5"/>
    </w:p>
    <w:p w:rsidR="00AE4E2D" w:rsidRDefault="00AE4E2D" w:rsidP="00AE4E2D">
      <w:pPr>
        <w:pStyle w:val="Titre2"/>
      </w:pPr>
      <w:bookmarkStart w:id="6" w:name="_Toc511002214"/>
      <w:r>
        <w:t>I.6 Segmentation et étiquetage</w:t>
      </w:r>
      <w:bookmarkEnd w:id="6"/>
    </w:p>
    <w:p w:rsidR="00AE4E2D" w:rsidRDefault="00AE4E2D" w:rsidP="00AE4E2D">
      <w:pPr>
        <w:pStyle w:val="Titre1"/>
      </w:pPr>
      <w:bookmarkStart w:id="7" w:name="_Toc511002215"/>
      <w:r>
        <w:t>II. Le corpus travaillé</w:t>
      </w:r>
      <w:bookmarkEnd w:id="7"/>
    </w:p>
    <w:p w:rsidR="00375842" w:rsidRDefault="00375842" w:rsidP="00AE4E2D">
      <w:pPr>
        <w:pStyle w:val="Titre2"/>
      </w:pPr>
      <w:bookmarkStart w:id="8" w:name="_Toc511002216"/>
      <w:r>
        <w:t>II.1 Format du fichier XML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>&lt;notices&gt;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 xml:space="preserve">    &lt;notice&gt;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 xml:space="preserve">        &lt;id&gt;1712921&lt;/id&gt;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 xml:space="preserve">        &lt;type&gt;ART&lt;/type&gt;</w:t>
      </w:r>
    </w:p>
    <w:p w:rsidR="00375842" w:rsidRDefault="00375842" w:rsidP="00375842">
      <w:r w:rsidRPr="00375842">
        <w:rPr>
          <w:lang w:val="en-US"/>
        </w:rPr>
        <w:t xml:space="preserve">        </w:t>
      </w:r>
      <w:r>
        <w:t>&lt;date&gt;2018&lt;/date&gt;</w:t>
      </w:r>
    </w:p>
    <w:p w:rsidR="00375842" w:rsidRDefault="00375842" w:rsidP="00375842">
      <w:r>
        <w:t xml:space="preserve">        &lt;title&gt;La logique de l'action de Michael Quante&lt;/title&gt;</w:t>
      </w:r>
    </w:p>
    <w:p w:rsidR="00375842" w:rsidRDefault="00375842" w:rsidP="00375842">
      <w:r>
        <w:t xml:space="preserve">        &lt;words&gt;</w:t>
      </w:r>
    </w:p>
    <w:p w:rsidR="00375842" w:rsidRDefault="00375842" w:rsidP="00375842">
      <w:r>
        <w:t xml:space="preserve">            &lt;word&gt;La&lt;/word&gt;</w:t>
      </w:r>
    </w:p>
    <w:p w:rsidR="00375842" w:rsidRDefault="00375842" w:rsidP="00375842">
      <w:r>
        <w:t xml:space="preserve">            &lt;word&gt;logique&lt;/word&gt;</w:t>
      </w:r>
    </w:p>
    <w:p w:rsidR="00375842" w:rsidRDefault="00375842" w:rsidP="00375842">
      <w:r>
        <w:lastRenderedPageBreak/>
        <w:t xml:space="preserve">            &lt;word&gt;de&lt;/word&gt;</w:t>
      </w:r>
    </w:p>
    <w:p w:rsidR="00375842" w:rsidRDefault="00375842" w:rsidP="00375842">
      <w:r>
        <w:t xml:space="preserve">            &lt;word&gt;l'&lt;/word&gt;</w:t>
      </w:r>
    </w:p>
    <w:p w:rsidR="00375842" w:rsidRDefault="00375842" w:rsidP="00375842">
      <w:r>
        <w:t xml:space="preserve">            &lt;word&gt;action&lt;/word&gt;</w:t>
      </w:r>
    </w:p>
    <w:p w:rsidR="00375842" w:rsidRDefault="00375842" w:rsidP="00375842">
      <w:r>
        <w:t xml:space="preserve">            &lt;word&gt;de&lt;/word&gt;</w:t>
      </w:r>
    </w:p>
    <w:p w:rsidR="00375842" w:rsidRDefault="00375842" w:rsidP="00375842">
      <w:r>
        <w:t xml:space="preserve">            &lt;word&gt;Michael&lt;/word&gt;</w:t>
      </w:r>
    </w:p>
    <w:p w:rsidR="00375842" w:rsidRDefault="00375842" w:rsidP="00375842">
      <w:r>
        <w:t xml:space="preserve">            &lt;word&gt;Quante&lt;/word&gt;</w:t>
      </w:r>
    </w:p>
    <w:p w:rsidR="00375842" w:rsidRDefault="00375842" w:rsidP="00375842">
      <w:r>
        <w:t xml:space="preserve">        &lt;/words&gt;</w:t>
      </w:r>
    </w:p>
    <w:p w:rsidR="00375842" w:rsidRDefault="00375842" w:rsidP="00375842">
      <w:r>
        <w:t xml:space="preserve">        &lt;pos_tags&gt;</w:t>
      </w:r>
    </w:p>
    <w:p w:rsidR="00375842" w:rsidRDefault="00375842" w:rsidP="00375842">
      <w:r>
        <w:t xml:space="preserve">            &lt;pos_tag&gt;DET&lt;/pos_tag&gt;</w:t>
      </w:r>
    </w:p>
    <w:p w:rsidR="00375842" w:rsidRDefault="00375842" w:rsidP="00375842">
      <w:r>
        <w:t xml:space="preserve">            &lt;pos_tag&gt;NOUN&lt;/pos_tag&gt;</w:t>
      </w:r>
    </w:p>
    <w:p w:rsidR="00375842" w:rsidRDefault="00375842" w:rsidP="00375842">
      <w:r>
        <w:t xml:space="preserve">            &lt;pos_tag&gt;ADP&lt;/pos_tag&gt;</w:t>
      </w:r>
    </w:p>
    <w:p w:rsidR="00375842" w:rsidRDefault="00375842" w:rsidP="00375842">
      <w:r>
        <w:t xml:space="preserve">            &lt;pos_tag&gt;DET&lt;/pos_tag&gt;</w:t>
      </w:r>
    </w:p>
    <w:p w:rsidR="00375842" w:rsidRDefault="00375842" w:rsidP="00375842">
      <w:r>
        <w:t xml:space="preserve">            &lt;pos_tag&gt;NOUN&lt;/pos_tag&gt;</w:t>
      </w:r>
    </w:p>
    <w:p w:rsidR="00375842" w:rsidRDefault="00375842" w:rsidP="00375842">
      <w:r>
        <w:t xml:space="preserve">            &lt;pos_tag&gt;ADP&lt;/pos_tag&gt;</w:t>
      </w:r>
    </w:p>
    <w:p w:rsidR="00375842" w:rsidRDefault="00375842" w:rsidP="00375842">
      <w:r>
        <w:t xml:space="preserve">            &lt;pos_tag&gt;PROPN&lt;/pos_tag&gt;</w:t>
      </w:r>
    </w:p>
    <w:p w:rsidR="00375842" w:rsidRDefault="00375842" w:rsidP="00375842">
      <w:r>
        <w:t xml:space="preserve">            &lt;pos_tag&gt;ADJ&lt;/pos_tag&gt;</w:t>
      </w:r>
    </w:p>
    <w:p w:rsidR="00375842" w:rsidRPr="00375842" w:rsidRDefault="00375842" w:rsidP="00375842">
      <w:pPr>
        <w:rPr>
          <w:lang w:val="en-US"/>
        </w:rPr>
      </w:pPr>
      <w:r>
        <w:t xml:space="preserve">        </w:t>
      </w:r>
      <w:r w:rsidRPr="00375842">
        <w:rPr>
          <w:lang w:val="en-US"/>
        </w:rPr>
        <w:t>&lt;/pos_tags&gt;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 xml:space="preserve">        &lt;authors&gt;</w:t>
      </w:r>
    </w:p>
    <w:p w:rsidR="00375842" w:rsidRPr="00375842" w:rsidRDefault="00375842" w:rsidP="00375842">
      <w:pPr>
        <w:rPr>
          <w:lang w:val="en-US"/>
        </w:rPr>
      </w:pPr>
      <w:r w:rsidRPr="00375842">
        <w:rPr>
          <w:lang w:val="en-US"/>
        </w:rPr>
        <w:t xml:space="preserve">            &lt;author&gt;Alain Patrick Olivier&lt;/author&gt;</w:t>
      </w:r>
    </w:p>
    <w:p w:rsidR="00375842" w:rsidRDefault="00375842" w:rsidP="00375842">
      <w:r w:rsidRPr="00375842">
        <w:rPr>
          <w:lang w:val="en-US"/>
        </w:rPr>
        <w:t xml:space="preserve">        </w:t>
      </w:r>
      <w:r>
        <w:t>&lt;/authors&gt;</w:t>
      </w:r>
    </w:p>
    <w:p w:rsidR="00375842" w:rsidRDefault="00375842" w:rsidP="00375842">
      <w:r>
        <w:t xml:space="preserve">        &lt;domains&gt;</w:t>
      </w:r>
    </w:p>
    <w:p w:rsidR="00375842" w:rsidRDefault="00375842" w:rsidP="00375842">
      <w:r>
        <w:t xml:space="preserve">            &lt;domain&gt;0.shs&lt;/domain&gt;</w:t>
      </w:r>
    </w:p>
    <w:p w:rsidR="00375842" w:rsidRDefault="00375842" w:rsidP="00375842">
      <w:r>
        <w:t xml:space="preserve">            &lt;domain&gt;1.shs.phil&lt;/domain&gt;</w:t>
      </w:r>
    </w:p>
    <w:p w:rsidR="00375842" w:rsidRDefault="00375842" w:rsidP="00375842">
      <w:r>
        <w:t xml:space="preserve">        &lt;/domains&gt;</w:t>
      </w:r>
    </w:p>
    <w:p w:rsidR="00375842" w:rsidRPr="00375842" w:rsidRDefault="00375842" w:rsidP="00375842">
      <w:r>
        <w:t xml:space="preserve">    &lt;/notice&gt;</w:t>
      </w:r>
      <w:bookmarkStart w:id="9" w:name="_GoBack"/>
      <w:bookmarkEnd w:id="9"/>
    </w:p>
    <w:p w:rsidR="00AE4E2D" w:rsidRDefault="00AE4E2D" w:rsidP="00AE4E2D">
      <w:pPr>
        <w:pStyle w:val="Titre2"/>
      </w:pPr>
      <w:r>
        <w:t>II.</w:t>
      </w:r>
      <w:r w:rsidR="00375842">
        <w:t>2</w:t>
      </w:r>
      <w:r>
        <w:t xml:space="preserve"> Chargement</w:t>
      </w:r>
      <w:bookmarkEnd w:id="8"/>
    </w:p>
    <w:p w:rsidR="00AE4E2D" w:rsidRDefault="00AE4E2D" w:rsidP="00AE4E2D">
      <w:pPr>
        <w:pStyle w:val="Titre2"/>
      </w:pPr>
      <w:bookmarkStart w:id="10" w:name="_Toc511002217"/>
      <w:r>
        <w:t>II.</w:t>
      </w:r>
      <w:r w:rsidR="00375842">
        <w:t>3</w:t>
      </w:r>
      <w:r>
        <w:t xml:space="preserve"> Première requête</w:t>
      </w:r>
      <w:bookmarkEnd w:id="10"/>
    </w:p>
    <w:tbl>
      <w:tblPr>
        <w:tblW w:w="8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2"/>
        <w:gridCol w:w="960"/>
        <w:gridCol w:w="960"/>
        <w:gridCol w:w="1860"/>
      </w:tblGrid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POSTAG1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POSTAG2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POSTAG3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POSTAG3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% of total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% of titles with ":"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195846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68%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9028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8348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6106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lastRenderedPageBreak/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ADJ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3522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CONJ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ADJ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CONJ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PROPN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ADJ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</w:tr>
    </w:tbl>
    <w:p w:rsidR="00375842" w:rsidRDefault="00375842" w:rsidP="00375842"/>
    <w:tbl>
      <w:tblPr>
        <w:tblW w:w="3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2740"/>
      </w:tblGrid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DET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déterminant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ADJ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adjectif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ADP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adposition (préposition ici)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CONJ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conjonction de coordination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NOUN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nom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PROPN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nom propre</w:t>
            </w:r>
          </w:p>
        </w:tc>
      </w:tr>
      <w:tr w:rsidR="00375842" w:rsidRPr="00375842" w:rsidTr="00375842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FFFFFF"/>
                <w:lang w:eastAsia="fr-FR"/>
              </w:rPr>
              <w:t>__EMPTY__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842" w:rsidRPr="00375842" w:rsidRDefault="00375842" w:rsidP="00375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75842">
              <w:rPr>
                <w:rFonts w:ascii="Calibri" w:eastAsia="Times New Roman" w:hAnsi="Calibri" w:cs="Times New Roman"/>
                <w:color w:val="000000"/>
                <w:lang w:eastAsia="fr-FR"/>
              </w:rPr>
              <w:t>vide (pas d'élément)</w:t>
            </w:r>
          </w:p>
        </w:tc>
      </w:tr>
    </w:tbl>
    <w:p w:rsidR="00375842" w:rsidRPr="00375842" w:rsidRDefault="00375842" w:rsidP="00375842"/>
    <w:p w:rsidR="008B31D7" w:rsidRDefault="008B31D7" w:rsidP="008B31D7">
      <w:pPr>
        <w:pStyle w:val="Titre1"/>
      </w:pPr>
      <w:bookmarkStart w:id="11" w:name="_Toc511002218"/>
      <w:r>
        <w:t>Annexe A : informations sur le code</w:t>
      </w:r>
      <w:bookmarkEnd w:id="11"/>
    </w:p>
    <w:p w:rsidR="008B31D7" w:rsidRPr="008B31D7" w:rsidRDefault="008B31D7" w:rsidP="008B31D7"/>
    <w:p w:rsidR="00AE4E2D" w:rsidRPr="00AE4E2D" w:rsidRDefault="00AE4E2D" w:rsidP="00AE4E2D"/>
    <w:p w:rsidR="00AE4E2D" w:rsidRDefault="00AE4E2D"/>
    <w:sectPr w:rsidR="00AE4E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80" w:rsidRDefault="000E4580" w:rsidP="00AE4E2D">
      <w:pPr>
        <w:spacing w:after="0" w:line="240" w:lineRule="auto"/>
      </w:pPr>
      <w:r>
        <w:separator/>
      </w:r>
    </w:p>
  </w:endnote>
  <w:endnote w:type="continuationSeparator" w:id="0">
    <w:p w:rsidR="000E4580" w:rsidRDefault="000E4580" w:rsidP="00AE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09963"/>
      <w:docPartObj>
        <w:docPartGallery w:val="Page Numbers (Bottom of Page)"/>
        <w:docPartUnique/>
      </w:docPartObj>
    </w:sdtPr>
    <w:sdtEndPr/>
    <w:sdtContent>
      <w:p w:rsidR="00AE4E2D" w:rsidRDefault="00AE4E2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0E4580">
          <w:fldChar w:fldCharType="begin"/>
        </w:r>
        <w:r w:rsidR="000E4580">
          <w:instrText xml:space="preserve"> NUMPAGES   \* MERGEFORMAT </w:instrText>
        </w:r>
        <w:r w:rsidR="000E4580">
          <w:fldChar w:fldCharType="separate"/>
        </w:r>
        <w:r>
          <w:rPr>
            <w:noProof/>
          </w:rPr>
          <w:t>1</w:t>
        </w:r>
        <w:r w:rsidR="000E4580">
          <w:rPr>
            <w:noProof/>
          </w:rPr>
          <w:fldChar w:fldCharType="end"/>
        </w:r>
      </w:p>
    </w:sdtContent>
  </w:sdt>
  <w:p w:rsidR="00AE4E2D" w:rsidRDefault="00AE4E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80" w:rsidRDefault="000E4580" w:rsidP="00AE4E2D">
      <w:pPr>
        <w:spacing w:after="0" w:line="240" w:lineRule="auto"/>
      </w:pPr>
      <w:r>
        <w:separator/>
      </w:r>
    </w:p>
  </w:footnote>
  <w:footnote w:type="continuationSeparator" w:id="0">
    <w:p w:rsidR="000E4580" w:rsidRDefault="000E4580" w:rsidP="00AE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E2D" w:rsidRDefault="00AE4E2D" w:rsidP="00AE4E2D">
    <w:pPr>
      <w:pStyle w:val="En-tte"/>
      <w:jc w:val="center"/>
    </w:pPr>
    <w:r>
      <w:t>Damien Gouteux – Mémoire de recherche Master 1 LITL : Le corpus – Avril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2D"/>
    <w:rsid w:val="000C6508"/>
    <w:rsid w:val="000E4580"/>
    <w:rsid w:val="00116219"/>
    <w:rsid w:val="00375842"/>
    <w:rsid w:val="00376650"/>
    <w:rsid w:val="00774F4E"/>
    <w:rsid w:val="008B31D7"/>
    <w:rsid w:val="00AE4E2D"/>
    <w:rsid w:val="00CF7498"/>
    <w:rsid w:val="00F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6F706"/>
  <w15:chartTrackingRefBased/>
  <w15:docId w15:val="{F76657E2-62A2-4B71-83FD-822610F2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E4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E2D"/>
  </w:style>
  <w:style w:type="paragraph" w:styleId="Pieddepage">
    <w:name w:val="footer"/>
    <w:basedOn w:val="Normal"/>
    <w:link w:val="PieddepageCar"/>
    <w:uiPriority w:val="99"/>
    <w:unhideWhenUsed/>
    <w:rsid w:val="00AE4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E2D"/>
  </w:style>
  <w:style w:type="character" w:customStyle="1" w:styleId="Titre1Car">
    <w:name w:val="Titre 1 Car"/>
    <w:basedOn w:val="Policepardfaut"/>
    <w:link w:val="Titre1"/>
    <w:uiPriority w:val="9"/>
    <w:rsid w:val="00AE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E2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4E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4E2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E4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F8B6-FDCA-4D30-9218-15C05167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Gouteux</dc:creator>
  <cp:keywords/>
  <dc:description/>
  <cp:lastModifiedBy>Damien Gouteux</cp:lastModifiedBy>
  <cp:revision>4</cp:revision>
  <dcterms:created xsi:type="dcterms:W3CDTF">2018-04-08T23:39:00Z</dcterms:created>
  <dcterms:modified xsi:type="dcterms:W3CDTF">2018-04-09T04:36:00Z</dcterms:modified>
</cp:coreProperties>
</file>