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0A0"/>
      </w:tblPr>
      <w:tblGrid>
        <w:gridCol w:w="8515"/>
      </w:tblGrid>
      <w:tr w:rsidR="00263985" w:rsidRPr="00A7306B" w:rsidTr="00BD7B6B">
        <w:trPr>
          <w:trHeight w:val="1702"/>
        </w:trPr>
        <w:tc>
          <w:tcPr>
            <w:tcW w:w="8515" w:type="dxa"/>
          </w:tcPr>
          <w:p w:rsidR="00263985" w:rsidRPr="005A4ECC" w:rsidRDefault="00263985" w:rsidP="00BD7B6B">
            <w:pPr>
              <w:pStyle w:val="1"/>
              <w:jc w:val="center"/>
              <w:rPr>
                <w:rFonts w:ascii="Arial" w:hAnsi="Arial"/>
                <w:b w:val="0"/>
              </w:rPr>
            </w:pPr>
            <w:bookmarkStart w:id="0" w:name="_Toc148639877"/>
            <w:r w:rsidRPr="006A6383">
              <w:rPr>
                <w:rFonts w:ascii="Arial" w:hAnsi="Arial"/>
                <w:b w:val="0"/>
                <w:color w:val="9BBB59" w:themeColor="accent3"/>
              </w:rPr>
              <w:t>S</w:t>
            </w:r>
            <w:r w:rsidRPr="00A7306B">
              <w:rPr>
                <w:rFonts w:ascii="Arial" w:hAnsi="Arial"/>
                <w:b w:val="0"/>
              </w:rPr>
              <w:t>OUTHERN CROSS UNIVERSITY</w:t>
            </w:r>
            <w:bookmarkEnd w:id="0"/>
          </w:p>
        </w:tc>
      </w:tr>
    </w:tbl>
    <w:p w:rsidR="00263985" w:rsidRPr="00125F3F" w:rsidRDefault="00263985" w:rsidP="00263985">
      <w:pPr>
        <w:jc w:val="center"/>
        <w:rPr>
          <w:rFonts w:ascii="Arial" w:hAnsi="Arial"/>
          <w:b/>
          <w:sz w:val="36"/>
        </w:rPr>
      </w:pPr>
      <w:r w:rsidRPr="00125F3F">
        <w:rPr>
          <w:rFonts w:ascii="Arial" w:hAnsi="Arial"/>
          <w:b/>
          <w:sz w:val="36"/>
        </w:rPr>
        <w:t>ASSIGNMENT COVER SHEET</w:t>
      </w:r>
    </w:p>
    <w:p w:rsidR="00263985" w:rsidRPr="00125F3F" w:rsidRDefault="00263985" w:rsidP="00263985">
      <w:pPr>
        <w:jc w:val="center"/>
        <w:rPr>
          <w:rFonts w:ascii="Arial" w:hAnsi="Arial"/>
        </w:rPr>
      </w:pPr>
      <w:r w:rsidRPr="00125F3F">
        <w:rPr>
          <w:rFonts w:ascii="Arial" w:hAnsi="Arial"/>
        </w:rPr>
        <w:t>For use with online submission of assignments</w:t>
      </w:r>
    </w:p>
    <w:p w:rsidR="00263985" w:rsidRDefault="00263985" w:rsidP="00263985">
      <w:pPr>
        <w:widowControl w:val="0"/>
        <w:autoSpaceDE w:val="0"/>
        <w:autoSpaceDN w:val="0"/>
        <w:adjustRightInd w:val="0"/>
        <w:spacing w:after="0"/>
        <w:rPr>
          <w:rFonts w:ascii="Arial" w:hAnsi="Arial"/>
        </w:rPr>
      </w:pPr>
    </w:p>
    <w:p w:rsidR="00263985" w:rsidRDefault="00263985" w:rsidP="00263985">
      <w:pPr>
        <w:widowControl w:val="0"/>
        <w:autoSpaceDE w:val="0"/>
        <w:autoSpaceDN w:val="0"/>
        <w:adjustRightInd w:val="0"/>
        <w:spacing w:after="0"/>
        <w:rPr>
          <w:rFonts w:ascii="Arial" w:hAnsi="Arial" w:cs="TimesNewRomanPSMT"/>
          <w:b/>
          <w:bCs/>
          <w:szCs w:val="22"/>
          <w:lang w:val="en-US"/>
        </w:rPr>
      </w:pPr>
      <w:r w:rsidRPr="00125F3F">
        <w:rPr>
          <w:rFonts w:ascii="Arial" w:hAnsi="Arial"/>
        </w:rPr>
        <w:t xml:space="preserve">Please complete all of the following details </w:t>
      </w:r>
      <w:r w:rsidRPr="00125F3F">
        <w:rPr>
          <w:rFonts w:ascii="Arial" w:hAnsi="Arial" w:cs="TimesNewRomanPSMT"/>
          <w:szCs w:val="22"/>
          <w:lang w:val="en-US"/>
        </w:rPr>
        <w:t xml:space="preserve">and then make this sheet the </w:t>
      </w:r>
      <w:r w:rsidRPr="00125F3F">
        <w:rPr>
          <w:rFonts w:ascii="Arial" w:hAnsi="Arial" w:cs="TimesNewRomanPSMT"/>
          <w:b/>
          <w:bCs/>
          <w:szCs w:val="22"/>
          <w:lang w:val="en-US"/>
        </w:rPr>
        <w:t xml:space="preserve">first page of </w:t>
      </w:r>
      <w:r>
        <w:rPr>
          <w:rFonts w:ascii="Arial" w:hAnsi="Arial" w:cs="TimesNewRomanPSMT"/>
          <w:b/>
          <w:bCs/>
          <w:szCs w:val="22"/>
          <w:lang w:val="en-US"/>
        </w:rPr>
        <w:t xml:space="preserve">each file of </w:t>
      </w:r>
      <w:r w:rsidRPr="00125F3F">
        <w:rPr>
          <w:rFonts w:ascii="Arial" w:hAnsi="Arial" w:cs="TimesNewRomanPSMT"/>
          <w:b/>
          <w:bCs/>
          <w:szCs w:val="22"/>
          <w:lang w:val="en-US"/>
        </w:rPr>
        <w:t>your assignment – do not send it as a separate document</w:t>
      </w:r>
      <w:r>
        <w:rPr>
          <w:rFonts w:ascii="Arial" w:hAnsi="Arial" w:cs="TimesNewRomanPSMT"/>
          <w:b/>
          <w:bCs/>
          <w:szCs w:val="22"/>
          <w:lang w:val="en-US"/>
        </w:rPr>
        <w:t>.</w:t>
      </w:r>
    </w:p>
    <w:p w:rsidR="00263985" w:rsidRDefault="00263985" w:rsidP="00263985">
      <w:pPr>
        <w:widowControl w:val="0"/>
        <w:autoSpaceDE w:val="0"/>
        <w:autoSpaceDN w:val="0"/>
        <w:adjustRightInd w:val="0"/>
        <w:spacing w:after="0"/>
        <w:rPr>
          <w:rFonts w:ascii="Arial" w:hAnsi="Arial" w:cs="TimesNewRomanPSMT"/>
          <w:b/>
          <w:bCs/>
          <w:szCs w:val="22"/>
          <w:lang w:val="en-US"/>
        </w:rPr>
      </w:pPr>
    </w:p>
    <w:p w:rsidR="00263985" w:rsidRPr="006812D4" w:rsidRDefault="00263985" w:rsidP="00263985">
      <w:pPr>
        <w:widowControl w:val="0"/>
        <w:autoSpaceDE w:val="0"/>
        <w:autoSpaceDN w:val="0"/>
        <w:adjustRightInd w:val="0"/>
        <w:spacing w:after="0"/>
        <w:rPr>
          <w:rFonts w:ascii="Arial" w:hAnsi="Arial" w:cs="TimesNewRomanPSMT"/>
          <w:b/>
          <w:bCs/>
          <w:sz w:val="22"/>
          <w:szCs w:val="22"/>
          <w:lang w:val="en-US"/>
        </w:rPr>
      </w:pPr>
      <w:r w:rsidRPr="00D604B6">
        <w:rPr>
          <w:rFonts w:ascii="Arial" w:hAnsi="Arial" w:cs="TimesNewRomanPSMT"/>
          <w:sz w:val="22"/>
          <w:szCs w:val="22"/>
          <w:lang w:val="en-US"/>
        </w:rPr>
        <w:t xml:space="preserve">Your assignments must be submitted as </w:t>
      </w:r>
      <w:r>
        <w:rPr>
          <w:rFonts w:ascii="Arial" w:hAnsi="Arial" w:cs="TimesNewRomanPSMT"/>
          <w:sz w:val="22"/>
          <w:szCs w:val="22"/>
          <w:lang w:val="en-US"/>
        </w:rPr>
        <w:t xml:space="preserve">either </w:t>
      </w:r>
      <w:r>
        <w:rPr>
          <w:rFonts w:ascii="Arial" w:hAnsi="Arial" w:cs="TimesNewRomanPSMT"/>
          <w:b/>
          <w:bCs/>
          <w:sz w:val="22"/>
          <w:szCs w:val="22"/>
          <w:lang w:val="en-US"/>
        </w:rPr>
        <w:t>Word documents</w:t>
      </w:r>
      <w:r w:rsidRPr="00D604B6">
        <w:rPr>
          <w:rFonts w:ascii="Arial" w:hAnsi="Arial" w:cs="TimesNewRomanPSMT"/>
          <w:b/>
          <w:bCs/>
          <w:sz w:val="22"/>
          <w:szCs w:val="22"/>
          <w:lang w:val="en-US"/>
        </w:rPr>
        <w:t>, text documents with .rtf extension or as .pdf documents</w:t>
      </w:r>
      <w:r w:rsidRPr="00D604B6">
        <w:rPr>
          <w:rFonts w:ascii="Arial" w:hAnsi="Arial" w:cs="TimesNewRomanPSMT"/>
          <w:sz w:val="22"/>
          <w:szCs w:val="22"/>
          <w:lang w:val="en-US"/>
        </w:rPr>
        <w:t>. If you wish tosubmit in any other file format please discuss this with your lecturer well before theassignment submission date.</w:t>
      </w:r>
      <w:r>
        <w:rPr>
          <w:rFonts w:ascii="TimesNewRomanPSMT" w:hAnsi="TimesNewRomanPSMT" w:cs="TimesNewRomanPSMT"/>
          <w:szCs w:val="22"/>
          <w:lang w:val="en-US"/>
        </w:rPr>
        <w:tab/>
      </w:r>
    </w:p>
    <w:p w:rsidR="00263985" w:rsidRPr="00250781" w:rsidRDefault="00263985" w:rsidP="00263985">
      <w:pPr>
        <w:rPr>
          <w:b/>
          <w:sz w:val="28"/>
        </w:rPr>
      </w:pPr>
    </w:p>
    <w:tbl>
      <w:tblPr>
        <w:tblW w:w="0" w:type="auto"/>
        <w:tblLook w:val="00A0"/>
      </w:tblPr>
      <w:tblGrid>
        <w:gridCol w:w="2235"/>
        <w:gridCol w:w="6280"/>
      </w:tblGrid>
      <w:tr w:rsidR="000A63A3" w:rsidRPr="00091192" w:rsidTr="00BD7B6B">
        <w:tc>
          <w:tcPr>
            <w:tcW w:w="2235" w:type="dxa"/>
          </w:tcPr>
          <w:p w:rsidR="000A63A3" w:rsidRPr="00091192" w:rsidRDefault="000A63A3" w:rsidP="000A63A3">
            <w:pPr>
              <w:jc w:val="right"/>
              <w:rPr>
                <w:rFonts w:ascii="Arial" w:hAnsi="Arial"/>
              </w:rPr>
            </w:pPr>
            <w:r w:rsidRPr="00091192">
              <w:rPr>
                <w:rFonts w:ascii="Arial" w:hAnsi="Arial"/>
              </w:rPr>
              <w:t>Student Name:</w:t>
            </w:r>
          </w:p>
        </w:tc>
        <w:tc>
          <w:tcPr>
            <w:tcW w:w="6280" w:type="dxa"/>
          </w:tcPr>
          <w:p w:rsidR="000A63A3" w:rsidRPr="00726403" w:rsidRDefault="007C58E1" w:rsidP="007C58E1">
            <w:pPr>
              <w:tabs>
                <w:tab w:val="left" w:pos="1120"/>
              </w:tabs>
              <w:rPr>
                <w:lang w:eastAsia="zh-CN"/>
              </w:rPr>
            </w:pPr>
            <w:r>
              <w:rPr>
                <w:rFonts w:hint="eastAsia"/>
                <w:lang w:eastAsia="zh-CN"/>
              </w:rPr>
              <w:t>Shona</w:t>
            </w:r>
            <w:r>
              <w:rPr>
                <w:lang w:eastAsia="zh-CN"/>
              </w:rPr>
              <w:tab/>
            </w:r>
            <w:r w:rsidR="00426F41">
              <w:rPr>
                <w:rFonts w:hint="eastAsia"/>
                <w:lang w:eastAsia="zh-CN"/>
              </w:rPr>
              <w:t>(Guo xiu)</w:t>
            </w:r>
          </w:p>
        </w:tc>
      </w:tr>
      <w:tr w:rsidR="000A63A3" w:rsidRPr="00091192" w:rsidTr="00BD7B6B">
        <w:tc>
          <w:tcPr>
            <w:tcW w:w="2235" w:type="dxa"/>
          </w:tcPr>
          <w:p w:rsidR="000A63A3" w:rsidRPr="00091192" w:rsidRDefault="000A63A3" w:rsidP="000A63A3">
            <w:pPr>
              <w:jc w:val="right"/>
              <w:rPr>
                <w:rFonts w:ascii="Arial" w:hAnsi="Arial" w:cs="TimesNewRomanPSMT"/>
                <w:szCs w:val="22"/>
                <w:lang w:val="en-US"/>
              </w:rPr>
            </w:pPr>
            <w:r w:rsidRPr="00091192">
              <w:rPr>
                <w:rFonts w:ascii="Arial" w:hAnsi="Arial" w:cs="TimesNewRomanPSMT"/>
                <w:szCs w:val="22"/>
                <w:lang w:val="en-US"/>
              </w:rPr>
              <w:t>Student ID No.:</w:t>
            </w:r>
          </w:p>
        </w:tc>
        <w:tc>
          <w:tcPr>
            <w:tcW w:w="6280" w:type="dxa"/>
          </w:tcPr>
          <w:p w:rsidR="000A63A3" w:rsidRPr="00726403" w:rsidRDefault="007C58E1" w:rsidP="000A63A3">
            <w:pPr>
              <w:rPr>
                <w:lang w:eastAsia="zh-CN"/>
              </w:rPr>
            </w:pPr>
            <w:r>
              <w:rPr>
                <w:rFonts w:hint="eastAsia"/>
                <w:lang w:eastAsia="zh-CN"/>
              </w:rPr>
              <w:t>202200408085</w:t>
            </w:r>
          </w:p>
        </w:tc>
      </w:tr>
      <w:tr w:rsidR="000A63A3" w:rsidRPr="00091192" w:rsidTr="00BD7B6B">
        <w:tc>
          <w:tcPr>
            <w:tcW w:w="2235" w:type="dxa"/>
          </w:tcPr>
          <w:p w:rsidR="000A63A3" w:rsidRPr="00091192" w:rsidRDefault="000A63A3" w:rsidP="000A63A3">
            <w:pPr>
              <w:jc w:val="right"/>
              <w:rPr>
                <w:rFonts w:ascii="Arial" w:hAnsi="Arial"/>
                <w:b/>
                <w:sz w:val="28"/>
              </w:rPr>
            </w:pPr>
            <w:r w:rsidRPr="00091192">
              <w:rPr>
                <w:rFonts w:ascii="Arial" w:hAnsi="Arial" w:cs="TimesNewRomanPSMT"/>
                <w:szCs w:val="22"/>
                <w:lang w:val="en-US"/>
              </w:rPr>
              <w:t>Unit Name:</w:t>
            </w:r>
          </w:p>
        </w:tc>
        <w:tc>
          <w:tcPr>
            <w:tcW w:w="6280" w:type="dxa"/>
          </w:tcPr>
          <w:p w:rsidR="000A63A3" w:rsidRPr="00726403" w:rsidRDefault="000A63A3" w:rsidP="000A63A3">
            <w:r w:rsidRPr="00726403">
              <w:t>Systems Analysis &amp; Design</w:t>
            </w:r>
          </w:p>
        </w:tc>
      </w:tr>
      <w:tr w:rsidR="000A63A3" w:rsidRPr="00091192" w:rsidTr="00BD7B6B">
        <w:tc>
          <w:tcPr>
            <w:tcW w:w="2235" w:type="dxa"/>
          </w:tcPr>
          <w:p w:rsidR="000A63A3" w:rsidRPr="00091192" w:rsidRDefault="000A63A3" w:rsidP="000A63A3">
            <w:pPr>
              <w:jc w:val="right"/>
              <w:rPr>
                <w:rFonts w:ascii="Arial" w:hAnsi="Arial"/>
                <w:b/>
                <w:sz w:val="28"/>
              </w:rPr>
            </w:pPr>
            <w:r w:rsidRPr="00091192">
              <w:rPr>
                <w:rFonts w:ascii="Arial" w:hAnsi="Arial" w:cs="TimesNewRomanPSMT"/>
                <w:szCs w:val="22"/>
                <w:lang w:val="en-US"/>
              </w:rPr>
              <w:t>Unit Code:</w:t>
            </w:r>
          </w:p>
        </w:tc>
        <w:tc>
          <w:tcPr>
            <w:tcW w:w="6280" w:type="dxa"/>
          </w:tcPr>
          <w:p w:rsidR="000A63A3" w:rsidRPr="00726403" w:rsidRDefault="00806971" w:rsidP="000A63A3">
            <w:r>
              <w:t>ISYS1005</w:t>
            </w:r>
          </w:p>
        </w:tc>
      </w:tr>
      <w:tr w:rsidR="000A63A3" w:rsidRPr="00091192" w:rsidTr="00BD7B6B">
        <w:tc>
          <w:tcPr>
            <w:tcW w:w="2235" w:type="dxa"/>
          </w:tcPr>
          <w:p w:rsidR="000A63A3" w:rsidRPr="00091192" w:rsidRDefault="000A63A3" w:rsidP="000A63A3">
            <w:pPr>
              <w:jc w:val="right"/>
              <w:rPr>
                <w:rFonts w:ascii="Arial" w:hAnsi="Arial"/>
                <w:b/>
                <w:sz w:val="28"/>
              </w:rPr>
            </w:pPr>
            <w:r w:rsidRPr="00091192">
              <w:rPr>
                <w:rFonts w:ascii="Arial" w:hAnsi="Arial" w:cs="TimesNewRomanPSMT"/>
                <w:szCs w:val="22"/>
                <w:lang w:val="en-US"/>
              </w:rPr>
              <w:t>Tutor’s name:</w:t>
            </w:r>
          </w:p>
        </w:tc>
        <w:tc>
          <w:tcPr>
            <w:tcW w:w="6280" w:type="dxa"/>
          </w:tcPr>
          <w:p w:rsidR="000A63A3" w:rsidRPr="00726403" w:rsidRDefault="003F4276" w:rsidP="000A63A3">
            <w:r>
              <w:t>Viettrung Luong</w:t>
            </w:r>
          </w:p>
        </w:tc>
      </w:tr>
      <w:tr w:rsidR="000A63A3" w:rsidRPr="00091192" w:rsidTr="00BD7B6B">
        <w:tc>
          <w:tcPr>
            <w:tcW w:w="2235" w:type="dxa"/>
          </w:tcPr>
          <w:p w:rsidR="000A63A3" w:rsidRPr="00091192" w:rsidRDefault="000A63A3" w:rsidP="000A63A3">
            <w:pPr>
              <w:jc w:val="right"/>
              <w:rPr>
                <w:rFonts w:ascii="Arial" w:hAnsi="Arial"/>
                <w:b/>
                <w:sz w:val="28"/>
              </w:rPr>
            </w:pPr>
            <w:r w:rsidRPr="00091192">
              <w:rPr>
                <w:rFonts w:ascii="Arial" w:hAnsi="Arial" w:cs="TimesNewRomanPSMT"/>
                <w:szCs w:val="22"/>
                <w:lang w:val="en-US"/>
              </w:rPr>
              <w:t>Assignment No.:</w:t>
            </w:r>
          </w:p>
        </w:tc>
        <w:tc>
          <w:tcPr>
            <w:tcW w:w="6280" w:type="dxa"/>
          </w:tcPr>
          <w:p w:rsidR="000A63A3" w:rsidRPr="00726403" w:rsidRDefault="000A63A3" w:rsidP="000A63A3">
            <w:r w:rsidRPr="00726403">
              <w:t xml:space="preserve">Assignment </w:t>
            </w:r>
            <w:r w:rsidR="00203E7D">
              <w:t>2</w:t>
            </w:r>
          </w:p>
        </w:tc>
      </w:tr>
      <w:tr w:rsidR="000A63A3" w:rsidRPr="00091192" w:rsidTr="00BD7B6B">
        <w:tc>
          <w:tcPr>
            <w:tcW w:w="2235" w:type="dxa"/>
          </w:tcPr>
          <w:p w:rsidR="000A63A3" w:rsidRPr="00091192" w:rsidRDefault="000A63A3" w:rsidP="000A63A3">
            <w:pPr>
              <w:jc w:val="right"/>
              <w:rPr>
                <w:rFonts w:ascii="Arial" w:hAnsi="Arial"/>
                <w:b/>
                <w:sz w:val="28"/>
              </w:rPr>
            </w:pPr>
            <w:r w:rsidRPr="00091192">
              <w:rPr>
                <w:rFonts w:ascii="Arial" w:hAnsi="Arial" w:cs="TimesNewRomanPSMT"/>
                <w:szCs w:val="22"/>
                <w:lang w:val="en-US"/>
              </w:rPr>
              <w:t>Assignment Title:</w:t>
            </w:r>
          </w:p>
        </w:tc>
        <w:tc>
          <w:tcPr>
            <w:tcW w:w="6280" w:type="dxa"/>
          </w:tcPr>
          <w:p w:rsidR="000A63A3" w:rsidRPr="00726403" w:rsidRDefault="000A63A3" w:rsidP="000A63A3"/>
        </w:tc>
      </w:tr>
      <w:tr w:rsidR="00263985" w:rsidRPr="00091192" w:rsidTr="00BD7B6B">
        <w:tc>
          <w:tcPr>
            <w:tcW w:w="2235" w:type="dxa"/>
          </w:tcPr>
          <w:p w:rsidR="00263985" w:rsidRPr="00091192" w:rsidRDefault="00263985" w:rsidP="00BD7B6B">
            <w:pPr>
              <w:jc w:val="right"/>
              <w:rPr>
                <w:rFonts w:ascii="Arial" w:hAnsi="Arial"/>
                <w:b/>
                <w:sz w:val="28"/>
              </w:rPr>
            </w:pPr>
            <w:r w:rsidRPr="00091192">
              <w:rPr>
                <w:rFonts w:ascii="Arial" w:hAnsi="Arial" w:cs="TimesNewRomanPSMT"/>
                <w:szCs w:val="22"/>
                <w:lang w:val="en-US"/>
              </w:rPr>
              <w:t>Due date:</w:t>
            </w:r>
          </w:p>
        </w:tc>
        <w:tc>
          <w:tcPr>
            <w:tcW w:w="6280" w:type="dxa"/>
          </w:tcPr>
          <w:p w:rsidR="00263985" w:rsidRPr="007C58E1" w:rsidRDefault="007C58E1" w:rsidP="00BD7B6B">
            <w:pPr>
              <w:rPr>
                <w:sz w:val="28"/>
                <w:lang w:eastAsia="zh-CN"/>
              </w:rPr>
            </w:pPr>
            <w:r w:rsidRPr="007C58E1">
              <w:rPr>
                <w:rFonts w:hint="eastAsia"/>
                <w:sz w:val="28"/>
                <w:lang w:eastAsia="zh-CN"/>
              </w:rPr>
              <w:t>10.26</w:t>
            </w:r>
            <w:r w:rsidR="006A6383">
              <w:rPr>
                <w:rFonts w:hint="eastAsia"/>
                <w:sz w:val="28"/>
                <w:lang w:eastAsia="zh-CN"/>
              </w:rPr>
              <w:t xml:space="preserve"> 11.59PM</w:t>
            </w:r>
          </w:p>
        </w:tc>
      </w:tr>
      <w:tr w:rsidR="00263985" w:rsidRPr="00091192" w:rsidTr="00BD7B6B">
        <w:tc>
          <w:tcPr>
            <w:tcW w:w="2235" w:type="dxa"/>
          </w:tcPr>
          <w:p w:rsidR="00263985" w:rsidRPr="00091192" w:rsidRDefault="00263985" w:rsidP="00BD7B6B">
            <w:pPr>
              <w:jc w:val="right"/>
              <w:rPr>
                <w:rFonts w:ascii="Arial" w:hAnsi="Arial"/>
                <w:b/>
                <w:sz w:val="28"/>
              </w:rPr>
            </w:pPr>
            <w:r w:rsidRPr="00091192">
              <w:rPr>
                <w:rFonts w:ascii="Arial" w:hAnsi="Arial" w:cs="TimesNewRomanPSMT"/>
                <w:szCs w:val="22"/>
                <w:lang w:val="en-US"/>
              </w:rPr>
              <w:t>Date submitted:</w:t>
            </w:r>
          </w:p>
        </w:tc>
        <w:tc>
          <w:tcPr>
            <w:tcW w:w="6280" w:type="dxa"/>
          </w:tcPr>
          <w:p w:rsidR="00263985" w:rsidRPr="00704E3C" w:rsidRDefault="007C58E1" w:rsidP="00BD7B6B">
            <w:pPr>
              <w:rPr>
                <w:sz w:val="28"/>
                <w:lang w:eastAsia="zh-CN"/>
              </w:rPr>
            </w:pPr>
            <w:r>
              <w:rPr>
                <w:rFonts w:hint="eastAsia"/>
                <w:sz w:val="28"/>
                <w:lang w:eastAsia="zh-CN"/>
              </w:rPr>
              <w:t>10.2</w:t>
            </w:r>
            <w:r w:rsidR="006A6383">
              <w:rPr>
                <w:rFonts w:hint="eastAsia"/>
                <w:sz w:val="28"/>
                <w:lang w:eastAsia="zh-CN"/>
              </w:rPr>
              <w:t>6  7.05AM</w:t>
            </w:r>
          </w:p>
        </w:tc>
      </w:tr>
    </w:tbl>
    <w:p w:rsidR="00263985" w:rsidRDefault="00263985" w:rsidP="00263985">
      <w:pPr>
        <w:widowControl w:val="0"/>
        <w:autoSpaceDE w:val="0"/>
        <w:autoSpaceDN w:val="0"/>
        <w:adjustRightInd w:val="0"/>
        <w:spacing w:after="0"/>
        <w:rPr>
          <w:rFonts w:ascii="Arial" w:hAnsi="Arial" w:cs="TimesNewRomanPSMT"/>
          <w:szCs w:val="22"/>
          <w:lang w:val="en-US"/>
        </w:rPr>
      </w:pPr>
    </w:p>
    <w:p w:rsidR="00263985" w:rsidRDefault="00263985" w:rsidP="00263985">
      <w:pPr>
        <w:widowControl w:val="0"/>
        <w:autoSpaceDE w:val="0"/>
        <w:autoSpaceDN w:val="0"/>
        <w:adjustRightInd w:val="0"/>
        <w:spacing w:after="0"/>
        <w:rPr>
          <w:rFonts w:ascii="Arial" w:hAnsi="Arial" w:cs="TimesNewRomanPSMT"/>
          <w:szCs w:val="22"/>
          <w:lang w:val="en-US"/>
        </w:rPr>
      </w:pPr>
      <w:r w:rsidRPr="003E0143">
        <w:rPr>
          <w:rFonts w:ascii="Arial" w:hAnsi="Arial" w:cs="TimesNewRomanPSMT"/>
          <w:szCs w:val="22"/>
          <w:lang w:val="en-US"/>
        </w:rPr>
        <w:t>Declaration:</w:t>
      </w:r>
    </w:p>
    <w:p w:rsidR="00263985" w:rsidRPr="003E0143" w:rsidRDefault="00263985" w:rsidP="00263985">
      <w:pPr>
        <w:widowControl w:val="0"/>
        <w:autoSpaceDE w:val="0"/>
        <w:autoSpaceDN w:val="0"/>
        <w:adjustRightInd w:val="0"/>
        <w:spacing w:after="0"/>
        <w:rPr>
          <w:rFonts w:ascii="Arial" w:hAnsi="Arial" w:cs="TimesNewRomanPSMT"/>
          <w:szCs w:val="22"/>
          <w:lang w:val="en-US"/>
        </w:rPr>
      </w:pPr>
    </w:p>
    <w:p w:rsidR="00263985" w:rsidRPr="00A34779" w:rsidRDefault="00263985" w:rsidP="00263985">
      <w:pPr>
        <w:ind w:left="600" w:right="666"/>
        <w:rPr>
          <w:rFonts w:ascii="Arial" w:hAnsi="Arial"/>
          <w:i/>
          <w:color w:val="0D0D0D"/>
        </w:rPr>
      </w:pPr>
      <w:r w:rsidRPr="00A34779">
        <w:rPr>
          <w:rFonts w:ascii="Arial" w:hAnsi="Arial"/>
          <w:i/>
          <w:color w:val="0D0D0D"/>
        </w:rPr>
        <w:t>I have read and understand the Rul</w:t>
      </w:r>
      <w:r>
        <w:rPr>
          <w:rFonts w:ascii="Arial" w:hAnsi="Arial"/>
          <w:i/>
          <w:color w:val="0D0D0D"/>
        </w:rPr>
        <w:t>es Relating to Awards (</w:t>
      </w:r>
      <w:hyperlink r:id="rId8" w:anchor="s18" w:history="1">
        <w:r w:rsidRPr="006A68F3">
          <w:rPr>
            <w:rStyle w:val="a4"/>
            <w:rFonts w:ascii="Arial" w:hAnsi="Arial"/>
            <w:i/>
          </w:rPr>
          <w:t>Rule 3 Section 18 – Academic Misconduct Including Plagiarism</w:t>
        </w:r>
      </w:hyperlink>
      <w:r w:rsidRPr="00A34779">
        <w:rPr>
          <w:rFonts w:ascii="Arial" w:hAnsi="Arial"/>
          <w:i/>
          <w:color w:val="0D0D0D"/>
        </w:rPr>
        <w:t xml:space="preserve">) as contained in the </w:t>
      </w:r>
      <w:r>
        <w:rPr>
          <w:rFonts w:ascii="Arial" w:hAnsi="Arial"/>
          <w:i/>
          <w:color w:val="0D0D0D"/>
        </w:rPr>
        <w:t>SCU Policy Library</w:t>
      </w:r>
      <w:r w:rsidRPr="00A34779">
        <w:rPr>
          <w:rFonts w:ascii="Arial" w:hAnsi="Arial"/>
          <w:i/>
          <w:color w:val="0D0D0D"/>
        </w:rPr>
        <w:t xml:space="preserve">. I understand the penalties </w:t>
      </w:r>
      <w:r>
        <w:rPr>
          <w:rFonts w:ascii="Arial" w:hAnsi="Arial"/>
          <w:i/>
          <w:color w:val="0D0D0D"/>
        </w:rPr>
        <w:t>that</w:t>
      </w:r>
      <w:r w:rsidRPr="00A34779">
        <w:rPr>
          <w:rFonts w:ascii="Arial" w:hAnsi="Arial"/>
          <w:i/>
          <w:color w:val="0D0D0D"/>
        </w:rPr>
        <w:t xml:space="preserve"> apply for plagiarism and agree to be bound by these rules. The work I am submitting electronically is entirely my own work. </w:t>
      </w:r>
    </w:p>
    <w:tbl>
      <w:tblPr>
        <w:tblW w:w="0" w:type="auto"/>
        <w:tblLook w:val="00A0"/>
      </w:tblPr>
      <w:tblGrid>
        <w:gridCol w:w="1384"/>
        <w:gridCol w:w="7131"/>
      </w:tblGrid>
      <w:tr w:rsidR="00263985" w:rsidRPr="00091192" w:rsidTr="00BD7B6B">
        <w:tc>
          <w:tcPr>
            <w:tcW w:w="1384" w:type="dxa"/>
          </w:tcPr>
          <w:p w:rsidR="00263985" w:rsidRPr="00091192" w:rsidRDefault="00263985" w:rsidP="00BD7B6B">
            <w:pPr>
              <w:widowControl w:val="0"/>
              <w:autoSpaceDE w:val="0"/>
              <w:autoSpaceDN w:val="0"/>
              <w:adjustRightInd w:val="0"/>
              <w:spacing w:after="0"/>
              <w:jc w:val="right"/>
              <w:rPr>
                <w:rFonts w:ascii="Arial" w:hAnsi="Arial" w:cs="TimesNewRomanPSMT"/>
                <w:szCs w:val="22"/>
                <w:lang w:val="en-US"/>
              </w:rPr>
            </w:pPr>
            <w:r w:rsidRPr="00091192">
              <w:rPr>
                <w:rFonts w:ascii="Arial" w:hAnsi="Arial" w:cs="TimesNewRomanPSMT"/>
                <w:szCs w:val="22"/>
                <w:lang w:val="en-US"/>
              </w:rPr>
              <w:t>Signed:</w:t>
            </w:r>
          </w:p>
          <w:p w:rsidR="00263985" w:rsidRDefault="00263985" w:rsidP="00BD7B6B">
            <w:pPr>
              <w:widowControl w:val="0"/>
              <w:autoSpaceDE w:val="0"/>
              <w:autoSpaceDN w:val="0"/>
              <w:adjustRightInd w:val="0"/>
              <w:spacing w:after="0"/>
              <w:jc w:val="right"/>
              <w:rPr>
                <w:rFonts w:ascii="Arial" w:hAnsi="Arial" w:cs="TimesNewRomanPSMT"/>
                <w:sz w:val="20"/>
                <w:szCs w:val="22"/>
                <w:lang w:val="en-US"/>
              </w:rPr>
            </w:pPr>
            <w:r w:rsidRPr="00034F12">
              <w:rPr>
                <w:rFonts w:ascii="Arial" w:hAnsi="Arial" w:cs="TimesNewRomanPSMT"/>
                <w:sz w:val="20"/>
                <w:szCs w:val="22"/>
                <w:lang w:val="en-US"/>
              </w:rPr>
              <w:t>(please type</w:t>
            </w:r>
            <w:r>
              <w:rPr>
                <w:rFonts w:ascii="Arial" w:hAnsi="Arial" w:cs="TimesNewRomanPSMT"/>
                <w:sz w:val="20"/>
                <w:szCs w:val="22"/>
                <w:lang w:val="en-US"/>
              </w:rPr>
              <w:t xml:space="preserve"> your name</w:t>
            </w:r>
            <w:r w:rsidRPr="00034F12">
              <w:rPr>
                <w:rFonts w:ascii="Arial" w:hAnsi="Arial" w:cs="TimesNewRomanPSMT"/>
                <w:sz w:val="20"/>
                <w:szCs w:val="22"/>
                <w:lang w:val="en-US"/>
              </w:rPr>
              <w:t>)</w:t>
            </w:r>
          </w:p>
          <w:p w:rsidR="00263985" w:rsidRPr="00034F12" w:rsidRDefault="00263985" w:rsidP="00BD7B6B">
            <w:pPr>
              <w:widowControl w:val="0"/>
              <w:autoSpaceDE w:val="0"/>
              <w:autoSpaceDN w:val="0"/>
              <w:adjustRightInd w:val="0"/>
              <w:spacing w:after="0"/>
              <w:jc w:val="right"/>
              <w:rPr>
                <w:rFonts w:ascii="Arial" w:hAnsi="Arial" w:cs="TimesNewRomanPSMT"/>
                <w:sz w:val="20"/>
                <w:szCs w:val="22"/>
                <w:lang w:val="en-US"/>
              </w:rPr>
            </w:pPr>
          </w:p>
        </w:tc>
        <w:tc>
          <w:tcPr>
            <w:tcW w:w="7131" w:type="dxa"/>
          </w:tcPr>
          <w:p w:rsidR="00263985" w:rsidRPr="00091192" w:rsidRDefault="00263985" w:rsidP="00BD7B6B">
            <w:pPr>
              <w:widowControl w:val="0"/>
              <w:autoSpaceDE w:val="0"/>
              <w:autoSpaceDN w:val="0"/>
              <w:adjustRightInd w:val="0"/>
              <w:spacing w:after="0"/>
              <w:rPr>
                <w:rFonts w:ascii="TimesNewRomanPSMT" w:hAnsi="TimesNewRomanPSMT" w:cs="TimesNewRomanPSMT"/>
                <w:szCs w:val="22"/>
                <w:lang w:val="en-US" w:eastAsia="zh-CN"/>
              </w:rPr>
            </w:pPr>
          </w:p>
        </w:tc>
      </w:tr>
      <w:tr w:rsidR="00263985" w:rsidRPr="00091192" w:rsidTr="00BD7B6B">
        <w:tc>
          <w:tcPr>
            <w:tcW w:w="1384" w:type="dxa"/>
          </w:tcPr>
          <w:p w:rsidR="00263985" w:rsidRPr="00091192" w:rsidRDefault="00263985" w:rsidP="00BD7B6B">
            <w:pPr>
              <w:widowControl w:val="0"/>
              <w:autoSpaceDE w:val="0"/>
              <w:autoSpaceDN w:val="0"/>
              <w:adjustRightInd w:val="0"/>
              <w:spacing w:after="0"/>
              <w:jc w:val="right"/>
              <w:rPr>
                <w:rFonts w:ascii="Arial" w:hAnsi="Arial" w:cs="TimesNewRomanPSMT"/>
                <w:szCs w:val="22"/>
                <w:lang w:val="en-US"/>
              </w:rPr>
            </w:pPr>
            <w:r w:rsidRPr="00091192">
              <w:rPr>
                <w:rFonts w:ascii="Arial" w:hAnsi="Arial" w:cs="TimesNewRomanPSMT"/>
                <w:szCs w:val="22"/>
                <w:lang w:val="en-US"/>
              </w:rPr>
              <w:t>Date:</w:t>
            </w:r>
          </w:p>
        </w:tc>
        <w:tc>
          <w:tcPr>
            <w:tcW w:w="7131" w:type="dxa"/>
          </w:tcPr>
          <w:p w:rsidR="00263985" w:rsidRPr="00091192" w:rsidRDefault="00263985" w:rsidP="00BD7B6B">
            <w:pPr>
              <w:widowControl w:val="0"/>
              <w:autoSpaceDE w:val="0"/>
              <w:autoSpaceDN w:val="0"/>
              <w:adjustRightInd w:val="0"/>
              <w:spacing w:after="0"/>
              <w:rPr>
                <w:rFonts w:ascii="TimesNewRomanPSMT" w:hAnsi="TimesNewRomanPSMT" w:cs="TimesNewRomanPSMT"/>
                <w:szCs w:val="22"/>
                <w:lang w:val="en-US"/>
              </w:rPr>
            </w:pPr>
          </w:p>
        </w:tc>
      </w:tr>
    </w:tbl>
    <w:p w:rsidR="00263985" w:rsidRDefault="00263985" w:rsidP="00263985">
      <w:pPr>
        <w:widowControl w:val="0"/>
        <w:autoSpaceDE w:val="0"/>
        <w:autoSpaceDN w:val="0"/>
        <w:adjustRightInd w:val="0"/>
        <w:spacing w:after="0"/>
        <w:rPr>
          <w:rFonts w:ascii="TimesNewRomanPSMT" w:hAnsi="TimesNewRomanPSMT" w:cs="TimesNewRomanPSMT"/>
          <w:szCs w:val="22"/>
          <w:lang w:val="en-US"/>
        </w:rPr>
      </w:pPr>
    </w:p>
    <w:p w:rsidR="000364C3" w:rsidRDefault="000364C3">
      <w:pPr>
        <w:pStyle w:val="TOC"/>
      </w:pPr>
      <w:bookmarkStart w:id="1" w:name="_Toc495264638"/>
      <w:r>
        <w:lastRenderedPageBreak/>
        <w:t>Contents</w:t>
      </w:r>
    </w:p>
    <w:p w:rsidR="003F4276" w:rsidRDefault="00031623">
      <w:pPr>
        <w:pStyle w:val="10"/>
        <w:tabs>
          <w:tab w:val="right" w:leader="dot" w:pos="8295"/>
        </w:tabs>
        <w:rPr>
          <w:rFonts w:asciiTheme="minorHAnsi" w:hAnsiTheme="minorHAnsi" w:cstheme="minorBidi"/>
          <w:noProof/>
          <w:kern w:val="2"/>
          <w:sz w:val="22"/>
          <w:szCs w:val="22"/>
          <w:lang w:val="en-US" w:eastAsia="zh-CN"/>
        </w:rPr>
      </w:pPr>
      <w:r>
        <w:fldChar w:fldCharType="begin"/>
      </w:r>
      <w:r w:rsidR="000364C3">
        <w:instrText xml:space="preserve"> TOC \o "1-3" \h \z \u </w:instrText>
      </w:r>
      <w:r>
        <w:fldChar w:fldCharType="separate"/>
      </w:r>
      <w:hyperlink w:anchor="_Toc148639877" w:history="1">
        <w:r w:rsidR="003F4276" w:rsidRPr="00A16B0A">
          <w:rPr>
            <w:rStyle w:val="a4"/>
            <w:rFonts w:ascii="Arial" w:hAnsi="Arial"/>
            <w:noProof/>
          </w:rPr>
          <w:t>SOUTHERN CROSS UNIVERSITY</w:t>
        </w:r>
        <w:r w:rsidR="003F4276">
          <w:rPr>
            <w:noProof/>
            <w:webHidden/>
          </w:rPr>
          <w:tab/>
        </w:r>
        <w:r>
          <w:rPr>
            <w:noProof/>
            <w:webHidden/>
          </w:rPr>
          <w:fldChar w:fldCharType="begin"/>
        </w:r>
        <w:r w:rsidR="003F4276">
          <w:rPr>
            <w:noProof/>
            <w:webHidden/>
          </w:rPr>
          <w:instrText xml:space="preserve"> PAGEREF _Toc148639877 \h </w:instrText>
        </w:r>
        <w:r>
          <w:rPr>
            <w:noProof/>
            <w:webHidden/>
          </w:rPr>
        </w:r>
        <w:r>
          <w:rPr>
            <w:noProof/>
            <w:webHidden/>
          </w:rPr>
          <w:fldChar w:fldCharType="separate"/>
        </w:r>
        <w:r w:rsidR="003F4276">
          <w:rPr>
            <w:noProof/>
            <w:webHidden/>
          </w:rPr>
          <w:t>1</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78" w:history="1">
        <w:r w:rsidR="003F4276" w:rsidRPr="00A16B0A">
          <w:rPr>
            <w:rStyle w:val="a4"/>
            <w:noProof/>
          </w:rPr>
          <w:t>Investigating System Requirements</w:t>
        </w:r>
        <w:r w:rsidR="003F4276">
          <w:rPr>
            <w:noProof/>
            <w:webHidden/>
          </w:rPr>
          <w:tab/>
        </w:r>
        <w:r>
          <w:rPr>
            <w:noProof/>
            <w:webHidden/>
          </w:rPr>
          <w:fldChar w:fldCharType="begin"/>
        </w:r>
        <w:r w:rsidR="003F4276">
          <w:rPr>
            <w:noProof/>
            <w:webHidden/>
          </w:rPr>
          <w:instrText xml:space="preserve"> PAGEREF _Toc148639878 \h </w:instrText>
        </w:r>
        <w:r>
          <w:rPr>
            <w:noProof/>
            <w:webHidden/>
          </w:rPr>
        </w:r>
        <w:r>
          <w:rPr>
            <w:noProof/>
            <w:webHidden/>
          </w:rPr>
          <w:fldChar w:fldCharType="separate"/>
        </w:r>
        <w:r w:rsidR="003F4276">
          <w:rPr>
            <w:noProof/>
            <w:webHidden/>
          </w:rPr>
          <w:t>3</w:t>
        </w:r>
        <w:r>
          <w:rPr>
            <w:noProof/>
            <w:webHidden/>
          </w:rPr>
          <w:fldChar w:fldCharType="end"/>
        </w:r>
      </w:hyperlink>
    </w:p>
    <w:p w:rsidR="003F4276" w:rsidRDefault="00031623">
      <w:pPr>
        <w:pStyle w:val="20"/>
        <w:tabs>
          <w:tab w:val="right" w:leader="dot" w:pos="8295"/>
        </w:tabs>
        <w:rPr>
          <w:rFonts w:asciiTheme="minorHAnsi" w:hAnsiTheme="minorHAnsi" w:cstheme="minorBidi"/>
          <w:noProof/>
          <w:kern w:val="2"/>
          <w:sz w:val="22"/>
          <w:szCs w:val="22"/>
          <w:lang w:val="en-US" w:eastAsia="zh-CN"/>
        </w:rPr>
      </w:pPr>
      <w:hyperlink w:anchor="_Toc148639879" w:history="1">
        <w:r w:rsidR="003F4276" w:rsidRPr="00A16B0A">
          <w:rPr>
            <w:rStyle w:val="a4"/>
            <w:noProof/>
          </w:rPr>
          <w:t>Fact-finding techniques:</w:t>
        </w:r>
        <w:r w:rsidR="003F4276">
          <w:rPr>
            <w:noProof/>
            <w:webHidden/>
          </w:rPr>
          <w:tab/>
        </w:r>
        <w:r>
          <w:rPr>
            <w:noProof/>
            <w:webHidden/>
          </w:rPr>
          <w:fldChar w:fldCharType="begin"/>
        </w:r>
        <w:r w:rsidR="003F4276">
          <w:rPr>
            <w:noProof/>
            <w:webHidden/>
          </w:rPr>
          <w:instrText xml:space="preserve"> PAGEREF _Toc148639879 \h </w:instrText>
        </w:r>
        <w:r>
          <w:rPr>
            <w:noProof/>
            <w:webHidden/>
          </w:rPr>
        </w:r>
        <w:r>
          <w:rPr>
            <w:noProof/>
            <w:webHidden/>
          </w:rPr>
          <w:fldChar w:fldCharType="separate"/>
        </w:r>
        <w:r w:rsidR="003F4276">
          <w:rPr>
            <w:noProof/>
            <w:webHidden/>
          </w:rPr>
          <w:t>3</w:t>
        </w:r>
        <w:r>
          <w:rPr>
            <w:noProof/>
            <w:webHidden/>
          </w:rPr>
          <w:fldChar w:fldCharType="end"/>
        </w:r>
      </w:hyperlink>
    </w:p>
    <w:p w:rsidR="003F4276" w:rsidRDefault="00031623">
      <w:pPr>
        <w:pStyle w:val="20"/>
        <w:tabs>
          <w:tab w:val="right" w:leader="dot" w:pos="8295"/>
        </w:tabs>
        <w:rPr>
          <w:rFonts w:asciiTheme="minorHAnsi" w:hAnsiTheme="minorHAnsi" w:cstheme="minorBidi"/>
          <w:noProof/>
          <w:kern w:val="2"/>
          <w:sz w:val="22"/>
          <w:szCs w:val="22"/>
          <w:lang w:val="en-US" w:eastAsia="zh-CN"/>
        </w:rPr>
      </w:pPr>
      <w:hyperlink w:anchor="_Toc148639880" w:history="1">
        <w:r w:rsidR="003F4276" w:rsidRPr="00A16B0A">
          <w:rPr>
            <w:rStyle w:val="a4"/>
            <w:noProof/>
          </w:rPr>
          <w:t>Interview Plan</w:t>
        </w:r>
        <w:r w:rsidR="003F4276">
          <w:rPr>
            <w:noProof/>
            <w:webHidden/>
          </w:rPr>
          <w:tab/>
        </w:r>
        <w:r>
          <w:rPr>
            <w:noProof/>
            <w:webHidden/>
          </w:rPr>
          <w:fldChar w:fldCharType="begin"/>
        </w:r>
        <w:r w:rsidR="003F4276">
          <w:rPr>
            <w:noProof/>
            <w:webHidden/>
          </w:rPr>
          <w:instrText xml:space="preserve"> PAGEREF _Toc148639880 \h </w:instrText>
        </w:r>
        <w:r>
          <w:rPr>
            <w:noProof/>
            <w:webHidden/>
          </w:rPr>
        </w:r>
        <w:r>
          <w:rPr>
            <w:noProof/>
            <w:webHidden/>
          </w:rPr>
          <w:fldChar w:fldCharType="separate"/>
        </w:r>
        <w:r w:rsidR="003F4276">
          <w:rPr>
            <w:noProof/>
            <w:webHidden/>
          </w:rPr>
          <w:t>3</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81" w:history="1">
        <w:r w:rsidR="003F4276" w:rsidRPr="00A16B0A">
          <w:rPr>
            <w:rStyle w:val="a4"/>
            <w:noProof/>
            <w:lang w:val="en-US"/>
          </w:rPr>
          <w:t>Use Case Diagram</w:t>
        </w:r>
        <w:r w:rsidR="003F4276">
          <w:rPr>
            <w:noProof/>
            <w:webHidden/>
          </w:rPr>
          <w:tab/>
        </w:r>
        <w:r>
          <w:rPr>
            <w:noProof/>
            <w:webHidden/>
          </w:rPr>
          <w:fldChar w:fldCharType="begin"/>
        </w:r>
        <w:r w:rsidR="003F4276">
          <w:rPr>
            <w:noProof/>
            <w:webHidden/>
          </w:rPr>
          <w:instrText xml:space="preserve"> PAGEREF _Toc148639881 \h </w:instrText>
        </w:r>
        <w:r>
          <w:rPr>
            <w:noProof/>
            <w:webHidden/>
          </w:rPr>
        </w:r>
        <w:r>
          <w:rPr>
            <w:noProof/>
            <w:webHidden/>
          </w:rPr>
          <w:fldChar w:fldCharType="separate"/>
        </w:r>
        <w:r w:rsidR="003F4276">
          <w:rPr>
            <w:noProof/>
            <w:webHidden/>
          </w:rPr>
          <w:t>4</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82" w:history="1">
        <w:r w:rsidR="003F4276" w:rsidRPr="00A16B0A">
          <w:rPr>
            <w:rStyle w:val="a4"/>
            <w:noProof/>
            <w:lang w:val="en-US"/>
          </w:rPr>
          <w:t>Use Case</w:t>
        </w:r>
        <w:r w:rsidR="003F4276">
          <w:rPr>
            <w:noProof/>
            <w:webHidden/>
          </w:rPr>
          <w:tab/>
        </w:r>
        <w:r>
          <w:rPr>
            <w:noProof/>
            <w:webHidden/>
          </w:rPr>
          <w:fldChar w:fldCharType="begin"/>
        </w:r>
        <w:r w:rsidR="003F4276">
          <w:rPr>
            <w:noProof/>
            <w:webHidden/>
          </w:rPr>
          <w:instrText xml:space="preserve"> PAGEREF _Toc148639882 \h </w:instrText>
        </w:r>
        <w:r>
          <w:rPr>
            <w:noProof/>
            <w:webHidden/>
          </w:rPr>
        </w:r>
        <w:r>
          <w:rPr>
            <w:noProof/>
            <w:webHidden/>
          </w:rPr>
          <w:fldChar w:fldCharType="separate"/>
        </w:r>
        <w:r w:rsidR="003F4276">
          <w:rPr>
            <w:noProof/>
            <w:webHidden/>
          </w:rPr>
          <w:t>4</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83" w:history="1">
        <w:r w:rsidR="003F4276" w:rsidRPr="00A16B0A">
          <w:rPr>
            <w:rStyle w:val="a4"/>
            <w:noProof/>
          </w:rPr>
          <w:t>Activity Diagram</w:t>
        </w:r>
        <w:r w:rsidR="003F4276">
          <w:rPr>
            <w:noProof/>
            <w:webHidden/>
          </w:rPr>
          <w:tab/>
        </w:r>
        <w:r>
          <w:rPr>
            <w:noProof/>
            <w:webHidden/>
          </w:rPr>
          <w:fldChar w:fldCharType="begin"/>
        </w:r>
        <w:r w:rsidR="003F4276">
          <w:rPr>
            <w:noProof/>
            <w:webHidden/>
          </w:rPr>
          <w:instrText xml:space="preserve"> PAGEREF _Toc148639883 \h </w:instrText>
        </w:r>
        <w:r>
          <w:rPr>
            <w:noProof/>
            <w:webHidden/>
          </w:rPr>
        </w:r>
        <w:r>
          <w:rPr>
            <w:noProof/>
            <w:webHidden/>
          </w:rPr>
          <w:fldChar w:fldCharType="separate"/>
        </w:r>
        <w:r w:rsidR="003F4276">
          <w:rPr>
            <w:noProof/>
            <w:webHidden/>
          </w:rPr>
          <w:t>6</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84" w:history="1">
        <w:r w:rsidR="003F4276" w:rsidRPr="00A16B0A">
          <w:rPr>
            <w:rStyle w:val="a4"/>
            <w:noProof/>
            <w:lang w:eastAsia="zh-CN"/>
          </w:rPr>
          <w:t>ERD</w:t>
        </w:r>
        <w:r w:rsidR="003F4276">
          <w:rPr>
            <w:noProof/>
            <w:webHidden/>
          </w:rPr>
          <w:tab/>
        </w:r>
        <w:r>
          <w:rPr>
            <w:noProof/>
            <w:webHidden/>
          </w:rPr>
          <w:fldChar w:fldCharType="begin"/>
        </w:r>
        <w:r w:rsidR="003F4276">
          <w:rPr>
            <w:noProof/>
            <w:webHidden/>
          </w:rPr>
          <w:instrText xml:space="preserve"> PAGEREF _Toc148639884 \h </w:instrText>
        </w:r>
        <w:r>
          <w:rPr>
            <w:noProof/>
            <w:webHidden/>
          </w:rPr>
        </w:r>
        <w:r>
          <w:rPr>
            <w:noProof/>
            <w:webHidden/>
          </w:rPr>
          <w:fldChar w:fldCharType="separate"/>
        </w:r>
        <w:r w:rsidR="003F4276">
          <w:rPr>
            <w:noProof/>
            <w:webHidden/>
          </w:rPr>
          <w:t>7</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85" w:history="1">
        <w:r w:rsidR="003F4276" w:rsidRPr="00A16B0A">
          <w:rPr>
            <w:rStyle w:val="a4"/>
            <w:noProof/>
          </w:rPr>
          <w:t>Database Design</w:t>
        </w:r>
        <w:r w:rsidR="003F4276">
          <w:rPr>
            <w:noProof/>
            <w:webHidden/>
          </w:rPr>
          <w:tab/>
        </w:r>
        <w:r>
          <w:rPr>
            <w:noProof/>
            <w:webHidden/>
          </w:rPr>
          <w:fldChar w:fldCharType="begin"/>
        </w:r>
        <w:r w:rsidR="003F4276">
          <w:rPr>
            <w:noProof/>
            <w:webHidden/>
          </w:rPr>
          <w:instrText xml:space="preserve"> PAGEREF _Toc148639885 \h </w:instrText>
        </w:r>
        <w:r>
          <w:rPr>
            <w:noProof/>
            <w:webHidden/>
          </w:rPr>
        </w:r>
        <w:r>
          <w:rPr>
            <w:noProof/>
            <w:webHidden/>
          </w:rPr>
          <w:fldChar w:fldCharType="separate"/>
        </w:r>
        <w:r w:rsidR="003F4276">
          <w:rPr>
            <w:noProof/>
            <w:webHidden/>
          </w:rPr>
          <w:t>7</w:t>
        </w:r>
        <w:r>
          <w:rPr>
            <w:noProof/>
            <w:webHidden/>
          </w:rPr>
          <w:fldChar w:fldCharType="end"/>
        </w:r>
      </w:hyperlink>
    </w:p>
    <w:p w:rsidR="003F4276" w:rsidRDefault="00031623">
      <w:pPr>
        <w:pStyle w:val="20"/>
        <w:tabs>
          <w:tab w:val="right" w:leader="dot" w:pos="8295"/>
        </w:tabs>
        <w:rPr>
          <w:rFonts w:asciiTheme="minorHAnsi" w:hAnsiTheme="minorHAnsi" w:cstheme="minorBidi"/>
          <w:noProof/>
          <w:kern w:val="2"/>
          <w:sz w:val="22"/>
          <w:szCs w:val="22"/>
          <w:lang w:val="en-US" w:eastAsia="zh-CN"/>
        </w:rPr>
      </w:pPr>
      <w:hyperlink w:anchor="_Toc148639886" w:history="1">
        <w:r w:rsidR="003F4276" w:rsidRPr="00A16B0A">
          <w:rPr>
            <w:rStyle w:val="a4"/>
            <w:noProof/>
          </w:rPr>
          <w:t>Database Schema</w:t>
        </w:r>
        <w:r w:rsidR="003F4276">
          <w:rPr>
            <w:noProof/>
            <w:webHidden/>
          </w:rPr>
          <w:tab/>
        </w:r>
        <w:r>
          <w:rPr>
            <w:noProof/>
            <w:webHidden/>
          </w:rPr>
          <w:fldChar w:fldCharType="begin"/>
        </w:r>
        <w:r w:rsidR="003F4276">
          <w:rPr>
            <w:noProof/>
            <w:webHidden/>
          </w:rPr>
          <w:instrText xml:space="preserve"> PAGEREF _Toc148639886 \h </w:instrText>
        </w:r>
        <w:r>
          <w:rPr>
            <w:noProof/>
            <w:webHidden/>
          </w:rPr>
        </w:r>
        <w:r>
          <w:rPr>
            <w:noProof/>
            <w:webHidden/>
          </w:rPr>
          <w:fldChar w:fldCharType="separate"/>
        </w:r>
        <w:r w:rsidR="003F4276">
          <w:rPr>
            <w:noProof/>
            <w:webHidden/>
          </w:rPr>
          <w:t>7</w:t>
        </w:r>
        <w:r>
          <w:rPr>
            <w:noProof/>
            <w:webHidden/>
          </w:rPr>
          <w:fldChar w:fldCharType="end"/>
        </w:r>
      </w:hyperlink>
    </w:p>
    <w:p w:rsidR="003F4276" w:rsidRDefault="00031623">
      <w:pPr>
        <w:pStyle w:val="20"/>
        <w:tabs>
          <w:tab w:val="right" w:leader="dot" w:pos="8295"/>
        </w:tabs>
        <w:rPr>
          <w:rFonts w:asciiTheme="minorHAnsi" w:hAnsiTheme="minorHAnsi" w:cstheme="minorBidi"/>
          <w:noProof/>
          <w:kern w:val="2"/>
          <w:sz w:val="22"/>
          <w:szCs w:val="22"/>
          <w:lang w:val="en-US" w:eastAsia="zh-CN"/>
        </w:rPr>
      </w:pPr>
      <w:hyperlink w:anchor="_Toc148639887" w:history="1">
        <w:r w:rsidR="003F4276" w:rsidRPr="00A16B0A">
          <w:rPr>
            <w:rStyle w:val="a4"/>
            <w:noProof/>
            <w:lang w:eastAsia="zh-CN"/>
          </w:rPr>
          <w:t>Alternative Options</w:t>
        </w:r>
        <w:r w:rsidR="003F4276">
          <w:rPr>
            <w:noProof/>
            <w:webHidden/>
          </w:rPr>
          <w:tab/>
        </w:r>
        <w:r>
          <w:rPr>
            <w:noProof/>
            <w:webHidden/>
          </w:rPr>
          <w:fldChar w:fldCharType="begin"/>
        </w:r>
        <w:r w:rsidR="003F4276">
          <w:rPr>
            <w:noProof/>
            <w:webHidden/>
          </w:rPr>
          <w:instrText xml:space="preserve"> PAGEREF _Toc148639887 \h </w:instrText>
        </w:r>
        <w:r>
          <w:rPr>
            <w:noProof/>
            <w:webHidden/>
          </w:rPr>
        </w:r>
        <w:r>
          <w:rPr>
            <w:noProof/>
            <w:webHidden/>
          </w:rPr>
          <w:fldChar w:fldCharType="separate"/>
        </w:r>
        <w:r w:rsidR="003F4276">
          <w:rPr>
            <w:noProof/>
            <w:webHidden/>
          </w:rPr>
          <w:t>7</w:t>
        </w:r>
        <w:r>
          <w:rPr>
            <w:noProof/>
            <w:webHidden/>
          </w:rPr>
          <w:fldChar w:fldCharType="end"/>
        </w:r>
      </w:hyperlink>
    </w:p>
    <w:p w:rsidR="003F4276" w:rsidRDefault="00031623">
      <w:pPr>
        <w:pStyle w:val="20"/>
        <w:tabs>
          <w:tab w:val="right" w:leader="dot" w:pos="8295"/>
        </w:tabs>
        <w:rPr>
          <w:rFonts w:asciiTheme="minorHAnsi" w:hAnsiTheme="minorHAnsi" w:cstheme="minorBidi"/>
          <w:noProof/>
          <w:kern w:val="2"/>
          <w:sz w:val="22"/>
          <w:szCs w:val="22"/>
          <w:lang w:val="en-US" w:eastAsia="zh-CN"/>
        </w:rPr>
      </w:pPr>
      <w:hyperlink w:anchor="_Toc148639888" w:history="1">
        <w:r w:rsidR="003F4276" w:rsidRPr="00A16B0A">
          <w:rPr>
            <w:rStyle w:val="a4"/>
            <w:noProof/>
          </w:rPr>
          <w:t>Analysis</w:t>
        </w:r>
        <w:r w:rsidR="003F4276">
          <w:rPr>
            <w:noProof/>
            <w:webHidden/>
          </w:rPr>
          <w:tab/>
        </w:r>
        <w:r>
          <w:rPr>
            <w:noProof/>
            <w:webHidden/>
          </w:rPr>
          <w:fldChar w:fldCharType="begin"/>
        </w:r>
        <w:r w:rsidR="003F4276">
          <w:rPr>
            <w:noProof/>
            <w:webHidden/>
          </w:rPr>
          <w:instrText xml:space="preserve"> PAGEREF _Toc148639888 \h </w:instrText>
        </w:r>
        <w:r>
          <w:rPr>
            <w:noProof/>
            <w:webHidden/>
          </w:rPr>
        </w:r>
        <w:r>
          <w:rPr>
            <w:noProof/>
            <w:webHidden/>
          </w:rPr>
          <w:fldChar w:fldCharType="separate"/>
        </w:r>
        <w:r w:rsidR="003F4276">
          <w:rPr>
            <w:noProof/>
            <w:webHidden/>
          </w:rPr>
          <w:t>8</w:t>
        </w:r>
        <w:r>
          <w:rPr>
            <w:noProof/>
            <w:webHidden/>
          </w:rPr>
          <w:fldChar w:fldCharType="end"/>
        </w:r>
      </w:hyperlink>
    </w:p>
    <w:p w:rsidR="003F4276" w:rsidRDefault="00031623">
      <w:pPr>
        <w:pStyle w:val="20"/>
        <w:tabs>
          <w:tab w:val="right" w:leader="dot" w:pos="8295"/>
        </w:tabs>
        <w:rPr>
          <w:rFonts w:asciiTheme="minorHAnsi" w:hAnsiTheme="minorHAnsi" w:cstheme="minorBidi"/>
          <w:noProof/>
          <w:kern w:val="2"/>
          <w:sz w:val="22"/>
          <w:szCs w:val="22"/>
          <w:lang w:val="en-US" w:eastAsia="zh-CN"/>
        </w:rPr>
      </w:pPr>
      <w:hyperlink w:anchor="_Toc148639889" w:history="1">
        <w:r w:rsidR="003F4276" w:rsidRPr="00A16B0A">
          <w:rPr>
            <w:rStyle w:val="a4"/>
            <w:noProof/>
          </w:rPr>
          <w:t>Recommendation</w:t>
        </w:r>
        <w:r w:rsidR="003F4276">
          <w:rPr>
            <w:noProof/>
            <w:webHidden/>
          </w:rPr>
          <w:tab/>
        </w:r>
        <w:r>
          <w:rPr>
            <w:noProof/>
            <w:webHidden/>
          </w:rPr>
          <w:fldChar w:fldCharType="begin"/>
        </w:r>
        <w:r w:rsidR="003F4276">
          <w:rPr>
            <w:noProof/>
            <w:webHidden/>
          </w:rPr>
          <w:instrText xml:space="preserve"> PAGEREF _Toc148639889 \h </w:instrText>
        </w:r>
        <w:r>
          <w:rPr>
            <w:noProof/>
            <w:webHidden/>
          </w:rPr>
        </w:r>
        <w:r>
          <w:rPr>
            <w:noProof/>
            <w:webHidden/>
          </w:rPr>
          <w:fldChar w:fldCharType="separate"/>
        </w:r>
        <w:r w:rsidR="003F4276">
          <w:rPr>
            <w:noProof/>
            <w:webHidden/>
          </w:rPr>
          <w:t>8</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90" w:history="1">
        <w:r w:rsidR="003F4276" w:rsidRPr="00A16B0A">
          <w:rPr>
            <w:rStyle w:val="a4"/>
            <w:noProof/>
          </w:rPr>
          <w:t>Conclusions</w:t>
        </w:r>
        <w:r w:rsidR="003F4276">
          <w:rPr>
            <w:noProof/>
            <w:webHidden/>
          </w:rPr>
          <w:tab/>
        </w:r>
        <w:r>
          <w:rPr>
            <w:noProof/>
            <w:webHidden/>
          </w:rPr>
          <w:fldChar w:fldCharType="begin"/>
        </w:r>
        <w:r w:rsidR="003F4276">
          <w:rPr>
            <w:noProof/>
            <w:webHidden/>
          </w:rPr>
          <w:instrText xml:space="preserve"> PAGEREF _Toc148639890 \h </w:instrText>
        </w:r>
        <w:r>
          <w:rPr>
            <w:noProof/>
            <w:webHidden/>
          </w:rPr>
        </w:r>
        <w:r>
          <w:rPr>
            <w:noProof/>
            <w:webHidden/>
          </w:rPr>
          <w:fldChar w:fldCharType="separate"/>
        </w:r>
        <w:r w:rsidR="003F4276">
          <w:rPr>
            <w:noProof/>
            <w:webHidden/>
          </w:rPr>
          <w:t>8</w:t>
        </w:r>
        <w:r>
          <w:rPr>
            <w:noProof/>
            <w:webHidden/>
          </w:rPr>
          <w:fldChar w:fldCharType="end"/>
        </w:r>
      </w:hyperlink>
    </w:p>
    <w:p w:rsidR="003F4276" w:rsidRDefault="00031623">
      <w:pPr>
        <w:pStyle w:val="10"/>
        <w:tabs>
          <w:tab w:val="right" w:leader="dot" w:pos="8295"/>
        </w:tabs>
        <w:rPr>
          <w:rFonts w:asciiTheme="minorHAnsi" w:hAnsiTheme="minorHAnsi" w:cstheme="minorBidi"/>
          <w:noProof/>
          <w:kern w:val="2"/>
          <w:sz w:val="22"/>
          <w:szCs w:val="22"/>
          <w:lang w:val="en-US" w:eastAsia="zh-CN"/>
        </w:rPr>
      </w:pPr>
      <w:hyperlink w:anchor="_Toc148639891" w:history="1">
        <w:r w:rsidR="003F4276" w:rsidRPr="00A16B0A">
          <w:rPr>
            <w:rStyle w:val="a4"/>
            <w:noProof/>
          </w:rPr>
          <w:t>Bibliography</w:t>
        </w:r>
        <w:r w:rsidR="003F4276">
          <w:rPr>
            <w:noProof/>
            <w:webHidden/>
          </w:rPr>
          <w:tab/>
        </w:r>
        <w:r>
          <w:rPr>
            <w:noProof/>
            <w:webHidden/>
          </w:rPr>
          <w:fldChar w:fldCharType="begin"/>
        </w:r>
        <w:r w:rsidR="003F4276">
          <w:rPr>
            <w:noProof/>
            <w:webHidden/>
          </w:rPr>
          <w:instrText xml:space="preserve"> PAGEREF _Toc148639891 \h </w:instrText>
        </w:r>
        <w:r>
          <w:rPr>
            <w:noProof/>
            <w:webHidden/>
          </w:rPr>
        </w:r>
        <w:r>
          <w:rPr>
            <w:noProof/>
            <w:webHidden/>
          </w:rPr>
          <w:fldChar w:fldCharType="separate"/>
        </w:r>
        <w:r w:rsidR="003F4276">
          <w:rPr>
            <w:noProof/>
            <w:webHidden/>
          </w:rPr>
          <w:t>8</w:t>
        </w:r>
        <w:r>
          <w:rPr>
            <w:noProof/>
            <w:webHidden/>
          </w:rPr>
          <w:fldChar w:fldCharType="end"/>
        </w:r>
      </w:hyperlink>
    </w:p>
    <w:p w:rsidR="000364C3" w:rsidRDefault="00031623">
      <w:r>
        <w:fldChar w:fldCharType="end"/>
      </w:r>
    </w:p>
    <w:p w:rsidR="000364C3" w:rsidRDefault="000364C3"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9E1DFF" w:rsidRDefault="009E1DFF" w:rsidP="000364C3"/>
    <w:p w:rsidR="000364C3" w:rsidRDefault="00786A7A" w:rsidP="00786A7A">
      <w:pPr>
        <w:pStyle w:val="1"/>
      </w:pPr>
      <w:bookmarkStart w:id="2" w:name="_Toc148639878"/>
      <w:bookmarkEnd w:id="1"/>
      <w:r>
        <w:lastRenderedPageBreak/>
        <w:t>Investigating System Requirements</w:t>
      </w:r>
      <w:bookmarkEnd w:id="2"/>
    </w:p>
    <w:p w:rsidR="00F27DC0" w:rsidRPr="00F27DC0" w:rsidRDefault="00F27DC0" w:rsidP="00F27DC0"/>
    <w:p w:rsidR="00F27DC0" w:rsidRDefault="00786A7A" w:rsidP="00F27DC0">
      <w:pPr>
        <w:pStyle w:val="2"/>
      </w:pPr>
      <w:bookmarkStart w:id="3" w:name="_Toc148639879"/>
      <w:r w:rsidRPr="00786A7A">
        <w:rPr>
          <w:rFonts w:hint="eastAsia"/>
        </w:rPr>
        <w:t>F</w:t>
      </w:r>
      <w:r w:rsidRPr="00786A7A">
        <w:t>act-finding techniques:</w:t>
      </w:r>
      <w:bookmarkEnd w:id="3"/>
    </w:p>
    <w:p w:rsidR="00F675D9" w:rsidRDefault="00F675D9" w:rsidP="00F675D9"/>
    <w:p w:rsidR="0075229A"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b w:val="0"/>
          <w:color w:val="172B4D"/>
          <w:sz w:val="21"/>
          <w:szCs w:val="21"/>
        </w:rPr>
        <w:t>1</w:t>
      </w:r>
      <w:r w:rsidRPr="00834B8B">
        <w:rPr>
          <w:rFonts w:ascii="Yu Gothic UI Light" w:eastAsia="Yu Gothic UI Light" w:hAnsi="Yu Gothic UI Light" w:cs="Segoe UI"/>
          <w:b/>
          <w:color w:val="172B4D"/>
          <w:sz w:val="21"/>
          <w:szCs w:val="21"/>
        </w:rPr>
        <w:t>.</w:t>
      </w:r>
      <w:r w:rsidRPr="00834B8B">
        <w:rPr>
          <w:rFonts w:ascii="Yu Gothic UI Light" w:eastAsia="Yu Gothic UI Light" w:hAnsi="Yu Gothic UI Light" w:cs="Segoe UI" w:hint="eastAsia"/>
          <w:b/>
          <w:color w:val="172B4D"/>
          <w:sz w:val="21"/>
          <w:szCs w:val="21"/>
        </w:rPr>
        <w:t xml:space="preserve"> </w:t>
      </w:r>
      <w:r w:rsidRPr="00834B8B">
        <w:rPr>
          <w:rFonts w:ascii="Yu Gothic UI Light" w:eastAsia="Yu Gothic UI Light" w:hAnsi="Yu Gothic UI Light" w:cs="Segoe UI"/>
          <w:b/>
          <w:color w:val="172B4D"/>
          <w:sz w:val="21"/>
          <w:szCs w:val="21"/>
        </w:rPr>
        <w:t>Questionnaires.</w:t>
      </w:r>
      <w:r w:rsidRPr="00834B8B">
        <w:rPr>
          <w:rFonts w:ascii="Yu Gothic UI Light" w:eastAsia="Yu Gothic UI Light" w:hAnsi="Yu Gothic UI Light" w:cs="Segoe UI" w:hint="eastAsia"/>
          <w:b/>
          <w:color w:val="172B4D"/>
          <w:sz w:val="21"/>
          <w:szCs w:val="21"/>
        </w:rPr>
        <w:t xml:space="preserve"> </w:t>
      </w:r>
      <w:r w:rsidRPr="00834B8B">
        <w:rPr>
          <w:rStyle w:val="ab"/>
          <w:rFonts w:ascii="Yu Gothic UI Light" w:eastAsia="Yu Gothic UI Light" w:hAnsi="Yu Gothic UI Light" w:cs="Segoe UI"/>
          <w:color w:val="172B4D"/>
          <w:sz w:val="21"/>
          <w:szCs w:val="21"/>
        </w:rPr>
        <w:t>Reason</w:t>
      </w:r>
      <w:r w:rsidRPr="00834B8B">
        <w:rPr>
          <w:rFonts w:ascii="Yu Gothic UI Light" w:eastAsia="Yu Gothic UI Light" w:hAnsi="Yu Gothic UI Light" w:cs="Segoe UI"/>
          <w:color w:val="172B4D"/>
          <w:sz w:val="21"/>
          <w:szCs w:val="21"/>
        </w:rPr>
        <w:t>: Understand your needs for the new system through a questionnaire that surveys your users. The results of the survey can better understand the needs of users and improve the update system.</w:t>
      </w:r>
    </w:p>
    <w:p w:rsidR="0075229A"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color w:val="172B4D"/>
          <w:sz w:val="21"/>
          <w:szCs w:val="21"/>
        </w:rPr>
        <w:t>2</w:t>
      </w:r>
      <w:r w:rsidRPr="00834B8B">
        <w:rPr>
          <w:rFonts w:ascii="Yu Gothic UI Light" w:eastAsia="Yu Gothic UI Light" w:hAnsi="Yu Gothic UI Light" w:cs="Segoe UI"/>
          <w:color w:val="172B4D"/>
          <w:sz w:val="21"/>
          <w:szCs w:val="21"/>
        </w:rPr>
        <w:t>.</w:t>
      </w:r>
      <w:r w:rsidRPr="00834B8B">
        <w:rPr>
          <w:rFonts w:ascii="Yu Gothic UI Light" w:eastAsia="Yu Gothic UI Light" w:hAnsi="Yu Gothic UI Light" w:cs="Segoe UI" w:hint="eastAsia"/>
          <w:color w:val="172B4D"/>
          <w:sz w:val="21"/>
          <w:szCs w:val="21"/>
        </w:rPr>
        <w:t xml:space="preserve"> </w:t>
      </w:r>
      <w:r w:rsidRPr="00834B8B">
        <w:rPr>
          <w:rFonts w:ascii="Yu Gothic UI Light" w:eastAsia="Yu Gothic UI Light" w:hAnsi="Yu Gothic UI Light" w:cs="Segoe UI"/>
          <w:color w:val="172B4D"/>
          <w:sz w:val="21"/>
          <w:szCs w:val="21"/>
        </w:rPr>
        <w:t>Understand the needs.</w:t>
      </w:r>
      <w:r w:rsidRPr="00834B8B">
        <w:rPr>
          <w:rFonts w:ascii="Yu Gothic UI Light" w:eastAsia="Yu Gothic UI Light" w:hAnsi="Yu Gothic UI Light" w:cs="Segoe UI" w:hint="eastAsia"/>
          <w:color w:val="172B4D"/>
          <w:sz w:val="21"/>
          <w:szCs w:val="21"/>
        </w:rPr>
        <w:t xml:space="preserve"> </w:t>
      </w:r>
      <w:r w:rsidRPr="00834B8B">
        <w:rPr>
          <w:rStyle w:val="ab"/>
          <w:rFonts w:ascii="Yu Gothic UI Light" w:eastAsia="Yu Gothic UI Light" w:hAnsi="Yu Gothic UI Light" w:cs="Segoe UI"/>
          <w:color w:val="172B4D"/>
          <w:sz w:val="21"/>
          <w:szCs w:val="21"/>
        </w:rPr>
        <w:t>Reason</w:t>
      </w:r>
      <w:r w:rsidRPr="00834B8B">
        <w:rPr>
          <w:rFonts w:ascii="Yu Gothic UI Light" w:eastAsia="Yu Gothic UI Light" w:hAnsi="Yu Gothic UI Light" w:cs="Segoe UI"/>
          <w:color w:val="172B4D"/>
          <w:sz w:val="21"/>
          <w:szCs w:val="21"/>
        </w:rPr>
        <w:t>: System users and the staff who wrote the system meet and talk to find out what they are not satisfied with the existing system, and will gradually change and adapt it in the new system.</w:t>
      </w:r>
    </w:p>
    <w:p w:rsidR="0075229A"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color w:val="172B4D"/>
          <w:sz w:val="21"/>
          <w:szCs w:val="21"/>
        </w:rPr>
        <w:t>3</w:t>
      </w:r>
      <w:r w:rsidRPr="00834B8B">
        <w:rPr>
          <w:rFonts w:ascii="Yu Gothic UI Light" w:eastAsia="Yu Gothic UI Light" w:hAnsi="Yu Gothic UI Light" w:cs="Segoe UI"/>
          <w:color w:val="172B4D"/>
          <w:sz w:val="21"/>
          <w:szCs w:val="21"/>
        </w:rPr>
        <w:t>.</w:t>
      </w:r>
      <w:r w:rsidRPr="00834B8B">
        <w:rPr>
          <w:rFonts w:ascii="Yu Gothic UI Light" w:eastAsia="Yu Gothic UI Light" w:hAnsi="Yu Gothic UI Light" w:cs="Segoe UI" w:hint="eastAsia"/>
          <w:color w:val="172B4D"/>
          <w:sz w:val="21"/>
          <w:szCs w:val="21"/>
        </w:rPr>
        <w:t xml:space="preserve"> </w:t>
      </w:r>
      <w:r w:rsidRPr="00834B8B">
        <w:rPr>
          <w:rFonts w:ascii="Yu Gothic UI Light" w:eastAsia="Yu Gothic UI Light" w:hAnsi="Yu Gothic UI Light" w:cs="Segoe UI"/>
          <w:color w:val="172B4D"/>
          <w:sz w:val="21"/>
          <w:szCs w:val="21"/>
        </w:rPr>
        <w:t>Practical visits. </w:t>
      </w:r>
      <w:r w:rsidRPr="00834B8B">
        <w:rPr>
          <w:rStyle w:val="ab"/>
          <w:rFonts w:ascii="Yu Gothic UI Light" w:eastAsia="Yu Gothic UI Light" w:hAnsi="Yu Gothic UI Light" w:cs="Segoe UI"/>
          <w:color w:val="172B4D"/>
          <w:sz w:val="21"/>
          <w:szCs w:val="21"/>
        </w:rPr>
        <w:t>Cause</w:t>
      </w:r>
      <w:r w:rsidRPr="00834B8B">
        <w:rPr>
          <w:rFonts w:ascii="Yu Gothic UI Light" w:eastAsia="Yu Gothic UI Light" w:hAnsi="Yu Gothic UI Light" w:cs="Segoe UI"/>
          <w:color w:val="172B4D"/>
          <w:sz w:val="21"/>
          <w:szCs w:val="21"/>
        </w:rPr>
        <w:t>: Observe the usage of the system. At the same time, it has an in-depth understanding of the actual system operation process and business process, and then finds out and finds the problems and bottlenecks in the system, so as to provide a basis for the improvement and design of new systems in the future.</w:t>
      </w:r>
    </w:p>
    <w:p w:rsidR="0075229A"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color w:val="172B4D"/>
          <w:sz w:val="21"/>
          <w:szCs w:val="21"/>
        </w:rPr>
        <w:t>4</w:t>
      </w:r>
      <w:r w:rsidRPr="00834B8B">
        <w:rPr>
          <w:rFonts w:ascii="Yu Gothic UI Light" w:eastAsia="Yu Gothic UI Light" w:hAnsi="Yu Gothic UI Light" w:cs="Segoe UI"/>
          <w:color w:val="172B4D"/>
          <w:sz w:val="21"/>
          <w:szCs w:val="21"/>
        </w:rPr>
        <w:t>.</w:t>
      </w:r>
      <w:r w:rsidRPr="00834B8B">
        <w:rPr>
          <w:rFonts w:ascii="Yu Gothic UI Light" w:eastAsia="Yu Gothic UI Light" w:hAnsi="Yu Gothic UI Light" w:cs="Segoe UI" w:hint="eastAsia"/>
          <w:color w:val="172B4D"/>
          <w:sz w:val="21"/>
          <w:szCs w:val="21"/>
        </w:rPr>
        <w:t xml:space="preserve"> </w:t>
      </w:r>
      <w:r w:rsidRPr="00834B8B">
        <w:rPr>
          <w:rFonts w:ascii="Yu Gothic UI Light" w:eastAsia="Yu Gothic UI Light" w:hAnsi="Yu Gothic UI Light" w:cs="Segoe UI"/>
          <w:color w:val="172B4D"/>
          <w:sz w:val="21"/>
          <w:szCs w:val="21"/>
        </w:rPr>
        <w:t>Research literature.</w:t>
      </w:r>
      <w:r w:rsidRPr="00834B8B">
        <w:rPr>
          <w:rStyle w:val="ab"/>
          <w:rFonts w:ascii="Yu Gothic UI Light" w:eastAsia="Yu Gothic UI Light" w:hAnsi="Yu Gothic UI Light" w:cs="Segoe UI"/>
          <w:color w:val="172B4D"/>
          <w:sz w:val="21"/>
          <w:szCs w:val="21"/>
        </w:rPr>
        <w:t> Cause</w:t>
      </w:r>
      <w:r w:rsidRPr="00834B8B">
        <w:rPr>
          <w:rFonts w:ascii="Yu Gothic UI Light" w:eastAsia="Yu Gothic UI Light" w:hAnsi="Yu Gothic UI Light" w:cs="Segoe UI"/>
          <w:color w:val="172B4D"/>
          <w:sz w:val="21"/>
          <w:szCs w:val="21"/>
        </w:rPr>
        <w:t>: Flip through relevant materials to understand possible future trends. Find out where the new system is going to go and further improve the problems of the existing system.</w:t>
      </w:r>
    </w:p>
    <w:p w:rsidR="00834B8B"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color w:val="172B4D"/>
          <w:sz w:val="21"/>
          <w:szCs w:val="21"/>
        </w:rPr>
        <w:t>5</w:t>
      </w:r>
      <w:r w:rsidRPr="00834B8B">
        <w:rPr>
          <w:rFonts w:ascii="Yu Gothic UI Light" w:eastAsia="Yu Gothic UI Light" w:hAnsi="Yu Gothic UI Light" w:cs="Segoe UI"/>
          <w:color w:val="172B4D"/>
          <w:sz w:val="21"/>
          <w:szCs w:val="21"/>
        </w:rPr>
        <w:t>.</w:t>
      </w:r>
      <w:r w:rsidRPr="00834B8B">
        <w:rPr>
          <w:rFonts w:ascii="Yu Gothic UI Light" w:eastAsia="Yu Gothic UI Light" w:hAnsi="Yu Gothic UI Light" w:cs="Segoe UI" w:hint="eastAsia"/>
          <w:color w:val="172B4D"/>
          <w:sz w:val="21"/>
          <w:szCs w:val="21"/>
        </w:rPr>
        <w:t xml:space="preserve"> </w:t>
      </w:r>
      <w:r w:rsidRPr="00834B8B">
        <w:rPr>
          <w:rFonts w:ascii="Yu Gothic UI Light" w:eastAsia="Yu Gothic UI Light" w:hAnsi="Yu Gothic UI Light" w:cs="Segoe UI"/>
          <w:color w:val="172B4D"/>
          <w:sz w:val="21"/>
          <w:szCs w:val="21"/>
        </w:rPr>
        <w:t>Take advantage of prototype testing.</w:t>
      </w:r>
      <w:r w:rsidRPr="00834B8B">
        <w:rPr>
          <w:rStyle w:val="ab"/>
          <w:rFonts w:ascii="Yu Gothic UI Light" w:eastAsia="Yu Gothic UI Light" w:hAnsi="Yu Gothic UI Light" w:cs="Segoe UI"/>
          <w:color w:val="172B4D"/>
          <w:sz w:val="21"/>
          <w:szCs w:val="21"/>
        </w:rPr>
        <w:t> Cause</w:t>
      </w:r>
      <w:r w:rsidRPr="00834B8B">
        <w:rPr>
          <w:rFonts w:ascii="Yu Gothic UI Light" w:eastAsia="Yu Gothic UI Light" w:hAnsi="Yu Gothic UI Light" w:cs="Segoe UI"/>
          <w:color w:val="172B4D"/>
          <w:sz w:val="21"/>
          <w:szCs w:val="21"/>
        </w:rPr>
        <w:t xml:space="preserve">: We first prototype the system, then let users experience it, and finally collect their feedback and suggestions. This test provides information about their needs and preferences for the new system.                                                                                                                                </w:t>
      </w:r>
    </w:p>
    <w:p w:rsidR="0075229A"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color w:val="172B4D"/>
          <w:sz w:val="21"/>
          <w:szCs w:val="21"/>
        </w:rPr>
        <w:t>6</w:t>
      </w:r>
      <w:r w:rsidRPr="00834B8B">
        <w:rPr>
          <w:rFonts w:ascii="Yu Gothic UI Light" w:eastAsia="Yu Gothic UI Light" w:hAnsi="Yu Gothic UI Light" w:cs="Segoe UI"/>
          <w:color w:val="172B4D"/>
          <w:sz w:val="21"/>
          <w:szCs w:val="21"/>
        </w:rPr>
        <w:t>.</w:t>
      </w:r>
      <w:r w:rsidRPr="00834B8B">
        <w:rPr>
          <w:rFonts w:ascii="Yu Gothic UI Light" w:eastAsia="Yu Gothic UI Light" w:hAnsi="Yu Gothic UI Light" w:cs="Segoe UI" w:hint="eastAsia"/>
          <w:color w:val="172B4D"/>
          <w:sz w:val="21"/>
          <w:szCs w:val="21"/>
        </w:rPr>
        <w:t xml:space="preserve"> </w:t>
      </w:r>
      <w:r w:rsidRPr="00834B8B">
        <w:rPr>
          <w:rFonts w:ascii="Yu Gothic UI Light" w:eastAsia="Yu Gothic UI Light" w:hAnsi="Yu Gothic UI Light" w:cs="Segoe UI"/>
          <w:color w:val="172B4D"/>
          <w:sz w:val="21"/>
          <w:szCs w:val="21"/>
        </w:rPr>
        <w:t>Interview with experts in the relevant field. </w:t>
      </w:r>
      <w:r w:rsidRPr="00834B8B">
        <w:rPr>
          <w:rStyle w:val="ab"/>
          <w:rFonts w:ascii="Yu Gothic UI Light" w:eastAsia="Yu Gothic UI Light" w:hAnsi="Yu Gothic UI Light" w:cs="Segoe UI"/>
          <w:color w:val="172B4D"/>
          <w:sz w:val="21"/>
          <w:szCs w:val="21"/>
        </w:rPr>
        <w:t>Reason</w:t>
      </w:r>
      <w:r w:rsidRPr="00834B8B">
        <w:rPr>
          <w:rFonts w:ascii="Yu Gothic UI Light" w:eastAsia="Yu Gothic UI Light" w:hAnsi="Yu Gothic UI Light" w:cs="Segoe UI"/>
          <w:color w:val="172B4D"/>
          <w:sz w:val="21"/>
          <w:szCs w:val="21"/>
        </w:rPr>
        <w:t>: Have in-depth exchanges with experts and scholars in related fields to understand their views and suggestions on the new system, so as to judge whether the direction of the new system is correct.</w:t>
      </w:r>
    </w:p>
    <w:p w:rsidR="0075229A"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color w:val="172B4D"/>
          <w:sz w:val="21"/>
          <w:szCs w:val="21"/>
        </w:rPr>
        <w:t>7</w:t>
      </w:r>
      <w:r w:rsidRPr="00834B8B">
        <w:rPr>
          <w:rFonts w:ascii="Yu Gothic UI Light" w:eastAsia="Yu Gothic UI Light" w:hAnsi="Yu Gothic UI Light" w:cs="Segoe UI"/>
          <w:color w:val="172B4D"/>
          <w:sz w:val="21"/>
          <w:szCs w:val="21"/>
        </w:rPr>
        <w:t>.</w:t>
      </w:r>
      <w:r w:rsidRPr="00834B8B">
        <w:rPr>
          <w:rFonts w:ascii="Yu Gothic UI Light" w:eastAsia="Yu Gothic UI Light" w:hAnsi="Yu Gothic UI Light" w:cs="Segoe UI" w:hint="eastAsia"/>
          <w:color w:val="172B4D"/>
          <w:sz w:val="21"/>
          <w:szCs w:val="21"/>
        </w:rPr>
        <w:t xml:space="preserve"> </w:t>
      </w:r>
      <w:r w:rsidRPr="00834B8B">
        <w:rPr>
          <w:rFonts w:ascii="Yu Gothic UI Light" w:eastAsia="Yu Gothic UI Light" w:hAnsi="Yu Gothic UI Light" w:cs="Segoe UI"/>
          <w:color w:val="172B4D"/>
          <w:sz w:val="21"/>
          <w:szCs w:val="21"/>
        </w:rPr>
        <w:t>Reference industry standards and competition.</w:t>
      </w:r>
      <w:r w:rsidRPr="00834B8B">
        <w:rPr>
          <w:rStyle w:val="ab"/>
          <w:rFonts w:ascii="Yu Gothic UI Light" w:eastAsia="Yu Gothic UI Light" w:hAnsi="Yu Gothic UI Light" w:cs="Segoe UI"/>
          <w:color w:val="172B4D"/>
          <w:sz w:val="21"/>
          <w:szCs w:val="21"/>
        </w:rPr>
        <w:t> Reason</w:t>
      </w:r>
      <w:r w:rsidRPr="00834B8B">
        <w:rPr>
          <w:rFonts w:ascii="Yu Gothic UI Light" w:eastAsia="Yu Gothic UI Light" w:hAnsi="Yu Gothic UI Light" w:cs="Segoe UI"/>
          <w:color w:val="172B4D"/>
          <w:sz w:val="21"/>
          <w:szCs w:val="21"/>
        </w:rPr>
        <w:t>: Use relevant industry standards and norms as a reference to study your competitors' systems to understand their attractive features. By comparing the gap between the competitor's system and the previous system, we can determine where the new system is going.</w:t>
      </w:r>
    </w:p>
    <w:p w:rsidR="0075229A" w:rsidRPr="00834B8B" w:rsidRDefault="0075229A" w:rsidP="0075229A">
      <w:pPr>
        <w:pStyle w:val="aa"/>
        <w:shd w:val="clear" w:color="auto" w:fill="FFFFFF"/>
        <w:spacing w:beforeAutospacing="0" w:after="0" w:afterAutospacing="0"/>
        <w:rPr>
          <w:rFonts w:ascii="Yu Gothic UI Light" w:eastAsia="Yu Gothic UI Light" w:hAnsi="Yu Gothic UI Light" w:cs="Segoe UI"/>
          <w:color w:val="172B4D"/>
          <w:sz w:val="21"/>
          <w:szCs w:val="21"/>
        </w:rPr>
      </w:pPr>
      <w:r w:rsidRPr="00834B8B">
        <w:rPr>
          <w:rStyle w:val="ab"/>
          <w:rFonts w:ascii="Yu Gothic UI Light" w:eastAsia="Yu Gothic UI Light" w:hAnsi="Yu Gothic UI Light" w:cs="Segoe UI"/>
          <w:color w:val="172B4D"/>
          <w:sz w:val="21"/>
          <w:szCs w:val="21"/>
        </w:rPr>
        <w:t>8</w:t>
      </w:r>
      <w:r w:rsidRPr="00834B8B">
        <w:rPr>
          <w:rFonts w:ascii="Yu Gothic UI Light" w:eastAsia="Yu Gothic UI Light" w:hAnsi="Yu Gothic UI Light" w:cs="Segoe UI"/>
          <w:color w:val="172B4D"/>
          <w:sz w:val="21"/>
          <w:szCs w:val="21"/>
        </w:rPr>
        <w:t>.</w:t>
      </w:r>
      <w:r w:rsidRPr="00834B8B">
        <w:rPr>
          <w:rFonts w:ascii="Yu Gothic UI Light" w:eastAsia="Yu Gothic UI Light" w:hAnsi="Yu Gothic UI Light" w:cs="Segoe UI" w:hint="eastAsia"/>
          <w:color w:val="172B4D"/>
          <w:sz w:val="21"/>
          <w:szCs w:val="21"/>
        </w:rPr>
        <w:t xml:space="preserve"> </w:t>
      </w:r>
      <w:r w:rsidRPr="00834B8B">
        <w:rPr>
          <w:rFonts w:ascii="Yu Gothic UI Light" w:eastAsia="Yu Gothic UI Light" w:hAnsi="Yu Gothic UI Light" w:cs="Segoe UI"/>
          <w:color w:val="172B4D"/>
          <w:sz w:val="21"/>
          <w:szCs w:val="21"/>
        </w:rPr>
        <w:t>Understand successful cases in the industry to provide basis and competitiveness for the design of new systems System and data analysis.</w:t>
      </w:r>
      <w:r w:rsidRPr="00834B8B">
        <w:rPr>
          <w:rStyle w:val="ab"/>
          <w:rFonts w:ascii="Yu Gothic UI Light" w:eastAsia="Yu Gothic UI Light" w:hAnsi="Yu Gothic UI Light" w:cs="Segoe UI"/>
          <w:color w:val="172B4D"/>
          <w:sz w:val="21"/>
          <w:szCs w:val="21"/>
        </w:rPr>
        <w:t> Reason</w:t>
      </w:r>
      <w:r w:rsidRPr="00834B8B">
        <w:rPr>
          <w:rFonts w:ascii="Yu Gothic UI Light" w:eastAsia="Yu Gothic UI Light" w:hAnsi="Yu Gothic UI Light" w:cs="Segoe UI"/>
          <w:color w:val="172B4D"/>
          <w:sz w:val="21"/>
          <w:szCs w:val="21"/>
        </w:rPr>
        <w:t>: The use of system and data analysis tools can clearly display the system components and data information, so as to better write the system and clarify the requirements of the system.</w:t>
      </w:r>
    </w:p>
    <w:p w:rsidR="00834B8B" w:rsidRPr="0075229A" w:rsidRDefault="00834B8B" w:rsidP="0075229A">
      <w:pPr>
        <w:pStyle w:val="aa"/>
        <w:shd w:val="clear" w:color="auto" w:fill="FFFFFF"/>
        <w:spacing w:beforeAutospacing="0" w:after="0" w:afterAutospacing="0"/>
        <w:rPr>
          <w:rFonts w:ascii="Segoe UI" w:hAnsi="Segoe UI" w:cs="Segoe UI"/>
          <w:color w:val="172B4D"/>
          <w:sz w:val="21"/>
          <w:szCs w:val="21"/>
        </w:rPr>
      </w:pPr>
    </w:p>
    <w:p w:rsidR="0075229A" w:rsidRPr="00834B8B" w:rsidRDefault="00834B8B" w:rsidP="00834B8B">
      <w:pPr>
        <w:rPr>
          <w:rFonts w:ascii="Yu Gothic UI Light" w:eastAsia="Yu Gothic UI Light" w:hAnsi="Yu Gothic UI Light"/>
          <w:sz w:val="21"/>
          <w:szCs w:val="21"/>
          <w:lang w:val="en-US"/>
        </w:rPr>
      </w:pPr>
      <w:r w:rsidRPr="00834B8B">
        <w:rPr>
          <w:rFonts w:ascii="Yu Gothic UI Light" w:eastAsia="Yu Gothic UI Light" w:hAnsi="Yu Gothic UI Light"/>
          <w:b/>
          <w:sz w:val="21"/>
          <w:szCs w:val="21"/>
          <w:lang w:val="en-US" w:eastAsia="zh-CN"/>
        </w:rPr>
        <w:t>9</w:t>
      </w:r>
      <w:r w:rsidRPr="00834B8B">
        <w:rPr>
          <w:rFonts w:ascii="Yu Gothic UI Light" w:eastAsia="Yu Gothic UI Light" w:hAnsi="Yu Gothic UI Light"/>
          <w:sz w:val="21"/>
          <w:szCs w:val="21"/>
          <w:lang w:val="en-US" w:eastAsia="zh-CN"/>
        </w:rPr>
        <w:t xml:space="preserve">. </w:t>
      </w:r>
      <w:r w:rsidR="0075229A" w:rsidRPr="00834B8B">
        <w:rPr>
          <w:rFonts w:ascii="Yu Gothic UI Light" w:eastAsia="Yu Gothic UI Light" w:hAnsi="Yu Gothic UI Light"/>
          <w:sz w:val="21"/>
          <w:szCs w:val="21"/>
          <w:lang w:val="en-US"/>
        </w:rPr>
        <w:t>Check the document</w:t>
      </w:r>
      <w:r w:rsidR="0075229A" w:rsidRPr="00834B8B">
        <w:rPr>
          <w:rFonts w:ascii="Yu Gothic UI Light" w:eastAsia="Yu Gothic UI Light" w:hAnsi="Yu Gothic UI Light"/>
          <w:b/>
          <w:sz w:val="21"/>
          <w:szCs w:val="21"/>
          <w:lang w:val="en-US"/>
        </w:rPr>
        <w:t>:</w:t>
      </w:r>
      <w:r w:rsidRPr="00834B8B">
        <w:rPr>
          <w:rFonts w:ascii="Yu Gothic UI Light" w:eastAsia="Yu Gothic UI Light" w:hAnsi="Yu Gothic UI Light"/>
          <w:b/>
          <w:sz w:val="21"/>
          <w:szCs w:val="21"/>
          <w:lang w:val="en-US" w:eastAsia="zh-CN"/>
        </w:rPr>
        <w:t xml:space="preserve"> </w:t>
      </w:r>
      <w:r w:rsidR="0075229A" w:rsidRPr="00834B8B">
        <w:rPr>
          <w:rFonts w:ascii="Yu Gothic UI Light" w:eastAsia="Yu Gothic UI Light" w:hAnsi="Yu Gothic UI Light"/>
          <w:b/>
          <w:sz w:val="21"/>
          <w:szCs w:val="21"/>
          <w:lang w:val="en-US" w:eastAsia="zh-CN"/>
        </w:rPr>
        <w:t>1.</w:t>
      </w:r>
      <w:r w:rsidR="0075229A" w:rsidRPr="00834B8B">
        <w:rPr>
          <w:rFonts w:ascii="Yu Gothic UI Light" w:eastAsia="Yu Gothic UI Light" w:hAnsi="Yu Gothic UI Light"/>
          <w:b/>
          <w:sz w:val="21"/>
          <w:szCs w:val="21"/>
          <w:lang w:val="en-US"/>
        </w:rPr>
        <w:t xml:space="preserve"> </w:t>
      </w:r>
      <w:r w:rsidR="0075229A" w:rsidRPr="00834B8B">
        <w:rPr>
          <w:rFonts w:ascii="Yu Gothic UI Light" w:eastAsia="Yu Gothic UI Light" w:hAnsi="Yu Gothic UI Light"/>
          <w:sz w:val="21"/>
          <w:szCs w:val="21"/>
          <w:lang w:val="en-US"/>
        </w:rPr>
        <w:t>Describe the problems and requirements of the database. Useful resources include internal memos, e-mails, meeting memos, employee customer comments, and problem description documents.</w:t>
      </w:r>
      <w:r w:rsidRPr="00834B8B">
        <w:rPr>
          <w:rFonts w:ascii="Yu Gothic UI Light" w:eastAsia="Yu Gothic UI Light" w:hAnsi="Yu Gothic UI Light"/>
          <w:sz w:val="21"/>
          <w:szCs w:val="21"/>
          <w:lang w:val="en-US" w:eastAsia="zh-CN"/>
        </w:rPr>
        <w:t xml:space="preserve">    </w:t>
      </w:r>
      <w:r w:rsidR="0075229A" w:rsidRPr="00834B8B">
        <w:rPr>
          <w:rFonts w:ascii="Yu Gothic UI Light" w:eastAsia="Yu Gothic UI Light" w:hAnsi="Yu Gothic UI Light"/>
          <w:b/>
          <w:sz w:val="21"/>
          <w:szCs w:val="21"/>
          <w:lang w:val="en-US" w:eastAsia="zh-CN"/>
        </w:rPr>
        <w:t xml:space="preserve">2. </w:t>
      </w:r>
      <w:r w:rsidR="0075229A" w:rsidRPr="00834B8B">
        <w:rPr>
          <w:rFonts w:ascii="Yu Gothic UI Light" w:eastAsia="Yu Gothic UI Light" w:hAnsi="Yu Gothic UI Light"/>
          <w:sz w:val="21"/>
          <w:szCs w:val="21"/>
          <w:lang w:val="en-US"/>
        </w:rPr>
        <w:t>Describe the business affected by the problem. Useful resources include organization chart, task statement, business strategic plan, some task objectives being studied, examples of manual forms and reports, examples of calculation forms and reports, and completed forms / reports.</w:t>
      </w:r>
      <w:r w:rsidRPr="00834B8B">
        <w:rPr>
          <w:rFonts w:ascii="Yu Gothic UI Light" w:eastAsia="Yu Gothic UI Light" w:hAnsi="Yu Gothic UI Light"/>
          <w:sz w:val="21"/>
          <w:szCs w:val="21"/>
          <w:lang w:val="en-US" w:eastAsia="zh-CN"/>
        </w:rPr>
        <w:t xml:space="preserve">   </w:t>
      </w:r>
      <w:r w:rsidRPr="00834B8B">
        <w:rPr>
          <w:rFonts w:ascii="Yu Gothic UI Light" w:eastAsia="Yu Gothic UI Light" w:hAnsi="Yu Gothic UI Light"/>
          <w:b/>
          <w:sz w:val="21"/>
          <w:szCs w:val="21"/>
          <w:lang w:val="en-US" w:eastAsia="zh-CN"/>
        </w:rPr>
        <w:t xml:space="preserve"> </w:t>
      </w:r>
      <w:r w:rsidR="0075229A" w:rsidRPr="00834B8B">
        <w:rPr>
          <w:rFonts w:ascii="Yu Gothic UI Light" w:eastAsia="Yu Gothic UI Light" w:hAnsi="Yu Gothic UI Light"/>
          <w:b/>
          <w:sz w:val="21"/>
          <w:szCs w:val="21"/>
          <w:lang w:val="en-US" w:eastAsia="zh-CN"/>
        </w:rPr>
        <w:t>3.</w:t>
      </w:r>
      <w:r w:rsidR="0075229A" w:rsidRPr="00834B8B">
        <w:rPr>
          <w:rFonts w:ascii="Yu Gothic UI Light" w:eastAsia="Yu Gothic UI Light" w:hAnsi="Yu Gothic UI Light"/>
          <w:b/>
          <w:sz w:val="21"/>
          <w:szCs w:val="21"/>
          <w:lang w:val="en-US"/>
        </w:rPr>
        <w:t xml:space="preserve"> </w:t>
      </w:r>
      <w:r w:rsidR="0075229A" w:rsidRPr="00834B8B">
        <w:rPr>
          <w:rFonts w:ascii="Yu Gothic UI Light" w:eastAsia="Yu Gothic UI Light" w:hAnsi="Yu Gothic UI Light"/>
          <w:sz w:val="21"/>
          <w:szCs w:val="21"/>
          <w:lang w:val="en-US"/>
        </w:rPr>
        <w:t>Describe the current system. Useful resources include different types of data flow diagrams and charts, data dictionaries, database application design, program documents, and user / training manuals.</w:t>
      </w:r>
    </w:p>
    <w:p w:rsidR="0075229A" w:rsidRDefault="0075229A" w:rsidP="0075229A">
      <w:pPr>
        <w:ind w:firstLineChars="200" w:firstLine="602"/>
        <w:rPr>
          <w:b/>
          <w:sz w:val="30"/>
          <w:szCs w:val="30"/>
          <w:lang w:eastAsia="zh-CN"/>
        </w:rPr>
      </w:pPr>
    </w:p>
    <w:p w:rsidR="00834B8B" w:rsidRDefault="00834B8B" w:rsidP="0075229A">
      <w:pPr>
        <w:ind w:firstLineChars="200" w:firstLine="602"/>
        <w:rPr>
          <w:b/>
          <w:sz w:val="30"/>
          <w:szCs w:val="30"/>
          <w:lang w:eastAsia="zh-CN"/>
        </w:rPr>
      </w:pPr>
    </w:p>
    <w:p w:rsidR="00834B8B" w:rsidRPr="00834B8B" w:rsidRDefault="0075229A" w:rsidP="00834B8B">
      <w:pPr>
        <w:ind w:firstLineChars="200" w:firstLine="602"/>
        <w:rPr>
          <w:b/>
          <w:sz w:val="30"/>
          <w:szCs w:val="30"/>
          <w:lang w:eastAsia="zh-CN"/>
        </w:rPr>
      </w:pPr>
      <w:r w:rsidRPr="0075229A">
        <w:rPr>
          <w:b/>
          <w:sz w:val="30"/>
          <w:szCs w:val="30"/>
        </w:rPr>
        <w:t>Interview Plan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390"/>
      </w:tblGrid>
      <w:tr w:rsidR="0075229A" w:rsidRPr="000258BA" w:rsidTr="0075229A">
        <w:trPr>
          <w:trHeight w:val="590"/>
        </w:trPr>
        <w:tc>
          <w:tcPr>
            <w:tcW w:w="8390" w:type="dxa"/>
          </w:tcPr>
          <w:p w:rsidR="0075229A" w:rsidRDefault="0075229A" w:rsidP="00290577">
            <w:pPr>
              <w:jc w:val="right"/>
            </w:pPr>
          </w:p>
          <w:p w:rsidR="0075229A" w:rsidRPr="000258BA" w:rsidRDefault="0075229A" w:rsidP="00290577">
            <w:pPr>
              <w:tabs>
                <w:tab w:val="left" w:pos="680"/>
                <w:tab w:val="left" w:pos="2645"/>
              </w:tabs>
              <w:rPr>
                <w:szCs w:val="24"/>
              </w:rPr>
            </w:pPr>
            <w:r>
              <w:tab/>
            </w:r>
            <w:r>
              <w:tab/>
            </w:r>
            <w:r w:rsidRPr="000258BA">
              <w:rPr>
                <w:szCs w:val="24"/>
              </w:rPr>
              <w:t>Discussion and Interview Agenda</w:t>
            </w:r>
          </w:p>
        </w:tc>
      </w:tr>
      <w:tr w:rsidR="0075229A" w:rsidTr="0075229A">
        <w:trPr>
          <w:trHeight w:val="4570"/>
        </w:trPr>
        <w:tc>
          <w:tcPr>
            <w:tcW w:w="8390" w:type="dxa"/>
            <w:tcBorders>
              <w:bottom w:val="single" w:sz="4" w:space="0" w:color="auto"/>
            </w:tcBorders>
          </w:tcPr>
          <w:p w:rsidR="0075229A" w:rsidRDefault="0075229A" w:rsidP="00290577">
            <w:pPr>
              <w:tabs>
                <w:tab w:val="left" w:pos="680"/>
              </w:tabs>
            </w:pPr>
            <w:r>
              <w:t xml:space="preserve">Objective of Interview </w:t>
            </w:r>
          </w:p>
          <w:p w:rsidR="0075229A" w:rsidRDefault="0075229A" w:rsidP="00290577">
            <w:pPr>
              <w:tabs>
                <w:tab w:val="left" w:pos="680"/>
              </w:tabs>
            </w:pPr>
            <w:r>
              <w:t xml:space="preserve">Understand the use of the new system by different employees and understand the benefits and impacts brought by the new system. </w:t>
            </w:r>
          </w:p>
          <w:p w:rsidR="0075229A" w:rsidRDefault="0075229A" w:rsidP="00290577">
            <w:pPr>
              <w:tabs>
                <w:tab w:val="left" w:pos="680"/>
              </w:tabs>
            </w:pPr>
          </w:p>
          <w:p w:rsidR="0075229A" w:rsidRDefault="0075229A" w:rsidP="00290577">
            <w:pPr>
              <w:tabs>
                <w:tab w:val="left" w:pos="680"/>
              </w:tabs>
            </w:pPr>
            <w:r>
              <w:t xml:space="preserve">Date, Time, and Location </w:t>
            </w:r>
          </w:p>
          <w:p w:rsidR="0075229A" w:rsidRDefault="0075229A" w:rsidP="00290577">
            <w:pPr>
              <w:tabs>
                <w:tab w:val="left" w:pos="680"/>
              </w:tabs>
            </w:pPr>
            <w:r>
              <w:t>October 30,2022, at 11:00 a. m. In the company.</w:t>
            </w:r>
          </w:p>
          <w:p w:rsidR="0075229A" w:rsidRDefault="0075229A" w:rsidP="00290577">
            <w:pPr>
              <w:tabs>
                <w:tab w:val="left" w:pos="680"/>
              </w:tabs>
            </w:pPr>
          </w:p>
          <w:p w:rsidR="0075229A" w:rsidRDefault="0075229A" w:rsidP="00290577">
            <w:pPr>
              <w:tabs>
                <w:tab w:val="left" w:pos="680"/>
              </w:tabs>
            </w:pPr>
            <w:r>
              <w:t>User Participants (name s and work)</w:t>
            </w:r>
          </w:p>
          <w:p w:rsidR="0075229A" w:rsidRDefault="0075229A" w:rsidP="00290577">
            <w:pPr>
              <w:tabs>
                <w:tab w:val="left" w:pos="680"/>
              </w:tabs>
            </w:pPr>
            <w:r>
              <w:t>Alice, Eric, Ca</w:t>
            </w:r>
            <w:r>
              <w:rPr>
                <w:rFonts w:hint="eastAsia"/>
              </w:rPr>
              <w:t>milla</w:t>
            </w:r>
            <w:r>
              <w:t>, and John, they take orders.</w:t>
            </w:r>
          </w:p>
          <w:p w:rsidR="0075229A" w:rsidRDefault="0075229A" w:rsidP="00290577">
            <w:pPr>
              <w:tabs>
                <w:tab w:val="left" w:pos="680"/>
              </w:tabs>
            </w:pPr>
            <w:r>
              <w:t xml:space="preserve">Mark and Julie collect the money. </w:t>
            </w:r>
          </w:p>
          <w:p w:rsidR="0075229A" w:rsidRDefault="0075229A" w:rsidP="00290577">
            <w:pPr>
              <w:tabs>
                <w:tab w:val="left" w:pos="680"/>
              </w:tabs>
            </w:pPr>
            <w:r>
              <w:t>Sherrill, Natasha, and Melinda help delivery and eleven of other staff</w:t>
            </w:r>
          </w:p>
          <w:p w:rsidR="0075229A" w:rsidRDefault="0075229A" w:rsidP="00290577">
            <w:pPr>
              <w:tabs>
                <w:tab w:val="left" w:pos="680"/>
              </w:tabs>
            </w:pPr>
          </w:p>
          <w:p w:rsidR="0075229A" w:rsidRDefault="0075229A" w:rsidP="00290577">
            <w:pPr>
              <w:tabs>
                <w:tab w:val="left" w:pos="680"/>
              </w:tabs>
            </w:pPr>
            <w:r>
              <w:t>Pro</w:t>
            </w:r>
            <w:r>
              <w:rPr>
                <w:rFonts w:hint="eastAsia"/>
              </w:rPr>
              <w:t>j</w:t>
            </w:r>
            <w:r>
              <w:t>ect Team Participants</w:t>
            </w:r>
          </w:p>
          <w:p w:rsidR="0075229A" w:rsidRDefault="0075229A" w:rsidP="00290577">
            <w:pPr>
              <w:widowControl w:val="0"/>
              <w:tabs>
                <w:tab w:val="left" w:pos="680"/>
              </w:tabs>
              <w:jc w:val="both"/>
            </w:pPr>
            <w:r>
              <w:t>A system designer, Henry and other assistants</w:t>
            </w:r>
          </w:p>
        </w:tc>
      </w:tr>
      <w:tr w:rsidR="0075229A" w:rsidRPr="00686BC4" w:rsidTr="0075229A">
        <w:trPr>
          <w:trHeight w:val="1266"/>
        </w:trPr>
        <w:tc>
          <w:tcPr>
            <w:tcW w:w="8390" w:type="dxa"/>
          </w:tcPr>
          <w:p w:rsidR="0075229A" w:rsidRDefault="0075229A" w:rsidP="00290577">
            <w:pPr>
              <w:tabs>
                <w:tab w:val="left" w:pos="680"/>
              </w:tabs>
            </w:pPr>
            <w:r w:rsidRPr="00686BC4">
              <w:t>Interview/Discussion</w:t>
            </w:r>
          </w:p>
          <w:p w:rsidR="0075229A" w:rsidRDefault="0075229A" w:rsidP="00290577">
            <w:r>
              <w:rPr>
                <w:rFonts w:hint="eastAsia"/>
              </w:rPr>
              <w:t>1.</w:t>
            </w:r>
            <w:r>
              <w:t>What is your position?  What kind of work should you assist in?</w:t>
            </w:r>
          </w:p>
          <w:p w:rsidR="0075229A" w:rsidRDefault="0075229A" w:rsidP="00290577">
            <w:r>
              <w:rPr>
                <w:rFonts w:hint="eastAsia"/>
              </w:rPr>
              <w:t>2.</w:t>
            </w:r>
            <w:r>
              <w:t>What steps do you follow?</w:t>
            </w:r>
            <w:r>
              <w:rPr>
                <w:rFonts w:hint="eastAsia"/>
              </w:rPr>
              <w:t xml:space="preserve"> </w:t>
            </w:r>
            <w:r>
              <w:t>Please describe as detailed as possible.</w:t>
            </w:r>
            <w:r>
              <w:rPr>
                <w:rFonts w:hint="eastAsia"/>
              </w:rPr>
              <w:t xml:space="preserve"> </w:t>
            </w:r>
            <w:r>
              <w:t>Are there any special cases?</w:t>
            </w:r>
          </w:p>
          <w:p w:rsidR="0075229A" w:rsidRDefault="0075229A" w:rsidP="00290577">
            <w:r>
              <w:rPr>
                <w:rFonts w:hint="eastAsia"/>
              </w:rPr>
              <w:t>3</w:t>
            </w:r>
            <w:r w:rsidRPr="00C36B5D">
              <w:t xml:space="preserve">. Please describe in de tail the development trend of new systems, especially in the current digital era, is the development of new systems accelerating? </w:t>
            </w:r>
          </w:p>
          <w:p w:rsidR="0075229A" w:rsidRDefault="0075229A" w:rsidP="00290577">
            <w:r>
              <w:rPr>
                <w:rFonts w:hint="eastAsia"/>
              </w:rPr>
              <w:t>4</w:t>
            </w:r>
            <w:r w:rsidRPr="00C36B5D">
              <w:t xml:space="preserve">. Will the development trend of new systems continue to develop in a more intelligent direction? Please elaborate on the specifics of this trend and its possible impact. </w:t>
            </w:r>
          </w:p>
          <w:p w:rsidR="0075229A" w:rsidRDefault="0075229A" w:rsidP="00290577">
            <w:r>
              <w:rPr>
                <w:rFonts w:hint="eastAsia"/>
              </w:rPr>
              <w:t>5</w:t>
            </w:r>
            <w:r w:rsidRPr="00C36B5D">
              <w:t>. In the development trend of new systems, are there some challenging problems that we need to solve? If so, describe these issues in</w:t>
            </w:r>
            <w:r>
              <w:rPr>
                <w:rFonts w:hint="eastAsia"/>
              </w:rPr>
              <w:t xml:space="preserve"> </w:t>
            </w:r>
            <w:r w:rsidRPr="00C36B5D">
              <w:t>detail and possible solutions.</w:t>
            </w:r>
          </w:p>
          <w:p w:rsidR="0075229A" w:rsidRDefault="0075229A" w:rsidP="00290577">
            <w:r>
              <w:rPr>
                <w:rFonts w:hint="eastAsia"/>
              </w:rPr>
              <w:t>6</w:t>
            </w:r>
            <w:r>
              <w:t>. What is your suggestion for the development of the farm?</w:t>
            </w:r>
          </w:p>
          <w:p w:rsidR="0075229A" w:rsidRDefault="0075229A" w:rsidP="00290577">
            <w:r>
              <w:rPr>
                <w:rFonts w:hint="eastAsia"/>
              </w:rPr>
              <w:t>7</w:t>
            </w:r>
            <w:r>
              <w:t xml:space="preserve">. Do you think this business model is good? What do you think is the way to </w:t>
            </w:r>
            <w:r>
              <w:lastRenderedPageBreak/>
              <w:t>continuous improvement?</w:t>
            </w:r>
          </w:p>
          <w:p w:rsidR="0075229A" w:rsidRDefault="0075229A" w:rsidP="00290577">
            <w:r>
              <w:rPr>
                <w:rFonts w:hint="eastAsia"/>
              </w:rPr>
              <w:t>8</w:t>
            </w:r>
            <w:r>
              <w:t>. What do you want the new system to do for company? About the farm.</w:t>
            </w:r>
          </w:p>
          <w:p w:rsidR="0075229A" w:rsidRPr="00686BC4" w:rsidRDefault="0075229A" w:rsidP="00290577"/>
        </w:tc>
      </w:tr>
      <w:tr w:rsidR="0075229A" w:rsidRPr="00686BC4" w:rsidTr="0075229A">
        <w:trPr>
          <w:trHeight w:val="1980"/>
        </w:trPr>
        <w:tc>
          <w:tcPr>
            <w:tcW w:w="8390" w:type="dxa"/>
            <w:tcBorders>
              <w:bottom w:val="single" w:sz="4" w:space="0" w:color="auto"/>
            </w:tcBorders>
          </w:tcPr>
          <w:p w:rsidR="0075229A" w:rsidRDefault="0075229A" w:rsidP="00290577">
            <w:r>
              <w:lastRenderedPageBreak/>
              <w:t>Follow-Up</w:t>
            </w:r>
          </w:p>
          <w:p w:rsidR="0075229A" w:rsidRDefault="0075229A" w:rsidP="00290577">
            <w:r>
              <w:t>Important decisions or answers to questions</w:t>
            </w:r>
          </w:p>
          <w:p w:rsidR="0075229A" w:rsidRDefault="0075229A" w:rsidP="00290577">
            <w:r>
              <w:t>Employees should familiarize themselves with the system as soon as possible</w:t>
            </w:r>
          </w:p>
          <w:p w:rsidR="0075229A" w:rsidRDefault="0075229A" w:rsidP="00290577">
            <w:r>
              <w:t>Open items not resolved with assignments for solution</w:t>
            </w:r>
          </w:p>
          <w:p w:rsidR="0075229A" w:rsidRDefault="0075229A" w:rsidP="0075229A">
            <w:pPr>
              <w:ind w:firstLineChars="50" w:firstLine="120"/>
            </w:pPr>
            <w:r>
              <w:t>Ad</w:t>
            </w:r>
            <w:r>
              <w:rPr>
                <w:rFonts w:hint="eastAsia"/>
              </w:rPr>
              <w:t>j</w:t>
            </w:r>
            <w:r>
              <w:t>ustment of funds used to maintain the system</w:t>
            </w:r>
          </w:p>
          <w:p w:rsidR="0075229A" w:rsidRDefault="0075229A" w:rsidP="00290577">
            <w:r>
              <w:t>Data and time of next meeting or follow-up session</w:t>
            </w:r>
          </w:p>
          <w:p w:rsidR="0075229A" w:rsidRDefault="0075229A" w:rsidP="0075229A">
            <w:pPr>
              <w:ind w:firstLineChars="50" w:firstLine="120"/>
            </w:pPr>
            <w:r>
              <w:t>October 30,2022, at 11:00 a.m.</w:t>
            </w:r>
          </w:p>
          <w:p w:rsidR="0075229A" w:rsidRPr="00686BC4" w:rsidRDefault="0075229A" w:rsidP="00290577">
            <w:pPr>
              <w:widowControl w:val="0"/>
              <w:jc w:val="both"/>
            </w:pPr>
          </w:p>
        </w:tc>
      </w:tr>
    </w:tbl>
    <w:p w:rsidR="005514C1" w:rsidRDefault="00240CAC" w:rsidP="005514C1">
      <w:pPr>
        <w:rPr>
          <w:lang w:val="en-US" w:eastAsia="zh-CN"/>
        </w:rPr>
      </w:pPr>
      <w:bookmarkStart w:id="4" w:name="_Toc148639881"/>
      <w:r>
        <w:rPr>
          <w:rFonts w:hint="eastAsia"/>
          <w:noProof/>
          <w:szCs w:val="21"/>
          <w:lang w:val="en-US" w:eastAsia="zh-CN"/>
        </w:rPr>
        <w:drawing>
          <wp:inline distT="0" distB="0" distL="0" distR="0">
            <wp:extent cx="6388100" cy="4410075"/>
            <wp:effectExtent l="19050" t="0" r="0" b="0"/>
            <wp:docPr id="1" name="图片 1" descr="C:\Users\dell\AppData\Local\Microsoft\Windows\INetCache\Content.Word\微信截图_2023101316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微信截图_20231013165416.png"/>
                    <pic:cNvPicPr>
                      <a:picLocks noChangeAspect="1" noChangeArrowheads="1"/>
                    </pic:cNvPicPr>
                  </pic:nvPicPr>
                  <pic:blipFill>
                    <a:blip r:embed="rId9"/>
                    <a:srcRect/>
                    <a:stretch>
                      <a:fillRect/>
                    </a:stretch>
                  </pic:blipFill>
                  <pic:spPr bwMode="auto">
                    <a:xfrm>
                      <a:off x="0" y="0"/>
                      <a:ext cx="6388100" cy="4410075"/>
                    </a:xfrm>
                    <a:prstGeom prst="rect">
                      <a:avLst/>
                    </a:prstGeom>
                    <a:noFill/>
                    <a:ln w="9525">
                      <a:noFill/>
                      <a:miter lim="800000"/>
                      <a:headEnd/>
                      <a:tailEnd/>
                    </a:ln>
                  </pic:spPr>
                </pic:pic>
              </a:graphicData>
            </a:graphic>
          </wp:inline>
        </w:drawing>
      </w:r>
    </w:p>
    <w:p w:rsidR="00A84D75" w:rsidRPr="005514C1" w:rsidRDefault="00A84D75" w:rsidP="005514C1">
      <w:pPr>
        <w:rPr>
          <w:b/>
          <w:sz w:val="30"/>
          <w:szCs w:val="30"/>
          <w:lang w:val="en-US"/>
        </w:rPr>
      </w:pPr>
      <w:r w:rsidRPr="005514C1">
        <w:rPr>
          <w:b/>
          <w:sz w:val="30"/>
          <w:szCs w:val="30"/>
          <w:lang w:val="en-US"/>
        </w:rPr>
        <w:t>Use Case Diagram</w:t>
      </w:r>
      <w:bookmarkEnd w:id="4"/>
    </w:p>
    <w:p w:rsidR="00A84D75" w:rsidRPr="00A84D75" w:rsidRDefault="00A84D75" w:rsidP="00A84D75">
      <w:pPr>
        <w:rPr>
          <w:lang w:val="en-US"/>
        </w:rPr>
      </w:pPr>
    </w:p>
    <w:p w:rsidR="00FA01F5" w:rsidRPr="00710E0E" w:rsidRDefault="00FA01F5" w:rsidP="00FA01F5">
      <w:pPr>
        <w:pStyle w:val="1"/>
        <w:rPr>
          <w:sz w:val="28"/>
          <w:lang w:val="en-US"/>
        </w:rPr>
      </w:pPr>
      <w:bookmarkStart w:id="5" w:name="_Toc148639882"/>
      <w:r w:rsidRPr="00710E0E">
        <w:rPr>
          <w:sz w:val="28"/>
          <w:lang w:val="en-US"/>
        </w:rPr>
        <w:lastRenderedPageBreak/>
        <w:t>Use Case</w:t>
      </w:r>
      <w:bookmarkEnd w:id="5"/>
    </w:p>
    <w:tbl>
      <w:tblPr>
        <w:tblW w:w="7880" w:type="dxa"/>
        <w:shd w:val="clear" w:color="auto" w:fill="FFFFFF"/>
        <w:tblLayout w:type="fixed"/>
        <w:tblCellMar>
          <w:top w:w="15" w:type="dxa"/>
          <w:left w:w="15" w:type="dxa"/>
          <w:bottom w:w="15" w:type="dxa"/>
          <w:right w:w="15" w:type="dxa"/>
        </w:tblCellMar>
        <w:tblLook w:val="04A0"/>
      </w:tblPr>
      <w:tblGrid>
        <w:gridCol w:w="1217"/>
        <w:gridCol w:w="6663"/>
      </w:tblGrid>
      <w:tr w:rsidR="00300E58" w:rsidRPr="000E154B" w:rsidTr="00290577">
        <w:tc>
          <w:tcPr>
            <w:tcW w:w="1217" w:type="dxa"/>
            <w:tcBorders>
              <w:top w:val="single" w:sz="2" w:space="0" w:color="C1C7D0"/>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290577" w:rsidRPr="000E154B" w:rsidRDefault="00300E58" w:rsidP="00290577">
            <w:pPr>
              <w:rPr>
                <w:rFonts w:ascii="Segoe UI" w:eastAsia="宋体" w:hAnsi="Segoe UI" w:cs="Segoe UI"/>
                <w:color w:val="172B4D"/>
                <w:sz w:val="21"/>
                <w:szCs w:val="21"/>
              </w:rPr>
            </w:pPr>
            <w:r w:rsidRPr="000E154B">
              <w:rPr>
                <w:rFonts w:ascii="Segoe UI" w:eastAsia="宋体" w:hAnsi="Segoe UI" w:cs="Segoe UI"/>
                <w:b/>
                <w:bCs/>
                <w:color w:val="172B4D"/>
                <w:sz w:val="21"/>
                <w:szCs w:val="21"/>
              </w:rPr>
              <w:t>Use case</w:t>
            </w:r>
          </w:p>
        </w:tc>
        <w:tc>
          <w:tcPr>
            <w:tcW w:w="6660" w:type="dxa"/>
            <w:tcBorders>
              <w:top w:val="single" w:sz="2" w:space="0" w:color="C1C7D0"/>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290577" w:rsidRPr="000E154B" w:rsidRDefault="00300E58" w:rsidP="00290577">
            <w:pPr>
              <w:rPr>
                <w:rFonts w:ascii="Segoe UI" w:eastAsia="宋体" w:hAnsi="Segoe UI" w:cs="Segoe UI"/>
                <w:color w:val="172B4D"/>
                <w:sz w:val="21"/>
                <w:szCs w:val="21"/>
              </w:rPr>
            </w:pPr>
            <w:r w:rsidRPr="000E154B">
              <w:rPr>
                <w:rFonts w:ascii="Segoe UI" w:eastAsia="宋体" w:hAnsi="Segoe UI" w:cs="Segoe UI"/>
                <w:b/>
                <w:bCs/>
                <w:color w:val="172B4D"/>
                <w:sz w:val="21"/>
                <w:szCs w:val="21"/>
              </w:rPr>
              <w:t>Brief use case description</w:t>
            </w:r>
          </w:p>
        </w:tc>
      </w:tr>
      <w:tr w:rsidR="00300E58" w:rsidRPr="000E154B" w:rsidTr="00290577">
        <w:tc>
          <w:tcPr>
            <w:tcW w:w="1217" w:type="dxa"/>
            <w:tcBorders>
              <w:top w:val="single" w:sz="2" w:space="0" w:color="C1C7D0"/>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290577" w:rsidRPr="000E154B" w:rsidRDefault="00300E58" w:rsidP="00290577">
            <w:pPr>
              <w:rPr>
                <w:rFonts w:ascii="Segoe UI" w:eastAsia="宋体" w:hAnsi="Segoe UI" w:cs="Segoe UI"/>
                <w:color w:val="172B4D"/>
                <w:sz w:val="21"/>
                <w:szCs w:val="21"/>
              </w:rPr>
            </w:pPr>
            <w:r w:rsidRPr="000E154B">
              <w:rPr>
                <w:rFonts w:ascii="Segoe UI" w:eastAsia="宋体" w:hAnsi="Segoe UI" w:cs="Segoe UI"/>
                <w:color w:val="172B4D"/>
                <w:sz w:val="21"/>
                <w:szCs w:val="21"/>
              </w:rPr>
              <w:t>Create customer account</w:t>
            </w:r>
          </w:p>
        </w:tc>
        <w:tc>
          <w:tcPr>
            <w:tcW w:w="6660" w:type="dxa"/>
            <w:tcBorders>
              <w:top w:val="single" w:sz="2" w:space="0" w:color="C1C7D0"/>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290577" w:rsidRPr="000E154B" w:rsidRDefault="00300E58" w:rsidP="00290577">
            <w:pPr>
              <w:rPr>
                <w:rFonts w:ascii="Segoe UI" w:eastAsia="宋体" w:hAnsi="Segoe UI" w:cs="Segoe UI"/>
                <w:color w:val="172B4D"/>
                <w:sz w:val="21"/>
                <w:szCs w:val="21"/>
              </w:rPr>
            </w:pPr>
            <w:r w:rsidRPr="000E154B">
              <w:rPr>
                <w:rFonts w:ascii="Segoe UI" w:eastAsia="宋体" w:hAnsi="Segoe UI" w:cs="Segoe UI"/>
                <w:color w:val="172B4D"/>
                <w:sz w:val="21"/>
                <w:szCs w:val="21"/>
              </w:rPr>
              <w:t>This use case defines the functionality for creating a customer account. It can ensure that the customer's personal information and shipping address are stored in the system, saving a lot of trouble for the customer's business operation in the future.</w:t>
            </w:r>
          </w:p>
        </w:tc>
      </w:tr>
      <w:tr w:rsidR="00300E58" w:rsidRPr="00834B8B" w:rsidTr="00290577">
        <w:tc>
          <w:tcPr>
            <w:tcW w:w="1217" w:type="dxa"/>
            <w:tcBorders>
              <w:top w:val="single" w:sz="2" w:space="0" w:color="C1C7D0"/>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290577" w:rsidRPr="000E154B" w:rsidRDefault="00300E58" w:rsidP="00290577">
            <w:pPr>
              <w:rPr>
                <w:rFonts w:asciiTheme="minorHAnsi" w:eastAsia="宋体" w:hAnsiTheme="minorHAnsi" w:cstheme="minorHAnsi"/>
                <w:color w:val="172B4D"/>
                <w:sz w:val="21"/>
                <w:szCs w:val="21"/>
              </w:rPr>
            </w:pPr>
            <w:r w:rsidRPr="000E154B">
              <w:rPr>
                <w:rFonts w:asciiTheme="minorHAnsi" w:eastAsia="宋体" w:hAnsiTheme="minorHAnsi" w:cstheme="minorHAnsi"/>
                <w:color w:val="172B4D"/>
                <w:sz w:val="21"/>
                <w:szCs w:val="21"/>
              </w:rPr>
              <w:t>Create customer order</w:t>
            </w:r>
          </w:p>
        </w:tc>
        <w:tc>
          <w:tcPr>
            <w:tcW w:w="6660" w:type="dxa"/>
            <w:tcBorders>
              <w:top w:val="single" w:sz="2" w:space="0" w:color="C1C7D0"/>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290577" w:rsidRPr="000E154B" w:rsidRDefault="00300E58" w:rsidP="00290577">
            <w:pPr>
              <w:rPr>
                <w:rFonts w:asciiTheme="minorHAnsi" w:eastAsia="宋体" w:hAnsiTheme="minorHAnsi" w:cstheme="minorHAnsi"/>
                <w:color w:val="172B4D"/>
                <w:sz w:val="21"/>
                <w:szCs w:val="21"/>
              </w:rPr>
            </w:pPr>
            <w:r w:rsidRPr="000E154B">
              <w:rPr>
                <w:rFonts w:asciiTheme="minorHAnsi" w:eastAsia="宋体" w:hAnsiTheme="minorHAnsi" w:cstheme="minorHAnsi"/>
                <w:color w:val="172B4D"/>
                <w:sz w:val="21"/>
                <w:szCs w:val="21"/>
              </w:rPr>
              <w:t>This use case defines the functionality for creating customer orders. It can track the user's order type to push similar items to customers through algorithms, and it can also track the progress of user orders to provide a basis for a series of problems in subsequent orders</w:t>
            </w:r>
            <w:r w:rsidRPr="000E154B">
              <w:rPr>
                <w:rFonts w:asciiTheme="minorHAnsi" w:eastAsia="宋体" w:hAnsi="Segoe UI" w:cstheme="minorHAnsi"/>
                <w:color w:val="172B4D"/>
                <w:sz w:val="21"/>
                <w:szCs w:val="21"/>
              </w:rPr>
              <w:t>。</w:t>
            </w:r>
          </w:p>
        </w:tc>
      </w:tr>
      <w:tr w:rsidR="00300E58" w:rsidRPr="000E154B" w:rsidTr="00290577">
        <w:trPr>
          <w:trHeight w:val="1848"/>
        </w:trPr>
        <w:tc>
          <w:tcPr>
            <w:tcW w:w="1217" w:type="dxa"/>
            <w:tcBorders>
              <w:top w:val="single" w:sz="2" w:space="0" w:color="C1C7D0"/>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0E154B" w:rsidRDefault="00834B8B" w:rsidP="00290577">
            <w:pPr>
              <w:rPr>
                <w:rFonts w:ascii="Segoe UI" w:eastAsia="宋体" w:hAnsi="Segoe UI" w:cs="Segoe UI"/>
                <w:color w:val="172B4D"/>
                <w:sz w:val="21"/>
                <w:szCs w:val="21"/>
              </w:rPr>
            </w:pPr>
            <w:r>
              <w:rPr>
                <w:rFonts w:ascii="Segoe UI" w:eastAsia="宋体" w:hAnsi="Segoe UI" w:cs="Segoe UI"/>
                <w:color w:val="172B4D"/>
                <w:sz w:val="21"/>
                <w:szCs w:val="21"/>
              </w:rPr>
              <w:t>Distributi</w:t>
            </w:r>
            <w:r>
              <w:rPr>
                <w:rFonts w:ascii="Segoe UI" w:eastAsia="宋体" w:hAnsi="Segoe UI" w:cs="Segoe UI" w:hint="eastAsia"/>
                <w:color w:val="172B4D"/>
                <w:sz w:val="21"/>
                <w:szCs w:val="21"/>
                <w:lang w:eastAsia="zh-CN"/>
              </w:rPr>
              <w:t>o</w:t>
            </w:r>
            <w:r>
              <w:rPr>
                <w:rFonts w:ascii="Segoe UI" w:eastAsia="宋体" w:hAnsi="Segoe UI" w:cs="Segoe UI"/>
                <w:color w:val="172B4D"/>
                <w:sz w:val="21"/>
                <w:szCs w:val="21"/>
              </w:rPr>
              <w:t>n</w:t>
            </w:r>
            <w:r>
              <w:rPr>
                <w:rFonts w:ascii="Segoe UI" w:eastAsia="宋体" w:hAnsi="Segoe UI" w:cs="Segoe UI" w:hint="eastAsia"/>
                <w:color w:val="172B4D"/>
                <w:sz w:val="21"/>
                <w:szCs w:val="21"/>
                <w:lang w:eastAsia="zh-CN"/>
              </w:rPr>
              <w:t xml:space="preserve"> </w:t>
            </w:r>
            <w:r w:rsidR="00300E58" w:rsidRPr="000E154B">
              <w:rPr>
                <w:rFonts w:ascii="Segoe UI" w:eastAsia="宋体" w:hAnsi="Segoe UI" w:cs="Segoe UI"/>
                <w:color w:val="172B4D"/>
                <w:sz w:val="21"/>
                <w:szCs w:val="21"/>
              </w:rPr>
              <w:t>of  delivery service</w:t>
            </w:r>
          </w:p>
          <w:p w:rsidR="00300E58" w:rsidRPr="000E154B" w:rsidRDefault="00300E58" w:rsidP="00290577">
            <w:pPr>
              <w:spacing w:before="83"/>
              <w:rPr>
                <w:rFonts w:ascii="Segoe UI" w:eastAsia="宋体" w:hAnsi="Segoe UI" w:cs="Segoe UI"/>
                <w:color w:val="172B4D"/>
                <w:sz w:val="21"/>
                <w:szCs w:val="21"/>
              </w:rPr>
            </w:pPr>
          </w:p>
          <w:p w:rsidR="00290577" w:rsidRPr="000E154B" w:rsidRDefault="00290577" w:rsidP="00290577">
            <w:pPr>
              <w:spacing w:before="83"/>
              <w:rPr>
                <w:rFonts w:ascii="Segoe UI" w:eastAsia="宋体" w:hAnsi="Segoe UI" w:cs="Segoe UI"/>
                <w:color w:val="172B4D"/>
                <w:sz w:val="21"/>
                <w:szCs w:val="21"/>
              </w:rPr>
            </w:pPr>
          </w:p>
        </w:tc>
        <w:tc>
          <w:tcPr>
            <w:tcW w:w="6660" w:type="dxa"/>
            <w:tcBorders>
              <w:top w:val="single" w:sz="2" w:space="0" w:color="C1C7D0"/>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0E154B" w:rsidRDefault="00300E58" w:rsidP="00290577">
            <w:pPr>
              <w:rPr>
                <w:rFonts w:ascii="Segoe UI" w:eastAsia="宋体" w:hAnsi="Segoe UI" w:cs="Segoe UI"/>
                <w:color w:val="172B4D"/>
                <w:sz w:val="21"/>
                <w:szCs w:val="21"/>
              </w:rPr>
            </w:pPr>
            <w:r w:rsidRPr="000E154B">
              <w:rPr>
                <w:rFonts w:ascii="Segoe UI" w:eastAsia="宋体" w:hAnsi="Segoe UI" w:cs="Segoe UI"/>
                <w:color w:val="172B4D"/>
                <w:sz w:val="21"/>
                <w:szCs w:val="21"/>
              </w:rPr>
              <w:t>According to the delivery address provided by the customer, the system assigns them the nearest farm for fast delivery. Systems are needed to avoid customer delivery confusion on the edge of two farms.</w:t>
            </w:r>
          </w:p>
          <w:p w:rsidR="00290577" w:rsidRPr="000E154B" w:rsidRDefault="00290577" w:rsidP="00290577">
            <w:pPr>
              <w:spacing w:before="83"/>
              <w:rPr>
                <w:rFonts w:ascii="Segoe UI" w:eastAsia="宋体" w:hAnsi="Segoe UI" w:cs="Segoe UI"/>
                <w:color w:val="172B4D"/>
                <w:sz w:val="21"/>
                <w:szCs w:val="21"/>
              </w:rPr>
            </w:pPr>
          </w:p>
        </w:tc>
      </w:tr>
      <w:tr w:rsidR="00300E58" w:rsidRPr="00252322" w:rsidTr="00290577">
        <w:trPr>
          <w:trHeight w:val="1191"/>
        </w:trPr>
        <w:tc>
          <w:tcPr>
            <w:tcW w:w="1217" w:type="dxa"/>
            <w:tcBorders>
              <w:top w:val="single" w:sz="4" w:space="0" w:color="auto"/>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834B8B" w:rsidRDefault="00300E58" w:rsidP="00290577">
            <w:pPr>
              <w:spacing w:before="83"/>
              <w:rPr>
                <w:rFonts w:asciiTheme="minorEastAsia" w:hAnsiTheme="minorEastAsia" w:cs="Segoe UI"/>
                <w:color w:val="172B4D"/>
                <w:szCs w:val="21"/>
              </w:rPr>
            </w:pPr>
            <w:r w:rsidRPr="00834B8B">
              <w:rPr>
                <w:rFonts w:asciiTheme="minorEastAsia" w:hAnsiTheme="minorEastAsia" w:cs="Arial"/>
                <w:bCs/>
                <w:lang w:val="en-US" w:eastAsia="zh-CN"/>
              </w:rPr>
              <w:t>mode of payment</w:t>
            </w:r>
          </w:p>
        </w:tc>
        <w:tc>
          <w:tcPr>
            <w:tcW w:w="6660" w:type="dxa"/>
            <w:tcBorders>
              <w:top w:val="single" w:sz="4" w:space="0" w:color="auto"/>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834B8B" w:rsidRDefault="00300E58" w:rsidP="00290577">
            <w:pPr>
              <w:spacing w:before="83"/>
              <w:rPr>
                <w:rFonts w:ascii="Yu Gothic UI Light" w:eastAsia="Yu Gothic UI Light" w:hAnsi="Yu Gothic UI Light" w:cs="Segoe UI"/>
                <w:b/>
                <w:color w:val="172B4D"/>
                <w:sz w:val="21"/>
                <w:szCs w:val="21"/>
              </w:rPr>
            </w:pPr>
            <w:r w:rsidRPr="00834B8B">
              <w:rPr>
                <w:rFonts w:ascii="Yu Gothic UI Light" w:eastAsia="Yu Gothic UI Light" w:hAnsi="Yu Gothic UI Light" w:cs="宋体" w:hint="eastAsia"/>
                <w:b/>
                <w:bCs/>
                <w:color w:val="111111"/>
                <w:sz w:val="21"/>
                <w:szCs w:val="21"/>
                <w:shd w:val="clear" w:color="auto" w:fill="FFFFFF"/>
                <w:lang w:val="en-US" w:eastAsia="zh-CN"/>
              </w:rPr>
              <w:t>Online and offline payment, pre-sale and after-sales payment.</w:t>
            </w:r>
          </w:p>
        </w:tc>
      </w:tr>
      <w:tr w:rsidR="00300E58" w:rsidRPr="00252322" w:rsidTr="00290577">
        <w:trPr>
          <w:trHeight w:val="1090"/>
        </w:trPr>
        <w:tc>
          <w:tcPr>
            <w:tcW w:w="1217" w:type="dxa"/>
            <w:tcBorders>
              <w:top w:val="single" w:sz="4" w:space="0" w:color="auto"/>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834B8B" w:rsidRDefault="00300E58" w:rsidP="00290577">
            <w:pPr>
              <w:widowControl w:val="0"/>
              <w:spacing w:before="83"/>
              <w:rPr>
                <w:rFonts w:ascii="Yu Gothic UI Semilight" w:eastAsia="Yu Gothic UI Semilight" w:hAnsi="Yu Gothic UI Semilight" w:cs="Arial"/>
                <w:bCs/>
                <w:sz w:val="21"/>
                <w:szCs w:val="21"/>
              </w:rPr>
            </w:pPr>
            <w:r w:rsidRPr="00834B8B">
              <w:rPr>
                <w:rFonts w:ascii="Yu Gothic UI Semilight" w:eastAsia="Yu Gothic UI Semilight" w:hAnsi="Yu Gothic UI Semilight" w:cs="Arial"/>
                <w:bCs/>
                <w:sz w:val="21"/>
                <w:szCs w:val="21"/>
                <w:lang w:val="en-US" w:eastAsia="zh-CN"/>
              </w:rPr>
              <w:t>Insufficient supply</w:t>
            </w:r>
          </w:p>
        </w:tc>
        <w:tc>
          <w:tcPr>
            <w:tcW w:w="6660" w:type="dxa"/>
            <w:tcBorders>
              <w:top w:val="single" w:sz="4" w:space="0" w:color="auto"/>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834B8B" w:rsidRDefault="00300E58" w:rsidP="00834B8B">
            <w:pPr>
              <w:widowControl w:val="0"/>
              <w:tabs>
                <w:tab w:val="left" w:pos="4930"/>
              </w:tabs>
              <w:spacing w:before="83"/>
              <w:rPr>
                <w:rFonts w:ascii="Yu Gothic UI Semilight" w:eastAsia="Yu Gothic UI Semilight" w:hAnsi="Yu Gothic UI Semilight" w:cs="宋体"/>
                <w:bCs/>
                <w:color w:val="111111"/>
                <w:sz w:val="21"/>
                <w:szCs w:val="21"/>
                <w:shd w:val="clear" w:color="auto" w:fill="FFFFFF"/>
              </w:rPr>
            </w:pPr>
            <w:r w:rsidRPr="00834B8B">
              <w:rPr>
                <w:rFonts w:ascii="Yu Gothic UI Semilight" w:eastAsia="Yu Gothic UI Semilight" w:hAnsi="Yu Gothic UI Semilight" w:cs="宋体" w:hint="eastAsia"/>
                <w:bCs/>
                <w:color w:val="111111"/>
                <w:sz w:val="21"/>
                <w:szCs w:val="21"/>
                <w:shd w:val="clear" w:color="auto" w:fill="FFFFFF"/>
                <w:lang w:val="en-US" w:eastAsia="zh-CN"/>
              </w:rPr>
              <w:t>How to ask the customer to choose other products</w:t>
            </w:r>
            <w:r w:rsidR="00834B8B" w:rsidRPr="00834B8B">
              <w:rPr>
                <w:rFonts w:ascii="Yu Gothic UI Semilight" w:eastAsia="Yu Gothic UI Semilight" w:hAnsi="Yu Gothic UI Semilight" w:cs="宋体"/>
                <w:bCs/>
                <w:color w:val="111111"/>
                <w:sz w:val="21"/>
                <w:szCs w:val="21"/>
                <w:shd w:val="clear" w:color="auto" w:fill="FFFFFF"/>
                <w:lang w:val="en-US" w:eastAsia="zh-CN"/>
              </w:rPr>
              <w:tab/>
            </w:r>
          </w:p>
        </w:tc>
      </w:tr>
      <w:tr w:rsidR="00300E58" w:rsidRPr="000E154B" w:rsidTr="00290577">
        <w:trPr>
          <w:trHeight w:val="1890"/>
        </w:trPr>
        <w:tc>
          <w:tcPr>
            <w:tcW w:w="1217" w:type="dxa"/>
            <w:tcBorders>
              <w:top w:val="single" w:sz="2" w:space="0" w:color="C1C7D0"/>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0E154B" w:rsidRDefault="00300E58" w:rsidP="00290577">
            <w:pPr>
              <w:rPr>
                <w:rFonts w:ascii="Segoe UI" w:eastAsia="宋体" w:hAnsi="Segoe UI" w:cs="Segoe UI"/>
                <w:color w:val="172B4D"/>
                <w:sz w:val="21"/>
                <w:szCs w:val="21"/>
              </w:rPr>
            </w:pPr>
            <w:r w:rsidRPr="000E154B">
              <w:rPr>
                <w:rFonts w:ascii="Segoe UI" w:eastAsia="宋体" w:hAnsi="Segoe UI" w:cs="Segoe UI"/>
                <w:color w:val="172B4D"/>
                <w:sz w:val="21"/>
                <w:szCs w:val="21"/>
              </w:rPr>
              <w:t xml:space="preserve">Online customer service </w:t>
            </w:r>
            <w:r>
              <w:rPr>
                <w:rFonts w:ascii="Segoe UI" w:eastAsia="宋体" w:hAnsi="Segoe UI" w:cs="Segoe UI"/>
                <w:color w:val="172B4D"/>
                <w:szCs w:val="21"/>
              </w:rPr>
              <w:t>consultati</w:t>
            </w:r>
            <w:r>
              <w:rPr>
                <w:rFonts w:ascii="Segoe UI" w:eastAsia="宋体" w:hAnsi="Segoe UI" w:cs="Segoe UI" w:hint="eastAsia"/>
                <w:color w:val="172B4D"/>
                <w:szCs w:val="21"/>
              </w:rPr>
              <w:t>o</w:t>
            </w:r>
            <w:r w:rsidRPr="000E154B">
              <w:rPr>
                <w:rFonts w:ascii="Segoe UI" w:eastAsia="宋体" w:hAnsi="Segoe UI" w:cs="Segoe UI"/>
                <w:color w:val="172B4D"/>
                <w:sz w:val="21"/>
                <w:szCs w:val="21"/>
              </w:rPr>
              <w:t>n</w:t>
            </w:r>
          </w:p>
          <w:p w:rsidR="00290577" w:rsidRPr="000E154B" w:rsidRDefault="00290577" w:rsidP="00290577">
            <w:pPr>
              <w:spacing w:before="83"/>
              <w:rPr>
                <w:rFonts w:ascii="Segoe UI" w:eastAsia="宋体" w:hAnsi="Segoe UI" w:cs="Segoe UI"/>
                <w:color w:val="172B4D"/>
                <w:sz w:val="21"/>
                <w:szCs w:val="21"/>
              </w:rPr>
            </w:pPr>
          </w:p>
        </w:tc>
        <w:tc>
          <w:tcPr>
            <w:tcW w:w="6663" w:type="dxa"/>
            <w:tcBorders>
              <w:top w:val="single" w:sz="2" w:space="0" w:color="C1C7D0"/>
              <w:left w:val="single" w:sz="2" w:space="0" w:color="C1C7D0"/>
              <w:bottom w:val="single" w:sz="4" w:space="0" w:color="auto"/>
              <w:right w:val="single" w:sz="2" w:space="0" w:color="C1C7D0"/>
            </w:tcBorders>
            <w:shd w:val="clear" w:color="auto" w:fill="FFFFFF"/>
            <w:tcMar>
              <w:top w:w="58" w:type="dxa"/>
              <w:left w:w="83" w:type="dxa"/>
              <w:bottom w:w="58" w:type="dxa"/>
              <w:right w:w="83" w:type="dxa"/>
            </w:tcMar>
            <w:hideMark/>
          </w:tcPr>
          <w:p w:rsidR="00300E58" w:rsidRPr="000E154B" w:rsidRDefault="00300E58" w:rsidP="00290577">
            <w:pPr>
              <w:rPr>
                <w:rFonts w:ascii="Segoe UI" w:eastAsia="宋体" w:hAnsi="Segoe UI" w:cs="Segoe UI"/>
                <w:color w:val="172B4D"/>
                <w:sz w:val="21"/>
                <w:szCs w:val="21"/>
              </w:rPr>
            </w:pPr>
            <w:r w:rsidRPr="000E154B">
              <w:rPr>
                <w:rFonts w:ascii="Segoe UI" w:eastAsia="宋体" w:hAnsi="Segoe UI" w:cs="Segoe UI"/>
                <w:color w:val="172B4D"/>
                <w:sz w:val="21"/>
                <w:szCs w:val="21"/>
              </w:rPr>
              <w:t>Recently, this use case defined the ability of online customer service to answer customer questions about commodities and transactions online through computer chat and telephone. This plays a crucial role in increasing customer satisfaction.</w:t>
            </w:r>
          </w:p>
          <w:p w:rsidR="00300E58" w:rsidRPr="000E154B" w:rsidRDefault="00300E58" w:rsidP="00290577">
            <w:pPr>
              <w:spacing w:before="83"/>
              <w:rPr>
                <w:rFonts w:ascii="Segoe UI" w:eastAsia="宋体" w:hAnsi="Segoe UI" w:cs="Segoe UI"/>
                <w:color w:val="172B4D"/>
                <w:sz w:val="21"/>
                <w:szCs w:val="21"/>
              </w:rPr>
            </w:pPr>
          </w:p>
          <w:p w:rsidR="00290577" w:rsidRPr="000E154B" w:rsidRDefault="00290577" w:rsidP="00290577">
            <w:pPr>
              <w:spacing w:before="83"/>
              <w:rPr>
                <w:rFonts w:ascii="Segoe UI" w:eastAsia="宋体" w:hAnsi="Segoe UI" w:cs="Segoe UI"/>
                <w:color w:val="172B4D"/>
                <w:sz w:val="21"/>
                <w:szCs w:val="21"/>
              </w:rPr>
            </w:pPr>
          </w:p>
        </w:tc>
      </w:tr>
      <w:tr w:rsidR="00300E58" w:rsidRPr="00252322" w:rsidTr="00290577">
        <w:trPr>
          <w:trHeight w:val="1690"/>
        </w:trPr>
        <w:tc>
          <w:tcPr>
            <w:tcW w:w="1217" w:type="dxa"/>
            <w:tcBorders>
              <w:top w:val="single" w:sz="4" w:space="0" w:color="auto"/>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300E58" w:rsidRPr="000E154B" w:rsidRDefault="00300E58" w:rsidP="00290577">
            <w:pPr>
              <w:spacing w:before="83"/>
              <w:rPr>
                <w:rFonts w:ascii="Segoe UI" w:eastAsia="宋体" w:hAnsi="Segoe UI" w:cs="Segoe UI"/>
                <w:color w:val="172B4D"/>
                <w:sz w:val="18"/>
                <w:szCs w:val="18"/>
              </w:rPr>
            </w:pPr>
            <w:r w:rsidRPr="00252322">
              <w:rPr>
                <w:rFonts w:ascii="Arial" w:hAnsi="Arial" w:cs="Arial"/>
                <w:bCs/>
                <w:sz w:val="18"/>
                <w:szCs w:val="18"/>
                <w:lang w:val="en-US" w:eastAsia="zh-CN"/>
              </w:rPr>
              <w:t>Customer preferences</w:t>
            </w:r>
          </w:p>
          <w:p w:rsidR="00300E58" w:rsidRPr="000E154B" w:rsidRDefault="00300E58" w:rsidP="00290577">
            <w:pPr>
              <w:spacing w:before="83"/>
              <w:rPr>
                <w:rFonts w:ascii="Segoe UI" w:eastAsia="宋体" w:hAnsi="Segoe UI" w:cs="Segoe UI"/>
                <w:color w:val="172B4D"/>
                <w:szCs w:val="21"/>
              </w:rPr>
            </w:pPr>
          </w:p>
        </w:tc>
        <w:tc>
          <w:tcPr>
            <w:tcW w:w="6663" w:type="dxa"/>
            <w:tcBorders>
              <w:top w:val="single" w:sz="4" w:space="0" w:color="auto"/>
              <w:left w:val="single" w:sz="2" w:space="0" w:color="C1C7D0"/>
              <w:bottom w:val="single" w:sz="2" w:space="0" w:color="C1C7D0"/>
              <w:right w:val="single" w:sz="2" w:space="0" w:color="C1C7D0"/>
            </w:tcBorders>
            <w:shd w:val="clear" w:color="auto" w:fill="FFFFFF"/>
            <w:tcMar>
              <w:top w:w="58" w:type="dxa"/>
              <w:left w:w="83" w:type="dxa"/>
              <w:bottom w:w="58" w:type="dxa"/>
              <w:right w:w="83" w:type="dxa"/>
            </w:tcMar>
            <w:hideMark/>
          </w:tcPr>
          <w:p w:rsidR="00300E58" w:rsidRPr="00252322" w:rsidRDefault="00300E58" w:rsidP="00290577">
            <w:pPr>
              <w:spacing w:before="83"/>
              <w:rPr>
                <w:rFonts w:ascii="Segoe UI" w:eastAsia="宋体" w:hAnsi="Segoe UI" w:cs="Segoe UI"/>
                <w:color w:val="172B4D"/>
                <w:sz w:val="21"/>
                <w:szCs w:val="21"/>
              </w:rPr>
            </w:pPr>
            <w:r w:rsidRPr="00252322">
              <w:rPr>
                <w:rFonts w:ascii="Yu Gothic UI Semilight" w:eastAsia="Yu Gothic UI Semilight" w:hAnsi="Yu Gothic UI Semilight" w:cs="宋体" w:hint="eastAsia"/>
                <w:bCs/>
                <w:color w:val="111111"/>
                <w:sz w:val="21"/>
                <w:szCs w:val="21"/>
                <w:shd w:val="clear" w:color="auto" w:fill="FFFFFF"/>
                <w:lang w:val="en-US" w:eastAsia="zh-CN"/>
              </w:rPr>
              <w:t>Recommend the corresponding products and discounts according to customer preferences</w:t>
            </w:r>
            <w:r w:rsidRPr="00252322">
              <w:rPr>
                <w:rFonts w:ascii="宋体" w:eastAsia="宋体" w:hAnsi="宋体" w:cs="宋体" w:hint="eastAsia"/>
                <w:bCs/>
                <w:color w:val="111111"/>
                <w:sz w:val="21"/>
                <w:szCs w:val="21"/>
                <w:shd w:val="clear" w:color="auto" w:fill="FFFFFF"/>
                <w:lang w:val="en-US" w:eastAsia="zh-CN"/>
              </w:rPr>
              <w:t>.</w:t>
            </w:r>
          </w:p>
        </w:tc>
      </w:tr>
    </w:tbl>
    <w:p w:rsidR="004F3BC7" w:rsidRPr="00300E58" w:rsidRDefault="004F3BC7" w:rsidP="00FA01F5"/>
    <w:p w:rsidR="00A84D75" w:rsidRDefault="00A84D75" w:rsidP="00FA01F5">
      <w:pPr>
        <w:rPr>
          <w:lang w:val="en-US"/>
        </w:rPr>
      </w:pPr>
    </w:p>
    <w:p w:rsidR="00A84D75" w:rsidRDefault="00A84D75" w:rsidP="00FA01F5">
      <w:pPr>
        <w:rPr>
          <w:lang w:val="en-US"/>
        </w:rPr>
      </w:pPr>
    </w:p>
    <w:p w:rsidR="00A84D75" w:rsidRDefault="00A84D75" w:rsidP="00FA01F5">
      <w:pPr>
        <w:rPr>
          <w:lang w:val="en-US"/>
        </w:rPr>
      </w:pPr>
    </w:p>
    <w:p w:rsidR="00A84D75" w:rsidRDefault="00A84D75" w:rsidP="00FA01F5">
      <w:pPr>
        <w:rPr>
          <w:lang w:val="en-US"/>
        </w:rPr>
      </w:pPr>
    </w:p>
    <w:p w:rsidR="004F3BC7" w:rsidRDefault="004F3BC7" w:rsidP="00FA01F5">
      <w:pPr>
        <w:rPr>
          <w:lang w:val="en-US"/>
        </w:rPr>
      </w:pPr>
    </w:p>
    <w:tbl>
      <w:tblPr>
        <w:tblStyle w:val="21"/>
        <w:tblW w:w="0" w:type="auto"/>
        <w:tblLook w:val="04A0"/>
      </w:tblPr>
      <w:tblGrid>
        <w:gridCol w:w="1838"/>
        <w:gridCol w:w="3229"/>
        <w:gridCol w:w="3229"/>
      </w:tblGrid>
      <w:tr w:rsidR="00290577" w:rsidTr="00290577">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Use case name</w:t>
            </w:r>
            <w:r>
              <w:rPr>
                <w:rFonts w:eastAsia="宋体"/>
                <w:lang w:eastAsia="zh-CN"/>
              </w:rPr>
              <w:t>:</w:t>
            </w:r>
          </w:p>
        </w:tc>
        <w:tc>
          <w:tcPr>
            <w:tcW w:w="6458" w:type="dxa"/>
            <w:gridSpan w:val="2"/>
          </w:tcPr>
          <w:p w:rsidR="00290577" w:rsidRDefault="00290577" w:rsidP="00290577">
            <w:pPr>
              <w:widowControl w:val="0"/>
              <w:spacing w:after="0"/>
              <w:jc w:val="both"/>
              <w:rPr>
                <w:rFonts w:eastAsia="宋体"/>
                <w:lang w:eastAsia="zh-CN"/>
              </w:rPr>
            </w:pPr>
            <w:r>
              <w:rPr>
                <w:rFonts w:eastAsia="宋体" w:hint="eastAsia"/>
                <w:lang w:eastAsia="zh-CN"/>
              </w:rPr>
              <w:t>Create customer order</w:t>
            </w:r>
          </w:p>
        </w:tc>
      </w:tr>
      <w:tr w:rsidR="00290577" w:rsidTr="00290577">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Scenario:</w:t>
            </w:r>
          </w:p>
        </w:tc>
        <w:tc>
          <w:tcPr>
            <w:tcW w:w="6458" w:type="dxa"/>
            <w:gridSpan w:val="2"/>
          </w:tcPr>
          <w:p w:rsidR="00290577" w:rsidRDefault="00290577" w:rsidP="00290577">
            <w:pPr>
              <w:widowControl w:val="0"/>
              <w:spacing w:after="0"/>
              <w:jc w:val="both"/>
              <w:rPr>
                <w:rFonts w:eastAsia="宋体"/>
                <w:lang w:eastAsia="zh-CN"/>
              </w:rPr>
            </w:pPr>
            <w:r>
              <w:rPr>
                <w:rFonts w:eastAsia="宋体"/>
                <w:lang w:eastAsia="zh-CN"/>
              </w:rPr>
              <w:t>Create product orders based on customer selections, refine order-related matters, and match orders to the nearest farm delivery products</w:t>
            </w:r>
          </w:p>
        </w:tc>
      </w:tr>
      <w:tr w:rsidR="00290577" w:rsidTr="00290577">
        <w:trPr>
          <w:trHeight w:val="540"/>
        </w:trPr>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Triggering event:</w:t>
            </w:r>
          </w:p>
        </w:tc>
        <w:tc>
          <w:tcPr>
            <w:tcW w:w="6458" w:type="dxa"/>
            <w:gridSpan w:val="2"/>
          </w:tcPr>
          <w:p w:rsidR="00290577" w:rsidRDefault="00290577" w:rsidP="00290577">
            <w:pPr>
              <w:widowControl w:val="0"/>
              <w:spacing w:after="0"/>
              <w:jc w:val="both"/>
              <w:rPr>
                <w:rFonts w:eastAsia="宋体"/>
                <w:lang w:eastAsia="zh-CN"/>
              </w:rPr>
            </w:pPr>
            <w:r>
              <w:rPr>
                <w:rFonts w:eastAsia="宋体"/>
                <w:lang w:eastAsia="zh-CN"/>
              </w:rPr>
              <w:t>Customers want to buy agricultural products more conveniently and time-saving</w:t>
            </w:r>
          </w:p>
        </w:tc>
      </w:tr>
      <w:tr w:rsidR="00290577" w:rsidTr="00290577">
        <w:trPr>
          <w:trHeight w:val="1135"/>
        </w:trPr>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Brief description:</w:t>
            </w:r>
          </w:p>
        </w:tc>
        <w:tc>
          <w:tcPr>
            <w:tcW w:w="6458" w:type="dxa"/>
            <w:gridSpan w:val="2"/>
          </w:tcPr>
          <w:p w:rsidR="00290577" w:rsidRDefault="00290577" w:rsidP="00290577">
            <w:pPr>
              <w:widowControl w:val="0"/>
              <w:spacing w:after="0"/>
              <w:jc w:val="both"/>
              <w:rPr>
                <w:rFonts w:eastAsia="宋体"/>
                <w:lang w:eastAsia="zh-CN"/>
              </w:rPr>
            </w:pPr>
            <w:r>
              <w:rPr>
                <w:rFonts w:eastAsia="宋体"/>
                <w:lang w:eastAsia="zh-CN"/>
              </w:rPr>
              <w:t>Record the phone number or product information booked by the customer in the system, determine the customer type according to the order information, ask the customer about the delivery method, and finally contact the nearby farm according to the user's address for delivery and delivery.</w:t>
            </w:r>
          </w:p>
        </w:tc>
      </w:tr>
      <w:tr w:rsidR="00290577" w:rsidTr="00290577">
        <w:trPr>
          <w:trHeight w:val="299"/>
        </w:trPr>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Actors:</w:t>
            </w:r>
          </w:p>
        </w:tc>
        <w:tc>
          <w:tcPr>
            <w:tcW w:w="6458" w:type="dxa"/>
            <w:gridSpan w:val="2"/>
          </w:tcPr>
          <w:p w:rsidR="00290577" w:rsidRDefault="00290577" w:rsidP="00290577">
            <w:pPr>
              <w:widowControl w:val="0"/>
              <w:spacing w:after="0"/>
              <w:jc w:val="both"/>
              <w:rPr>
                <w:rFonts w:eastAsia="宋体"/>
                <w:lang w:val="en-US" w:eastAsia="zh-CN"/>
              </w:rPr>
            </w:pPr>
            <w:r>
              <w:rPr>
                <w:rFonts w:eastAsia="宋体" w:hint="eastAsia"/>
                <w:lang w:val="en-US" w:eastAsia="zh-CN"/>
              </w:rPr>
              <w:t xml:space="preserve">Customers </w:t>
            </w:r>
            <w:r>
              <w:rPr>
                <w:rFonts w:eastAsia="宋体"/>
                <w:lang w:val="en-US" w:eastAsia="zh-CN"/>
              </w:rPr>
              <w:t>and the system</w:t>
            </w:r>
          </w:p>
        </w:tc>
      </w:tr>
      <w:tr w:rsidR="00290577" w:rsidTr="00290577">
        <w:trPr>
          <w:trHeight w:val="545"/>
        </w:trPr>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Related use cases:</w:t>
            </w:r>
          </w:p>
        </w:tc>
        <w:tc>
          <w:tcPr>
            <w:tcW w:w="6458" w:type="dxa"/>
            <w:gridSpan w:val="2"/>
          </w:tcPr>
          <w:p w:rsidR="00290577" w:rsidRDefault="00290577" w:rsidP="00290577">
            <w:pPr>
              <w:widowControl w:val="0"/>
              <w:spacing w:after="0"/>
              <w:jc w:val="both"/>
              <w:rPr>
                <w:rFonts w:eastAsia="宋体"/>
                <w:lang w:val="en-US" w:eastAsia="zh-CN"/>
              </w:rPr>
            </w:pPr>
            <w:r>
              <w:rPr>
                <w:rFonts w:eastAsia="宋体"/>
                <w:lang w:val="en-US" w:eastAsia="zh-CN"/>
              </w:rPr>
              <w:t>Communication and confirmation of order information between customers and customer service consulting staff.</w:t>
            </w:r>
          </w:p>
        </w:tc>
      </w:tr>
      <w:tr w:rsidR="00290577" w:rsidTr="00290577">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Stakeholders:</w:t>
            </w:r>
          </w:p>
        </w:tc>
        <w:tc>
          <w:tcPr>
            <w:tcW w:w="6458" w:type="dxa"/>
            <w:gridSpan w:val="2"/>
          </w:tcPr>
          <w:p w:rsidR="00290577" w:rsidRDefault="00290577" w:rsidP="00290577">
            <w:pPr>
              <w:widowControl w:val="0"/>
              <w:spacing w:after="0"/>
              <w:jc w:val="both"/>
              <w:rPr>
                <w:rFonts w:eastAsia="宋体"/>
                <w:lang w:val="en-US" w:eastAsia="zh-CN"/>
              </w:rPr>
            </w:pPr>
            <w:r>
              <w:rPr>
                <w:rFonts w:eastAsia="宋体" w:hint="eastAsia"/>
                <w:lang w:val="en-US" w:eastAsia="zh-CN"/>
              </w:rPr>
              <w:t>Customers</w:t>
            </w:r>
            <w:r>
              <w:rPr>
                <w:rFonts w:eastAsia="宋体" w:hint="eastAsia"/>
                <w:lang w:val="en-US" w:eastAsia="zh-CN"/>
              </w:rPr>
              <w:t>、</w:t>
            </w:r>
            <w:r>
              <w:rPr>
                <w:rFonts w:eastAsia="宋体" w:hint="eastAsia"/>
                <w:lang w:val="en-US" w:eastAsia="zh-CN"/>
              </w:rPr>
              <w:t>Farm employees</w:t>
            </w:r>
            <w:r>
              <w:rPr>
                <w:rFonts w:eastAsia="宋体" w:hint="eastAsia"/>
                <w:lang w:val="en-US" w:eastAsia="zh-CN"/>
              </w:rPr>
              <w:t>、</w:t>
            </w:r>
            <w:r>
              <w:rPr>
                <w:rFonts w:eastAsia="宋体" w:hint="eastAsia"/>
                <w:lang w:val="en-US" w:eastAsia="zh-CN"/>
              </w:rPr>
              <w:t>boss</w:t>
            </w:r>
          </w:p>
        </w:tc>
      </w:tr>
      <w:tr w:rsidR="00290577" w:rsidTr="00290577">
        <w:tc>
          <w:tcPr>
            <w:tcW w:w="1838" w:type="dxa"/>
          </w:tcPr>
          <w:p w:rsidR="00290577" w:rsidRDefault="00290577" w:rsidP="00290577">
            <w:pPr>
              <w:widowControl w:val="0"/>
              <w:spacing w:after="0"/>
              <w:jc w:val="both"/>
              <w:rPr>
                <w:rFonts w:eastAsia="宋体"/>
                <w:lang w:eastAsia="zh-CN"/>
              </w:rPr>
            </w:pPr>
            <w:r>
              <w:rPr>
                <w:rFonts w:eastAsia="宋体" w:hint="eastAsia"/>
                <w:lang w:eastAsia="zh-CN"/>
              </w:rPr>
              <w:t>Preconditions:</w:t>
            </w:r>
          </w:p>
        </w:tc>
        <w:tc>
          <w:tcPr>
            <w:tcW w:w="6458" w:type="dxa"/>
            <w:gridSpan w:val="2"/>
          </w:tcPr>
          <w:p w:rsidR="00290577" w:rsidRDefault="00290577" w:rsidP="00290577">
            <w:pPr>
              <w:widowControl w:val="0"/>
              <w:spacing w:after="0"/>
              <w:jc w:val="both"/>
              <w:rPr>
                <w:rFonts w:eastAsia="宋体"/>
                <w:lang w:eastAsia="zh-CN"/>
              </w:rPr>
            </w:pPr>
            <w:r>
              <w:rPr>
                <w:rFonts w:eastAsia="宋体"/>
                <w:lang w:eastAsia="zh-CN"/>
              </w:rPr>
              <w:t>The client has created an account and filled in the correct contact and address.</w:t>
            </w:r>
          </w:p>
        </w:tc>
      </w:tr>
      <w:tr w:rsidR="00290577" w:rsidTr="00290577">
        <w:tc>
          <w:tcPr>
            <w:tcW w:w="1838" w:type="dxa"/>
          </w:tcPr>
          <w:p w:rsidR="00290577" w:rsidRDefault="00290577" w:rsidP="00290577">
            <w:pPr>
              <w:widowControl w:val="0"/>
              <w:spacing w:after="0"/>
              <w:jc w:val="both"/>
              <w:rPr>
                <w:rFonts w:eastAsiaTheme="minorEastAsia"/>
                <w:b/>
                <w:bCs/>
                <w:szCs w:val="32"/>
                <w:lang w:val="en-US" w:eastAsia="zh-CN"/>
              </w:rPr>
            </w:pPr>
            <w:r>
              <w:rPr>
                <w:rFonts w:hint="eastAsia"/>
                <w:b/>
                <w:bCs/>
                <w:szCs w:val="32"/>
                <w:lang w:val="en-US" w:eastAsia="zh-CN"/>
              </w:rPr>
              <w:t>Postconditions:</w:t>
            </w:r>
            <w:r>
              <w:rPr>
                <w:rFonts w:eastAsiaTheme="minorEastAsia" w:hint="eastAsia"/>
                <w:b/>
                <w:bCs/>
                <w:szCs w:val="32"/>
                <w:lang w:val="en-US" w:eastAsia="zh-CN"/>
              </w:rPr>
              <w:t xml:space="preserve">  </w:t>
            </w:r>
          </w:p>
          <w:p w:rsidR="00290577" w:rsidRPr="001A1974" w:rsidRDefault="00290577" w:rsidP="00290577">
            <w:pPr>
              <w:widowControl w:val="0"/>
              <w:spacing w:after="0"/>
              <w:jc w:val="both"/>
              <w:rPr>
                <w:rFonts w:eastAsiaTheme="minorEastAsia"/>
                <w:lang w:eastAsia="zh-CN"/>
              </w:rPr>
            </w:pPr>
          </w:p>
        </w:tc>
        <w:tc>
          <w:tcPr>
            <w:tcW w:w="6458" w:type="dxa"/>
            <w:gridSpan w:val="2"/>
          </w:tcPr>
          <w:p w:rsidR="00290577" w:rsidRDefault="00290577" w:rsidP="00290577">
            <w:pPr>
              <w:widowControl w:val="0"/>
              <w:spacing w:after="0"/>
              <w:jc w:val="both"/>
              <w:rPr>
                <w:rFonts w:eastAsia="宋体"/>
                <w:lang w:eastAsia="zh-CN"/>
              </w:rPr>
            </w:pPr>
            <w:r>
              <w:rPr>
                <w:rFonts w:eastAsia="宋体"/>
                <w:lang w:eastAsia="zh-CN"/>
              </w:rPr>
              <w:t xml:space="preserve">1. </w:t>
            </w:r>
            <w:r>
              <w:rPr>
                <w:rFonts w:eastAsia="宋体" w:hint="eastAsia"/>
                <w:lang w:eastAsia="zh-CN"/>
              </w:rPr>
              <w:t xml:space="preserve">  </w:t>
            </w:r>
            <w:r>
              <w:rPr>
                <w:rFonts w:eastAsia="宋体"/>
                <w:lang w:eastAsia="zh-CN"/>
              </w:rPr>
              <w:t xml:space="preserve">Sufficient inventory and can meet customer needs. </w:t>
            </w:r>
          </w:p>
          <w:p w:rsidR="00290577" w:rsidRDefault="00290577" w:rsidP="00290577">
            <w:pPr>
              <w:widowControl w:val="0"/>
              <w:spacing w:after="0"/>
              <w:jc w:val="both"/>
              <w:rPr>
                <w:rFonts w:eastAsia="宋体"/>
                <w:lang w:eastAsia="zh-CN"/>
              </w:rPr>
            </w:pPr>
            <w:r>
              <w:rPr>
                <w:rFonts w:eastAsia="宋体"/>
                <w:lang w:eastAsia="zh-CN"/>
              </w:rPr>
              <w:t>2.</w:t>
            </w:r>
            <w:r>
              <w:rPr>
                <w:rFonts w:eastAsia="宋体" w:hint="eastAsia"/>
                <w:lang w:eastAsia="zh-CN"/>
              </w:rPr>
              <w:t xml:space="preserve">   </w:t>
            </w:r>
            <w:r>
              <w:rPr>
                <w:rFonts w:eastAsia="宋体"/>
                <w:lang w:eastAsia="zh-CN"/>
              </w:rPr>
              <w:t xml:space="preserve">The system is running normally. </w:t>
            </w:r>
          </w:p>
          <w:p w:rsidR="00290577" w:rsidRDefault="00290577" w:rsidP="00290577">
            <w:pPr>
              <w:widowControl w:val="0"/>
              <w:spacing w:after="0"/>
              <w:jc w:val="both"/>
              <w:rPr>
                <w:rFonts w:eastAsia="宋体"/>
                <w:lang w:eastAsia="zh-CN"/>
              </w:rPr>
            </w:pPr>
            <w:r>
              <w:rPr>
                <w:rFonts w:eastAsia="宋体"/>
                <w:lang w:eastAsia="zh-CN"/>
              </w:rPr>
              <w:t>3.</w:t>
            </w:r>
            <w:r>
              <w:rPr>
                <w:rFonts w:eastAsia="宋体" w:hint="eastAsia"/>
                <w:lang w:eastAsia="zh-CN"/>
              </w:rPr>
              <w:t xml:space="preserve"> </w:t>
            </w:r>
            <w:r>
              <w:rPr>
                <w:rFonts w:eastAsia="宋体"/>
                <w:lang w:eastAsia="zh-CN"/>
              </w:rPr>
              <w:t xml:space="preserve">Delivery personnel get correct delivery information and danger tips. </w:t>
            </w:r>
          </w:p>
          <w:p w:rsidR="00290577" w:rsidRDefault="00290577" w:rsidP="00290577">
            <w:pPr>
              <w:widowControl w:val="0"/>
              <w:spacing w:after="0"/>
              <w:jc w:val="both"/>
              <w:rPr>
                <w:rFonts w:eastAsia="宋体"/>
                <w:lang w:eastAsia="zh-CN"/>
              </w:rPr>
            </w:pPr>
            <w:r>
              <w:rPr>
                <w:rFonts w:eastAsia="宋体"/>
                <w:lang w:eastAsia="zh-CN"/>
              </w:rPr>
              <w:t>4.</w:t>
            </w:r>
            <w:r>
              <w:rPr>
                <w:rFonts w:eastAsia="宋体" w:hint="eastAsia"/>
                <w:lang w:eastAsia="zh-CN"/>
              </w:rPr>
              <w:t xml:space="preserve"> </w:t>
            </w:r>
            <w:r>
              <w:rPr>
                <w:rFonts w:eastAsia="宋体"/>
                <w:lang w:eastAsia="zh-CN"/>
              </w:rPr>
              <w:t>The logistician receives feedback and stores customer purchase preferences</w:t>
            </w:r>
          </w:p>
        </w:tc>
      </w:tr>
      <w:tr w:rsidR="00290577" w:rsidTr="00290577">
        <w:tc>
          <w:tcPr>
            <w:tcW w:w="1838" w:type="dxa"/>
            <w:vMerge w:val="restart"/>
          </w:tcPr>
          <w:p w:rsidR="00290577" w:rsidRDefault="00290577" w:rsidP="00290577">
            <w:pPr>
              <w:widowControl w:val="0"/>
              <w:spacing w:after="0"/>
              <w:jc w:val="both"/>
              <w:rPr>
                <w:rFonts w:eastAsia="宋体"/>
                <w:lang w:eastAsia="zh-CN"/>
              </w:rPr>
            </w:pPr>
            <w:r>
              <w:rPr>
                <w:rFonts w:eastAsia="宋体" w:hint="eastAsia"/>
                <w:lang w:eastAsia="zh-CN"/>
              </w:rPr>
              <w:t>Flow of acti</w:t>
            </w:r>
            <w:r>
              <w:rPr>
                <w:rFonts w:eastAsia="宋体"/>
                <w:lang w:eastAsia="zh-CN"/>
              </w:rPr>
              <w:t>v</w:t>
            </w:r>
            <w:r>
              <w:rPr>
                <w:rFonts w:eastAsia="宋体" w:hint="eastAsia"/>
                <w:lang w:eastAsia="zh-CN"/>
              </w:rPr>
              <w:t>ities:</w:t>
            </w:r>
          </w:p>
        </w:tc>
        <w:tc>
          <w:tcPr>
            <w:tcW w:w="3229" w:type="dxa"/>
          </w:tcPr>
          <w:p w:rsidR="00290577" w:rsidRDefault="00290577" w:rsidP="00290577">
            <w:pPr>
              <w:widowControl w:val="0"/>
              <w:spacing w:after="0"/>
              <w:jc w:val="center"/>
              <w:rPr>
                <w:rFonts w:eastAsia="宋体"/>
                <w:lang w:eastAsia="zh-CN"/>
              </w:rPr>
            </w:pPr>
            <w:r>
              <w:rPr>
                <w:rFonts w:eastAsia="宋体" w:hint="eastAsia"/>
                <w:lang w:eastAsia="zh-CN"/>
              </w:rPr>
              <w:t>Actor</w:t>
            </w:r>
          </w:p>
        </w:tc>
        <w:tc>
          <w:tcPr>
            <w:tcW w:w="3229" w:type="dxa"/>
          </w:tcPr>
          <w:p w:rsidR="00290577" w:rsidRDefault="00290577" w:rsidP="00290577">
            <w:pPr>
              <w:widowControl w:val="0"/>
              <w:spacing w:after="0"/>
              <w:jc w:val="center"/>
              <w:rPr>
                <w:rFonts w:eastAsia="宋体"/>
                <w:lang w:eastAsia="zh-CN"/>
              </w:rPr>
            </w:pPr>
            <w:r>
              <w:rPr>
                <w:rFonts w:eastAsia="宋体" w:hint="eastAsia"/>
                <w:lang w:eastAsia="zh-CN"/>
              </w:rPr>
              <w:t>System</w:t>
            </w:r>
          </w:p>
        </w:tc>
      </w:tr>
      <w:tr w:rsidR="00290577" w:rsidTr="00290577">
        <w:tc>
          <w:tcPr>
            <w:tcW w:w="1838" w:type="dxa"/>
            <w:vMerge/>
          </w:tcPr>
          <w:p w:rsidR="00290577" w:rsidRDefault="00290577" w:rsidP="00290577">
            <w:pPr>
              <w:widowControl w:val="0"/>
              <w:spacing w:after="0"/>
              <w:jc w:val="both"/>
              <w:rPr>
                <w:rFonts w:eastAsia="宋体"/>
                <w:lang w:eastAsia="zh-CN"/>
              </w:rPr>
            </w:pPr>
          </w:p>
        </w:tc>
        <w:tc>
          <w:tcPr>
            <w:tcW w:w="3229" w:type="dxa"/>
          </w:tcPr>
          <w:p w:rsidR="00290577" w:rsidRDefault="00290577" w:rsidP="00290577">
            <w:pPr>
              <w:widowControl w:val="0"/>
              <w:tabs>
                <w:tab w:val="left" w:pos="312"/>
              </w:tabs>
              <w:spacing w:after="0"/>
              <w:rPr>
                <w:rFonts w:eastAsia="宋体"/>
                <w:lang w:val="en-US" w:eastAsia="zh-CN"/>
              </w:rPr>
            </w:pPr>
            <w:r>
              <w:rPr>
                <w:rFonts w:eastAsia="宋体"/>
                <w:lang w:val="en-US" w:eastAsia="zh-CN"/>
              </w:rPr>
              <w:t>1. The customer logs in to the system account</w:t>
            </w:r>
            <w:r>
              <w:rPr>
                <w:rFonts w:eastAsia="宋体" w:hint="eastAsia"/>
                <w:lang w:val="en-US" w:eastAsia="zh-CN"/>
              </w:rPr>
              <w:t>.</w:t>
            </w:r>
          </w:p>
          <w:p w:rsidR="00290577" w:rsidRDefault="00290577" w:rsidP="00290577">
            <w:pPr>
              <w:widowControl w:val="0"/>
              <w:tabs>
                <w:tab w:val="left" w:pos="312"/>
              </w:tabs>
              <w:spacing w:after="0"/>
              <w:rPr>
                <w:rFonts w:eastAsia="宋体"/>
                <w:lang w:val="en-US" w:eastAsia="zh-CN"/>
              </w:rPr>
            </w:pPr>
            <w:r>
              <w:rPr>
                <w:rFonts w:eastAsia="宋体"/>
                <w:lang w:val="en-US" w:eastAsia="zh-CN"/>
              </w:rPr>
              <w:t xml:space="preserve">2. Choose what they want and how to pick up the goods </w:t>
            </w:r>
          </w:p>
          <w:p w:rsidR="00290577" w:rsidRDefault="00290577" w:rsidP="00290577">
            <w:pPr>
              <w:widowControl w:val="0"/>
              <w:tabs>
                <w:tab w:val="left" w:pos="312"/>
              </w:tabs>
              <w:spacing w:after="0"/>
              <w:rPr>
                <w:rFonts w:eastAsia="宋体"/>
                <w:lang w:val="en-US" w:eastAsia="zh-CN"/>
              </w:rPr>
            </w:pPr>
            <w:r>
              <w:rPr>
                <w:rFonts w:eastAsia="宋体"/>
                <w:lang w:val="en-US" w:eastAsia="zh-CN"/>
              </w:rPr>
              <w:t xml:space="preserve">3. The customer pays for the goods </w:t>
            </w:r>
          </w:p>
          <w:p w:rsidR="00290577" w:rsidRPr="001A1974" w:rsidRDefault="00290577" w:rsidP="00290577">
            <w:pPr>
              <w:widowControl w:val="0"/>
              <w:tabs>
                <w:tab w:val="left" w:pos="312"/>
              </w:tabs>
              <w:spacing w:after="0"/>
              <w:rPr>
                <w:rFonts w:eastAsia="宋体"/>
                <w:lang w:val="en-US" w:eastAsia="zh-CN"/>
              </w:rPr>
            </w:pPr>
            <w:r>
              <w:rPr>
                <w:rFonts w:eastAsia="宋体"/>
                <w:lang w:val="en-US" w:eastAsia="zh-CN"/>
              </w:rPr>
              <w:t>4. Form the order number</w:t>
            </w:r>
          </w:p>
        </w:tc>
        <w:tc>
          <w:tcPr>
            <w:tcW w:w="3229" w:type="dxa"/>
          </w:tcPr>
          <w:p w:rsidR="00290577" w:rsidRDefault="00290577" w:rsidP="00290577">
            <w:pPr>
              <w:widowControl w:val="0"/>
              <w:spacing w:after="0"/>
              <w:ind w:leftChars="150" w:left="360"/>
              <w:rPr>
                <w:rFonts w:eastAsia="宋体"/>
                <w:lang w:val="en-US" w:eastAsia="zh-CN"/>
              </w:rPr>
            </w:pPr>
            <w:r>
              <w:rPr>
                <w:rFonts w:eastAsia="宋体"/>
                <w:lang w:val="en-US" w:eastAsia="zh-CN"/>
              </w:rPr>
              <w:t xml:space="preserve">1. The system displays product information and default options </w:t>
            </w:r>
          </w:p>
          <w:p w:rsidR="00290577" w:rsidRDefault="00290577" w:rsidP="00290577">
            <w:pPr>
              <w:widowControl w:val="0"/>
              <w:spacing w:after="0"/>
              <w:ind w:leftChars="150" w:left="360"/>
              <w:rPr>
                <w:rFonts w:eastAsia="宋体"/>
                <w:lang w:val="en-US" w:eastAsia="zh-CN"/>
              </w:rPr>
            </w:pPr>
            <w:r>
              <w:rPr>
                <w:rFonts w:eastAsia="宋体"/>
                <w:lang w:val="en-US" w:eastAsia="zh-CN"/>
              </w:rPr>
              <w:t xml:space="preserve">2. Record the product information requested by the customer and ask about the delivery method 3. Determine whether the customer type is "regular" or "standard".  </w:t>
            </w:r>
          </w:p>
          <w:p w:rsidR="00290577" w:rsidRDefault="00290577" w:rsidP="00290577">
            <w:pPr>
              <w:widowControl w:val="0"/>
              <w:spacing w:after="0"/>
              <w:ind w:leftChars="150" w:left="360"/>
              <w:rPr>
                <w:rFonts w:eastAsia="宋体"/>
                <w:lang w:val="en-US" w:eastAsia="zh-CN"/>
              </w:rPr>
            </w:pPr>
            <w:r>
              <w:rPr>
                <w:rFonts w:eastAsia="宋体"/>
                <w:lang w:val="en-US" w:eastAsia="zh-CN"/>
              </w:rPr>
              <w:t>4. Generate an order and contact a nearby farm for delivery</w:t>
            </w:r>
          </w:p>
        </w:tc>
      </w:tr>
      <w:tr w:rsidR="00290577" w:rsidTr="00290577">
        <w:tc>
          <w:tcPr>
            <w:tcW w:w="1838" w:type="dxa"/>
          </w:tcPr>
          <w:p w:rsidR="00290577" w:rsidRDefault="00290577" w:rsidP="00290577">
            <w:pPr>
              <w:widowControl w:val="0"/>
              <w:spacing w:after="0"/>
              <w:jc w:val="both"/>
              <w:rPr>
                <w:rFonts w:eastAsia="宋体"/>
                <w:lang w:eastAsia="zh-CN"/>
              </w:rPr>
            </w:pPr>
            <w:r>
              <w:rPr>
                <w:rFonts w:eastAsia="宋体"/>
                <w:lang w:eastAsia="zh-CN"/>
              </w:rPr>
              <w:t>Exception conditions:</w:t>
            </w:r>
          </w:p>
        </w:tc>
        <w:tc>
          <w:tcPr>
            <w:tcW w:w="6458" w:type="dxa"/>
            <w:gridSpan w:val="2"/>
          </w:tcPr>
          <w:p w:rsidR="00290577" w:rsidRDefault="00290577" w:rsidP="00290577">
            <w:pPr>
              <w:widowControl w:val="0"/>
              <w:spacing w:after="0"/>
              <w:jc w:val="both"/>
              <w:rPr>
                <w:rFonts w:eastAsia="宋体"/>
                <w:lang w:eastAsia="zh-CN"/>
              </w:rPr>
            </w:pPr>
            <w:r>
              <w:rPr>
                <w:rFonts w:eastAsia="宋体" w:hint="eastAsia"/>
                <w:lang w:val="en-US" w:eastAsia="zh-CN"/>
              </w:rPr>
              <w:t>1.</w:t>
            </w:r>
            <w:r>
              <w:rPr>
                <w:rFonts w:eastAsia="宋体" w:hint="eastAsia"/>
                <w:lang w:eastAsia="zh-CN"/>
              </w:rPr>
              <w:t>Incomplete customer information</w:t>
            </w:r>
          </w:p>
          <w:p w:rsidR="00290577" w:rsidRDefault="00290577" w:rsidP="00290577">
            <w:pPr>
              <w:widowControl w:val="0"/>
              <w:spacing w:after="0"/>
              <w:jc w:val="both"/>
              <w:rPr>
                <w:rFonts w:eastAsia="宋体"/>
                <w:lang w:eastAsia="zh-CN"/>
              </w:rPr>
            </w:pPr>
            <w:r>
              <w:rPr>
                <w:rFonts w:eastAsia="宋体" w:hint="eastAsia"/>
                <w:lang w:val="en-US" w:eastAsia="zh-CN"/>
              </w:rPr>
              <w:t>2.</w:t>
            </w:r>
            <w:r>
              <w:rPr>
                <w:rFonts w:eastAsia="宋体" w:hint="eastAsia"/>
                <w:lang w:eastAsia="zh-CN"/>
              </w:rPr>
              <w:t>Wrong receiving address</w:t>
            </w:r>
          </w:p>
          <w:p w:rsidR="00290577" w:rsidRDefault="00290577" w:rsidP="00290577">
            <w:pPr>
              <w:widowControl w:val="0"/>
              <w:spacing w:after="0"/>
              <w:jc w:val="both"/>
              <w:rPr>
                <w:rFonts w:eastAsia="宋体"/>
                <w:lang w:val="en-US" w:eastAsia="zh-CN"/>
              </w:rPr>
            </w:pPr>
            <w:r>
              <w:rPr>
                <w:rFonts w:eastAsia="宋体" w:hint="eastAsia"/>
                <w:lang w:val="en-US" w:eastAsia="zh-CN"/>
              </w:rPr>
              <w:t>3.Not enough inventory to meet customer demand</w:t>
            </w:r>
          </w:p>
        </w:tc>
      </w:tr>
    </w:tbl>
    <w:p w:rsidR="004F3BC7" w:rsidRDefault="004F3BC7" w:rsidP="00FA01F5">
      <w:pPr>
        <w:rPr>
          <w:noProof/>
        </w:rPr>
      </w:pPr>
    </w:p>
    <w:p w:rsidR="004F3BC7" w:rsidRDefault="004F3BC7" w:rsidP="00FA01F5"/>
    <w:p w:rsidR="0081468F" w:rsidRDefault="0081468F" w:rsidP="00834B8B">
      <w:pPr>
        <w:pStyle w:val="1"/>
        <w:tabs>
          <w:tab w:val="left" w:pos="142"/>
        </w:tabs>
        <w:ind w:firstLineChars="395" w:firstLine="1269"/>
      </w:pPr>
      <w:bookmarkStart w:id="6" w:name="_Toc148639883"/>
      <w:r>
        <w:t>Activity Diagram</w:t>
      </w:r>
      <w:bookmarkEnd w:id="6"/>
    </w:p>
    <w:p w:rsidR="00A84D75" w:rsidRDefault="00300E58" w:rsidP="00A84D75">
      <w:r>
        <w:rPr>
          <w:noProof/>
          <w:szCs w:val="21"/>
          <w:lang w:val="en-US" w:eastAsia="zh-CN"/>
        </w:rPr>
        <w:drawing>
          <wp:inline distT="0" distB="0" distL="0" distR="0">
            <wp:extent cx="5911850" cy="4718050"/>
            <wp:effectExtent l="19050" t="0" r="0" b="0"/>
            <wp:docPr id="3" name="图片 3" descr="C:\Users\dell\AppData\Local\Microsoft\Windows\INetCache\Content.Word\微信截图_2023101311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微信截图_20231013114833.png"/>
                    <pic:cNvPicPr>
                      <a:picLocks noChangeAspect="1" noChangeArrowheads="1"/>
                    </pic:cNvPicPr>
                  </pic:nvPicPr>
                  <pic:blipFill>
                    <a:blip r:embed="rId10"/>
                    <a:srcRect/>
                    <a:stretch>
                      <a:fillRect/>
                    </a:stretch>
                  </pic:blipFill>
                  <pic:spPr bwMode="auto">
                    <a:xfrm>
                      <a:off x="0" y="0"/>
                      <a:ext cx="5911850" cy="4718050"/>
                    </a:xfrm>
                    <a:prstGeom prst="rect">
                      <a:avLst/>
                    </a:prstGeom>
                    <a:noFill/>
                    <a:ln w="9525">
                      <a:noFill/>
                      <a:miter lim="800000"/>
                      <a:headEnd/>
                      <a:tailEnd/>
                    </a:ln>
                  </pic:spPr>
                </pic:pic>
              </a:graphicData>
            </a:graphic>
          </wp:inline>
        </w:drawing>
      </w:r>
    </w:p>
    <w:p w:rsidR="00F06081" w:rsidRPr="00F06081" w:rsidRDefault="00F06081" w:rsidP="00F06081"/>
    <w:p w:rsidR="006D68F4" w:rsidRDefault="006D68F4" w:rsidP="00FA01F5">
      <w:pPr>
        <w:rPr>
          <w:noProof/>
        </w:rPr>
      </w:pPr>
    </w:p>
    <w:p w:rsidR="006D68F4" w:rsidRDefault="006D68F4" w:rsidP="00FA01F5">
      <w:pPr>
        <w:rPr>
          <w:noProof/>
        </w:rPr>
      </w:pPr>
    </w:p>
    <w:p w:rsidR="006D68F4" w:rsidRDefault="006D68F4" w:rsidP="00FA01F5">
      <w:pPr>
        <w:rPr>
          <w:noProof/>
        </w:rPr>
      </w:pPr>
    </w:p>
    <w:p w:rsidR="006D68F4" w:rsidRDefault="006D68F4" w:rsidP="00FA01F5">
      <w:pPr>
        <w:rPr>
          <w:noProof/>
        </w:rPr>
      </w:pPr>
    </w:p>
    <w:p w:rsidR="00463096" w:rsidRPr="00463096" w:rsidRDefault="006D68F4" w:rsidP="00463096">
      <w:pPr>
        <w:pStyle w:val="1"/>
        <w:rPr>
          <w:rFonts w:eastAsiaTheme="minorEastAsia"/>
          <w:noProof/>
          <w:lang w:eastAsia="zh-CN"/>
        </w:rPr>
      </w:pPr>
      <w:bookmarkStart w:id="7" w:name="_Toc148639884"/>
      <w:r w:rsidRPr="006D68F4">
        <w:rPr>
          <w:rFonts w:hint="eastAsia"/>
          <w:noProof/>
          <w:lang w:eastAsia="zh-CN"/>
        </w:rPr>
        <w:lastRenderedPageBreak/>
        <w:t>E</w:t>
      </w:r>
      <w:r w:rsidRPr="006D68F4">
        <w:rPr>
          <w:noProof/>
          <w:lang w:eastAsia="zh-CN"/>
        </w:rPr>
        <w:t>RD</w:t>
      </w:r>
      <w:bookmarkEnd w:id="7"/>
    </w:p>
    <w:p w:rsidR="00463096" w:rsidRPr="00463096" w:rsidRDefault="00463096" w:rsidP="00463096">
      <w:pPr>
        <w:rPr>
          <w:lang w:eastAsia="zh-CN"/>
        </w:rPr>
      </w:pPr>
      <w:r>
        <w:rPr>
          <w:noProof/>
          <w:lang w:val="en-US" w:eastAsia="zh-CN"/>
        </w:rPr>
        <w:drawing>
          <wp:inline distT="0" distB="0" distL="0" distR="0">
            <wp:extent cx="6597650" cy="4514850"/>
            <wp:effectExtent l="1905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6603399" cy="4518784"/>
                    </a:xfrm>
                    <a:prstGeom prst="rect">
                      <a:avLst/>
                    </a:prstGeom>
                    <a:noFill/>
                    <a:ln w="9525">
                      <a:noFill/>
                      <a:miter lim="800000"/>
                      <a:headEnd/>
                      <a:tailEnd/>
                    </a:ln>
                  </pic:spPr>
                </pic:pic>
              </a:graphicData>
            </a:graphic>
          </wp:inline>
        </w:drawing>
      </w:r>
    </w:p>
    <w:p w:rsidR="004F3BC7" w:rsidRDefault="00834B8B" w:rsidP="008B0783">
      <w:pPr>
        <w:tabs>
          <w:tab w:val="left" w:pos="9923"/>
        </w:tabs>
        <w:ind w:leftChars="-708" w:left="-1699" w:rightChars="-437" w:right="-1049"/>
      </w:pPr>
      <w:r>
        <w:rPr>
          <w:noProof/>
          <w:lang w:val="en-US" w:eastAsia="zh-CN"/>
        </w:rPr>
        <w:br w:type="textWrapping" w:clear="all"/>
      </w:r>
      <w:r w:rsidR="00463096">
        <w:rPr>
          <w:noProof/>
          <w:lang w:val="en-US" w:eastAsia="zh-CN"/>
        </w:rPr>
        <w:t xml:space="preserve"> </w:t>
      </w:r>
    </w:p>
    <w:p w:rsidR="00860218" w:rsidRDefault="00860218" w:rsidP="008B0783">
      <w:pPr>
        <w:pStyle w:val="1"/>
        <w:tabs>
          <w:tab w:val="left" w:pos="9000"/>
        </w:tabs>
      </w:pPr>
      <w:bookmarkStart w:id="8" w:name="_Toc148639885"/>
      <w:r w:rsidRPr="00860218">
        <w:t>Database Design</w:t>
      </w:r>
      <w:bookmarkEnd w:id="8"/>
      <w:r w:rsidR="008B0783">
        <w:tab/>
      </w:r>
    </w:p>
    <w:p w:rsidR="006C376C" w:rsidRDefault="006C376C" w:rsidP="006C376C"/>
    <w:p w:rsidR="006C376C" w:rsidRDefault="006C376C" w:rsidP="006C376C">
      <w:pPr>
        <w:pStyle w:val="2"/>
      </w:pPr>
      <w:bookmarkStart w:id="9" w:name="_Toc148639886"/>
      <w:r>
        <w:t xml:space="preserve">Database </w:t>
      </w:r>
      <w:r w:rsidR="00D444D3">
        <w:t>Schema</w:t>
      </w:r>
      <w:bookmarkEnd w:id="9"/>
    </w:p>
    <w:p w:rsidR="00290577" w:rsidRPr="00290577" w:rsidRDefault="00290577" w:rsidP="00290577">
      <w:pPr>
        <w:pStyle w:val="aa"/>
        <w:spacing w:before="83" w:beforeAutospacing="0" w:after="0" w:afterAutospacing="0"/>
        <w:rPr>
          <w:rFonts w:ascii="Yu Gothic UI Semibold" w:eastAsia="Yu Gothic UI Semibold" w:hAnsi="Yu Gothic UI Semibold"/>
          <w:b/>
          <w:sz w:val="36"/>
          <w:szCs w:val="36"/>
        </w:rPr>
      </w:pPr>
      <w:r w:rsidRPr="00290577">
        <w:rPr>
          <w:rFonts w:ascii="Yu Gothic UI Semibold" w:eastAsia="Yu Gothic UI Semibold" w:hAnsi="Yu Gothic UI Semibold" w:hint="eastAsia"/>
          <w:b/>
          <w:sz w:val="36"/>
          <w:szCs w:val="36"/>
        </w:rPr>
        <w:t>Customer</w:t>
      </w:r>
    </w:p>
    <w:tbl>
      <w:tblPr>
        <w:tblStyle w:val="a3"/>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2840"/>
        <w:gridCol w:w="2841"/>
      </w:tblGrid>
      <w:tr w:rsidR="00290577" w:rsidTr="00290577">
        <w:tc>
          <w:tcPr>
            <w:tcW w:w="2840" w:type="dxa"/>
          </w:tcPr>
          <w:p w:rsidR="00290577" w:rsidRDefault="00290577" w:rsidP="00290577">
            <w:r>
              <w:rPr>
                <w:rFonts w:hint="eastAsia"/>
              </w:rPr>
              <w:t>Atrributes</w:t>
            </w:r>
          </w:p>
        </w:tc>
        <w:tc>
          <w:tcPr>
            <w:tcW w:w="2840" w:type="dxa"/>
          </w:tcPr>
          <w:p w:rsidR="00290577" w:rsidRDefault="00290577" w:rsidP="00290577">
            <w:pPr>
              <w:rPr>
                <w:rFonts w:eastAsia="宋体"/>
                <w:lang w:val="en-US" w:eastAsia="zh-CN"/>
              </w:rPr>
            </w:pPr>
            <w:r>
              <w:rPr>
                <w:rFonts w:eastAsia="宋体" w:hint="eastAsia"/>
                <w:lang w:val="en-US" w:eastAsia="zh-CN"/>
              </w:rPr>
              <w:t>Date Type</w:t>
            </w:r>
          </w:p>
        </w:tc>
        <w:tc>
          <w:tcPr>
            <w:tcW w:w="2841" w:type="dxa"/>
          </w:tcPr>
          <w:p w:rsidR="00290577" w:rsidRDefault="00290577" w:rsidP="00290577">
            <w:pPr>
              <w:rPr>
                <w:rFonts w:eastAsia="宋体"/>
                <w:lang w:val="en-US" w:eastAsia="zh-CN"/>
              </w:rPr>
            </w:pPr>
            <w:r>
              <w:rPr>
                <w:rFonts w:eastAsia="宋体" w:hint="eastAsia"/>
                <w:lang w:val="en-US" w:eastAsia="zh-CN"/>
              </w:rPr>
              <w:t>Notes</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ID</w:t>
            </w:r>
          </w:p>
        </w:tc>
        <w:tc>
          <w:tcPr>
            <w:tcW w:w="2840" w:type="dxa"/>
          </w:tcPr>
          <w:p w:rsidR="00290577" w:rsidRDefault="00290577" w:rsidP="00290577">
            <w:pPr>
              <w:rPr>
                <w:rFonts w:eastAsia="宋体"/>
                <w:lang w:val="en-US" w:eastAsia="zh-CN"/>
              </w:rPr>
            </w:pPr>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lang w:val="en-US" w:eastAsia="zh-CN"/>
              </w:rPr>
              <w:t>The ID of the customer's system</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Name</w:t>
            </w:r>
          </w:p>
        </w:tc>
        <w:tc>
          <w:tcPr>
            <w:tcW w:w="2840" w:type="dxa"/>
          </w:tcPr>
          <w:p w:rsidR="00290577" w:rsidRDefault="00290577" w:rsidP="00290577">
            <w:pPr>
              <w:rPr>
                <w:rFonts w:eastAsia="宋体"/>
                <w:lang w:val="en-US" w:eastAsia="zh-CN"/>
              </w:rPr>
            </w:pPr>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r>
              <w:rPr>
                <w:rFonts w:hint="eastAsia"/>
              </w:rPr>
              <w:t>Customer's name</w:t>
            </w:r>
          </w:p>
        </w:tc>
      </w:tr>
      <w:tr w:rsidR="00290577" w:rsidTr="00290577">
        <w:tc>
          <w:tcPr>
            <w:tcW w:w="2840" w:type="dxa"/>
          </w:tcPr>
          <w:p w:rsidR="00290577" w:rsidRDefault="00290577" w:rsidP="00290577">
            <w:r>
              <w:rPr>
                <w:rFonts w:hint="eastAsia"/>
              </w:rPr>
              <w:t>Phone number</w:t>
            </w:r>
          </w:p>
        </w:tc>
        <w:tc>
          <w:tcPr>
            <w:tcW w:w="2840" w:type="dxa"/>
          </w:tcPr>
          <w:p w:rsidR="00290577" w:rsidRDefault="00290577" w:rsidP="00290577">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r>
              <w:rPr>
                <w:rFonts w:hint="eastAsia"/>
              </w:rPr>
              <w:t>Customer contact information</w:t>
            </w:r>
          </w:p>
        </w:tc>
      </w:tr>
      <w:tr w:rsidR="00290577" w:rsidTr="00290577">
        <w:tc>
          <w:tcPr>
            <w:tcW w:w="2840" w:type="dxa"/>
          </w:tcPr>
          <w:p w:rsidR="00290577" w:rsidRDefault="00290577" w:rsidP="00290577">
            <w:r>
              <w:rPr>
                <w:rFonts w:hint="eastAsia"/>
              </w:rPr>
              <w:t>Address</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hint="eastAsia"/>
              </w:rPr>
              <w:t>Customer's</w:t>
            </w:r>
            <w:r>
              <w:rPr>
                <w:rFonts w:eastAsia="宋体" w:hint="eastAsia"/>
                <w:lang w:val="en-US" w:eastAsia="zh-CN"/>
              </w:rPr>
              <w:t xml:space="preserve"> address</w:t>
            </w:r>
          </w:p>
        </w:tc>
      </w:tr>
      <w:tr w:rsidR="00290577" w:rsidTr="00290577">
        <w:tc>
          <w:tcPr>
            <w:tcW w:w="2840" w:type="dxa"/>
          </w:tcPr>
          <w:p w:rsidR="00290577" w:rsidRDefault="00290577" w:rsidP="00290577">
            <w:pPr>
              <w:rPr>
                <w:lang w:eastAsia="zh-CN"/>
              </w:rPr>
            </w:pPr>
            <w:r>
              <w:rPr>
                <w:rFonts w:hint="eastAsia"/>
                <w:lang w:eastAsia="zh-CN"/>
              </w:rPr>
              <w:lastRenderedPageBreak/>
              <w:t>E-mail</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lang w:val="en-US" w:eastAsia="zh-CN"/>
              </w:rPr>
              <w:t xml:space="preserve">Customer's </w:t>
            </w:r>
            <w:r>
              <w:rPr>
                <w:rFonts w:eastAsia="宋体" w:hint="eastAsia"/>
                <w:lang w:val="en-US" w:eastAsia="zh-CN"/>
              </w:rPr>
              <w:t>E-mail</w:t>
            </w:r>
          </w:p>
        </w:tc>
      </w:tr>
      <w:tr w:rsidR="00290577" w:rsidTr="00290577">
        <w:trPr>
          <w:trHeight w:val="641"/>
        </w:trPr>
        <w:tc>
          <w:tcPr>
            <w:tcW w:w="2840" w:type="dxa"/>
          </w:tcPr>
          <w:p w:rsidR="00290577" w:rsidRDefault="00290577" w:rsidP="00290577">
            <w:pPr>
              <w:widowControl w:val="0"/>
              <w:jc w:val="both"/>
            </w:pPr>
            <w:r w:rsidRPr="00A91609">
              <w:t>Unit price of vegetables</w:t>
            </w:r>
          </w:p>
        </w:tc>
        <w:tc>
          <w:tcPr>
            <w:tcW w:w="2840" w:type="dxa"/>
          </w:tcPr>
          <w:p w:rsidR="00290577" w:rsidRDefault="00290577" w:rsidP="00290577">
            <w:pPr>
              <w:widowControl w:val="0"/>
              <w:jc w:val="both"/>
              <w:rPr>
                <w:rFonts w:eastAsia="宋体"/>
              </w:rPr>
            </w:pPr>
            <w:r>
              <w:rPr>
                <w:rFonts w:eastAsia="宋体"/>
              </w:rPr>
              <w:t>V</w:t>
            </w:r>
            <w:r>
              <w:rPr>
                <w:rFonts w:eastAsia="宋体" w:hint="eastAsia"/>
              </w:rPr>
              <w:t>archar</w:t>
            </w:r>
            <w:r>
              <w:rPr>
                <w:rFonts w:eastAsia="宋体" w:hint="eastAsia"/>
              </w:rPr>
              <w:t>（</w:t>
            </w:r>
            <w:r>
              <w:rPr>
                <w:rFonts w:eastAsia="宋体" w:hint="eastAsia"/>
              </w:rPr>
              <w:t>255</w:t>
            </w:r>
            <w:r>
              <w:rPr>
                <w:rFonts w:eastAsia="宋体" w:hint="eastAsia"/>
              </w:rPr>
              <w:t>）</w:t>
            </w:r>
          </w:p>
        </w:tc>
        <w:tc>
          <w:tcPr>
            <w:tcW w:w="2841" w:type="dxa"/>
          </w:tcPr>
          <w:p w:rsidR="00290577" w:rsidRDefault="00290577" w:rsidP="00290577">
            <w:pPr>
              <w:widowControl w:val="0"/>
              <w:jc w:val="both"/>
            </w:pPr>
            <w:r w:rsidRPr="00A91609">
              <w:t>The unit price of the vegetables purchased by the customer</w:t>
            </w:r>
          </w:p>
        </w:tc>
      </w:tr>
    </w:tbl>
    <w:p w:rsidR="009A3611" w:rsidRPr="00290577" w:rsidRDefault="00290577" w:rsidP="009A3611">
      <w:pPr>
        <w:rPr>
          <w:sz w:val="32"/>
          <w:szCs w:val="32"/>
          <w:lang w:eastAsia="zh-CN"/>
        </w:rPr>
      </w:pPr>
      <w:r>
        <w:br w:type="textWrapping" w:clear="all"/>
      </w:r>
      <w:r w:rsidRPr="00290577">
        <w:rPr>
          <w:sz w:val="32"/>
          <w:szCs w:val="32"/>
          <w:lang w:eastAsia="zh-CN"/>
        </w:rPr>
        <w:t>Take two examples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502"/>
        <w:gridCol w:w="2502"/>
      </w:tblGrid>
      <w:tr w:rsidR="00290577" w:rsidTr="00290577">
        <w:tc>
          <w:tcPr>
            <w:tcW w:w="2130" w:type="dxa"/>
          </w:tcPr>
          <w:p w:rsidR="00290577" w:rsidRDefault="00290577" w:rsidP="00290577">
            <w:r>
              <w:rPr>
                <w:rFonts w:hint="eastAsia"/>
              </w:rPr>
              <w:t>Atrributes</w:t>
            </w:r>
          </w:p>
        </w:tc>
        <w:tc>
          <w:tcPr>
            <w:tcW w:w="2130" w:type="dxa"/>
          </w:tcPr>
          <w:p w:rsidR="00290577" w:rsidRDefault="00290577" w:rsidP="00290577">
            <w:pPr>
              <w:rPr>
                <w:rFonts w:eastAsia="宋体"/>
                <w:lang w:val="en-US" w:eastAsia="zh-CN"/>
              </w:rPr>
            </w:pPr>
            <w:r>
              <w:rPr>
                <w:rFonts w:eastAsia="宋体" w:hint="eastAsia"/>
                <w:lang w:val="en-US" w:eastAsia="zh-CN"/>
              </w:rPr>
              <w:t>Example1</w:t>
            </w:r>
          </w:p>
        </w:tc>
        <w:tc>
          <w:tcPr>
            <w:tcW w:w="2130" w:type="dxa"/>
          </w:tcPr>
          <w:p w:rsidR="00290577" w:rsidRDefault="00290577" w:rsidP="00290577">
            <w:pPr>
              <w:rPr>
                <w:rFonts w:eastAsia="宋体"/>
                <w:lang w:val="en-US" w:eastAsia="zh-CN"/>
              </w:rPr>
            </w:pPr>
            <w:r>
              <w:rPr>
                <w:rFonts w:eastAsia="宋体" w:hint="eastAsia"/>
                <w:lang w:val="en-US" w:eastAsia="zh-CN"/>
              </w:rPr>
              <w:t>Example2</w:t>
            </w:r>
          </w:p>
        </w:tc>
      </w:tr>
      <w:tr w:rsidR="00290577" w:rsidTr="00290577">
        <w:tc>
          <w:tcPr>
            <w:tcW w:w="2130" w:type="dxa"/>
          </w:tcPr>
          <w:p w:rsidR="00290577" w:rsidRDefault="00290577" w:rsidP="00290577">
            <w:r>
              <w:rPr>
                <w:rFonts w:eastAsia="宋体" w:hint="eastAsia"/>
                <w:lang w:val="en-US" w:eastAsia="zh-CN"/>
              </w:rPr>
              <w:t>ID</w:t>
            </w:r>
          </w:p>
        </w:tc>
        <w:tc>
          <w:tcPr>
            <w:tcW w:w="2130" w:type="dxa"/>
          </w:tcPr>
          <w:p w:rsidR="00290577" w:rsidRDefault="00290577" w:rsidP="00290577">
            <w:pPr>
              <w:rPr>
                <w:rFonts w:eastAsia="宋体"/>
                <w:lang w:val="en-US" w:eastAsia="zh-CN"/>
              </w:rPr>
            </w:pPr>
            <w:r>
              <w:rPr>
                <w:rFonts w:eastAsia="宋体" w:hint="eastAsia"/>
                <w:lang w:val="en-US" w:eastAsia="zh-CN"/>
              </w:rPr>
              <w:t>202</w:t>
            </w:r>
            <w:r>
              <w:rPr>
                <w:rFonts w:eastAsia="宋体" w:hint="eastAsia"/>
              </w:rPr>
              <w:t>200</w:t>
            </w:r>
            <w:r>
              <w:rPr>
                <w:rFonts w:eastAsia="宋体" w:hint="eastAsia"/>
                <w:lang w:val="en-US" w:eastAsia="zh-CN"/>
              </w:rPr>
              <w:t>408</w:t>
            </w:r>
            <w:r>
              <w:rPr>
                <w:rFonts w:eastAsia="宋体" w:hint="eastAsia"/>
              </w:rPr>
              <w:t>085</w:t>
            </w:r>
          </w:p>
        </w:tc>
        <w:tc>
          <w:tcPr>
            <w:tcW w:w="2130" w:type="dxa"/>
          </w:tcPr>
          <w:p w:rsidR="00290577" w:rsidRDefault="00290577" w:rsidP="00290577">
            <w:pPr>
              <w:rPr>
                <w:rFonts w:eastAsia="宋体"/>
                <w:lang w:val="en-US" w:eastAsia="zh-CN"/>
              </w:rPr>
            </w:pPr>
            <w:r>
              <w:rPr>
                <w:rFonts w:eastAsia="宋体" w:hint="eastAsia"/>
                <w:lang w:val="en-US" w:eastAsia="zh-CN"/>
              </w:rPr>
              <w:t>202</w:t>
            </w:r>
            <w:r>
              <w:rPr>
                <w:rFonts w:eastAsia="宋体" w:hint="eastAsia"/>
              </w:rPr>
              <w:t>200</w:t>
            </w:r>
            <w:r>
              <w:rPr>
                <w:rFonts w:eastAsia="宋体" w:hint="eastAsia"/>
                <w:lang w:val="en-US" w:eastAsia="zh-CN"/>
              </w:rPr>
              <w:t>408</w:t>
            </w:r>
            <w:r>
              <w:rPr>
                <w:rFonts w:eastAsia="宋体" w:hint="eastAsia"/>
              </w:rPr>
              <w:t>086</w:t>
            </w:r>
          </w:p>
        </w:tc>
      </w:tr>
      <w:tr w:rsidR="00290577" w:rsidTr="00290577">
        <w:tc>
          <w:tcPr>
            <w:tcW w:w="2130" w:type="dxa"/>
          </w:tcPr>
          <w:p w:rsidR="00290577" w:rsidRDefault="00290577" w:rsidP="00290577">
            <w:r>
              <w:rPr>
                <w:rFonts w:eastAsia="宋体" w:hint="eastAsia"/>
                <w:lang w:val="en-US" w:eastAsia="zh-CN"/>
              </w:rPr>
              <w:t>Name</w:t>
            </w:r>
          </w:p>
        </w:tc>
        <w:tc>
          <w:tcPr>
            <w:tcW w:w="2130" w:type="dxa"/>
          </w:tcPr>
          <w:p w:rsidR="00290577" w:rsidRDefault="00290577" w:rsidP="00290577">
            <w:pPr>
              <w:rPr>
                <w:rFonts w:eastAsia="宋体"/>
                <w:lang w:val="en-US" w:eastAsia="zh-CN"/>
              </w:rPr>
            </w:pPr>
            <w:r>
              <w:rPr>
                <w:rFonts w:eastAsia="宋体" w:hint="eastAsia"/>
                <w:lang w:eastAsia="zh-CN"/>
              </w:rPr>
              <w:t>Herry</w:t>
            </w:r>
          </w:p>
        </w:tc>
        <w:tc>
          <w:tcPr>
            <w:tcW w:w="2130" w:type="dxa"/>
          </w:tcPr>
          <w:p w:rsidR="00290577" w:rsidRDefault="00290577" w:rsidP="00290577">
            <w:pPr>
              <w:rPr>
                <w:rFonts w:eastAsia="宋体"/>
                <w:lang w:val="en-US" w:eastAsia="zh-CN"/>
              </w:rPr>
            </w:pPr>
            <w:r>
              <w:rPr>
                <w:rFonts w:eastAsia="宋体" w:hint="eastAsia"/>
              </w:rPr>
              <w:t>Make</w:t>
            </w:r>
          </w:p>
        </w:tc>
      </w:tr>
      <w:tr w:rsidR="00290577" w:rsidTr="00290577">
        <w:tc>
          <w:tcPr>
            <w:tcW w:w="2130" w:type="dxa"/>
          </w:tcPr>
          <w:p w:rsidR="00290577" w:rsidRDefault="00290577" w:rsidP="00290577">
            <w:r>
              <w:rPr>
                <w:rFonts w:hint="eastAsia"/>
              </w:rPr>
              <w:t>Phone number</w:t>
            </w:r>
          </w:p>
        </w:tc>
        <w:tc>
          <w:tcPr>
            <w:tcW w:w="2130" w:type="dxa"/>
          </w:tcPr>
          <w:p w:rsidR="00290577" w:rsidRDefault="00290577" w:rsidP="00290577">
            <w:pPr>
              <w:rPr>
                <w:rFonts w:eastAsia="宋体"/>
                <w:lang w:val="en-US" w:eastAsia="zh-CN"/>
              </w:rPr>
            </w:pPr>
            <w:r>
              <w:rPr>
                <w:rFonts w:eastAsia="宋体" w:hint="eastAsia"/>
                <w:lang w:val="en-US" w:eastAsia="zh-CN"/>
              </w:rPr>
              <w:t>1</w:t>
            </w:r>
            <w:r>
              <w:rPr>
                <w:rFonts w:eastAsia="宋体" w:hint="eastAsia"/>
              </w:rPr>
              <w:t>3978002403</w:t>
            </w:r>
          </w:p>
        </w:tc>
        <w:tc>
          <w:tcPr>
            <w:tcW w:w="2130" w:type="dxa"/>
          </w:tcPr>
          <w:p w:rsidR="00290577" w:rsidRDefault="00290577" w:rsidP="00290577">
            <w:pPr>
              <w:rPr>
                <w:rFonts w:eastAsia="宋体"/>
                <w:lang w:val="en-US" w:eastAsia="zh-CN"/>
              </w:rPr>
            </w:pPr>
            <w:r>
              <w:rPr>
                <w:rFonts w:eastAsia="宋体" w:hint="eastAsia"/>
              </w:rPr>
              <w:t>13949657787</w:t>
            </w:r>
          </w:p>
        </w:tc>
      </w:tr>
      <w:tr w:rsidR="00290577" w:rsidTr="00290577">
        <w:tc>
          <w:tcPr>
            <w:tcW w:w="2130" w:type="dxa"/>
          </w:tcPr>
          <w:p w:rsidR="00290577" w:rsidRDefault="00290577" w:rsidP="00290577">
            <w:r>
              <w:rPr>
                <w:rFonts w:hint="eastAsia"/>
              </w:rPr>
              <w:t>Address</w:t>
            </w:r>
          </w:p>
        </w:tc>
        <w:tc>
          <w:tcPr>
            <w:tcW w:w="2130" w:type="dxa"/>
          </w:tcPr>
          <w:p w:rsidR="00290577" w:rsidRDefault="00290577" w:rsidP="00290577">
            <w:pPr>
              <w:ind w:left="120" w:hangingChars="50" w:hanging="120"/>
            </w:pPr>
            <w:r>
              <w:rPr>
                <w:rFonts w:hint="eastAsia"/>
              </w:rPr>
              <w:t>60</w:t>
            </w:r>
            <w:r>
              <w:rPr>
                <w:rFonts w:eastAsia="宋体" w:hint="eastAsia"/>
                <w:lang w:val="en-US" w:eastAsia="zh-CN"/>
              </w:rPr>
              <w:t>2</w:t>
            </w:r>
            <w:r>
              <w:rPr>
                <w:rFonts w:hint="eastAsia"/>
              </w:rPr>
              <w:t>, building 10, 268</w:t>
            </w:r>
            <w:r>
              <w:t xml:space="preserve"> </w:t>
            </w:r>
            <w:r w:rsidRPr="00290577">
              <w:t xml:space="preserve">Taihang </w:t>
            </w:r>
            <w:r>
              <w:rPr>
                <w:rFonts w:hint="eastAsia"/>
              </w:rPr>
              <w:t>Avenue</w:t>
            </w:r>
          </w:p>
        </w:tc>
        <w:tc>
          <w:tcPr>
            <w:tcW w:w="2130" w:type="dxa"/>
          </w:tcPr>
          <w:p w:rsidR="00290577" w:rsidRDefault="00290577" w:rsidP="00290577">
            <w:r>
              <w:rPr>
                <w:rFonts w:hint="eastAsia"/>
              </w:rPr>
              <w:t xml:space="preserve">602, building 10, 268 </w:t>
            </w:r>
            <w:r w:rsidRPr="00290577">
              <w:t xml:space="preserve">Taihang </w:t>
            </w:r>
            <w:r>
              <w:rPr>
                <w:rFonts w:hint="eastAsia"/>
              </w:rPr>
              <w:t>Avenue</w:t>
            </w:r>
          </w:p>
        </w:tc>
      </w:tr>
      <w:tr w:rsidR="00290577" w:rsidTr="00290577">
        <w:tc>
          <w:tcPr>
            <w:tcW w:w="2130" w:type="dxa"/>
          </w:tcPr>
          <w:p w:rsidR="00290577" w:rsidRDefault="00290577" w:rsidP="00290577">
            <w:r>
              <w:rPr>
                <w:rFonts w:hint="eastAsia"/>
                <w:lang w:eastAsia="zh-CN"/>
              </w:rPr>
              <w:t>E-mail</w:t>
            </w:r>
          </w:p>
        </w:tc>
        <w:tc>
          <w:tcPr>
            <w:tcW w:w="2130" w:type="dxa"/>
          </w:tcPr>
          <w:p w:rsidR="00290577" w:rsidRDefault="00290577" w:rsidP="00290577">
            <w:r>
              <w:rPr>
                <w:rFonts w:eastAsia="宋体" w:hint="eastAsia"/>
                <w:lang w:val="en-US" w:eastAsia="zh-CN"/>
              </w:rPr>
              <w:t>1584413983@qq.com</w:t>
            </w:r>
          </w:p>
        </w:tc>
        <w:tc>
          <w:tcPr>
            <w:tcW w:w="2130" w:type="dxa"/>
          </w:tcPr>
          <w:p w:rsidR="00290577" w:rsidRDefault="00290577" w:rsidP="00290577">
            <w:r>
              <w:rPr>
                <w:rFonts w:eastAsia="宋体" w:hint="eastAsia"/>
                <w:lang w:val="en-US" w:eastAsia="zh-CN"/>
              </w:rPr>
              <w:t>1586756123@qq.com</w:t>
            </w:r>
          </w:p>
        </w:tc>
      </w:tr>
      <w:tr w:rsidR="00290577" w:rsidTr="00290577">
        <w:tc>
          <w:tcPr>
            <w:tcW w:w="2130" w:type="dxa"/>
          </w:tcPr>
          <w:p w:rsidR="00290577" w:rsidRDefault="00290577" w:rsidP="00290577">
            <w:r w:rsidRPr="00A91609">
              <w:t>Unit price of vegetables</w:t>
            </w:r>
          </w:p>
        </w:tc>
        <w:tc>
          <w:tcPr>
            <w:tcW w:w="2130" w:type="dxa"/>
          </w:tcPr>
          <w:p w:rsidR="00290577" w:rsidRDefault="00290577" w:rsidP="00290577">
            <w:r>
              <w:rPr>
                <w:rFonts w:hint="eastAsia"/>
              </w:rPr>
              <w:t xml:space="preserve"> </w:t>
            </w:r>
            <w:r w:rsidRPr="00290577">
              <w:t>grape</w:t>
            </w:r>
          </w:p>
        </w:tc>
        <w:tc>
          <w:tcPr>
            <w:tcW w:w="2130" w:type="dxa"/>
          </w:tcPr>
          <w:p w:rsidR="00290577" w:rsidRDefault="00290577" w:rsidP="00290577">
            <w:r>
              <w:rPr>
                <w:rFonts w:hint="eastAsia"/>
              </w:rPr>
              <w:t>Freshly picked fruit</w:t>
            </w:r>
          </w:p>
        </w:tc>
      </w:tr>
    </w:tbl>
    <w:p w:rsidR="00290577" w:rsidRDefault="00290577" w:rsidP="009A3611">
      <w:pPr>
        <w:rPr>
          <w:lang w:eastAsia="zh-CN"/>
        </w:rPr>
      </w:pPr>
    </w:p>
    <w:p w:rsidR="00290577" w:rsidRPr="00290577" w:rsidRDefault="00290577" w:rsidP="00290577">
      <w:pPr>
        <w:rPr>
          <w:rFonts w:eastAsia="宋体"/>
          <w:b/>
          <w:sz w:val="36"/>
          <w:szCs w:val="36"/>
          <w:lang w:val="en-US" w:eastAsia="zh-CN"/>
        </w:rPr>
      </w:pPr>
      <w:r w:rsidRPr="00290577">
        <w:rPr>
          <w:rFonts w:eastAsia="宋体" w:hint="eastAsia"/>
          <w:b/>
          <w:sz w:val="36"/>
          <w:szCs w:val="36"/>
          <w:lang w:val="en-US" w:eastAsia="zh-CN"/>
        </w:rPr>
        <w:t>Farm</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2840"/>
        <w:gridCol w:w="2841"/>
      </w:tblGrid>
      <w:tr w:rsidR="00290577" w:rsidTr="00290577">
        <w:tc>
          <w:tcPr>
            <w:tcW w:w="2840" w:type="dxa"/>
          </w:tcPr>
          <w:p w:rsidR="00290577" w:rsidRDefault="00290577" w:rsidP="00290577">
            <w:r>
              <w:rPr>
                <w:rFonts w:hint="eastAsia"/>
              </w:rPr>
              <w:t>Atrributes</w:t>
            </w:r>
          </w:p>
        </w:tc>
        <w:tc>
          <w:tcPr>
            <w:tcW w:w="2840" w:type="dxa"/>
          </w:tcPr>
          <w:p w:rsidR="00290577" w:rsidRDefault="00290577" w:rsidP="00290577">
            <w:r>
              <w:rPr>
                <w:rFonts w:eastAsia="宋体" w:hint="eastAsia"/>
                <w:lang w:val="en-US" w:eastAsia="zh-CN"/>
              </w:rPr>
              <w:t>Date Type</w:t>
            </w:r>
          </w:p>
        </w:tc>
        <w:tc>
          <w:tcPr>
            <w:tcW w:w="2841" w:type="dxa"/>
          </w:tcPr>
          <w:p w:rsidR="00290577" w:rsidRDefault="00290577" w:rsidP="00290577">
            <w:r>
              <w:rPr>
                <w:rFonts w:eastAsia="宋体" w:hint="eastAsia"/>
                <w:lang w:val="en-US" w:eastAsia="zh-CN"/>
              </w:rPr>
              <w:t>Notes</w:t>
            </w:r>
          </w:p>
        </w:tc>
      </w:tr>
      <w:tr w:rsidR="00290577" w:rsidTr="00290577">
        <w:tc>
          <w:tcPr>
            <w:tcW w:w="2840" w:type="dxa"/>
          </w:tcPr>
          <w:p w:rsidR="00290577" w:rsidRDefault="00290577" w:rsidP="00290577">
            <w:r>
              <w:rPr>
                <w:rFonts w:hint="eastAsia"/>
              </w:rPr>
              <w:t>Name</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r>
              <w:rPr>
                <w:rFonts w:eastAsia="宋体" w:hint="eastAsia"/>
                <w:lang w:val="en-US" w:eastAsia="zh-CN"/>
              </w:rPr>
              <w:t>Farm</w:t>
            </w:r>
            <w:r>
              <w:rPr>
                <w:rFonts w:hint="eastAsia"/>
              </w:rPr>
              <w:t>'s name</w:t>
            </w:r>
          </w:p>
        </w:tc>
      </w:tr>
      <w:tr w:rsidR="00290577" w:rsidTr="00290577">
        <w:tc>
          <w:tcPr>
            <w:tcW w:w="2840" w:type="dxa"/>
          </w:tcPr>
          <w:p w:rsidR="00290577" w:rsidRDefault="00290577" w:rsidP="00290577">
            <w:r>
              <w:rPr>
                <w:rFonts w:hint="eastAsia"/>
              </w:rPr>
              <w:t xml:space="preserve">Address </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Farm</w:t>
            </w:r>
            <w:r>
              <w:rPr>
                <w:rFonts w:hint="eastAsia"/>
              </w:rPr>
              <w:t>'s</w:t>
            </w:r>
            <w:r>
              <w:rPr>
                <w:rFonts w:eastAsia="宋体" w:hint="eastAsia"/>
                <w:lang w:val="en-US" w:eastAsia="zh-CN"/>
              </w:rPr>
              <w:t xml:space="preserve"> address</w:t>
            </w:r>
          </w:p>
        </w:tc>
      </w:tr>
      <w:tr w:rsidR="00290577" w:rsidTr="00290577">
        <w:tc>
          <w:tcPr>
            <w:tcW w:w="2840" w:type="dxa"/>
          </w:tcPr>
          <w:p w:rsidR="00290577" w:rsidRDefault="00290577" w:rsidP="00290577">
            <w:r>
              <w:rPr>
                <w:rFonts w:hint="eastAsia"/>
              </w:rPr>
              <w:t>Contact number</w:t>
            </w:r>
          </w:p>
        </w:tc>
        <w:tc>
          <w:tcPr>
            <w:tcW w:w="2840" w:type="dxa"/>
          </w:tcPr>
          <w:p w:rsidR="00290577" w:rsidRDefault="00290577" w:rsidP="00290577">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Contact information of the farm</w:t>
            </w:r>
          </w:p>
        </w:tc>
      </w:tr>
      <w:tr w:rsidR="00290577" w:rsidTr="00290577">
        <w:trPr>
          <w:trHeight w:val="90"/>
        </w:trPr>
        <w:tc>
          <w:tcPr>
            <w:tcW w:w="2840" w:type="dxa"/>
          </w:tcPr>
          <w:p w:rsidR="00290577" w:rsidRDefault="00290577" w:rsidP="00290577">
            <w:r>
              <w:rPr>
                <w:rFonts w:hint="eastAsia"/>
              </w:rPr>
              <w:t>Product name</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r>
              <w:rPr>
                <w:rFonts w:hint="eastAsia"/>
              </w:rPr>
              <w:t>Product name</w:t>
            </w:r>
          </w:p>
        </w:tc>
      </w:tr>
      <w:tr w:rsidR="00290577" w:rsidTr="00290577">
        <w:trPr>
          <w:trHeight w:val="90"/>
        </w:trPr>
        <w:tc>
          <w:tcPr>
            <w:tcW w:w="2840" w:type="dxa"/>
          </w:tcPr>
          <w:p w:rsidR="00290577" w:rsidRDefault="00290577" w:rsidP="00290577">
            <w:r>
              <w:rPr>
                <w:rFonts w:hint="eastAsia"/>
              </w:rPr>
              <w:t>Commodity price</w:t>
            </w:r>
          </w:p>
        </w:tc>
        <w:tc>
          <w:tcPr>
            <w:tcW w:w="2840" w:type="dxa"/>
          </w:tcPr>
          <w:p w:rsidR="00290577" w:rsidRDefault="00290577" w:rsidP="00290577">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r>
              <w:rPr>
                <w:rFonts w:hint="eastAsia"/>
              </w:rPr>
              <w:t>Commodity price</w:t>
            </w:r>
          </w:p>
        </w:tc>
      </w:tr>
      <w:tr w:rsidR="00290577" w:rsidTr="00290577">
        <w:tc>
          <w:tcPr>
            <w:tcW w:w="2840" w:type="dxa"/>
          </w:tcPr>
          <w:p w:rsidR="00290577" w:rsidRDefault="00290577" w:rsidP="00290577">
            <w:r>
              <w:rPr>
                <w:rFonts w:hint="eastAsia"/>
              </w:rPr>
              <w:t>Production license No</w:t>
            </w:r>
          </w:p>
        </w:tc>
        <w:tc>
          <w:tcPr>
            <w:tcW w:w="2840" w:type="dxa"/>
          </w:tcPr>
          <w:p w:rsidR="00290577" w:rsidRDefault="00290577" w:rsidP="00290577">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r>
              <w:rPr>
                <w:rFonts w:hint="eastAsia"/>
              </w:rPr>
              <w:t>Production license No</w:t>
            </w:r>
          </w:p>
        </w:tc>
      </w:tr>
    </w:tbl>
    <w:p w:rsidR="00290577" w:rsidRPr="00290577" w:rsidRDefault="00290577" w:rsidP="009A3611">
      <w:pPr>
        <w:rPr>
          <w:sz w:val="32"/>
          <w:szCs w:val="32"/>
          <w:lang w:eastAsia="zh-CN"/>
        </w:rPr>
      </w:pPr>
      <w:r w:rsidRPr="00290577">
        <w:rPr>
          <w:sz w:val="32"/>
          <w:szCs w:val="32"/>
          <w:lang w:eastAsia="zh-CN"/>
        </w:rPr>
        <w:t>Take two examples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0"/>
      </w:tblGrid>
      <w:tr w:rsidR="00290577" w:rsidTr="00290577">
        <w:tc>
          <w:tcPr>
            <w:tcW w:w="2130" w:type="dxa"/>
          </w:tcPr>
          <w:p w:rsidR="00290577" w:rsidRDefault="00290577" w:rsidP="00290577">
            <w:pPr>
              <w:rPr>
                <w:rFonts w:eastAsia="宋体"/>
                <w:lang w:val="en-US" w:eastAsia="zh-CN"/>
              </w:rPr>
            </w:pPr>
            <w:r>
              <w:rPr>
                <w:rFonts w:hint="eastAsia"/>
              </w:rPr>
              <w:t>Atrributes</w:t>
            </w:r>
          </w:p>
        </w:tc>
        <w:tc>
          <w:tcPr>
            <w:tcW w:w="2130" w:type="dxa"/>
          </w:tcPr>
          <w:p w:rsidR="00290577" w:rsidRDefault="00290577" w:rsidP="00290577">
            <w:pPr>
              <w:rPr>
                <w:rFonts w:eastAsia="宋体"/>
                <w:lang w:val="en-US" w:eastAsia="zh-CN"/>
              </w:rPr>
            </w:pPr>
            <w:r>
              <w:rPr>
                <w:rFonts w:eastAsia="宋体" w:hint="eastAsia"/>
                <w:lang w:val="en-US" w:eastAsia="zh-CN"/>
              </w:rPr>
              <w:t>Example1</w:t>
            </w:r>
          </w:p>
        </w:tc>
        <w:tc>
          <w:tcPr>
            <w:tcW w:w="2130" w:type="dxa"/>
          </w:tcPr>
          <w:p w:rsidR="00290577" w:rsidRDefault="00290577" w:rsidP="00290577">
            <w:pPr>
              <w:rPr>
                <w:rFonts w:eastAsia="宋体"/>
                <w:lang w:val="en-US" w:eastAsia="zh-CN"/>
              </w:rPr>
            </w:pPr>
            <w:r>
              <w:rPr>
                <w:rFonts w:eastAsia="宋体" w:hint="eastAsia"/>
                <w:lang w:val="en-US" w:eastAsia="zh-CN"/>
              </w:rPr>
              <w:t>Example2</w:t>
            </w:r>
          </w:p>
        </w:tc>
      </w:tr>
      <w:tr w:rsidR="00290577" w:rsidTr="00290577">
        <w:tc>
          <w:tcPr>
            <w:tcW w:w="2130" w:type="dxa"/>
          </w:tcPr>
          <w:p w:rsidR="00290577" w:rsidRDefault="00290577" w:rsidP="00290577">
            <w:pPr>
              <w:rPr>
                <w:rFonts w:eastAsia="宋体"/>
                <w:lang w:val="en-US" w:eastAsia="zh-CN"/>
              </w:rPr>
            </w:pPr>
            <w:r>
              <w:rPr>
                <w:rFonts w:hint="eastAsia"/>
              </w:rPr>
              <w:t>Name</w:t>
            </w:r>
          </w:p>
        </w:tc>
        <w:tc>
          <w:tcPr>
            <w:tcW w:w="2130" w:type="dxa"/>
          </w:tcPr>
          <w:p w:rsidR="00290577" w:rsidRDefault="00290577" w:rsidP="00290577">
            <w:pPr>
              <w:rPr>
                <w:rFonts w:eastAsia="宋体"/>
                <w:lang w:val="en-US" w:eastAsia="zh-CN"/>
              </w:rPr>
            </w:pPr>
            <w:r>
              <w:rPr>
                <w:rFonts w:eastAsia="宋体"/>
                <w:lang w:val="en-US" w:eastAsia="zh-CN"/>
              </w:rPr>
              <w:t>Henry's organic farm</w:t>
            </w:r>
          </w:p>
        </w:tc>
        <w:tc>
          <w:tcPr>
            <w:tcW w:w="2130" w:type="dxa"/>
          </w:tcPr>
          <w:p w:rsidR="00290577" w:rsidRDefault="00290577" w:rsidP="00290577">
            <w:pPr>
              <w:rPr>
                <w:rFonts w:eastAsia="宋体"/>
                <w:lang w:val="en-US" w:eastAsia="zh-CN"/>
              </w:rPr>
            </w:pPr>
            <w:r>
              <w:rPr>
                <w:rFonts w:eastAsia="宋体" w:hint="eastAsia"/>
                <w:lang w:val="en-US" w:eastAsia="zh-CN"/>
              </w:rPr>
              <w:t>Mark's organic farm</w:t>
            </w:r>
          </w:p>
        </w:tc>
      </w:tr>
      <w:tr w:rsidR="00290577" w:rsidTr="00290577">
        <w:tc>
          <w:tcPr>
            <w:tcW w:w="2130" w:type="dxa"/>
          </w:tcPr>
          <w:p w:rsidR="00290577" w:rsidRDefault="00290577" w:rsidP="00290577">
            <w:pPr>
              <w:rPr>
                <w:rFonts w:eastAsia="宋体"/>
                <w:lang w:val="en-US" w:eastAsia="zh-CN"/>
              </w:rPr>
            </w:pPr>
            <w:r>
              <w:rPr>
                <w:rFonts w:hint="eastAsia"/>
              </w:rPr>
              <w:t xml:space="preserve">Address </w:t>
            </w:r>
          </w:p>
        </w:tc>
        <w:tc>
          <w:tcPr>
            <w:tcW w:w="2130" w:type="dxa"/>
          </w:tcPr>
          <w:p w:rsidR="00290577" w:rsidRDefault="00290577" w:rsidP="00290577">
            <w:pPr>
              <w:rPr>
                <w:rFonts w:eastAsia="宋体"/>
                <w:lang w:val="en-US" w:eastAsia="zh-CN"/>
              </w:rPr>
            </w:pPr>
            <w:r>
              <w:rPr>
                <w:rFonts w:hint="eastAsia"/>
              </w:rPr>
              <w:t>2</w:t>
            </w:r>
            <w:r>
              <w:rPr>
                <w:rFonts w:hint="eastAsia"/>
                <w:lang w:eastAsia="zh-CN"/>
              </w:rPr>
              <w:t>11</w:t>
            </w:r>
            <w:r>
              <w:rPr>
                <w:rFonts w:hint="eastAsia"/>
              </w:rPr>
              <w:t xml:space="preserve"> </w:t>
            </w:r>
            <w:r w:rsidRPr="002D5790">
              <w:t>Garden Route</w:t>
            </w:r>
          </w:p>
        </w:tc>
        <w:tc>
          <w:tcPr>
            <w:tcW w:w="2130" w:type="dxa"/>
          </w:tcPr>
          <w:p w:rsidR="00290577" w:rsidRDefault="00290577" w:rsidP="00290577">
            <w:pPr>
              <w:rPr>
                <w:rFonts w:eastAsia="宋体"/>
                <w:lang w:val="en-US" w:eastAsia="zh-CN"/>
              </w:rPr>
            </w:pPr>
            <w:r>
              <w:rPr>
                <w:rFonts w:eastAsia="宋体" w:hint="eastAsia"/>
                <w:lang w:val="en-US" w:eastAsia="zh-CN"/>
              </w:rPr>
              <w:t xml:space="preserve">8 </w:t>
            </w:r>
            <w:r w:rsidRPr="002D5790">
              <w:rPr>
                <w:rFonts w:eastAsia="宋体"/>
                <w:lang w:val="en-US" w:eastAsia="zh-CN"/>
              </w:rPr>
              <w:t>Taihang Avenue</w:t>
            </w:r>
          </w:p>
        </w:tc>
      </w:tr>
      <w:tr w:rsidR="00290577" w:rsidTr="00290577">
        <w:tc>
          <w:tcPr>
            <w:tcW w:w="2130" w:type="dxa"/>
          </w:tcPr>
          <w:p w:rsidR="00290577" w:rsidRDefault="00290577" w:rsidP="00290577">
            <w:pPr>
              <w:rPr>
                <w:rFonts w:eastAsia="宋体"/>
                <w:lang w:val="en-US" w:eastAsia="zh-CN"/>
              </w:rPr>
            </w:pPr>
            <w:r>
              <w:rPr>
                <w:rFonts w:hint="eastAsia"/>
              </w:rPr>
              <w:t>Product name</w:t>
            </w:r>
          </w:p>
        </w:tc>
        <w:tc>
          <w:tcPr>
            <w:tcW w:w="2130" w:type="dxa"/>
          </w:tcPr>
          <w:p w:rsidR="00290577" w:rsidRDefault="00290577" w:rsidP="00290577">
            <w:pPr>
              <w:rPr>
                <w:rFonts w:eastAsia="宋体"/>
                <w:lang w:val="en-US" w:eastAsia="zh-CN"/>
              </w:rPr>
            </w:pPr>
            <w:r>
              <w:rPr>
                <w:rFonts w:eastAsia="宋体" w:hint="eastAsia"/>
                <w:lang w:val="en-US" w:eastAsia="zh-CN"/>
              </w:rPr>
              <w:t>Vegetables</w:t>
            </w:r>
          </w:p>
        </w:tc>
        <w:tc>
          <w:tcPr>
            <w:tcW w:w="2130" w:type="dxa"/>
          </w:tcPr>
          <w:p w:rsidR="00290577" w:rsidRDefault="00290577" w:rsidP="00290577">
            <w:pPr>
              <w:rPr>
                <w:rFonts w:eastAsia="宋体"/>
                <w:lang w:val="en-US" w:eastAsia="zh-CN"/>
              </w:rPr>
            </w:pPr>
            <w:r>
              <w:rPr>
                <w:rFonts w:eastAsia="宋体" w:hint="eastAsia"/>
                <w:lang w:val="en-US" w:eastAsia="zh-CN"/>
              </w:rPr>
              <w:t>Fruit</w:t>
            </w:r>
          </w:p>
        </w:tc>
      </w:tr>
      <w:tr w:rsidR="00290577" w:rsidTr="00290577">
        <w:tc>
          <w:tcPr>
            <w:tcW w:w="2130" w:type="dxa"/>
          </w:tcPr>
          <w:p w:rsidR="00290577" w:rsidRDefault="00290577" w:rsidP="00290577">
            <w:pPr>
              <w:rPr>
                <w:rFonts w:eastAsia="宋体"/>
                <w:lang w:val="en-US" w:eastAsia="zh-CN"/>
              </w:rPr>
            </w:pPr>
            <w:r>
              <w:rPr>
                <w:rFonts w:hint="eastAsia"/>
              </w:rPr>
              <w:lastRenderedPageBreak/>
              <w:t>Commodity price</w:t>
            </w:r>
          </w:p>
        </w:tc>
        <w:tc>
          <w:tcPr>
            <w:tcW w:w="2130" w:type="dxa"/>
          </w:tcPr>
          <w:p w:rsidR="00290577" w:rsidRDefault="00290577" w:rsidP="00290577">
            <w:pPr>
              <w:rPr>
                <w:rFonts w:eastAsia="宋体"/>
                <w:lang w:val="en-US" w:eastAsia="zh-CN"/>
              </w:rPr>
            </w:pPr>
            <w:r>
              <w:rPr>
                <w:rFonts w:eastAsia="宋体" w:hint="eastAsia"/>
                <w:lang w:val="en-US" w:eastAsia="zh-CN"/>
              </w:rPr>
              <w:t>Eight dollars per kilogram</w:t>
            </w:r>
          </w:p>
        </w:tc>
        <w:tc>
          <w:tcPr>
            <w:tcW w:w="2130" w:type="dxa"/>
          </w:tcPr>
          <w:p w:rsidR="00290577" w:rsidRDefault="00290577" w:rsidP="00290577">
            <w:pPr>
              <w:rPr>
                <w:rFonts w:eastAsia="宋体"/>
                <w:lang w:val="en-US" w:eastAsia="zh-CN"/>
              </w:rPr>
            </w:pPr>
            <w:r>
              <w:rPr>
                <w:rFonts w:eastAsia="宋体" w:hint="eastAsia"/>
                <w:lang w:val="en-US" w:eastAsia="zh-CN"/>
              </w:rPr>
              <w:t>Three dollars per kilogram</w:t>
            </w:r>
          </w:p>
        </w:tc>
      </w:tr>
      <w:tr w:rsidR="00290577" w:rsidTr="00290577">
        <w:tc>
          <w:tcPr>
            <w:tcW w:w="2130" w:type="dxa"/>
          </w:tcPr>
          <w:p w:rsidR="00290577" w:rsidRDefault="00290577" w:rsidP="00290577">
            <w:r>
              <w:rPr>
                <w:rFonts w:hint="eastAsia"/>
              </w:rPr>
              <w:t>Contact number</w:t>
            </w:r>
          </w:p>
        </w:tc>
        <w:tc>
          <w:tcPr>
            <w:tcW w:w="2130" w:type="dxa"/>
          </w:tcPr>
          <w:p w:rsidR="00290577" w:rsidRDefault="00290577" w:rsidP="00290577">
            <w:pPr>
              <w:rPr>
                <w:rFonts w:eastAsia="宋体"/>
                <w:lang w:val="en-US" w:eastAsia="zh-CN"/>
              </w:rPr>
            </w:pPr>
            <w:r>
              <w:rPr>
                <w:rFonts w:eastAsia="宋体" w:hint="eastAsia"/>
                <w:lang w:val="en-US" w:eastAsia="zh-CN"/>
              </w:rPr>
              <w:t>0391-5628111</w:t>
            </w:r>
          </w:p>
        </w:tc>
        <w:tc>
          <w:tcPr>
            <w:tcW w:w="2130" w:type="dxa"/>
          </w:tcPr>
          <w:p w:rsidR="00290577" w:rsidRDefault="00290577" w:rsidP="00290577">
            <w:pPr>
              <w:rPr>
                <w:rFonts w:eastAsia="宋体"/>
                <w:lang w:val="en-US" w:eastAsia="zh-CN"/>
              </w:rPr>
            </w:pPr>
            <w:r>
              <w:rPr>
                <w:rFonts w:eastAsia="宋体" w:hint="eastAsia"/>
                <w:lang w:val="en-US" w:eastAsia="zh-CN"/>
              </w:rPr>
              <w:t>0391-5292787</w:t>
            </w:r>
          </w:p>
        </w:tc>
      </w:tr>
    </w:tbl>
    <w:p w:rsidR="00290577" w:rsidRPr="00290577" w:rsidRDefault="00290577" w:rsidP="00290577">
      <w:pPr>
        <w:rPr>
          <w:rFonts w:eastAsia="宋体"/>
          <w:b/>
          <w:sz w:val="36"/>
          <w:szCs w:val="36"/>
          <w:lang w:val="en-US" w:eastAsia="zh-CN"/>
        </w:rPr>
      </w:pPr>
      <w:r w:rsidRPr="00290577">
        <w:rPr>
          <w:rFonts w:eastAsia="宋体" w:hint="eastAsia"/>
          <w:b/>
          <w:sz w:val="36"/>
          <w:szCs w:val="36"/>
          <w:lang w:val="en-US" w:eastAsia="zh-CN"/>
        </w:rPr>
        <w:t>Order</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2840"/>
        <w:gridCol w:w="2841"/>
      </w:tblGrid>
      <w:tr w:rsidR="00290577" w:rsidTr="00290577">
        <w:tc>
          <w:tcPr>
            <w:tcW w:w="2840" w:type="dxa"/>
          </w:tcPr>
          <w:p w:rsidR="00290577" w:rsidRDefault="00290577" w:rsidP="00290577">
            <w:pPr>
              <w:rPr>
                <w:rFonts w:eastAsia="宋体"/>
                <w:lang w:val="en-US" w:eastAsia="zh-CN"/>
              </w:rPr>
            </w:pPr>
            <w:r>
              <w:rPr>
                <w:rFonts w:hint="eastAsia"/>
              </w:rPr>
              <w:t>Atrributes</w:t>
            </w:r>
          </w:p>
        </w:tc>
        <w:tc>
          <w:tcPr>
            <w:tcW w:w="2840" w:type="dxa"/>
          </w:tcPr>
          <w:p w:rsidR="00290577" w:rsidRDefault="00290577" w:rsidP="00290577">
            <w:pPr>
              <w:rPr>
                <w:rFonts w:eastAsia="宋体"/>
                <w:lang w:val="en-US" w:eastAsia="zh-CN"/>
              </w:rPr>
            </w:pPr>
            <w:r>
              <w:rPr>
                <w:rFonts w:eastAsia="宋体" w:hint="eastAsia"/>
                <w:lang w:val="en-US" w:eastAsia="zh-CN"/>
              </w:rPr>
              <w:t>Date Type</w:t>
            </w:r>
          </w:p>
        </w:tc>
        <w:tc>
          <w:tcPr>
            <w:tcW w:w="2841" w:type="dxa"/>
          </w:tcPr>
          <w:p w:rsidR="00290577" w:rsidRDefault="00290577" w:rsidP="00290577">
            <w:pPr>
              <w:rPr>
                <w:rFonts w:eastAsia="宋体"/>
                <w:lang w:val="en-US" w:eastAsia="zh-CN"/>
              </w:rPr>
            </w:pPr>
            <w:r>
              <w:rPr>
                <w:rFonts w:eastAsia="宋体" w:hint="eastAsia"/>
                <w:lang w:val="en-US" w:eastAsia="zh-CN"/>
              </w:rPr>
              <w:t>Notes</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Order Number</w:t>
            </w:r>
          </w:p>
        </w:tc>
        <w:tc>
          <w:tcPr>
            <w:tcW w:w="2840" w:type="dxa"/>
          </w:tcPr>
          <w:p w:rsidR="00290577" w:rsidRDefault="00290577" w:rsidP="00290577">
            <w:pPr>
              <w:rPr>
                <w:rFonts w:eastAsia="宋体"/>
                <w:lang w:val="en-US" w:eastAsia="zh-CN"/>
              </w:rPr>
            </w:pPr>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Order number of the transaction</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Transaction price</w:t>
            </w:r>
          </w:p>
        </w:tc>
        <w:tc>
          <w:tcPr>
            <w:tcW w:w="2840" w:type="dxa"/>
          </w:tcPr>
          <w:p w:rsidR="00290577" w:rsidRDefault="00290577" w:rsidP="00290577">
            <w:pPr>
              <w:rPr>
                <w:rFonts w:eastAsia="宋体"/>
                <w:lang w:val="en-US" w:eastAsia="zh-CN"/>
              </w:rPr>
            </w:pPr>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Transaction price</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Order information</w:t>
            </w:r>
          </w:p>
        </w:tc>
        <w:tc>
          <w:tcPr>
            <w:tcW w:w="2840" w:type="dxa"/>
          </w:tcPr>
          <w:p w:rsidR="00290577" w:rsidRDefault="00290577" w:rsidP="00290577">
            <w:pPr>
              <w:rPr>
                <w:rFonts w:eastAsia="宋体"/>
                <w:lang w:val="en-US" w:eastAsia="zh-CN"/>
              </w:rPr>
            </w:pPr>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Details about the order</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Contact number</w:t>
            </w:r>
          </w:p>
        </w:tc>
        <w:tc>
          <w:tcPr>
            <w:tcW w:w="2840" w:type="dxa"/>
          </w:tcPr>
          <w:p w:rsidR="00290577" w:rsidRDefault="00290577" w:rsidP="00290577">
            <w:pPr>
              <w:rPr>
                <w:rFonts w:eastAsia="宋体"/>
                <w:lang w:val="en-US" w:eastAsia="zh-CN"/>
              </w:rPr>
            </w:pPr>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Customer contact information</w:t>
            </w:r>
          </w:p>
        </w:tc>
      </w:tr>
      <w:tr w:rsidR="00290577" w:rsidTr="00290577">
        <w:tc>
          <w:tcPr>
            <w:tcW w:w="2840" w:type="dxa"/>
          </w:tcPr>
          <w:p w:rsidR="00290577" w:rsidRDefault="00290577" w:rsidP="00290577">
            <w:pPr>
              <w:rPr>
                <w:rFonts w:eastAsia="宋体"/>
                <w:lang w:val="en-US" w:eastAsia="zh-CN"/>
              </w:rPr>
            </w:pPr>
            <w:r>
              <w:rPr>
                <w:rFonts w:eastAsia="宋体" w:hint="eastAsia"/>
                <w:szCs w:val="24"/>
                <w:lang w:val="en-US" w:eastAsia="zh-CN"/>
              </w:rPr>
              <w:t>Shipping Time</w:t>
            </w:r>
          </w:p>
        </w:tc>
        <w:tc>
          <w:tcPr>
            <w:tcW w:w="2840" w:type="dxa"/>
          </w:tcPr>
          <w:p w:rsidR="00290577" w:rsidRDefault="00290577" w:rsidP="00290577">
            <w:pPr>
              <w:rPr>
                <w:rFonts w:eastAsia="宋体"/>
                <w:lang w:val="en-US" w:eastAsia="zh-CN"/>
              </w:rPr>
            </w:pPr>
            <w:r>
              <w:rPr>
                <w:rFonts w:eastAsia="宋体" w:hint="eastAsia"/>
                <w:lang w:val="en-US" w:eastAsia="zh-CN"/>
              </w:rPr>
              <w:t>time</w:t>
            </w:r>
            <w:r>
              <w:rPr>
                <w:rFonts w:eastAsia="宋体" w:hint="eastAsia"/>
                <w:lang w:val="en-US" w:eastAsia="zh-CN"/>
              </w:rPr>
              <w:t>（</w:t>
            </w:r>
            <w:r>
              <w:rPr>
                <w:rFonts w:eastAsia="宋体" w:hint="eastAsia"/>
                <w:lang w:val="en-US" w:eastAsia="zh-CN"/>
              </w:rPr>
              <w:t>7</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szCs w:val="24"/>
                <w:lang w:val="en-US" w:eastAsia="zh-CN"/>
              </w:rPr>
              <w:t>Shipping Time</w:t>
            </w:r>
          </w:p>
        </w:tc>
      </w:tr>
    </w:tbl>
    <w:p w:rsidR="00290577" w:rsidRPr="00290577" w:rsidRDefault="00290577" w:rsidP="009A3611">
      <w:pPr>
        <w:rPr>
          <w:sz w:val="32"/>
          <w:szCs w:val="32"/>
          <w:lang w:eastAsia="zh-CN"/>
        </w:rPr>
      </w:pPr>
      <w:r w:rsidRPr="00290577">
        <w:rPr>
          <w:sz w:val="32"/>
          <w:szCs w:val="32"/>
          <w:lang w:eastAsia="zh-CN"/>
        </w:rPr>
        <w:t>Take two examples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0"/>
      </w:tblGrid>
      <w:tr w:rsidR="00290577" w:rsidTr="00290577">
        <w:tc>
          <w:tcPr>
            <w:tcW w:w="2130" w:type="dxa"/>
          </w:tcPr>
          <w:p w:rsidR="00290577" w:rsidRDefault="00290577" w:rsidP="00290577">
            <w:r>
              <w:rPr>
                <w:rFonts w:hint="eastAsia"/>
              </w:rPr>
              <w:t>Atrributes</w:t>
            </w:r>
          </w:p>
        </w:tc>
        <w:tc>
          <w:tcPr>
            <w:tcW w:w="2130" w:type="dxa"/>
          </w:tcPr>
          <w:p w:rsidR="00290577" w:rsidRDefault="00290577" w:rsidP="00290577">
            <w:pPr>
              <w:rPr>
                <w:rFonts w:eastAsia="宋体"/>
                <w:lang w:val="en-US" w:eastAsia="zh-CN"/>
              </w:rPr>
            </w:pPr>
            <w:r>
              <w:rPr>
                <w:rFonts w:eastAsia="宋体" w:hint="eastAsia"/>
                <w:lang w:val="en-US" w:eastAsia="zh-CN"/>
              </w:rPr>
              <w:t>Example1</w:t>
            </w:r>
          </w:p>
        </w:tc>
        <w:tc>
          <w:tcPr>
            <w:tcW w:w="2130" w:type="dxa"/>
          </w:tcPr>
          <w:p w:rsidR="00290577" w:rsidRDefault="00290577" w:rsidP="00290577">
            <w:pPr>
              <w:rPr>
                <w:rFonts w:eastAsia="宋体"/>
                <w:lang w:val="en-US" w:eastAsia="zh-CN"/>
              </w:rPr>
            </w:pPr>
            <w:r>
              <w:rPr>
                <w:rFonts w:eastAsia="宋体" w:hint="eastAsia"/>
                <w:lang w:val="en-US" w:eastAsia="zh-CN"/>
              </w:rPr>
              <w:t>Example2</w:t>
            </w:r>
          </w:p>
        </w:tc>
      </w:tr>
      <w:tr w:rsidR="00290577" w:rsidTr="00290577">
        <w:tc>
          <w:tcPr>
            <w:tcW w:w="2130" w:type="dxa"/>
          </w:tcPr>
          <w:p w:rsidR="00290577" w:rsidRDefault="00290577" w:rsidP="00290577">
            <w:r>
              <w:rPr>
                <w:rFonts w:eastAsia="宋体" w:hint="eastAsia"/>
                <w:lang w:val="en-US" w:eastAsia="zh-CN"/>
              </w:rPr>
              <w:t>Order Number</w:t>
            </w:r>
          </w:p>
        </w:tc>
        <w:tc>
          <w:tcPr>
            <w:tcW w:w="2130" w:type="dxa"/>
          </w:tcPr>
          <w:p w:rsidR="00290577" w:rsidRDefault="00290577" w:rsidP="00290577">
            <w:pPr>
              <w:rPr>
                <w:rFonts w:eastAsia="宋体"/>
                <w:lang w:val="en-US" w:eastAsia="zh-CN"/>
              </w:rPr>
            </w:pPr>
            <w:r>
              <w:rPr>
                <w:rFonts w:eastAsia="宋体" w:hint="eastAsia"/>
                <w:lang w:val="en-US" w:eastAsia="zh-CN"/>
              </w:rPr>
              <w:t>A</w:t>
            </w:r>
            <w:r>
              <w:rPr>
                <w:rFonts w:eastAsia="宋体" w:hint="eastAsia"/>
              </w:rPr>
              <w:t>1123444321</w:t>
            </w:r>
          </w:p>
        </w:tc>
        <w:tc>
          <w:tcPr>
            <w:tcW w:w="2130" w:type="dxa"/>
          </w:tcPr>
          <w:p w:rsidR="00290577" w:rsidRDefault="00290577" w:rsidP="00290577">
            <w:pPr>
              <w:rPr>
                <w:rFonts w:eastAsia="宋体"/>
                <w:lang w:val="en-US" w:eastAsia="zh-CN"/>
              </w:rPr>
            </w:pPr>
            <w:r>
              <w:rPr>
                <w:rFonts w:eastAsia="宋体" w:hint="eastAsia"/>
              </w:rPr>
              <w:t>B6654376455</w:t>
            </w:r>
          </w:p>
        </w:tc>
      </w:tr>
      <w:tr w:rsidR="00290577" w:rsidTr="00290577">
        <w:tc>
          <w:tcPr>
            <w:tcW w:w="2130" w:type="dxa"/>
          </w:tcPr>
          <w:p w:rsidR="00290577" w:rsidRDefault="00290577" w:rsidP="00290577">
            <w:r>
              <w:rPr>
                <w:rFonts w:eastAsia="宋体" w:hint="eastAsia"/>
                <w:lang w:val="en-US" w:eastAsia="zh-CN"/>
              </w:rPr>
              <w:t>Transaction price</w:t>
            </w:r>
          </w:p>
        </w:tc>
        <w:tc>
          <w:tcPr>
            <w:tcW w:w="2130" w:type="dxa"/>
          </w:tcPr>
          <w:p w:rsidR="00290577" w:rsidRDefault="00290577" w:rsidP="00290577">
            <w:r>
              <w:rPr>
                <w:rFonts w:hint="eastAsia"/>
              </w:rPr>
              <w:t>58 dollars</w:t>
            </w:r>
          </w:p>
        </w:tc>
        <w:tc>
          <w:tcPr>
            <w:tcW w:w="2130" w:type="dxa"/>
          </w:tcPr>
          <w:p w:rsidR="00290577" w:rsidRDefault="00290577" w:rsidP="00290577">
            <w:r>
              <w:rPr>
                <w:rFonts w:eastAsia="宋体" w:hint="eastAsia"/>
              </w:rPr>
              <w:t>77</w:t>
            </w:r>
            <w:r>
              <w:rPr>
                <w:rFonts w:hint="eastAsia"/>
              </w:rPr>
              <w:t xml:space="preserve"> dollars</w:t>
            </w:r>
          </w:p>
        </w:tc>
      </w:tr>
      <w:tr w:rsidR="00290577" w:rsidTr="00290577">
        <w:tc>
          <w:tcPr>
            <w:tcW w:w="2130" w:type="dxa"/>
          </w:tcPr>
          <w:p w:rsidR="00290577" w:rsidRDefault="00290577" w:rsidP="00290577">
            <w:r>
              <w:rPr>
                <w:rFonts w:eastAsia="宋体" w:hint="eastAsia"/>
                <w:lang w:val="en-US" w:eastAsia="zh-CN"/>
              </w:rPr>
              <w:t>Contact number</w:t>
            </w:r>
          </w:p>
        </w:tc>
        <w:tc>
          <w:tcPr>
            <w:tcW w:w="2130" w:type="dxa"/>
          </w:tcPr>
          <w:p w:rsidR="00290577" w:rsidRDefault="00290577" w:rsidP="00290577">
            <w:pPr>
              <w:rPr>
                <w:rFonts w:eastAsia="宋体"/>
                <w:lang w:val="en-US" w:eastAsia="zh-CN"/>
              </w:rPr>
            </w:pPr>
            <w:r>
              <w:rPr>
                <w:rFonts w:eastAsia="宋体" w:hint="eastAsia"/>
              </w:rPr>
              <w:t>13978002403</w:t>
            </w:r>
          </w:p>
        </w:tc>
        <w:tc>
          <w:tcPr>
            <w:tcW w:w="2130" w:type="dxa"/>
          </w:tcPr>
          <w:p w:rsidR="00290577" w:rsidRDefault="00290577" w:rsidP="00290577">
            <w:pPr>
              <w:rPr>
                <w:rFonts w:eastAsia="宋体"/>
                <w:lang w:val="en-US" w:eastAsia="zh-CN"/>
              </w:rPr>
            </w:pPr>
            <w:r>
              <w:rPr>
                <w:rFonts w:eastAsia="宋体" w:hint="eastAsia"/>
              </w:rPr>
              <w:t>1334567787</w:t>
            </w:r>
          </w:p>
        </w:tc>
      </w:tr>
      <w:tr w:rsidR="00290577" w:rsidTr="00290577">
        <w:tc>
          <w:tcPr>
            <w:tcW w:w="2130" w:type="dxa"/>
          </w:tcPr>
          <w:p w:rsidR="00290577" w:rsidRDefault="00290577" w:rsidP="00290577">
            <w:r>
              <w:rPr>
                <w:rFonts w:eastAsia="宋体" w:hint="eastAsia"/>
                <w:szCs w:val="24"/>
                <w:lang w:val="en-US" w:eastAsia="zh-CN"/>
              </w:rPr>
              <w:t>Shipping Time</w:t>
            </w:r>
          </w:p>
        </w:tc>
        <w:tc>
          <w:tcPr>
            <w:tcW w:w="2130" w:type="dxa"/>
          </w:tcPr>
          <w:p w:rsidR="00290577" w:rsidRDefault="00290577" w:rsidP="00290577">
            <w:r>
              <w:rPr>
                <w:rFonts w:hint="eastAsia"/>
              </w:rPr>
              <w:t>December 12, 2022</w:t>
            </w:r>
          </w:p>
        </w:tc>
        <w:tc>
          <w:tcPr>
            <w:tcW w:w="2130" w:type="dxa"/>
          </w:tcPr>
          <w:p w:rsidR="00290577" w:rsidRDefault="00290577" w:rsidP="00290577">
            <w:r>
              <w:rPr>
                <w:rFonts w:hint="eastAsia"/>
              </w:rPr>
              <w:t xml:space="preserve">December </w:t>
            </w:r>
            <w:r>
              <w:rPr>
                <w:rFonts w:eastAsia="宋体" w:hint="eastAsia"/>
                <w:lang w:val="en-US" w:eastAsia="zh-CN"/>
              </w:rPr>
              <w:t>1</w:t>
            </w:r>
            <w:r>
              <w:rPr>
                <w:rFonts w:eastAsia="宋体" w:hint="eastAsia"/>
              </w:rPr>
              <w:t>3</w:t>
            </w:r>
            <w:r>
              <w:rPr>
                <w:rFonts w:hint="eastAsia"/>
              </w:rPr>
              <w:t>, 2022</w:t>
            </w:r>
          </w:p>
        </w:tc>
      </w:tr>
    </w:tbl>
    <w:p w:rsidR="00290577" w:rsidRPr="00290577" w:rsidRDefault="00290577" w:rsidP="00290577">
      <w:pPr>
        <w:rPr>
          <w:rFonts w:eastAsia="宋体"/>
          <w:b/>
          <w:sz w:val="36"/>
          <w:szCs w:val="36"/>
          <w:lang w:val="en-US" w:eastAsia="zh-CN"/>
        </w:rPr>
      </w:pPr>
      <w:r w:rsidRPr="00290577">
        <w:rPr>
          <w:rFonts w:eastAsia="宋体" w:hint="eastAsia"/>
          <w:b/>
          <w:sz w:val="36"/>
          <w:szCs w:val="36"/>
          <w:lang w:val="en-US" w:eastAsia="zh-CN"/>
        </w:rPr>
        <w:t>Vegetables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2840"/>
        <w:gridCol w:w="2841"/>
      </w:tblGrid>
      <w:tr w:rsidR="00290577" w:rsidTr="00290577">
        <w:tc>
          <w:tcPr>
            <w:tcW w:w="2840" w:type="dxa"/>
          </w:tcPr>
          <w:p w:rsidR="00290577" w:rsidRDefault="00290577" w:rsidP="00290577">
            <w:pPr>
              <w:rPr>
                <w:rFonts w:eastAsia="宋体"/>
                <w:lang w:val="en-US" w:eastAsia="zh-CN"/>
              </w:rPr>
            </w:pPr>
            <w:r>
              <w:rPr>
                <w:rFonts w:hint="eastAsia"/>
              </w:rPr>
              <w:t>Atrributes</w:t>
            </w:r>
          </w:p>
        </w:tc>
        <w:tc>
          <w:tcPr>
            <w:tcW w:w="2840" w:type="dxa"/>
          </w:tcPr>
          <w:p w:rsidR="00290577" w:rsidRDefault="00290577" w:rsidP="00290577">
            <w:pPr>
              <w:rPr>
                <w:rFonts w:eastAsia="宋体"/>
                <w:lang w:val="en-US" w:eastAsia="zh-CN"/>
              </w:rPr>
            </w:pPr>
            <w:r>
              <w:rPr>
                <w:rFonts w:eastAsia="宋体" w:hint="eastAsia"/>
                <w:lang w:val="en-US" w:eastAsia="zh-CN"/>
              </w:rPr>
              <w:t>Date Type</w:t>
            </w:r>
          </w:p>
        </w:tc>
        <w:tc>
          <w:tcPr>
            <w:tcW w:w="2841" w:type="dxa"/>
          </w:tcPr>
          <w:p w:rsidR="00290577" w:rsidRDefault="00290577" w:rsidP="00290577">
            <w:pPr>
              <w:rPr>
                <w:rFonts w:eastAsia="宋体"/>
                <w:lang w:val="en-US" w:eastAsia="zh-CN"/>
              </w:rPr>
            </w:pPr>
            <w:r>
              <w:rPr>
                <w:rFonts w:eastAsia="宋体" w:hint="eastAsia"/>
                <w:lang w:val="en-US" w:eastAsia="zh-CN"/>
              </w:rPr>
              <w:t>Notes</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Name</w:t>
            </w:r>
          </w:p>
        </w:tc>
        <w:tc>
          <w:tcPr>
            <w:tcW w:w="2840" w:type="dxa"/>
          </w:tcPr>
          <w:p w:rsidR="00290577" w:rsidRDefault="00290577" w:rsidP="00290577">
            <w:pPr>
              <w:rPr>
                <w:rFonts w:eastAsia="宋体"/>
                <w:lang w:val="en-US" w:eastAsia="zh-CN"/>
              </w:rPr>
            </w:pPr>
            <w:r>
              <w:rPr>
                <w:rFonts w:eastAsia="宋体"/>
                <w:lang w:val="en-US" w:eastAsia="zh-CN"/>
              </w:rPr>
              <w:t>V</w:t>
            </w:r>
            <w:r>
              <w:rPr>
                <w:rFonts w:eastAsia="宋体" w:hint="eastAsia"/>
                <w:lang w:val="en-US" w:eastAsia="zh-CN"/>
              </w:rPr>
              <w:t>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Name of vegetable</w:t>
            </w:r>
          </w:p>
        </w:tc>
      </w:tr>
      <w:tr w:rsidR="00290577" w:rsidTr="00290577">
        <w:trPr>
          <w:trHeight w:val="90"/>
        </w:trPr>
        <w:tc>
          <w:tcPr>
            <w:tcW w:w="2840" w:type="dxa"/>
          </w:tcPr>
          <w:p w:rsidR="00290577" w:rsidRDefault="00290577" w:rsidP="00290577">
            <w:pPr>
              <w:rPr>
                <w:rFonts w:eastAsia="宋体"/>
                <w:lang w:val="en-US" w:eastAsia="zh-CN"/>
              </w:rPr>
            </w:pPr>
            <w:r>
              <w:rPr>
                <w:rFonts w:eastAsia="宋体" w:hint="eastAsia"/>
                <w:lang w:val="en-US" w:eastAsia="zh-CN"/>
              </w:rPr>
              <w:t>Price</w:t>
            </w:r>
          </w:p>
        </w:tc>
        <w:tc>
          <w:tcPr>
            <w:tcW w:w="2840" w:type="dxa"/>
          </w:tcPr>
          <w:p w:rsidR="00290577" w:rsidRDefault="00290577" w:rsidP="00290577">
            <w:pPr>
              <w:rPr>
                <w:rFonts w:eastAsia="宋体"/>
                <w:lang w:val="en-US" w:eastAsia="zh-CN"/>
              </w:rPr>
            </w:pPr>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Price of vegetable</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Date of manufacture</w:t>
            </w:r>
          </w:p>
        </w:tc>
        <w:tc>
          <w:tcPr>
            <w:tcW w:w="2840" w:type="dxa"/>
          </w:tcPr>
          <w:p w:rsidR="00290577" w:rsidRDefault="00290577" w:rsidP="00290577">
            <w:pPr>
              <w:rPr>
                <w:rFonts w:eastAsia="宋体"/>
                <w:lang w:val="en-US" w:eastAsia="zh-CN"/>
              </w:rPr>
            </w:pPr>
            <w:r>
              <w:rPr>
                <w:rFonts w:eastAsia="宋体" w:hint="eastAsia"/>
                <w:lang w:val="en-US" w:eastAsia="zh-CN"/>
              </w:rPr>
              <w:t>time</w:t>
            </w:r>
            <w:r>
              <w:rPr>
                <w:rFonts w:eastAsia="宋体" w:hint="eastAsia"/>
                <w:lang w:val="en-US" w:eastAsia="zh-CN"/>
              </w:rPr>
              <w:t>（</w:t>
            </w:r>
            <w:r>
              <w:rPr>
                <w:rFonts w:eastAsia="宋体" w:hint="eastAsia"/>
                <w:lang w:val="en-US" w:eastAsia="zh-CN"/>
              </w:rPr>
              <w:t>7</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Date of manufacture</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Quality guarantee period</w:t>
            </w:r>
          </w:p>
        </w:tc>
        <w:tc>
          <w:tcPr>
            <w:tcW w:w="2840" w:type="dxa"/>
          </w:tcPr>
          <w:p w:rsidR="00290577" w:rsidRDefault="00290577" w:rsidP="00290577">
            <w:pPr>
              <w:rPr>
                <w:rFonts w:eastAsia="宋体"/>
                <w:lang w:val="en-US" w:eastAsia="zh-CN"/>
              </w:rPr>
            </w:pPr>
            <w:r>
              <w:rPr>
                <w:rFonts w:eastAsia="宋体" w:hint="eastAsia"/>
                <w:lang w:val="en-US" w:eastAsia="zh-CN"/>
              </w:rPr>
              <w:t>time</w:t>
            </w:r>
            <w:r>
              <w:rPr>
                <w:rFonts w:eastAsia="宋体" w:hint="eastAsia"/>
                <w:lang w:val="en-US" w:eastAsia="zh-CN"/>
              </w:rPr>
              <w:t>（</w:t>
            </w:r>
            <w:r>
              <w:rPr>
                <w:rFonts w:eastAsia="宋体" w:hint="eastAsia"/>
                <w:lang w:val="en-US" w:eastAsia="zh-CN"/>
              </w:rPr>
              <w:t>7</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Quality assurance for consumption within this date</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 xml:space="preserve">Production address </w:t>
            </w:r>
          </w:p>
        </w:tc>
        <w:tc>
          <w:tcPr>
            <w:tcW w:w="2840" w:type="dxa"/>
          </w:tcPr>
          <w:p w:rsidR="00290577" w:rsidRDefault="00290577" w:rsidP="00290577">
            <w:pPr>
              <w:rPr>
                <w:rFonts w:eastAsia="宋体"/>
                <w:lang w:val="en-US" w:eastAsia="zh-CN"/>
              </w:rPr>
            </w:pPr>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Address of the farm producing this commodity</w:t>
            </w:r>
          </w:p>
        </w:tc>
      </w:tr>
      <w:tr w:rsidR="00290577" w:rsidTr="00290577">
        <w:tc>
          <w:tcPr>
            <w:tcW w:w="2840" w:type="dxa"/>
          </w:tcPr>
          <w:p w:rsidR="00290577" w:rsidRDefault="00290577" w:rsidP="00290577">
            <w:pPr>
              <w:rPr>
                <w:rFonts w:eastAsia="宋体"/>
                <w:lang w:val="en-US" w:eastAsia="zh-CN"/>
              </w:rPr>
            </w:pPr>
            <w:r>
              <w:rPr>
                <w:rFonts w:eastAsia="宋体" w:hint="eastAsia"/>
                <w:lang w:val="en-US" w:eastAsia="zh-CN"/>
              </w:rPr>
              <w:t>Product batch number</w:t>
            </w:r>
          </w:p>
        </w:tc>
        <w:tc>
          <w:tcPr>
            <w:tcW w:w="2840" w:type="dxa"/>
          </w:tcPr>
          <w:p w:rsidR="00290577" w:rsidRDefault="00290577" w:rsidP="00290577">
            <w:pPr>
              <w:rPr>
                <w:rFonts w:eastAsia="宋体"/>
                <w:lang w:val="en-US" w:eastAsia="zh-CN"/>
              </w:rPr>
            </w:pPr>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 xml:space="preserve">Production proprietary </w:t>
            </w:r>
            <w:r>
              <w:rPr>
                <w:rFonts w:eastAsia="宋体" w:hint="eastAsia"/>
                <w:lang w:val="en-US" w:eastAsia="zh-CN"/>
              </w:rPr>
              <w:lastRenderedPageBreak/>
              <w:t>batch</w:t>
            </w:r>
          </w:p>
        </w:tc>
      </w:tr>
    </w:tbl>
    <w:p w:rsidR="00290577" w:rsidRPr="00290577" w:rsidRDefault="00290577" w:rsidP="009A3611">
      <w:pPr>
        <w:rPr>
          <w:sz w:val="32"/>
          <w:szCs w:val="32"/>
          <w:lang w:eastAsia="zh-CN"/>
        </w:rPr>
      </w:pPr>
      <w:r w:rsidRPr="00290577">
        <w:rPr>
          <w:sz w:val="32"/>
          <w:szCs w:val="32"/>
          <w:lang w:eastAsia="zh-CN"/>
        </w:rPr>
        <w:lastRenderedPageBreak/>
        <w:t>Take two examples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0"/>
      </w:tblGrid>
      <w:tr w:rsidR="00290577" w:rsidTr="00290577">
        <w:tc>
          <w:tcPr>
            <w:tcW w:w="2130" w:type="dxa"/>
          </w:tcPr>
          <w:p w:rsidR="00290577" w:rsidRDefault="00290577" w:rsidP="00290577">
            <w:r>
              <w:rPr>
                <w:rFonts w:hint="eastAsia"/>
              </w:rPr>
              <w:t>Atrributes</w:t>
            </w:r>
          </w:p>
        </w:tc>
        <w:tc>
          <w:tcPr>
            <w:tcW w:w="2130" w:type="dxa"/>
          </w:tcPr>
          <w:p w:rsidR="00290577" w:rsidRDefault="00290577" w:rsidP="00290577">
            <w:pPr>
              <w:rPr>
                <w:rFonts w:eastAsia="宋体"/>
                <w:lang w:val="en-US" w:eastAsia="zh-CN"/>
              </w:rPr>
            </w:pPr>
            <w:r>
              <w:rPr>
                <w:rFonts w:eastAsia="宋体" w:hint="eastAsia"/>
                <w:lang w:val="en-US" w:eastAsia="zh-CN"/>
              </w:rPr>
              <w:t>Example1</w:t>
            </w:r>
          </w:p>
        </w:tc>
        <w:tc>
          <w:tcPr>
            <w:tcW w:w="2130" w:type="dxa"/>
          </w:tcPr>
          <w:p w:rsidR="00290577" w:rsidRDefault="00290577" w:rsidP="00290577">
            <w:pPr>
              <w:rPr>
                <w:rFonts w:eastAsia="宋体"/>
                <w:lang w:val="en-US" w:eastAsia="zh-CN"/>
              </w:rPr>
            </w:pPr>
            <w:r>
              <w:rPr>
                <w:rFonts w:eastAsia="宋体" w:hint="eastAsia"/>
                <w:lang w:val="en-US" w:eastAsia="zh-CN"/>
              </w:rPr>
              <w:t>Example2</w:t>
            </w:r>
          </w:p>
        </w:tc>
      </w:tr>
      <w:tr w:rsidR="00290577" w:rsidTr="00290577">
        <w:tc>
          <w:tcPr>
            <w:tcW w:w="2130" w:type="dxa"/>
          </w:tcPr>
          <w:p w:rsidR="00290577" w:rsidRDefault="00290577" w:rsidP="00290577">
            <w:r>
              <w:rPr>
                <w:rFonts w:eastAsia="宋体" w:hint="eastAsia"/>
                <w:lang w:val="en-US" w:eastAsia="zh-CN"/>
              </w:rPr>
              <w:t>Name</w:t>
            </w:r>
          </w:p>
        </w:tc>
        <w:tc>
          <w:tcPr>
            <w:tcW w:w="2130" w:type="dxa"/>
          </w:tcPr>
          <w:p w:rsidR="00290577" w:rsidRDefault="00290577" w:rsidP="00290577">
            <w:r w:rsidRPr="003C5B92">
              <w:rPr>
                <w:rFonts w:eastAsia="宋体"/>
              </w:rPr>
              <w:t>Sweet potato</w:t>
            </w:r>
          </w:p>
        </w:tc>
        <w:tc>
          <w:tcPr>
            <w:tcW w:w="2130" w:type="dxa"/>
          </w:tcPr>
          <w:p w:rsidR="00290577" w:rsidRDefault="00290577" w:rsidP="00290577">
            <w:r w:rsidRPr="003C5B92">
              <w:t>Spinach</w:t>
            </w:r>
          </w:p>
        </w:tc>
      </w:tr>
      <w:tr w:rsidR="00290577" w:rsidTr="00290577">
        <w:tc>
          <w:tcPr>
            <w:tcW w:w="2130" w:type="dxa"/>
          </w:tcPr>
          <w:p w:rsidR="00290577" w:rsidRDefault="00290577" w:rsidP="00290577">
            <w:r>
              <w:rPr>
                <w:rFonts w:eastAsia="宋体" w:hint="eastAsia"/>
                <w:lang w:val="en-US" w:eastAsia="zh-CN"/>
              </w:rPr>
              <w:t>Price</w:t>
            </w:r>
          </w:p>
        </w:tc>
        <w:tc>
          <w:tcPr>
            <w:tcW w:w="2130" w:type="dxa"/>
          </w:tcPr>
          <w:p w:rsidR="00290577" w:rsidRDefault="00290577" w:rsidP="00290577">
            <w:r>
              <w:rPr>
                <w:rFonts w:eastAsia="宋体" w:hint="eastAsia"/>
              </w:rPr>
              <w:t>Four</w:t>
            </w:r>
            <w:r>
              <w:rPr>
                <w:rFonts w:eastAsia="宋体" w:hint="eastAsia"/>
                <w:lang w:val="en-US" w:eastAsia="zh-CN"/>
              </w:rPr>
              <w:t xml:space="preserve"> dollars per kilogram</w:t>
            </w:r>
          </w:p>
        </w:tc>
        <w:tc>
          <w:tcPr>
            <w:tcW w:w="2130" w:type="dxa"/>
          </w:tcPr>
          <w:p w:rsidR="00290577" w:rsidRDefault="00290577" w:rsidP="00290577">
            <w:r>
              <w:rPr>
                <w:rFonts w:eastAsia="宋体" w:hint="eastAsia"/>
              </w:rPr>
              <w:t>Five</w:t>
            </w:r>
            <w:r>
              <w:rPr>
                <w:rFonts w:eastAsia="宋体" w:hint="eastAsia"/>
                <w:lang w:val="en-US" w:eastAsia="zh-CN"/>
              </w:rPr>
              <w:t xml:space="preserve"> dollars per kilogram</w:t>
            </w:r>
          </w:p>
        </w:tc>
      </w:tr>
      <w:tr w:rsidR="00290577" w:rsidTr="00290577">
        <w:tc>
          <w:tcPr>
            <w:tcW w:w="2130" w:type="dxa"/>
          </w:tcPr>
          <w:p w:rsidR="00290577" w:rsidRDefault="00290577" w:rsidP="00290577">
            <w:r>
              <w:rPr>
                <w:rFonts w:eastAsia="宋体" w:hint="eastAsia"/>
                <w:lang w:val="en-US" w:eastAsia="zh-CN"/>
              </w:rPr>
              <w:t>Date of manufacture</w:t>
            </w:r>
          </w:p>
        </w:tc>
        <w:tc>
          <w:tcPr>
            <w:tcW w:w="2130" w:type="dxa"/>
          </w:tcPr>
          <w:p w:rsidR="00290577" w:rsidRDefault="00290577" w:rsidP="00290577">
            <w:pPr>
              <w:rPr>
                <w:rFonts w:eastAsia="宋体"/>
                <w:lang w:val="en-US" w:eastAsia="zh-CN"/>
              </w:rPr>
            </w:pPr>
            <w:r>
              <w:rPr>
                <w:rFonts w:eastAsia="宋体" w:hint="eastAsia"/>
              </w:rPr>
              <w:t>2023.10</w:t>
            </w:r>
            <w:r>
              <w:rPr>
                <w:rFonts w:eastAsia="宋体" w:hint="eastAsia"/>
                <w:lang w:val="en-US" w:eastAsia="zh-CN"/>
              </w:rPr>
              <w:t>.28</w:t>
            </w:r>
          </w:p>
        </w:tc>
        <w:tc>
          <w:tcPr>
            <w:tcW w:w="2130" w:type="dxa"/>
          </w:tcPr>
          <w:p w:rsidR="00290577" w:rsidRDefault="00290577" w:rsidP="00290577">
            <w:pPr>
              <w:rPr>
                <w:rFonts w:eastAsia="宋体"/>
                <w:lang w:val="en-US" w:eastAsia="zh-CN"/>
              </w:rPr>
            </w:pPr>
            <w:r>
              <w:rPr>
                <w:rFonts w:eastAsia="宋体" w:hint="eastAsia"/>
              </w:rPr>
              <w:t>2023.10</w:t>
            </w:r>
            <w:r>
              <w:rPr>
                <w:rFonts w:eastAsia="宋体" w:hint="eastAsia"/>
                <w:lang w:val="en-US" w:eastAsia="zh-CN"/>
              </w:rPr>
              <w:t>.29</w:t>
            </w:r>
          </w:p>
        </w:tc>
      </w:tr>
      <w:tr w:rsidR="00290577" w:rsidTr="00290577">
        <w:tc>
          <w:tcPr>
            <w:tcW w:w="2130" w:type="dxa"/>
          </w:tcPr>
          <w:p w:rsidR="00290577" w:rsidRDefault="00290577" w:rsidP="00290577">
            <w:r>
              <w:rPr>
                <w:rFonts w:eastAsia="宋体" w:hint="eastAsia"/>
                <w:lang w:val="en-US" w:eastAsia="zh-CN"/>
              </w:rPr>
              <w:t>Quality guarantee period</w:t>
            </w:r>
          </w:p>
        </w:tc>
        <w:tc>
          <w:tcPr>
            <w:tcW w:w="2130" w:type="dxa"/>
          </w:tcPr>
          <w:p w:rsidR="00290577" w:rsidRDefault="00290577" w:rsidP="00290577">
            <w:pPr>
              <w:rPr>
                <w:rFonts w:eastAsia="宋体"/>
                <w:lang w:val="en-US" w:eastAsia="zh-CN"/>
              </w:rPr>
            </w:pPr>
            <w:r>
              <w:rPr>
                <w:rFonts w:eastAsia="宋体" w:hint="eastAsia"/>
              </w:rPr>
              <w:t>2023.10</w:t>
            </w:r>
            <w:r>
              <w:rPr>
                <w:rFonts w:eastAsia="宋体" w:hint="eastAsia"/>
                <w:lang w:val="en-US" w:eastAsia="zh-CN"/>
              </w:rPr>
              <w:t>.30</w:t>
            </w:r>
          </w:p>
        </w:tc>
        <w:tc>
          <w:tcPr>
            <w:tcW w:w="2130" w:type="dxa"/>
          </w:tcPr>
          <w:p w:rsidR="00290577" w:rsidRDefault="00290577" w:rsidP="00290577">
            <w:pPr>
              <w:rPr>
                <w:rFonts w:eastAsia="宋体"/>
                <w:lang w:val="en-US" w:eastAsia="zh-CN"/>
              </w:rPr>
            </w:pPr>
            <w:r>
              <w:rPr>
                <w:rFonts w:eastAsia="宋体" w:hint="eastAsia"/>
              </w:rPr>
              <w:t>2023.</w:t>
            </w:r>
            <w:r>
              <w:rPr>
                <w:rFonts w:eastAsia="宋体" w:hint="eastAsia"/>
                <w:lang w:val="en-US" w:eastAsia="zh-CN"/>
              </w:rPr>
              <w:t>12.1</w:t>
            </w:r>
          </w:p>
        </w:tc>
      </w:tr>
      <w:tr w:rsidR="00290577" w:rsidTr="00290577">
        <w:tc>
          <w:tcPr>
            <w:tcW w:w="2130" w:type="dxa"/>
          </w:tcPr>
          <w:p w:rsidR="00290577" w:rsidRDefault="00290577" w:rsidP="00290577">
            <w:r>
              <w:rPr>
                <w:rFonts w:eastAsia="宋体" w:hint="eastAsia"/>
                <w:lang w:val="en-US" w:eastAsia="zh-CN"/>
              </w:rPr>
              <w:t>Production address</w:t>
            </w:r>
          </w:p>
        </w:tc>
        <w:tc>
          <w:tcPr>
            <w:tcW w:w="2130" w:type="dxa"/>
          </w:tcPr>
          <w:p w:rsidR="00290577" w:rsidRDefault="00290577" w:rsidP="00290577">
            <w:r>
              <w:rPr>
                <w:rFonts w:eastAsia="宋体"/>
                <w:lang w:val="en-US" w:eastAsia="zh-CN"/>
              </w:rPr>
              <w:t>Henry's organic farm</w:t>
            </w:r>
          </w:p>
        </w:tc>
        <w:tc>
          <w:tcPr>
            <w:tcW w:w="2130" w:type="dxa"/>
          </w:tcPr>
          <w:p w:rsidR="00290577" w:rsidRDefault="00290577" w:rsidP="00290577">
            <w:r>
              <w:rPr>
                <w:rFonts w:eastAsia="宋体" w:hint="eastAsia"/>
              </w:rPr>
              <w:t>Mark</w:t>
            </w:r>
            <w:r>
              <w:rPr>
                <w:rFonts w:eastAsia="宋体" w:hint="eastAsia"/>
                <w:lang w:val="en-US" w:eastAsia="zh-CN"/>
              </w:rPr>
              <w:t>'s organic farm</w:t>
            </w:r>
          </w:p>
        </w:tc>
      </w:tr>
      <w:tr w:rsidR="00290577" w:rsidTr="00290577">
        <w:tc>
          <w:tcPr>
            <w:tcW w:w="2130" w:type="dxa"/>
          </w:tcPr>
          <w:p w:rsidR="00290577" w:rsidRDefault="00290577" w:rsidP="00290577">
            <w:pPr>
              <w:rPr>
                <w:rFonts w:eastAsia="宋体"/>
                <w:lang w:val="en-US" w:eastAsia="zh-CN"/>
              </w:rPr>
            </w:pPr>
            <w:r>
              <w:rPr>
                <w:rFonts w:eastAsia="宋体" w:hint="eastAsia"/>
                <w:lang w:val="en-US" w:eastAsia="zh-CN"/>
              </w:rPr>
              <w:t>Product batch number</w:t>
            </w:r>
          </w:p>
        </w:tc>
        <w:tc>
          <w:tcPr>
            <w:tcW w:w="2130" w:type="dxa"/>
          </w:tcPr>
          <w:p w:rsidR="00290577" w:rsidRDefault="00290577" w:rsidP="00290577">
            <w:pPr>
              <w:rPr>
                <w:rFonts w:eastAsia="宋体"/>
                <w:lang w:val="en-US" w:eastAsia="zh-CN"/>
              </w:rPr>
            </w:pPr>
            <w:r>
              <w:rPr>
                <w:rFonts w:eastAsia="宋体" w:hint="eastAsia"/>
                <w:lang w:val="en-US" w:eastAsia="zh-CN"/>
              </w:rPr>
              <w:t>QQ</w:t>
            </w:r>
            <w:r>
              <w:rPr>
                <w:rFonts w:eastAsia="宋体" w:hint="eastAsia"/>
              </w:rPr>
              <w:t>1584413983</w:t>
            </w:r>
          </w:p>
        </w:tc>
        <w:tc>
          <w:tcPr>
            <w:tcW w:w="2130" w:type="dxa"/>
          </w:tcPr>
          <w:p w:rsidR="00290577" w:rsidRDefault="00290577" w:rsidP="00290577">
            <w:pPr>
              <w:rPr>
                <w:rFonts w:eastAsia="宋体"/>
                <w:lang w:val="en-US" w:eastAsia="zh-CN"/>
              </w:rPr>
            </w:pPr>
            <w:r>
              <w:rPr>
                <w:rFonts w:eastAsia="宋体" w:hint="eastAsia"/>
                <w:lang w:val="en-US" w:eastAsia="zh-CN"/>
              </w:rPr>
              <w:t>QQ</w:t>
            </w:r>
            <w:r>
              <w:rPr>
                <w:rFonts w:eastAsia="宋体" w:hint="eastAsia"/>
              </w:rPr>
              <w:t>1593990243</w:t>
            </w:r>
          </w:p>
        </w:tc>
      </w:tr>
    </w:tbl>
    <w:p w:rsidR="00290577" w:rsidRPr="00290577" w:rsidRDefault="00290577" w:rsidP="00290577">
      <w:pPr>
        <w:rPr>
          <w:b/>
          <w:sz w:val="36"/>
          <w:szCs w:val="36"/>
        </w:rPr>
      </w:pPr>
      <w:r w:rsidRPr="00290577">
        <w:rPr>
          <w:rFonts w:eastAsia="宋体" w:hint="eastAsia"/>
          <w:b/>
          <w:sz w:val="36"/>
          <w:szCs w:val="36"/>
          <w:lang w:val="en-US" w:eastAsia="zh-CN"/>
        </w:rPr>
        <w:t>D</w:t>
      </w:r>
      <w:r w:rsidRPr="00290577">
        <w:rPr>
          <w:b/>
          <w:sz w:val="36"/>
          <w:szCs w:val="36"/>
        </w:rPr>
        <w:t>elivery person</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2840"/>
        <w:gridCol w:w="2841"/>
      </w:tblGrid>
      <w:tr w:rsidR="00290577" w:rsidTr="00290577">
        <w:tc>
          <w:tcPr>
            <w:tcW w:w="2840" w:type="dxa"/>
          </w:tcPr>
          <w:p w:rsidR="00290577" w:rsidRDefault="00290577" w:rsidP="00290577">
            <w:r>
              <w:rPr>
                <w:rFonts w:hint="eastAsia"/>
              </w:rPr>
              <w:t>Atrributes</w:t>
            </w:r>
          </w:p>
        </w:tc>
        <w:tc>
          <w:tcPr>
            <w:tcW w:w="2840" w:type="dxa"/>
          </w:tcPr>
          <w:p w:rsidR="00290577" w:rsidRDefault="00290577" w:rsidP="00290577">
            <w:r>
              <w:rPr>
                <w:rFonts w:eastAsia="宋体" w:hint="eastAsia"/>
                <w:lang w:val="en-US" w:eastAsia="zh-CN"/>
              </w:rPr>
              <w:t>Date Type</w:t>
            </w:r>
          </w:p>
        </w:tc>
        <w:tc>
          <w:tcPr>
            <w:tcW w:w="2841" w:type="dxa"/>
          </w:tcPr>
          <w:p w:rsidR="00290577" w:rsidRDefault="00290577" w:rsidP="00290577">
            <w:r>
              <w:rPr>
                <w:rFonts w:eastAsia="宋体" w:hint="eastAsia"/>
                <w:lang w:val="en-US" w:eastAsia="zh-CN"/>
              </w:rPr>
              <w:t>Notes</w:t>
            </w:r>
          </w:p>
        </w:tc>
      </w:tr>
      <w:tr w:rsidR="00290577" w:rsidTr="00290577">
        <w:tc>
          <w:tcPr>
            <w:tcW w:w="2840" w:type="dxa"/>
          </w:tcPr>
          <w:p w:rsidR="00290577" w:rsidRDefault="00290577" w:rsidP="00290577">
            <w:r>
              <w:rPr>
                <w:rFonts w:hint="eastAsia"/>
              </w:rPr>
              <w:t>Name</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r>
              <w:rPr>
                <w:rFonts w:hint="eastAsia"/>
              </w:rPr>
              <w:t xml:space="preserve">Name of </w:t>
            </w:r>
            <w:r>
              <w:rPr>
                <w:rFonts w:eastAsia="宋体" w:hint="eastAsia"/>
                <w:lang w:val="en-US" w:eastAsia="zh-CN"/>
              </w:rPr>
              <w:t>d</w:t>
            </w:r>
            <w:r>
              <w:t>elivery person</w:t>
            </w:r>
          </w:p>
        </w:tc>
      </w:tr>
      <w:tr w:rsidR="00290577" w:rsidTr="00290577">
        <w:tc>
          <w:tcPr>
            <w:tcW w:w="2840" w:type="dxa"/>
          </w:tcPr>
          <w:p w:rsidR="00290577" w:rsidRDefault="00290577" w:rsidP="00290577">
            <w:r>
              <w:rPr>
                <w:rFonts w:hint="eastAsia"/>
              </w:rPr>
              <w:t>ID card number</w:t>
            </w:r>
          </w:p>
        </w:tc>
        <w:tc>
          <w:tcPr>
            <w:tcW w:w="2840" w:type="dxa"/>
          </w:tcPr>
          <w:p w:rsidR="00290577" w:rsidRDefault="00290577" w:rsidP="00290577">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hint="eastAsia"/>
              </w:rPr>
              <w:t xml:space="preserve">ID card numberof </w:t>
            </w:r>
            <w:r>
              <w:rPr>
                <w:rFonts w:eastAsia="宋体" w:hint="eastAsia"/>
                <w:lang w:val="en-US" w:eastAsia="zh-CN"/>
              </w:rPr>
              <w:t>d</w:t>
            </w:r>
            <w:r>
              <w:t>elivery person</w:t>
            </w:r>
          </w:p>
        </w:tc>
      </w:tr>
      <w:tr w:rsidR="00290577" w:rsidTr="00290577">
        <w:tc>
          <w:tcPr>
            <w:tcW w:w="2840" w:type="dxa"/>
          </w:tcPr>
          <w:p w:rsidR="00290577" w:rsidRDefault="00290577" w:rsidP="00290577">
            <w:r>
              <w:rPr>
                <w:rFonts w:hint="eastAsia"/>
              </w:rPr>
              <w:t>Phone number</w:t>
            </w:r>
          </w:p>
        </w:tc>
        <w:tc>
          <w:tcPr>
            <w:tcW w:w="2840" w:type="dxa"/>
          </w:tcPr>
          <w:p w:rsidR="00290577" w:rsidRDefault="00290577" w:rsidP="00290577">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hint="eastAsia"/>
              </w:rPr>
              <w:t xml:space="preserve">Contact information of </w:t>
            </w:r>
            <w:r>
              <w:rPr>
                <w:rFonts w:eastAsia="宋体" w:hint="eastAsia"/>
                <w:lang w:val="en-US" w:eastAsia="zh-CN"/>
              </w:rPr>
              <w:t>d</w:t>
            </w:r>
            <w:r>
              <w:t>elivery person</w:t>
            </w:r>
          </w:p>
        </w:tc>
      </w:tr>
      <w:tr w:rsidR="00290577" w:rsidTr="00290577">
        <w:tc>
          <w:tcPr>
            <w:tcW w:w="2840" w:type="dxa"/>
          </w:tcPr>
          <w:p w:rsidR="00290577" w:rsidRDefault="00290577" w:rsidP="00290577">
            <w:r>
              <w:rPr>
                <w:rFonts w:hint="eastAsia"/>
              </w:rPr>
              <w:t>Vehicle license plate</w:t>
            </w:r>
          </w:p>
        </w:tc>
        <w:tc>
          <w:tcPr>
            <w:tcW w:w="2840" w:type="dxa"/>
          </w:tcPr>
          <w:p w:rsidR="00290577" w:rsidRDefault="00290577" w:rsidP="00290577">
            <w:r>
              <w:rPr>
                <w:rFonts w:eastAsia="宋体" w:hint="eastAsia"/>
                <w:lang w:val="en-US" w:eastAsia="zh-CN"/>
              </w:rPr>
              <w:t>integer</w:t>
            </w:r>
            <w:r>
              <w:rPr>
                <w:rFonts w:eastAsia="宋体" w:hint="eastAsia"/>
                <w:lang w:val="en-US" w:eastAsia="zh-CN"/>
              </w:rPr>
              <w:t>（</w:t>
            </w:r>
            <w:r>
              <w:rPr>
                <w:rFonts w:eastAsia="宋体" w:hint="eastAsia"/>
                <w:lang w:val="en-US" w:eastAsia="zh-CN"/>
              </w:rPr>
              <w:t>10</w:t>
            </w:r>
            <w:r>
              <w:rPr>
                <w:rFonts w:eastAsia="宋体" w:hint="eastAsia"/>
                <w:lang w:val="en-US" w:eastAsia="zh-CN"/>
              </w:rPr>
              <w:t>）</w:t>
            </w:r>
          </w:p>
        </w:tc>
        <w:tc>
          <w:tcPr>
            <w:tcW w:w="2841" w:type="dxa"/>
          </w:tcPr>
          <w:p w:rsidR="00290577" w:rsidRDefault="00290577" w:rsidP="00290577">
            <w:r>
              <w:rPr>
                <w:rFonts w:hint="eastAsia"/>
              </w:rPr>
              <w:t>Vehicle license plate</w:t>
            </w:r>
          </w:p>
        </w:tc>
      </w:tr>
      <w:tr w:rsidR="00290577" w:rsidTr="00290577">
        <w:tc>
          <w:tcPr>
            <w:tcW w:w="2840" w:type="dxa"/>
          </w:tcPr>
          <w:p w:rsidR="00290577" w:rsidRDefault="00290577" w:rsidP="00290577">
            <w:r>
              <w:rPr>
                <w:rFonts w:hint="eastAsia"/>
              </w:rPr>
              <w:t>Shipping address</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r>
              <w:rPr>
                <w:rFonts w:hint="eastAsia"/>
              </w:rPr>
              <w:t>Delivery address filled in by the customer</w:t>
            </w:r>
          </w:p>
        </w:tc>
      </w:tr>
      <w:tr w:rsidR="00290577" w:rsidTr="00290577">
        <w:tc>
          <w:tcPr>
            <w:tcW w:w="2840" w:type="dxa"/>
          </w:tcPr>
          <w:p w:rsidR="00290577" w:rsidRDefault="00290577" w:rsidP="00290577">
            <w:r>
              <w:rPr>
                <w:rFonts w:hint="eastAsia"/>
              </w:rPr>
              <w:t xml:space="preserve">Home address </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pPr>
              <w:rPr>
                <w:rFonts w:eastAsia="宋体"/>
                <w:lang w:val="en-US" w:eastAsia="zh-CN"/>
              </w:rPr>
            </w:pPr>
            <w:r>
              <w:rPr>
                <w:rFonts w:eastAsia="宋体" w:hint="eastAsia"/>
                <w:lang w:val="en-US" w:eastAsia="zh-CN"/>
              </w:rPr>
              <w:t>D</w:t>
            </w:r>
            <w:r>
              <w:t>elivery person</w:t>
            </w:r>
            <w:r>
              <w:rPr>
                <w:rFonts w:eastAsia="宋体"/>
                <w:lang w:val="en-US" w:eastAsia="zh-CN"/>
              </w:rPr>
              <w:t>’</w:t>
            </w:r>
            <w:r>
              <w:rPr>
                <w:rFonts w:eastAsia="宋体" w:hint="eastAsia"/>
                <w:lang w:val="en-US" w:eastAsia="zh-CN"/>
              </w:rPr>
              <w:t>s home address</w:t>
            </w:r>
          </w:p>
        </w:tc>
      </w:tr>
      <w:tr w:rsidR="00290577" w:rsidTr="00290577">
        <w:tc>
          <w:tcPr>
            <w:tcW w:w="2840" w:type="dxa"/>
          </w:tcPr>
          <w:p w:rsidR="00290577" w:rsidRDefault="00290577" w:rsidP="00290577">
            <w:r>
              <w:rPr>
                <w:rFonts w:hint="eastAsia"/>
              </w:rPr>
              <w:t>Name of goods</w:t>
            </w:r>
          </w:p>
        </w:tc>
        <w:tc>
          <w:tcPr>
            <w:tcW w:w="2840" w:type="dxa"/>
          </w:tcPr>
          <w:p w:rsidR="00290577" w:rsidRDefault="00290577" w:rsidP="00290577">
            <w:r>
              <w:rPr>
                <w:rFonts w:eastAsia="宋体" w:hint="eastAsia"/>
                <w:lang w:val="en-US" w:eastAsia="zh-CN"/>
              </w:rPr>
              <w:t>varchar</w:t>
            </w:r>
            <w:r>
              <w:rPr>
                <w:rFonts w:eastAsia="宋体" w:hint="eastAsia"/>
                <w:lang w:val="en-US" w:eastAsia="zh-CN"/>
              </w:rPr>
              <w:t>（</w:t>
            </w:r>
            <w:r>
              <w:rPr>
                <w:rFonts w:eastAsia="宋体" w:hint="eastAsia"/>
                <w:lang w:val="en-US" w:eastAsia="zh-CN"/>
              </w:rPr>
              <w:t>255</w:t>
            </w:r>
            <w:r>
              <w:rPr>
                <w:rFonts w:eastAsia="宋体" w:hint="eastAsia"/>
                <w:lang w:val="en-US" w:eastAsia="zh-CN"/>
              </w:rPr>
              <w:t>）</w:t>
            </w:r>
          </w:p>
        </w:tc>
        <w:tc>
          <w:tcPr>
            <w:tcW w:w="2841" w:type="dxa"/>
          </w:tcPr>
          <w:p w:rsidR="00290577" w:rsidRDefault="00290577" w:rsidP="00290577">
            <w:r>
              <w:rPr>
                <w:rFonts w:hint="eastAsia"/>
              </w:rPr>
              <w:t>Name of goods</w:t>
            </w:r>
          </w:p>
        </w:tc>
      </w:tr>
    </w:tbl>
    <w:p w:rsidR="00290577" w:rsidRPr="00290577" w:rsidRDefault="00290577" w:rsidP="009A3611">
      <w:pPr>
        <w:rPr>
          <w:sz w:val="32"/>
          <w:szCs w:val="32"/>
          <w:lang w:eastAsia="zh-CN"/>
        </w:rPr>
      </w:pPr>
      <w:r w:rsidRPr="00290577">
        <w:rPr>
          <w:sz w:val="32"/>
          <w:szCs w:val="32"/>
          <w:lang w:eastAsia="zh-CN"/>
        </w:rPr>
        <w:t>Take two examples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1"/>
      </w:tblGrid>
      <w:tr w:rsidR="00290577" w:rsidTr="00290577">
        <w:tc>
          <w:tcPr>
            <w:tcW w:w="2130" w:type="dxa"/>
          </w:tcPr>
          <w:p w:rsidR="00290577" w:rsidRDefault="00290577" w:rsidP="00290577">
            <w:r>
              <w:rPr>
                <w:rFonts w:hint="eastAsia"/>
              </w:rPr>
              <w:t>Atrributes</w:t>
            </w:r>
          </w:p>
        </w:tc>
        <w:tc>
          <w:tcPr>
            <w:tcW w:w="2130" w:type="dxa"/>
          </w:tcPr>
          <w:p w:rsidR="00290577" w:rsidRDefault="00290577" w:rsidP="00290577">
            <w:pPr>
              <w:rPr>
                <w:rFonts w:eastAsia="宋体"/>
                <w:lang w:val="en-US" w:eastAsia="zh-CN"/>
              </w:rPr>
            </w:pPr>
            <w:r>
              <w:rPr>
                <w:rFonts w:eastAsia="宋体" w:hint="eastAsia"/>
                <w:lang w:val="en-US" w:eastAsia="zh-CN"/>
              </w:rPr>
              <w:t>Example1</w:t>
            </w:r>
          </w:p>
        </w:tc>
        <w:tc>
          <w:tcPr>
            <w:tcW w:w="2131" w:type="dxa"/>
          </w:tcPr>
          <w:p w:rsidR="00290577" w:rsidRDefault="00290577" w:rsidP="00290577">
            <w:pPr>
              <w:rPr>
                <w:rFonts w:eastAsia="宋体"/>
                <w:lang w:val="en-US" w:eastAsia="zh-CN"/>
              </w:rPr>
            </w:pPr>
            <w:r>
              <w:rPr>
                <w:rFonts w:eastAsia="宋体" w:hint="eastAsia"/>
                <w:lang w:val="en-US" w:eastAsia="zh-CN"/>
              </w:rPr>
              <w:t>Example2</w:t>
            </w:r>
          </w:p>
        </w:tc>
      </w:tr>
      <w:tr w:rsidR="00290577" w:rsidTr="00290577">
        <w:tc>
          <w:tcPr>
            <w:tcW w:w="2130" w:type="dxa"/>
          </w:tcPr>
          <w:p w:rsidR="00290577" w:rsidRDefault="00290577" w:rsidP="00290577">
            <w:r>
              <w:rPr>
                <w:rFonts w:hint="eastAsia"/>
              </w:rPr>
              <w:t>Name</w:t>
            </w:r>
          </w:p>
        </w:tc>
        <w:tc>
          <w:tcPr>
            <w:tcW w:w="2130" w:type="dxa"/>
          </w:tcPr>
          <w:p w:rsidR="00290577" w:rsidRDefault="00290577" w:rsidP="00290577">
            <w:pPr>
              <w:rPr>
                <w:rFonts w:eastAsia="宋体"/>
                <w:lang w:val="en-US" w:eastAsia="zh-CN"/>
              </w:rPr>
            </w:pPr>
            <w:r>
              <w:rPr>
                <w:rFonts w:eastAsia="宋体" w:hint="eastAsia"/>
              </w:rPr>
              <w:t>Alice</w:t>
            </w:r>
          </w:p>
        </w:tc>
        <w:tc>
          <w:tcPr>
            <w:tcW w:w="2131" w:type="dxa"/>
          </w:tcPr>
          <w:p w:rsidR="00290577" w:rsidRDefault="00290577" w:rsidP="00290577">
            <w:pPr>
              <w:rPr>
                <w:rFonts w:eastAsia="宋体"/>
                <w:lang w:val="en-US" w:eastAsia="zh-CN"/>
              </w:rPr>
            </w:pPr>
            <w:r>
              <w:rPr>
                <w:rFonts w:eastAsia="宋体" w:hint="eastAsia"/>
                <w:lang w:val="en-US" w:eastAsia="zh-CN"/>
              </w:rPr>
              <w:t>Max</w:t>
            </w:r>
          </w:p>
        </w:tc>
      </w:tr>
      <w:tr w:rsidR="00290577" w:rsidTr="00290577">
        <w:tc>
          <w:tcPr>
            <w:tcW w:w="2130" w:type="dxa"/>
          </w:tcPr>
          <w:p w:rsidR="00290577" w:rsidRDefault="00290577" w:rsidP="00290577">
            <w:r>
              <w:rPr>
                <w:rFonts w:hint="eastAsia"/>
              </w:rPr>
              <w:t>ID card number</w:t>
            </w:r>
          </w:p>
        </w:tc>
        <w:tc>
          <w:tcPr>
            <w:tcW w:w="2130" w:type="dxa"/>
          </w:tcPr>
          <w:p w:rsidR="00290577" w:rsidRDefault="00290577" w:rsidP="00290577">
            <w:pPr>
              <w:rPr>
                <w:rFonts w:eastAsia="宋体"/>
                <w:lang w:val="en-US" w:eastAsia="zh-CN"/>
              </w:rPr>
            </w:pPr>
            <w:r>
              <w:rPr>
                <w:rFonts w:eastAsia="宋体" w:hint="eastAsia"/>
                <w:lang w:val="en-US" w:eastAsia="zh-CN"/>
              </w:rPr>
              <w:t>1</w:t>
            </w:r>
            <w:r>
              <w:rPr>
                <w:rFonts w:eastAsia="宋体" w:hint="eastAsia"/>
              </w:rPr>
              <w:t>1122336543</w:t>
            </w:r>
          </w:p>
        </w:tc>
        <w:tc>
          <w:tcPr>
            <w:tcW w:w="2131" w:type="dxa"/>
          </w:tcPr>
          <w:p w:rsidR="00290577" w:rsidRDefault="00290577" w:rsidP="00290577">
            <w:pPr>
              <w:rPr>
                <w:rFonts w:eastAsia="宋体"/>
                <w:lang w:val="en-US" w:eastAsia="zh-CN"/>
              </w:rPr>
            </w:pPr>
            <w:r>
              <w:rPr>
                <w:rFonts w:eastAsia="宋体" w:hint="eastAsia"/>
                <w:lang w:val="en-US" w:eastAsia="zh-CN"/>
              </w:rPr>
              <w:t>0</w:t>
            </w:r>
            <w:r>
              <w:rPr>
                <w:rFonts w:eastAsia="宋体" w:hint="eastAsia"/>
              </w:rPr>
              <w:t>2134563455</w:t>
            </w:r>
          </w:p>
        </w:tc>
      </w:tr>
      <w:tr w:rsidR="00290577" w:rsidTr="00290577">
        <w:tc>
          <w:tcPr>
            <w:tcW w:w="2130" w:type="dxa"/>
          </w:tcPr>
          <w:p w:rsidR="00290577" w:rsidRDefault="00290577" w:rsidP="00290577">
            <w:r>
              <w:rPr>
                <w:rFonts w:hint="eastAsia"/>
              </w:rPr>
              <w:lastRenderedPageBreak/>
              <w:t>Phone number</w:t>
            </w:r>
          </w:p>
        </w:tc>
        <w:tc>
          <w:tcPr>
            <w:tcW w:w="2130" w:type="dxa"/>
          </w:tcPr>
          <w:p w:rsidR="00290577" w:rsidRDefault="00290577" w:rsidP="00290577">
            <w:pPr>
              <w:rPr>
                <w:lang w:val="en-US"/>
              </w:rPr>
            </w:pPr>
            <w:r>
              <w:rPr>
                <w:rFonts w:eastAsia="宋体" w:hint="eastAsia"/>
                <w:lang w:val="en-US" w:eastAsia="zh-CN"/>
              </w:rPr>
              <w:t>1</w:t>
            </w:r>
            <w:r>
              <w:rPr>
                <w:rFonts w:eastAsia="宋体" w:hint="eastAsia"/>
              </w:rPr>
              <w:t>3978002403</w:t>
            </w:r>
          </w:p>
        </w:tc>
        <w:tc>
          <w:tcPr>
            <w:tcW w:w="2131" w:type="dxa"/>
          </w:tcPr>
          <w:p w:rsidR="00290577" w:rsidRDefault="00290577" w:rsidP="00290577">
            <w:pPr>
              <w:rPr>
                <w:lang w:val="en-US"/>
              </w:rPr>
            </w:pPr>
            <w:r>
              <w:rPr>
                <w:rFonts w:eastAsia="宋体" w:hint="eastAsia"/>
              </w:rPr>
              <w:t>13849518787</w:t>
            </w:r>
          </w:p>
        </w:tc>
      </w:tr>
      <w:tr w:rsidR="00290577" w:rsidTr="00290577">
        <w:tc>
          <w:tcPr>
            <w:tcW w:w="2130" w:type="dxa"/>
          </w:tcPr>
          <w:p w:rsidR="00290577" w:rsidRDefault="00290577" w:rsidP="00290577">
            <w:r>
              <w:rPr>
                <w:rFonts w:hint="eastAsia"/>
              </w:rPr>
              <w:t>Vehicle license plate</w:t>
            </w:r>
          </w:p>
        </w:tc>
        <w:tc>
          <w:tcPr>
            <w:tcW w:w="2130" w:type="dxa"/>
          </w:tcPr>
          <w:p w:rsidR="00290577" w:rsidRDefault="00290577" w:rsidP="00290577">
            <w:pPr>
              <w:rPr>
                <w:rFonts w:eastAsia="宋体"/>
                <w:lang w:val="en-US" w:eastAsia="zh-CN"/>
              </w:rPr>
            </w:pPr>
            <w:r>
              <w:rPr>
                <w:rFonts w:eastAsia="宋体" w:hint="eastAsia"/>
                <w:lang w:val="en-US" w:eastAsia="zh-CN"/>
              </w:rPr>
              <w:t>A0</w:t>
            </w:r>
            <w:r>
              <w:rPr>
                <w:rFonts w:eastAsia="宋体" w:hint="eastAsia"/>
              </w:rPr>
              <w:t>2254</w:t>
            </w:r>
          </w:p>
        </w:tc>
        <w:tc>
          <w:tcPr>
            <w:tcW w:w="2131" w:type="dxa"/>
          </w:tcPr>
          <w:p w:rsidR="00290577" w:rsidRDefault="00290577" w:rsidP="00290577">
            <w:pPr>
              <w:rPr>
                <w:rFonts w:eastAsia="宋体"/>
                <w:lang w:val="en-US" w:eastAsia="zh-CN"/>
              </w:rPr>
            </w:pPr>
            <w:r>
              <w:rPr>
                <w:rFonts w:eastAsia="宋体" w:hint="eastAsia"/>
              </w:rPr>
              <w:t>S55623</w:t>
            </w:r>
          </w:p>
        </w:tc>
      </w:tr>
      <w:tr w:rsidR="00290577" w:rsidTr="00290577">
        <w:tc>
          <w:tcPr>
            <w:tcW w:w="2130" w:type="dxa"/>
          </w:tcPr>
          <w:p w:rsidR="00290577" w:rsidRDefault="00290577" w:rsidP="00290577">
            <w:r>
              <w:rPr>
                <w:rFonts w:hint="eastAsia"/>
              </w:rPr>
              <w:t>Shipping address</w:t>
            </w:r>
          </w:p>
        </w:tc>
        <w:tc>
          <w:tcPr>
            <w:tcW w:w="2130" w:type="dxa"/>
          </w:tcPr>
          <w:p w:rsidR="00290577" w:rsidRDefault="00290577" w:rsidP="00290577">
            <w:r>
              <w:rPr>
                <w:rFonts w:hint="eastAsia"/>
              </w:rPr>
              <w:t xml:space="preserve">602, building 10, 268 </w:t>
            </w:r>
            <w:r w:rsidRPr="00290577">
              <w:t xml:space="preserve">Taihang </w:t>
            </w:r>
            <w:r>
              <w:rPr>
                <w:rFonts w:hint="eastAsia"/>
              </w:rPr>
              <w:t>Avenue</w:t>
            </w:r>
          </w:p>
        </w:tc>
        <w:tc>
          <w:tcPr>
            <w:tcW w:w="2131" w:type="dxa"/>
          </w:tcPr>
          <w:p w:rsidR="00290577" w:rsidRDefault="00290577" w:rsidP="00290577">
            <w:r>
              <w:rPr>
                <w:rFonts w:eastAsia="宋体" w:hint="eastAsia"/>
              </w:rPr>
              <w:t>603</w:t>
            </w:r>
            <w:r>
              <w:rPr>
                <w:rFonts w:hint="eastAsia"/>
              </w:rPr>
              <w:t xml:space="preserve">, building 10, 267 </w:t>
            </w:r>
            <w:r w:rsidRPr="00290577">
              <w:t xml:space="preserve">Taihang </w:t>
            </w:r>
            <w:r>
              <w:rPr>
                <w:rFonts w:hint="eastAsia"/>
              </w:rPr>
              <w:t>Avenue</w:t>
            </w:r>
          </w:p>
        </w:tc>
      </w:tr>
      <w:tr w:rsidR="00290577" w:rsidTr="00290577">
        <w:tc>
          <w:tcPr>
            <w:tcW w:w="2130" w:type="dxa"/>
          </w:tcPr>
          <w:p w:rsidR="00290577" w:rsidRDefault="00290577" w:rsidP="00290577">
            <w:r>
              <w:rPr>
                <w:rFonts w:hint="eastAsia"/>
              </w:rPr>
              <w:t xml:space="preserve">Home address </w:t>
            </w:r>
          </w:p>
        </w:tc>
        <w:tc>
          <w:tcPr>
            <w:tcW w:w="2130" w:type="dxa"/>
          </w:tcPr>
          <w:p w:rsidR="00290577" w:rsidRDefault="00290577" w:rsidP="00290577">
            <w:r>
              <w:rPr>
                <w:rFonts w:eastAsia="宋体" w:hint="eastAsia"/>
              </w:rPr>
              <w:t>32</w:t>
            </w:r>
            <w:r>
              <w:rPr>
                <w:rFonts w:hint="eastAsia"/>
              </w:rPr>
              <w:t xml:space="preserve">, building </w:t>
            </w:r>
            <w:r>
              <w:rPr>
                <w:rFonts w:eastAsia="宋体" w:hint="eastAsia"/>
              </w:rPr>
              <w:t>7</w:t>
            </w:r>
            <w:r>
              <w:rPr>
                <w:rFonts w:hint="eastAsia"/>
              </w:rPr>
              <w:t xml:space="preserve">, 268 </w:t>
            </w:r>
            <w:r w:rsidRPr="00290577">
              <w:t xml:space="preserve">Taihang </w:t>
            </w:r>
            <w:r>
              <w:rPr>
                <w:rFonts w:hint="eastAsia"/>
              </w:rPr>
              <w:t>Avenue</w:t>
            </w:r>
          </w:p>
        </w:tc>
        <w:tc>
          <w:tcPr>
            <w:tcW w:w="2131" w:type="dxa"/>
          </w:tcPr>
          <w:p w:rsidR="00290577" w:rsidRDefault="00290577" w:rsidP="00290577">
            <w:r>
              <w:rPr>
                <w:rFonts w:eastAsia="宋体" w:hint="eastAsia"/>
              </w:rPr>
              <w:t>66</w:t>
            </w:r>
            <w:r>
              <w:rPr>
                <w:rFonts w:hint="eastAsia"/>
              </w:rPr>
              <w:t xml:space="preserve">, building 17, 268 </w:t>
            </w:r>
            <w:r w:rsidRPr="00290577">
              <w:t xml:space="preserve">Taihang </w:t>
            </w:r>
            <w:r>
              <w:rPr>
                <w:rFonts w:hint="eastAsia"/>
              </w:rPr>
              <w:t>Avenue</w:t>
            </w:r>
          </w:p>
        </w:tc>
      </w:tr>
      <w:tr w:rsidR="00290577" w:rsidTr="00290577">
        <w:trPr>
          <w:trHeight w:val="431"/>
        </w:trPr>
        <w:tc>
          <w:tcPr>
            <w:tcW w:w="2130" w:type="dxa"/>
          </w:tcPr>
          <w:p w:rsidR="00290577" w:rsidRDefault="00290577" w:rsidP="00290577">
            <w:r>
              <w:rPr>
                <w:rFonts w:hint="eastAsia"/>
              </w:rPr>
              <w:t>Name of goods</w:t>
            </w:r>
          </w:p>
        </w:tc>
        <w:tc>
          <w:tcPr>
            <w:tcW w:w="2130" w:type="dxa"/>
          </w:tcPr>
          <w:p w:rsidR="00290577" w:rsidRDefault="00290577" w:rsidP="00290577">
            <w:r>
              <w:rPr>
                <w:rFonts w:hint="eastAsia"/>
              </w:rPr>
              <w:t>Cabbage</w:t>
            </w:r>
          </w:p>
        </w:tc>
        <w:tc>
          <w:tcPr>
            <w:tcW w:w="2131" w:type="dxa"/>
          </w:tcPr>
          <w:p w:rsidR="00290577" w:rsidRDefault="00290577" w:rsidP="00290577">
            <w:r>
              <w:rPr>
                <w:rFonts w:eastAsia="宋体" w:hint="eastAsia"/>
                <w:lang w:val="en-US" w:eastAsia="zh-CN"/>
              </w:rPr>
              <w:t>E</w:t>
            </w:r>
            <w:r>
              <w:rPr>
                <w:rFonts w:hint="eastAsia"/>
              </w:rPr>
              <w:t>ggplant</w:t>
            </w:r>
          </w:p>
        </w:tc>
      </w:tr>
    </w:tbl>
    <w:p w:rsidR="00290577" w:rsidRPr="00290577" w:rsidRDefault="00290577" w:rsidP="00290577">
      <w:pPr>
        <w:rPr>
          <w:rFonts w:ascii="Calibri" w:hAnsi="Calibri" w:cs="Calibri"/>
          <w:b/>
          <w:bCs/>
          <w:sz w:val="32"/>
          <w:szCs w:val="32"/>
          <w:lang w:eastAsia="zh-CN"/>
        </w:rPr>
      </w:pPr>
      <w:r>
        <w:rPr>
          <w:rFonts w:ascii="Calibri" w:hAnsi="Calibri" w:cs="Calibri"/>
          <w:b/>
          <w:bCs/>
          <w:sz w:val="32"/>
          <w:szCs w:val="32"/>
        </w:rPr>
        <w:t>Organic certification</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5232"/>
      </w:tblGrid>
      <w:tr w:rsidR="00290577" w:rsidTr="00290577">
        <w:tc>
          <w:tcPr>
            <w:tcW w:w="2130" w:type="dxa"/>
          </w:tcPr>
          <w:p w:rsidR="00290577" w:rsidRDefault="00290577" w:rsidP="00290577">
            <w:r>
              <w:rPr>
                <w:rFonts w:hint="eastAsia"/>
              </w:rPr>
              <w:t>Atrributes</w:t>
            </w:r>
          </w:p>
        </w:tc>
        <w:tc>
          <w:tcPr>
            <w:tcW w:w="5232" w:type="dxa"/>
          </w:tcPr>
          <w:p w:rsidR="00290577" w:rsidRDefault="00290577" w:rsidP="00290577">
            <w:r>
              <w:rPr>
                <w:rFonts w:eastAsia="宋体" w:hint="eastAsia"/>
                <w:lang w:val="en-US" w:eastAsia="zh-CN"/>
              </w:rPr>
              <w:t>Date Type</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Corporate name  </w:t>
            </w:r>
          </w:p>
        </w:tc>
        <w:tc>
          <w:tcPr>
            <w:tcW w:w="5232" w:type="dxa"/>
          </w:tcPr>
          <w:p w:rsidR="00290577" w:rsidRDefault="00290577" w:rsidP="00290577">
            <w:pPr>
              <w:rPr>
                <w:rFonts w:ascii="Calibri" w:hAnsi="Calibri" w:cs="Calibri"/>
              </w:rPr>
            </w:pPr>
            <w:r>
              <w:rPr>
                <w:rFonts w:ascii="Calibri" w:hAnsi="Calibri" w:cs="Calibri"/>
                <w:szCs w:val="24"/>
              </w:rPr>
              <w:t>Varchar (255)</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Organic certification project  </w:t>
            </w:r>
          </w:p>
        </w:tc>
        <w:tc>
          <w:tcPr>
            <w:tcW w:w="5232" w:type="dxa"/>
          </w:tcPr>
          <w:p w:rsidR="00290577" w:rsidRDefault="00290577" w:rsidP="00290577">
            <w:pPr>
              <w:rPr>
                <w:rFonts w:ascii="Calibri" w:hAnsi="Calibri" w:cs="Calibri"/>
              </w:rPr>
            </w:pPr>
            <w:r>
              <w:rPr>
                <w:rFonts w:ascii="Calibri" w:hAnsi="Calibri" w:cs="Calibri"/>
                <w:szCs w:val="24"/>
              </w:rPr>
              <w:t>Varchar (255)</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Number of organic certifications  </w:t>
            </w:r>
          </w:p>
        </w:tc>
        <w:tc>
          <w:tcPr>
            <w:tcW w:w="5232" w:type="dxa"/>
          </w:tcPr>
          <w:p w:rsidR="00290577" w:rsidRDefault="00290577" w:rsidP="00290577">
            <w:pPr>
              <w:rPr>
                <w:rFonts w:ascii="Calibri" w:hAnsi="Calibri" w:cs="Calibri"/>
              </w:rPr>
            </w:pPr>
            <w:r>
              <w:rPr>
                <w:rFonts w:ascii="Calibri" w:hAnsi="Calibri" w:cs="Calibri"/>
                <w:szCs w:val="24"/>
              </w:rPr>
              <w:t>Integer (10)</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Authenticator  </w:t>
            </w:r>
          </w:p>
        </w:tc>
        <w:tc>
          <w:tcPr>
            <w:tcW w:w="5232" w:type="dxa"/>
          </w:tcPr>
          <w:p w:rsidR="00290577" w:rsidRDefault="00290577" w:rsidP="00290577">
            <w:pPr>
              <w:rPr>
                <w:rFonts w:ascii="Calibri" w:hAnsi="Calibri" w:cs="Calibri"/>
              </w:rPr>
            </w:pPr>
            <w:r>
              <w:rPr>
                <w:rFonts w:ascii="Calibri" w:hAnsi="Calibri" w:cs="Calibri"/>
                <w:szCs w:val="24"/>
              </w:rPr>
              <w:t>Varchar (255)</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Date of certification  </w:t>
            </w:r>
          </w:p>
        </w:tc>
        <w:tc>
          <w:tcPr>
            <w:tcW w:w="5232" w:type="dxa"/>
          </w:tcPr>
          <w:p w:rsidR="00290577" w:rsidRDefault="00290577" w:rsidP="00290577">
            <w:pPr>
              <w:rPr>
                <w:rFonts w:ascii="Calibri" w:hAnsi="Calibri" w:cs="Calibri"/>
              </w:rPr>
            </w:pPr>
            <w:r>
              <w:rPr>
                <w:rFonts w:ascii="Calibri" w:hAnsi="Calibri" w:cs="Calibri"/>
                <w:szCs w:val="24"/>
              </w:rPr>
              <w:t>Varchar (255)</w:t>
            </w:r>
          </w:p>
        </w:tc>
      </w:tr>
    </w:tbl>
    <w:p w:rsidR="00290577" w:rsidRPr="00290577" w:rsidRDefault="00290577" w:rsidP="009A3611">
      <w:pPr>
        <w:rPr>
          <w:sz w:val="32"/>
          <w:szCs w:val="32"/>
          <w:lang w:eastAsia="zh-CN"/>
        </w:rPr>
      </w:pPr>
      <w:r w:rsidRPr="00290577">
        <w:rPr>
          <w:sz w:val="32"/>
          <w:szCs w:val="32"/>
          <w:lang w:eastAsia="zh-CN"/>
        </w:rPr>
        <w:t>Take two examples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0"/>
      </w:tblGrid>
      <w:tr w:rsidR="00290577" w:rsidTr="00290577">
        <w:tc>
          <w:tcPr>
            <w:tcW w:w="2130" w:type="dxa"/>
          </w:tcPr>
          <w:p w:rsidR="00290577" w:rsidRDefault="00290577" w:rsidP="00290577">
            <w:r>
              <w:rPr>
                <w:rFonts w:hint="eastAsia"/>
              </w:rPr>
              <w:t>Atrributes</w:t>
            </w:r>
          </w:p>
        </w:tc>
        <w:tc>
          <w:tcPr>
            <w:tcW w:w="2130" w:type="dxa"/>
          </w:tcPr>
          <w:p w:rsidR="00290577" w:rsidRDefault="00290577" w:rsidP="00290577">
            <w:pPr>
              <w:rPr>
                <w:rFonts w:eastAsia="宋体"/>
                <w:lang w:val="en-US" w:eastAsia="zh-CN"/>
              </w:rPr>
            </w:pPr>
            <w:r>
              <w:rPr>
                <w:rFonts w:eastAsia="宋体" w:hint="eastAsia"/>
                <w:lang w:val="en-US" w:eastAsia="zh-CN"/>
              </w:rPr>
              <w:t>Example1</w:t>
            </w:r>
          </w:p>
        </w:tc>
        <w:tc>
          <w:tcPr>
            <w:tcW w:w="2130" w:type="dxa"/>
          </w:tcPr>
          <w:p w:rsidR="00290577" w:rsidRDefault="00290577" w:rsidP="00290577">
            <w:pPr>
              <w:rPr>
                <w:rFonts w:eastAsia="宋体"/>
                <w:lang w:val="en-US" w:eastAsia="zh-CN"/>
              </w:rPr>
            </w:pPr>
            <w:r>
              <w:rPr>
                <w:rFonts w:eastAsia="宋体" w:hint="eastAsia"/>
                <w:lang w:val="en-US" w:eastAsia="zh-CN"/>
              </w:rPr>
              <w:t>Example2</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Corporate name  </w:t>
            </w:r>
          </w:p>
        </w:tc>
        <w:tc>
          <w:tcPr>
            <w:tcW w:w="2130" w:type="dxa"/>
          </w:tcPr>
          <w:p w:rsidR="00290577" w:rsidRDefault="00290577" w:rsidP="00290577">
            <w:pPr>
              <w:rPr>
                <w:rFonts w:ascii="Calibri" w:hAnsi="Calibri" w:cs="Calibri"/>
              </w:rPr>
            </w:pPr>
            <w:r>
              <w:rPr>
                <w:rFonts w:ascii="Calibri" w:hAnsi="Calibri" w:cs="Calibri" w:hint="eastAsia"/>
                <w:szCs w:val="24"/>
                <w:lang w:val="en-US" w:eastAsia="zh-CN"/>
              </w:rPr>
              <w:t>Jack</w:t>
            </w:r>
            <w:r>
              <w:rPr>
                <w:rFonts w:ascii="Calibri" w:hAnsi="Calibri" w:cs="Calibri"/>
                <w:szCs w:val="24"/>
              </w:rPr>
              <w:t>‘s’</w:t>
            </w:r>
          </w:p>
        </w:tc>
        <w:tc>
          <w:tcPr>
            <w:tcW w:w="2130" w:type="dxa"/>
          </w:tcPr>
          <w:p w:rsidR="00290577" w:rsidRDefault="00290577" w:rsidP="00290577">
            <w:pPr>
              <w:rPr>
                <w:rFonts w:ascii="Calibri" w:hAnsi="Calibri" w:cs="Calibri"/>
              </w:rPr>
            </w:pPr>
            <w:r>
              <w:rPr>
                <w:rFonts w:ascii="Calibri" w:hAnsi="Calibri" w:cs="Calibri" w:hint="eastAsia"/>
                <w:szCs w:val="24"/>
                <w:lang w:val="en-US" w:eastAsia="zh-CN"/>
              </w:rPr>
              <w:t>Sarck</w:t>
            </w:r>
            <w:r>
              <w:rPr>
                <w:rFonts w:ascii="Calibri" w:hAnsi="Calibri" w:cs="Calibri"/>
                <w:szCs w:val="24"/>
              </w:rPr>
              <w:t>‘s’</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Organic certification project  </w:t>
            </w:r>
          </w:p>
        </w:tc>
        <w:tc>
          <w:tcPr>
            <w:tcW w:w="2130" w:type="dxa"/>
          </w:tcPr>
          <w:p w:rsidR="00290577" w:rsidRDefault="00290577" w:rsidP="00290577">
            <w:pPr>
              <w:rPr>
                <w:rFonts w:ascii="Calibri" w:hAnsi="Calibri" w:cs="Calibri"/>
              </w:rPr>
            </w:pPr>
            <w:r w:rsidRPr="00290577">
              <w:rPr>
                <w:rFonts w:ascii="Calibri" w:hAnsi="Calibri" w:cs="Calibri"/>
                <w:szCs w:val="24"/>
              </w:rPr>
              <w:t>tomato</w:t>
            </w:r>
          </w:p>
        </w:tc>
        <w:tc>
          <w:tcPr>
            <w:tcW w:w="2130" w:type="dxa"/>
          </w:tcPr>
          <w:p w:rsidR="00290577" w:rsidRDefault="00290577" w:rsidP="00290577">
            <w:pPr>
              <w:rPr>
                <w:rFonts w:ascii="Calibri" w:hAnsi="Calibri" w:cs="Calibri"/>
              </w:rPr>
            </w:pPr>
            <w:r>
              <w:rPr>
                <w:rFonts w:ascii="Calibri" w:hAnsi="Calibri" w:cs="Calibri"/>
                <w:szCs w:val="24"/>
              </w:rPr>
              <w:t>Potato</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Number of organic certifications  </w:t>
            </w:r>
          </w:p>
        </w:tc>
        <w:tc>
          <w:tcPr>
            <w:tcW w:w="2130" w:type="dxa"/>
          </w:tcPr>
          <w:p w:rsidR="00290577" w:rsidRDefault="00290577" w:rsidP="00290577">
            <w:pPr>
              <w:rPr>
                <w:rFonts w:ascii="Calibri" w:hAnsi="Calibri" w:cs="Calibri"/>
              </w:rPr>
            </w:pPr>
            <w:r>
              <w:rPr>
                <w:rFonts w:ascii="Calibri" w:hAnsi="Calibri" w:cs="Calibri"/>
                <w:szCs w:val="24"/>
              </w:rPr>
              <w:t>1</w:t>
            </w:r>
          </w:p>
        </w:tc>
        <w:tc>
          <w:tcPr>
            <w:tcW w:w="2130" w:type="dxa"/>
          </w:tcPr>
          <w:p w:rsidR="00290577" w:rsidRDefault="00290577" w:rsidP="00290577">
            <w:pPr>
              <w:rPr>
                <w:rFonts w:ascii="Calibri" w:hAnsi="Calibri" w:cs="Calibri"/>
              </w:rPr>
            </w:pPr>
            <w:r>
              <w:rPr>
                <w:rFonts w:ascii="Calibri" w:hAnsi="Calibri" w:cs="Calibri"/>
                <w:szCs w:val="24"/>
              </w:rPr>
              <w:t>1</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Authenticator  </w:t>
            </w:r>
          </w:p>
        </w:tc>
        <w:tc>
          <w:tcPr>
            <w:tcW w:w="2130" w:type="dxa"/>
          </w:tcPr>
          <w:p w:rsidR="00290577" w:rsidRDefault="00290577" w:rsidP="00290577">
            <w:pPr>
              <w:rPr>
                <w:rFonts w:ascii="Calibri" w:hAnsi="Calibri" w:cs="Calibri"/>
              </w:rPr>
            </w:pPr>
            <w:r>
              <w:rPr>
                <w:rFonts w:ascii="Calibri" w:hAnsi="Calibri" w:cs="Calibri"/>
                <w:szCs w:val="24"/>
              </w:rPr>
              <w:t>E.B White</w:t>
            </w:r>
          </w:p>
        </w:tc>
        <w:tc>
          <w:tcPr>
            <w:tcW w:w="2130" w:type="dxa"/>
          </w:tcPr>
          <w:p w:rsidR="00290577" w:rsidRDefault="00290577" w:rsidP="00290577">
            <w:pPr>
              <w:rPr>
                <w:rFonts w:ascii="Calibri" w:hAnsi="Calibri" w:cs="Calibri"/>
              </w:rPr>
            </w:pPr>
            <w:r>
              <w:rPr>
                <w:rFonts w:ascii="Calibri" w:hAnsi="Calibri" w:cs="Calibri"/>
                <w:szCs w:val="24"/>
              </w:rPr>
              <w:t>E.B White</w:t>
            </w:r>
          </w:p>
        </w:tc>
      </w:tr>
      <w:tr w:rsidR="00290577" w:rsidTr="00290577">
        <w:tc>
          <w:tcPr>
            <w:tcW w:w="2130" w:type="dxa"/>
          </w:tcPr>
          <w:p w:rsidR="00290577" w:rsidRDefault="00290577" w:rsidP="00290577">
            <w:pPr>
              <w:rPr>
                <w:rFonts w:ascii="Calibri" w:hAnsi="Calibri" w:cs="Calibri"/>
              </w:rPr>
            </w:pPr>
            <w:r>
              <w:rPr>
                <w:rFonts w:ascii="Calibri" w:hAnsi="Calibri" w:cs="Calibri"/>
                <w:szCs w:val="24"/>
              </w:rPr>
              <w:t xml:space="preserve">Date of certification  </w:t>
            </w:r>
          </w:p>
        </w:tc>
        <w:tc>
          <w:tcPr>
            <w:tcW w:w="2130" w:type="dxa"/>
          </w:tcPr>
          <w:p w:rsidR="00290577" w:rsidRDefault="00290577" w:rsidP="00290577">
            <w:pPr>
              <w:rPr>
                <w:rFonts w:ascii="Calibri" w:hAnsi="Calibri" w:cs="Calibri"/>
              </w:rPr>
            </w:pPr>
            <w:r>
              <w:rPr>
                <w:rFonts w:ascii="Calibri" w:hAnsi="Calibri" w:cs="Calibri"/>
                <w:szCs w:val="24"/>
              </w:rPr>
              <w:t>20</w:t>
            </w:r>
            <w:r>
              <w:rPr>
                <w:rFonts w:ascii="Calibri" w:hAnsi="Calibri" w:cs="Calibri" w:hint="eastAsia"/>
                <w:szCs w:val="24"/>
                <w:lang w:val="en-US" w:eastAsia="zh-CN"/>
              </w:rPr>
              <w:t>23</w:t>
            </w:r>
            <w:r>
              <w:rPr>
                <w:rFonts w:ascii="Calibri" w:hAnsi="Calibri" w:cs="Calibri"/>
                <w:szCs w:val="24"/>
              </w:rPr>
              <w:t>/</w:t>
            </w:r>
            <w:r>
              <w:rPr>
                <w:rFonts w:ascii="Calibri" w:hAnsi="Calibri" w:cs="Calibri" w:hint="eastAsia"/>
                <w:szCs w:val="24"/>
                <w:lang w:val="en-US" w:eastAsia="zh-CN"/>
              </w:rPr>
              <w:t>8</w:t>
            </w:r>
            <w:r>
              <w:rPr>
                <w:rFonts w:ascii="Calibri" w:hAnsi="Calibri" w:cs="Calibri"/>
                <w:szCs w:val="24"/>
              </w:rPr>
              <w:t>/1</w:t>
            </w:r>
            <w:r>
              <w:rPr>
                <w:rFonts w:ascii="Calibri" w:hAnsi="Calibri" w:cs="Calibri" w:hint="eastAsia"/>
                <w:szCs w:val="24"/>
                <w:lang w:val="en-US" w:eastAsia="zh-CN"/>
              </w:rPr>
              <w:t>1</w:t>
            </w:r>
          </w:p>
        </w:tc>
        <w:tc>
          <w:tcPr>
            <w:tcW w:w="2130" w:type="dxa"/>
          </w:tcPr>
          <w:p w:rsidR="00290577" w:rsidRDefault="00290577" w:rsidP="00290577">
            <w:pPr>
              <w:rPr>
                <w:rFonts w:ascii="Calibri" w:hAnsi="Calibri" w:cs="Calibri"/>
              </w:rPr>
            </w:pPr>
            <w:r>
              <w:rPr>
                <w:rFonts w:ascii="Calibri" w:hAnsi="Calibri" w:cs="Calibri"/>
                <w:szCs w:val="24"/>
              </w:rPr>
              <w:t>20</w:t>
            </w:r>
            <w:r>
              <w:rPr>
                <w:rFonts w:ascii="Calibri" w:hAnsi="Calibri" w:cs="Calibri" w:hint="eastAsia"/>
                <w:szCs w:val="24"/>
                <w:lang w:val="en-US" w:eastAsia="zh-CN"/>
              </w:rPr>
              <w:t>23</w:t>
            </w:r>
            <w:r>
              <w:rPr>
                <w:rFonts w:ascii="Calibri" w:hAnsi="Calibri" w:cs="Calibri"/>
                <w:szCs w:val="24"/>
              </w:rPr>
              <w:t>/</w:t>
            </w:r>
            <w:r>
              <w:rPr>
                <w:rFonts w:ascii="Calibri" w:hAnsi="Calibri" w:cs="Calibri" w:hint="eastAsia"/>
                <w:szCs w:val="24"/>
                <w:lang w:val="en-US" w:eastAsia="zh-CN"/>
              </w:rPr>
              <w:t>9</w:t>
            </w:r>
            <w:r>
              <w:rPr>
                <w:rFonts w:ascii="Calibri" w:hAnsi="Calibri" w:cs="Calibri"/>
                <w:szCs w:val="24"/>
              </w:rPr>
              <w:t>/</w:t>
            </w:r>
            <w:r>
              <w:rPr>
                <w:rFonts w:ascii="Calibri" w:hAnsi="Calibri" w:cs="Calibri" w:hint="eastAsia"/>
                <w:szCs w:val="24"/>
                <w:lang w:val="en-US" w:eastAsia="zh-CN"/>
              </w:rPr>
              <w:t>15</w:t>
            </w:r>
          </w:p>
        </w:tc>
      </w:tr>
    </w:tbl>
    <w:p w:rsidR="00463096" w:rsidRDefault="00463096" w:rsidP="00463096">
      <w:pPr>
        <w:rPr>
          <w:rFonts w:ascii="Calibri" w:hAnsi="Calibri" w:cs="Calibri"/>
          <w:b/>
          <w:bCs/>
          <w:sz w:val="32"/>
          <w:szCs w:val="32"/>
          <w:lang w:eastAsia="zh-CN"/>
        </w:rPr>
      </w:pPr>
    </w:p>
    <w:p w:rsidR="00463096" w:rsidRPr="00463096" w:rsidRDefault="00463096" w:rsidP="00463096">
      <w:pPr>
        <w:rPr>
          <w:rFonts w:ascii="Calibri" w:hAnsi="Calibri" w:cs="Calibri"/>
          <w:b/>
          <w:bCs/>
          <w:sz w:val="32"/>
          <w:szCs w:val="32"/>
          <w:lang w:eastAsia="zh-CN"/>
        </w:rPr>
      </w:pPr>
      <w:r>
        <w:rPr>
          <w:rFonts w:ascii="Calibri" w:hAnsi="Calibri" w:cs="Calibri"/>
          <w:b/>
          <w:bCs/>
          <w:sz w:val="32"/>
          <w:szCs w:val="32"/>
        </w:rPr>
        <w:lastRenderedPageBreak/>
        <w:t>Error</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5232"/>
      </w:tblGrid>
      <w:tr w:rsidR="00463096" w:rsidTr="0025392C">
        <w:tc>
          <w:tcPr>
            <w:tcW w:w="2130" w:type="dxa"/>
          </w:tcPr>
          <w:p w:rsidR="00463096" w:rsidRDefault="00463096" w:rsidP="0025392C">
            <w:r>
              <w:rPr>
                <w:rFonts w:hint="eastAsia"/>
              </w:rPr>
              <w:t>Atrributes</w:t>
            </w:r>
          </w:p>
        </w:tc>
        <w:tc>
          <w:tcPr>
            <w:tcW w:w="5232" w:type="dxa"/>
          </w:tcPr>
          <w:p w:rsidR="00463096" w:rsidRDefault="00463096" w:rsidP="0025392C">
            <w:r>
              <w:rPr>
                <w:rFonts w:eastAsia="宋体" w:hint="eastAsia"/>
                <w:lang w:val="en-US" w:eastAsia="zh-CN"/>
              </w:rPr>
              <w:t>Date Type</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Number of errors  </w:t>
            </w:r>
          </w:p>
        </w:tc>
        <w:tc>
          <w:tcPr>
            <w:tcW w:w="5232" w:type="dxa"/>
          </w:tcPr>
          <w:p w:rsidR="00463096" w:rsidRDefault="00463096" w:rsidP="0025392C">
            <w:pPr>
              <w:rPr>
                <w:rFonts w:ascii="Calibri" w:hAnsi="Calibri" w:cs="Calibri"/>
              </w:rPr>
            </w:pPr>
            <w:r>
              <w:rPr>
                <w:rFonts w:ascii="Calibri" w:hAnsi="Calibri" w:cs="Calibri"/>
                <w:szCs w:val="24"/>
              </w:rPr>
              <w:t>Integer (10)</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Error Type </w:t>
            </w:r>
          </w:p>
        </w:tc>
        <w:tc>
          <w:tcPr>
            <w:tcW w:w="5232" w:type="dxa"/>
          </w:tcPr>
          <w:p w:rsidR="00463096" w:rsidRDefault="00463096" w:rsidP="0025392C">
            <w:pPr>
              <w:rPr>
                <w:rFonts w:ascii="Calibri" w:hAnsi="Calibri" w:cs="Calibri"/>
              </w:rPr>
            </w:pPr>
            <w:r>
              <w:rPr>
                <w:rFonts w:ascii="Calibri" w:hAnsi="Calibri" w:cs="Calibri"/>
                <w:szCs w:val="24"/>
              </w:rPr>
              <w:t>Varchar (255)</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Discovery method  </w:t>
            </w:r>
          </w:p>
        </w:tc>
        <w:tc>
          <w:tcPr>
            <w:tcW w:w="5232" w:type="dxa"/>
          </w:tcPr>
          <w:p w:rsidR="00463096" w:rsidRDefault="00463096" w:rsidP="0025392C">
            <w:pPr>
              <w:rPr>
                <w:rFonts w:ascii="Calibri" w:hAnsi="Calibri" w:cs="Calibri"/>
              </w:rPr>
            </w:pPr>
            <w:r>
              <w:rPr>
                <w:rFonts w:ascii="Calibri" w:hAnsi="Calibri" w:cs="Calibri"/>
                <w:szCs w:val="24"/>
              </w:rPr>
              <w:t>Varchar (255)</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Error cause </w:t>
            </w:r>
          </w:p>
        </w:tc>
        <w:tc>
          <w:tcPr>
            <w:tcW w:w="5232" w:type="dxa"/>
          </w:tcPr>
          <w:p w:rsidR="00463096" w:rsidRDefault="00463096" w:rsidP="0025392C">
            <w:pPr>
              <w:rPr>
                <w:rFonts w:ascii="Calibri" w:hAnsi="Calibri" w:cs="Calibri"/>
              </w:rPr>
            </w:pPr>
            <w:r>
              <w:rPr>
                <w:rFonts w:ascii="Calibri" w:hAnsi="Calibri" w:cs="Calibri"/>
                <w:szCs w:val="24"/>
              </w:rPr>
              <w:t>Varchar (255)</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Resolvent </w:t>
            </w:r>
          </w:p>
        </w:tc>
        <w:tc>
          <w:tcPr>
            <w:tcW w:w="5232" w:type="dxa"/>
          </w:tcPr>
          <w:p w:rsidR="00463096" w:rsidRDefault="00463096" w:rsidP="0025392C">
            <w:pPr>
              <w:rPr>
                <w:rFonts w:ascii="Calibri" w:hAnsi="Calibri" w:cs="Calibri"/>
              </w:rPr>
            </w:pPr>
            <w:r>
              <w:rPr>
                <w:rFonts w:ascii="Calibri" w:hAnsi="Calibri" w:cs="Calibri"/>
                <w:szCs w:val="24"/>
              </w:rPr>
              <w:t>Varchar (255)</w:t>
            </w:r>
          </w:p>
        </w:tc>
      </w:tr>
    </w:tbl>
    <w:p w:rsidR="00463096" w:rsidRPr="00290577" w:rsidRDefault="00463096" w:rsidP="00463096">
      <w:pPr>
        <w:rPr>
          <w:sz w:val="32"/>
          <w:szCs w:val="32"/>
          <w:lang w:eastAsia="zh-CN"/>
        </w:rPr>
      </w:pPr>
      <w:r w:rsidRPr="00290577">
        <w:rPr>
          <w:sz w:val="32"/>
          <w:szCs w:val="32"/>
          <w:lang w:eastAsia="zh-CN"/>
        </w:rPr>
        <w:t>Take two examples</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0"/>
      </w:tblGrid>
      <w:tr w:rsidR="00463096" w:rsidTr="0025392C">
        <w:tc>
          <w:tcPr>
            <w:tcW w:w="2130" w:type="dxa"/>
          </w:tcPr>
          <w:p w:rsidR="00463096" w:rsidRDefault="00463096" w:rsidP="0025392C">
            <w:r>
              <w:rPr>
                <w:rFonts w:hint="eastAsia"/>
              </w:rPr>
              <w:t>Atrributes</w:t>
            </w:r>
          </w:p>
        </w:tc>
        <w:tc>
          <w:tcPr>
            <w:tcW w:w="2130" w:type="dxa"/>
          </w:tcPr>
          <w:p w:rsidR="00463096" w:rsidRDefault="00463096" w:rsidP="0025392C">
            <w:pPr>
              <w:rPr>
                <w:rFonts w:eastAsia="宋体"/>
                <w:lang w:val="en-US" w:eastAsia="zh-CN"/>
              </w:rPr>
            </w:pPr>
            <w:r>
              <w:rPr>
                <w:rFonts w:eastAsia="宋体" w:hint="eastAsia"/>
                <w:lang w:val="en-US" w:eastAsia="zh-CN"/>
              </w:rPr>
              <w:t>Example1</w:t>
            </w:r>
          </w:p>
        </w:tc>
        <w:tc>
          <w:tcPr>
            <w:tcW w:w="2130" w:type="dxa"/>
          </w:tcPr>
          <w:p w:rsidR="00463096" w:rsidRDefault="00463096" w:rsidP="0025392C">
            <w:pPr>
              <w:rPr>
                <w:rFonts w:eastAsia="宋体"/>
                <w:lang w:val="en-US" w:eastAsia="zh-CN"/>
              </w:rPr>
            </w:pPr>
            <w:r>
              <w:rPr>
                <w:rFonts w:eastAsia="宋体" w:hint="eastAsia"/>
                <w:lang w:val="en-US" w:eastAsia="zh-CN"/>
              </w:rPr>
              <w:t>Example2</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Number of errors  </w:t>
            </w:r>
          </w:p>
        </w:tc>
        <w:tc>
          <w:tcPr>
            <w:tcW w:w="2130" w:type="dxa"/>
          </w:tcPr>
          <w:p w:rsidR="00463096" w:rsidRDefault="00463096" w:rsidP="0025392C">
            <w:pPr>
              <w:rPr>
                <w:rFonts w:ascii="Calibri" w:hAnsi="Calibri" w:cs="Calibri"/>
              </w:rPr>
            </w:pPr>
            <w:r>
              <w:rPr>
                <w:rFonts w:ascii="Calibri" w:hAnsi="Calibri" w:cs="Calibri"/>
                <w:szCs w:val="24"/>
              </w:rPr>
              <w:t>1</w:t>
            </w:r>
          </w:p>
        </w:tc>
        <w:tc>
          <w:tcPr>
            <w:tcW w:w="2130" w:type="dxa"/>
          </w:tcPr>
          <w:p w:rsidR="00463096" w:rsidRDefault="00463096" w:rsidP="0025392C">
            <w:pPr>
              <w:rPr>
                <w:rFonts w:ascii="Calibri" w:hAnsi="Calibri" w:cs="Calibri"/>
              </w:rPr>
            </w:pPr>
            <w:r>
              <w:rPr>
                <w:rFonts w:ascii="Calibri" w:hAnsi="Calibri" w:cs="Calibri"/>
                <w:szCs w:val="24"/>
              </w:rPr>
              <w:t>2</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Error Type </w:t>
            </w:r>
          </w:p>
        </w:tc>
        <w:tc>
          <w:tcPr>
            <w:tcW w:w="2130" w:type="dxa"/>
          </w:tcPr>
          <w:p w:rsidR="00463096" w:rsidRDefault="00463096" w:rsidP="0025392C">
            <w:pPr>
              <w:rPr>
                <w:rFonts w:ascii="Calibri" w:hAnsi="Calibri" w:cs="Calibri"/>
              </w:rPr>
            </w:pPr>
            <w:r>
              <w:rPr>
                <w:rFonts w:ascii="Calibri" w:hAnsi="Calibri" w:cs="Calibri"/>
                <w:szCs w:val="24"/>
              </w:rPr>
              <w:t>Human error</w:t>
            </w:r>
          </w:p>
        </w:tc>
        <w:tc>
          <w:tcPr>
            <w:tcW w:w="2130" w:type="dxa"/>
          </w:tcPr>
          <w:p w:rsidR="00463096" w:rsidRDefault="00463096" w:rsidP="0025392C">
            <w:pPr>
              <w:rPr>
                <w:rFonts w:ascii="Calibri" w:hAnsi="Calibri" w:cs="Calibri"/>
              </w:rPr>
            </w:pPr>
            <w:r>
              <w:rPr>
                <w:rFonts w:ascii="Calibri" w:hAnsi="Calibri" w:cs="Calibri"/>
                <w:szCs w:val="24"/>
              </w:rPr>
              <w:t>System error</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Discovery method  </w:t>
            </w:r>
          </w:p>
        </w:tc>
        <w:tc>
          <w:tcPr>
            <w:tcW w:w="2130" w:type="dxa"/>
          </w:tcPr>
          <w:p w:rsidR="00463096" w:rsidRDefault="00463096" w:rsidP="0025392C">
            <w:pPr>
              <w:rPr>
                <w:rFonts w:ascii="Calibri" w:hAnsi="Calibri" w:cs="Calibri"/>
              </w:rPr>
            </w:pPr>
            <w:r>
              <w:rPr>
                <w:rFonts w:ascii="Calibri" w:hAnsi="Calibri" w:cs="Calibri"/>
                <w:szCs w:val="24"/>
              </w:rPr>
              <w:t>Staff</w:t>
            </w:r>
          </w:p>
        </w:tc>
        <w:tc>
          <w:tcPr>
            <w:tcW w:w="2130" w:type="dxa"/>
          </w:tcPr>
          <w:p w:rsidR="00463096" w:rsidRDefault="00463096" w:rsidP="0025392C">
            <w:pPr>
              <w:rPr>
                <w:rFonts w:ascii="Calibri" w:hAnsi="Calibri" w:cs="Calibri"/>
              </w:rPr>
            </w:pPr>
            <w:r>
              <w:rPr>
                <w:rFonts w:ascii="Calibri" w:hAnsi="Calibri" w:cs="Calibri"/>
                <w:szCs w:val="24"/>
              </w:rPr>
              <w:t>Customers</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Error cause </w:t>
            </w:r>
          </w:p>
        </w:tc>
        <w:tc>
          <w:tcPr>
            <w:tcW w:w="2130" w:type="dxa"/>
          </w:tcPr>
          <w:p w:rsidR="00463096" w:rsidRDefault="00463096" w:rsidP="0025392C">
            <w:pPr>
              <w:rPr>
                <w:rFonts w:ascii="Calibri" w:hAnsi="Calibri" w:cs="Calibri"/>
              </w:rPr>
            </w:pPr>
            <w:r>
              <w:rPr>
                <w:rFonts w:ascii="Calibri" w:hAnsi="Calibri" w:cs="Calibri"/>
                <w:szCs w:val="24"/>
              </w:rPr>
              <w:t>System crash</w:t>
            </w:r>
          </w:p>
        </w:tc>
        <w:tc>
          <w:tcPr>
            <w:tcW w:w="2130" w:type="dxa"/>
          </w:tcPr>
          <w:p w:rsidR="00463096" w:rsidRDefault="00463096" w:rsidP="0025392C">
            <w:pPr>
              <w:rPr>
                <w:rFonts w:ascii="Calibri" w:hAnsi="Calibri" w:cs="Calibri"/>
              </w:rPr>
            </w:pPr>
            <w:r>
              <w:rPr>
                <w:rFonts w:ascii="Calibri" w:hAnsi="Calibri" w:cs="Calibri"/>
                <w:szCs w:val="24"/>
              </w:rPr>
              <w:t>Operation error</w:t>
            </w:r>
          </w:p>
        </w:tc>
      </w:tr>
      <w:tr w:rsidR="00463096" w:rsidTr="0025392C">
        <w:tc>
          <w:tcPr>
            <w:tcW w:w="2130" w:type="dxa"/>
          </w:tcPr>
          <w:p w:rsidR="00463096" w:rsidRDefault="00463096" w:rsidP="0025392C">
            <w:pPr>
              <w:rPr>
                <w:rFonts w:ascii="Calibri" w:hAnsi="Calibri" w:cs="Calibri"/>
              </w:rPr>
            </w:pPr>
            <w:r>
              <w:rPr>
                <w:rFonts w:ascii="Calibri" w:hAnsi="Calibri" w:cs="Calibri"/>
                <w:szCs w:val="24"/>
              </w:rPr>
              <w:t xml:space="preserve">Resolvent </w:t>
            </w:r>
          </w:p>
        </w:tc>
        <w:tc>
          <w:tcPr>
            <w:tcW w:w="2130" w:type="dxa"/>
          </w:tcPr>
          <w:p w:rsidR="00463096" w:rsidRDefault="00463096" w:rsidP="0025392C">
            <w:pPr>
              <w:rPr>
                <w:rFonts w:ascii="Calibri" w:hAnsi="Calibri" w:cs="Calibri"/>
              </w:rPr>
            </w:pPr>
            <w:r>
              <w:rPr>
                <w:rFonts w:ascii="Calibri" w:hAnsi="Calibri" w:cs="Calibri"/>
                <w:szCs w:val="24"/>
              </w:rPr>
              <w:t>Update system</w:t>
            </w:r>
          </w:p>
        </w:tc>
        <w:tc>
          <w:tcPr>
            <w:tcW w:w="2130" w:type="dxa"/>
          </w:tcPr>
          <w:p w:rsidR="00463096" w:rsidRDefault="00463096" w:rsidP="0025392C">
            <w:pPr>
              <w:rPr>
                <w:rFonts w:ascii="Calibri" w:hAnsi="Calibri" w:cs="Calibri"/>
              </w:rPr>
            </w:pPr>
            <w:r>
              <w:rPr>
                <w:rFonts w:ascii="Calibri" w:hAnsi="Calibri" w:cs="Calibri"/>
                <w:szCs w:val="24"/>
              </w:rPr>
              <w:t>Strengthen training</w:t>
            </w:r>
          </w:p>
        </w:tc>
      </w:tr>
    </w:tbl>
    <w:p w:rsidR="00290577" w:rsidRPr="00463096" w:rsidRDefault="00463096" w:rsidP="009A3611">
      <w:pPr>
        <w:rPr>
          <w:b/>
          <w:sz w:val="36"/>
          <w:szCs w:val="36"/>
          <w:lang w:eastAsia="zh-CN"/>
        </w:rPr>
      </w:pPr>
      <w:r w:rsidRPr="00463096">
        <w:rPr>
          <w:rFonts w:hint="eastAsia"/>
          <w:b/>
          <w:sz w:val="36"/>
          <w:szCs w:val="36"/>
          <w:lang w:eastAsia="zh-CN"/>
        </w:rPr>
        <w:t>System</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5232"/>
      </w:tblGrid>
      <w:tr w:rsidR="00B70DBE" w:rsidTr="0025392C">
        <w:tc>
          <w:tcPr>
            <w:tcW w:w="2130" w:type="dxa"/>
          </w:tcPr>
          <w:p w:rsidR="00B70DBE" w:rsidRDefault="00B70DBE" w:rsidP="0025392C">
            <w:r>
              <w:rPr>
                <w:rFonts w:hint="eastAsia"/>
              </w:rPr>
              <w:t>Atrributes</w:t>
            </w:r>
          </w:p>
        </w:tc>
        <w:tc>
          <w:tcPr>
            <w:tcW w:w="5232" w:type="dxa"/>
          </w:tcPr>
          <w:p w:rsidR="00B70DBE" w:rsidRDefault="00B70DBE" w:rsidP="0025392C">
            <w:r>
              <w:rPr>
                <w:rFonts w:eastAsia="宋体" w:hint="eastAsia"/>
                <w:lang w:val="en-US" w:eastAsia="zh-CN"/>
              </w:rPr>
              <w:t>Date Type</w:t>
            </w:r>
          </w:p>
        </w:tc>
      </w:tr>
      <w:tr w:rsidR="00B70DBE" w:rsidRPr="003C5B92" w:rsidTr="0025392C">
        <w:tc>
          <w:tcPr>
            <w:tcW w:w="2130" w:type="dxa"/>
          </w:tcPr>
          <w:p w:rsidR="00B70DBE" w:rsidRPr="003C5B92" w:rsidRDefault="00B70DBE" w:rsidP="0025392C">
            <w:pPr>
              <w:rPr>
                <w:rFonts w:asciiTheme="majorHAnsi" w:hAnsiTheme="majorHAnsi" w:cs="Calibri"/>
                <w:szCs w:val="24"/>
              </w:rPr>
            </w:pPr>
            <w:r w:rsidRPr="003C5B92">
              <w:rPr>
                <w:rFonts w:asciiTheme="majorHAnsi" w:hAnsiTheme="majorHAnsi" w:cs="Calibri"/>
                <w:szCs w:val="24"/>
              </w:rPr>
              <w:t>Farm Number</w:t>
            </w:r>
          </w:p>
        </w:tc>
        <w:tc>
          <w:tcPr>
            <w:tcW w:w="5232" w:type="dxa"/>
          </w:tcPr>
          <w:p w:rsidR="00B70DBE" w:rsidRPr="003C5B92" w:rsidRDefault="00B70DBE" w:rsidP="0025392C">
            <w:pPr>
              <w:rPr>
                <w:rFonts w:asciiTheme="majorHAnsi" w:hAnsiTheme="majorHAnsi" w:cs="Calibri"/>
                <w:szCs w:val="24"/>
              </w:rPr>
            </w:pPr>
            <w:r w:rsidRPr="003C5B92">
              <w:rPr>
                <w:rFonts w:asciiTheme="majorHAnsi" w:hAnsiTheme="majorHAnsi" w:cs="Calibri"/>
                <w:szCs w:val="24"/>
              </w:rPr>
              <w:t>Integer (10)</w:t>
            </w:r>
          </w:p>
        </w:tc>
      </w:tr>
      <w:tr w:rsidR="00B70DBE" w:rsidRPr="003C5B92" w:rsidTr="0025392C">
        <w:tc>
          <w:tcPr>
            <w:tcW w:w="2130" w:type="dxa"/>
          </w:tcPr>
          <w:p w:rsidR="00B70DBE" w:rsidRPr="003C5B92" w:rsidRDefault="00B70DBE" w:rsidP="0025392C">
            <w:pPr>
              <w:rPr>
                <w:rFonts w:asciiTheme="majorHAnsi" w:hAnsiTheme="majorHAnsi" w:cs="Calibri"/>
                <w:szCs w:val="24"/>
              </w:rPr>
            </w:pPr>
            <w:r w:rsidRPr="003C5B92">
              <w:rPr>
                <w:rFonts w:asciiTheme="majorHAnsi" w:hAnsiTheme="majorHAnsi" w:cs="Calibri"/>
                <w:szCs w:val="24"/>
              </w:rPr>
              <w:t xml:space="preserve">Price per unit of vegetables </w:t>
            </w:r>
          </w:p>
        </w:tc>
        <w:tc>
          <w:tcPr>
            <w:tcW w:w="5232" w:type="dxa"/>
          </w:tcPr>
          <w:p w:rsidR="00B70DBE" w:rsidRPr="003C5B92" w:rsidRDefault="00B70DBE" w:rsidP="0025392C">
            <w:pPr>
              <w:rPr>
                <w:rFonts w:asciiTheme="majorHAnsi" w:hAnsiTheme="majorHAnsi" w:cs="Calibri"/>
                <w:szCs w:val="24"/>
              </w:rPr>
            </w:pPr>
            <w:r w:rsidRPr="003C5B92">
              <w:rPr>
                <w:rFonts w:asciiTheme="majorHAnsi" w:hAnsiTheme="majorHAnsi" w:cs="Calibri"/>
                <w:szCs w:val="24"/>
              </w:rPr>
              <w:t>Varchar (255)</w:t>
            </w:r>
          </w:p>
        </w:tc>
      </w:tr>
      <w:tr w:rsidR="00B70DBE" w:rsidRPr="003C5B92" w:rsidTr="0025392C">
        <w:tc>
          <w:tcPr>
            <w:tcW w:w="2130" w:type="dxa"/>
          </w:tcPr>
          <w:p w:rsidR="00B70DBE" w:rsidRPr="003C5B92" w:rsidRDefault="00B70DBE" w:rsidP="0025392C">
            <w:pPr>
              <w:rPr>
                <w:rFonts w:asciiTheme="majorHAnsi" w:hAnsiTheme="majorHAnsi" w:cstheme="minorHAnsi"/>
                <w:szCs w:val="24"/>
              </w:rPr>
            </w:pPr>
            <w:r w:rsidRPr="003C5B92">
              <w:rPr>
                <w:rFonts w:asciiTheme="majorHAnsi" w:hAnsiTheme="majorHAnsi" w:cstheme="minorHAnsi"/>
                <w:szCs w:val="24"/>
              </w:rPr>
              <w:t>Organic certfication Corporate name</w:t>
            </w:r>
          </w:p>
          <w:p w:rsidR="00B70DBE" w:rsidRPr="003C5B92" w:rsidRDefault="00B70DBE" w:rsidP="0025392C">
            <w:pPr>
              <w:rPr>
                <w:rFonts w:asciiTheme="majorHAnsi" w:hAnsiTheme="majorHAnsi" w:cs="Calibri"/>
                <w:szCs w:val="24"/>
              </w:rPr>
            </w:pPr>
            <w:r w:rsidRPr="003C5B92">
              <w:rPr>
                <w:rFonts w:asciiTheme="majorHAnsi" w:hAnsiTheme="majorHAnsi" w:cstheme="minorHAnsi"/>
                <w:szCs w:val="24"/>
              </w:rPr>
              <w:t xml:space="preserve">  </w:t>
            </w:r>
          </w:p>
        </w:tc>
        <w:tc>
          <w:tcPr>
            <w:tcW w:w="5232" w:type="dxa"/>
          </w:tcPr>
          <w:p w:rsidR="00B70DBE" w:rsidRPr="003C5B92" w:rsidRDefault="00B70DBE" w:rsidP="0025392C">
            <w:pPr>
              <w:rPr>
                <w:rFonts w:asciiTheme="majorHAnsi" w:hAnsiTheme="majorHAnsi" w:cs="Calibri"/>
                <w:szCs w:val="24"/>
              </w:rPr>
            </w:pPr>
            <w:r w:rsidRPr="003C5B92">
              <w:rPr>
                <w:rFonts w:asciiTheme="majorHAnsi" w:hAnsiTheme="majorHAnsi" w:cs="Calibri"/>
                <w:szCs w:val="24"/>
              </w:rPr>
              <w:t>Varchar (255)</w:t>
            </w:r>
          </w:p>
        </w:tc>
      </w:tr>
      <w:tr w:rsidR="00B70DBE" w:rsidRPr="003C5B92" w:rsidTr="0025392C">
        <w:tc>
          <w:tcPr>
            <w:tcW w:w="2130" w:type="dxa"/>
          </w:tcPr>
          <w:p w:rsidR="00B70DBE" w:rsidRPr="003C5B92" w:rsidRDefault="00B70DBE" w:rsidP="0025392C">
            <w:pPr>
              <w:rPr>
                <w:rFonts w:asciiTheme="majorHAnsi" w:hAnsiTheme="majorHAnsi"/>
                <w:szCs w:val="24"/>
              </w:rPr>
            </w:pPr>
            <w:r w:rsidRPr="003C5B92">
              <w:rPr>
                <w:rFonts w:asciiTheme="majorHAnsi" w:hAnsiTheme="majorHAnsi"/>
                <w:szCs w:val="24"/>
              </w:rPr>
              <w:t>Delivery Personnel number</w:t>
            </w:r>
          </w:p>
          <w:p w:rsidR="00B70DBE" w:rsidRPr="003C5B92" w:rsidRDefault="00B70DBE" w:rsidP="0025392C">
            <w:pPr>
              <w:rPr>
                <w:rFonts w:asciiTheme="majorHAnsi" w:hAnsiTheme="majorHAnsi" w:cs="Calibri"/>
                <w:szCs w:val="24"/>
              </w:rPr>
            </w:pPr>
            <w:r w:rsidRPr="003C5B92">
              <w:rPr>
                <w:rFonts w:asciiTheme="majorHAnsi" w:hAnsiTheme="majorHAnsi" w:cs="Calibri"/>
                <w:szCs w:val="24"/>
              </w:rPr>
              <w:t xml:space="preserve"> </w:t>
            </w:r>
          </w:p>
        </w:tc>
        <w:tc>
          <w:tcPr>
            <w:tcW w:w="5232" w:type="dxa"/>
          </w:tcPr>
          <w:p w:rsidR="00B70DBE" w:rsidRPr="003C5B92" w:rsidRDefault="00B70DBE" w:rsidP="0025392C">
            <w:pPr>
              <w:rPr>
                <w:rFonts w:asciiTheme="majorHAnsi" w:hAnsiTheme="majorHAnsi"/>
                <w:szCs w:val="24"/>
              </w:rPr>
            </w:pPr>
            <w:r w:rsidRPr="003C5B92">
              <w:rPr>
                <w:rFonts w:asciiTheme="majorHAnsi" w:hAnsiTheme="majorHAnsi"/>
                <w:szCs w:val="24"/>
              </w:rPr>
              <w:t>integer(10)</w:t>
            </w:r>
          </w:p>
          <w:p w:rsidR="00B70DBE" w:rsidRPr="003C5B92" w:rsidRDefault="00B70DBE" w:rsidP="0025392C">
            <w:pPr>
              <w:rPr>
                <w:rFonts w:asciiTheme="majorHAnsi" w:hAnsiTheme="majorHAnsi" w:cs="Calibri"/>
                <w:szCs w:val="24"/>
              </w:rPr>
            </w:pPr>
          </w:p>
        </w:tc>
      </w:tr>
      <w:tr w:rsidR="00B70DBE" w:rsidRPr="003C5B92" w:rsidTr="0025392C">
        <w:trPr>
          <w:trHeight w:val="427"/>
        </w:trPr>
        <w:tc>
          <w:tcPr>
            <w:tcW w:w="2130" w:type="dxa"/>
          </w:tcPr>
          <w:p w:rsidR="00B70DBE" w:rsidRPr="003C5B92" w:rsidRDefault="00B70DBE" w:rsidP="0025392C">
            <w:pPr>
              <w:rPr>
                <w:rFonts w:asciiTheme="majorHAnsi" w:hAnsiTheme="majorHAnsi" w:cs="Calibri"/>
                <w:szCs w:val="24"/>
              </w:rPr>
            </w:pPr>
            <w:r w:rsidRPr="003C5B92">
              <w:rPr>
                <w:rFonts w:asciiTheme="majorHAnsi" w:hAnsiTheme="majorHAnsi"/>
                <w:szCs w:val="24"/>
              </w:rPr>
              <w:t>Customers Name</w:t>
            </w:r>
          </w:p>
        </w:tc>
        <w:tc>
          <w:tcPr>
            <w:tcW w:w="5232" w:type="dxa"/>
          </w:tcPr>
          <w:p w:rsidR="00B70DBE" w:rsidRPr="003C5B92" w:rsidRDefault="00B70DBE" w:rsidP="0025392C">
            <w:pPr>
              <w:rPr>
                <w:rFonts w:asciiTheme="majorHAnsi" w:hAnsiTheme="majorHAnsi" w:cs="Calibri"/>
                <w:szCs w:val="24"/>
              </w:rPr>
            </w:pPr>
            <w:r w:rsidRPr="003C5B92">
              <w:rPr>
                <w:rFonts w:asciiTheme="majorHAnsi" w:hAnsiTheme="majorHAnsi" w:cs="Calibri"/>
                <w:szCs w:val="24"/>
              </w:rPr>
              <w:t>Varchar (255)</w:t>
            </w:r>
          </w:p>
        </w:tc>
      </w:tr>
      <w:tr w:rsidR="00B70DBE" w:rsidRPr="003C5B92" w:rsidTr="0025392C">
        <w:trPr>
          <w:trHeight w:val="400"/>
        </w:trPr>
        <w:tc>
          <w:tcPr>
            <w:tcW w:w="2130" w:type="dxa"/>
          </w:tcPr>
          <w:p w:rsidR="00B70DBE" w:rsidRPr="003C5B92" w:rsidRDefault="00B70DBE" w:rsidP="0025392C">
            <w:pPr>
              <w:widowControl w:val="0"/>
              <w:jc w:val="both"/>
              <w:rPr>
                <w:rFonts w:asciiTheme="majorHAnsi" w:hAnsiTheme="majorHAnsi"/>
                <w:szCs w:val="24"/>
              </w:rPr>
            </w:pPr>
            <w:r w:rsidRPr="003C5B92">
              <w:rPr>
                <w:rFonts w:asciiTheme="majorHAnsi" w:hAnsiTheme="majorHAnsi"/>
                <w:szCs w:val="24"/>
              </w:rPr>
              <w:t>Order Number</w:t>
            </w:r>
          </w:p>
        </w:tc>
        <w:tc>
          <w:tcPr>
            <w:tcW w:w="5232" w:type="dxa"/>
          </w:tcPr>
          <w:p w:rsidR="00B70DBE" w:rsidRPr="003C5B92" w:rsidRDefault="00B70DBE" w:rsidP="0025392C">
            <w:pPr>
              <w:rPr>
                <w:rFonts w:asciiTheme="majorHAnsi" w:hAnsiTheme="majorHAnsi"/>
                <w:szCs w:val="24"/>
              </w:rPr>
            </w:pPr>
            <w:r w:rsidRPr="003C5B92">
              <w:rPr>
                <w:rFonts w:asciiTheme="majorHAnsi" w:hAnsiTheme="majorHAnsi"/>
                <w:szCs w:val="24"/>
              </w:rPr>
              <w:t>integer(10)</w:t>
            </w:r>
          </w:p>
          <w:p w:rsidR="00B70DBE" w:rsidRPr="003C5B92" w:rsidRDefault="00B70DBE" w:rsidP="0025392C">
            <w:pPr>
              <w:widowControl w:val="0"/>
              <w:jc w:val="both"/>
              <w:rPr>
                <w:rFonts w:asciiTheme="majorHAnsi" w:hAnsiTheme="majorHAnsi" w:cs="Calibri"/>
                <w:szCs w:val="24"/>
              </w:rPr>
            </w:pPr>
          </w:p>
        </w:tc>
      </w:tr>
      <w:tr w:rsidR="00B70DBE" w:rsidRPr="003C5B92" w:rsidTr="0025392C">
        <w:trPr>
          <w:trHeight w:val="608"/>
        </w:trPr>
        <w:tc>
          <w:tcPr>
            <w:tcW w:w="2130" w:type="dxa"/>
          </w:tcPr>
          <w:p w:rsidR="00B70DBE" w:rsidRPr="003C5B92" w:rsidRDefault="00B70DBE" w:rsidP="0025392C">
            <w:pPr>
              <w:rPr>
                <w:rFonts w:asciiTheme="majorHAnsi" w:hAnsiTheme="majorHAnsi"/>
                <w:szCs w:val="24"/>
              </w:rPr>
            </w:pPr>
            <w:r w:rsidRPr="003C5B92">
              <w:rPr>
                <w:rFonts w:asciiTheme="majorHAnsi" w:hAnsiTheme="majorHAnsi"/>
                <w:szCs w:val="24"/>
              </w:rPr>
              <w:lastRenderedPageBreak/>
              <w:t>Error number of errors</w:t>
            </w:r>
          </w:p>
        </w:tc>
        <w:tc>
          <w:tcPr>
            <w:tcW w:w="5232" w:type="dxa"/>
          </w:tcPr>
          <w:p w:rsidR="00B70DBE" w:rsidRPr="003C5B92" w:rsidRDefault="00B70DBE" w:rsidP="0025392C">
            <w:pPr>
              <w:rPr>
                <w:rFonts w:asciiTheme="majorHAnsi" w:hAnsiTheme="majorHAnsi" w:cs="Calibri"/>
                <w:szCs w:val="24"/>
              </w:rPr>
            </w:pPr>
            <w:r w:rsidRPr="003C5B92">
              <w:rPr>
                <w:rFonts w:asciiTheme="majorHAnsi" w:hAnsiTheme="majorHAnsi"/>
                <w:szCs w:val="24"/>
              </w:rPr>
              <w:t>integer(10)</w:t>
            </w:r>
          </w:p>
        </w:tc>
      </w:tr>
      <w:tr w:rsidR="00B70DBE" w:rsidRPr="003C5B92" w:rsidTr="0025392C">
        <w:trPr>
          <w:trHeight w:val="624"/>
        </w:trPr>
        <w:tc>
          <w:tcPr>
            <w:tcW w:w="2130" w:type="dxa"/>
          </w:tcPr>
          <w:p w:rsidR="00B70DBE" w:rsidRPr="003C5B92" w:rsidRDefault="00B70DBE" w:rsidP="0025392C">
            <w:pPr>
              <w:rPr>
                <w:rFonts w:asciiTheme="majorHAnsi" w:hAnsiTheme="majorHAnsi"/>
                <w:szCs w:val="24"/>
              </w:rPr>
            </w:pPr>
            <w:r w:rsidRPr="003C5B92">
              <w:rPr>
                <w:rFonts w:asciiTheme="majorHAnsi" w:hAnsiTheme="majorHAnsi"/>
                <w:szCs w:val="24"/>
              </w:rPr>
              <w:t>Organic certification</w:t>
            </w:r>
            <w:r w:rsidR="00EB469A">
              <w:rPr>
                <w:rFonts w:asciiTheme="majorHAnsi" w:hAnsiTheme="majorHAnsi" w:hint="eastAsia"/>
                <w:szCs w:val="24"/>
                <w:lang w:eastAsia="zh-CN"/>
              </w:rPr>
              <w:t xml:space="preserve"> </w:t>
            </w:r>
            <w:r w:rsidRPr="003C5B92">
              <w:rPr>
                <w:rFonts w:asciiTheme="majorHAnsi" w:hAnsiTheme="majorHAnsi"/>
                <w:szCs w:val="24"/>
              </w:rPr>
              <w:t>Corporate name</w:t>
            </w:r>
          </w:p>
          <w:p w:rsidR="00B70DBE" w:rsidRPr="003C5B92" w:rsidRDefault="00B70DBE" w:rsidP="0025392C">
            <w:pPr>
              <w:widowControl w:val="0"/>
              <w:jc w:val="both"/>
              <w:rPr>
                <w:rFonts w:asciiTheme="majorHAnsi" w:hAnsiTheme="majorHAnsi"/>
                <w:szCs w:val="24"/>
              </w:rPr>
            </w:pPr>
          </w:p>
        </w:tc>
        <w:tc>
          <w:tcPr>
            <w:tcW w:w="5232" w:type="dxa"/>
          </w:tcPr>
          <w:p w:rsidR="00B70DBE" w:rsidRPr="003C5B92" w:rsidRDefault="00B70DBE" w:rsidP="0025392C">
            <w:pPr>
              <w:rPr>
                <w:rFonts w:asciiTheme="majorHAnsi" w:hAnsiTheme="majorHAnsi"/>
                <w:szCs w:val="24"/>
              </w:rPr>
            </w:pPr>
            <w:r w:rsidRPr="003C5B92">
              <w:rPr>
                <w:rFonts w:asciiTheme="majorHAnsi" w:hAnsiTheme="majorHAnsi"/>
                <w:szCs w:val="24"/>
              </w:rPr>
              <w:t>varchar(255)</w:t>
            </w:r>
          </w:p>
          <w:p w:rsidR="00B70DBE" w:rsidRPr="003C5B92" w:rsidRDefault="00B70DBE" w:rsidP="0025392C">
            <w:pPr>
              <w:widowControl w:val="0"/>
              <w:jc w:val="both"/>
              <w:rPr>
                <w:rFonts w:asciiTheme="majorHAnsi" w:hAnsiTheme="majorHAnsi"/>
                <w:szCs w:val="24"/>
              </w:rPr>
            </w:pPr>
          </w:p>
        </w:tc>
      </w:tr>
    </w:tbl>
    <w:p w:rsidR="00463096" w:rsidRPr="00290577" w:rsidRDefault="00463096" w:rsidP="009A3611">
      <w:pPr>
        <w:rPr>
          <w:lang w:eastAsia="zh-CN"/>
        </w:rPr>
      </w:pPr>
    </w:p>
    <w:p w:rsidR="00D444D3" w:rsidRPr="009A3611" w:rsidRDefault="00D444D3" w:rsidP="009A3611">
      <w:r>
        <w:t>Account(</w:t>
      </w:r>
      <w:r w:rsidRPr="00D444D3">
        <w:rPr>
          <w:b/>
          <w:bCs/>
        </w:rPr>
        <w:t>accountID</w:t>
      </w:r>
      <w:r w:rsidRPr="00D444D3">
        <w:t>, accountType, dateOpened, balance</w:t>
      </w:r>
      <w:r>
        <w:rPr>
          <w:b/>
          <w:bCs/>
        </w:rPr>
        <w:t xml:space="preserve">, </w:t>
      </w:r>
      <w:r w:rsidRPr="00D444D3">
        <w:rPr>
          <w:i/>
          <w:iCs/>
        </w:rPr>
        <w:t>custNumber, branchID</w:t>
      </w:r>
      <w:r w:rsidRPr="00D444D3">
        <w:t>)</w:t>
      </w:r>
    </w:p>
    <w:p w:rsidR="00860218" w:rsidRDefault="00860218" w:rsidP="000104C5"/>
    <w:p w:rsidR="00D444D3" w:rsidRDefault="00D444D3" w:rsidP="000104C5"/>
    <w:p w:rsidR="00607192" w:rsidRDefault="00607192" w:rsidP="000104C5">
      <w:pPr>
        <w:pStyle w:val="2"/>
        <w:rPr>
          <w:lang w:eastAsia="zh-CN"/>
        </w:rPr>
      </w:pPr>
      <w:bookmarkStart w:id="10" w:name="_Toc148639887"/>
      <w:bookmarkStart w:id="11" w:name="_Toc495264656"/>
      <w:r>
        <w:rPr>
          <w:lang w:eastAsia="zh-CN"/>
        </w:rPr>
        <w:t>Alternative Options</w:t>
      </w:r>
      <w:bookmarkEnd w:id="10"/>
    </w:p>
    <w:p w:rsidR="00607192" w:rsidRDefault="00607192" w:rsidP="00607192">
      <w:pPr>
        <w:rPr>
          <w:b/>
          <w:lang w:eastAsia="zh-CN"/>
        </w:rPr>
      </w:pPr>
    </w:p>
    <w:tbl>
      <w:tblPr>
        <w:tblStyle w:val="a3"/>
        <w:tblW w:w="0" w:type="auto"/>
        <w:tblLook w:val="04A0"/>
      </w:tblPr>
      <w:tblGrid>
        <w:gridCol w:w="2130"/>
        <w:gridCol w:w="2514"/>
        <w:gridCol w:w="2552"/>
        <w:gridCol w:w="2693"/>
      </w:tblGrid>
      <w:tr w:rsidR="00607192" w:rsidTr="002D39D1">
        <w:tc>
          <w:tcPr>
            <w:tcW w:w="2130" w:type="dxa"/>
          </w:tcPr>
          <w:p w:rsidR="00607192" w:rsidRDefault="00607192" w:rsidP="00607192">
            <w:pPr>
              <w:rPr>
                <w:b/>
                <w:lang w:eastAsia="zh-CN"/>
              </w:rPr>
            </w:pPr>
            <w:r>
              <w:rPr>
                <w:b/>
                <w:lang w:eastAsia="zh-CN"/>
              </w:rPr>
              <w:t>Name of package</w:t>
            </w:r>
          </w:p>
        </w:tc>
        <w:tc>
          <w:tcPr>
            <w:tcW w:w="2514" w:type="dxa"/>
          </w:tcPr>
          <w:p w:rsidR="00607192" w:rsidRDefault="00EB469A" w:rsidP="00607192">
            <w:pPr>
              <w:rPr>
                <w:b/>
                <w:lang w:eastAsia="zh-CN"/>
              </w:rPr>
            </w:pPr>
            <w:r w:rsidRPr="00EB469A">
              <w:rPr>
                <w:b/>
                <w:lang w:eastAsia="zh-CN"/>
              </w:rPr>
              <w:t>In-house development system</w:t>
            </w:r>
          </w:p>
        </w:tc>
        <w:tc>
          <w:tcPr>
            <w:tcW w:w="2552" w:type="dxa"/>
          </w:tcPr>
          <w:p w:rsidR="00607192" w:rsidRDefault="00EB469A" w:rsidP="00607192">
            <w:pPr>
              <w:rPr>
                <w:b/>
                <w:lang w:eastAsia="zh-CN"/>
              </w:rPr>
            </w:pPr>
            <w:r>
              <w:rPr>
                <w:rFonts w:hint="eastAsia"/>
                <w:b/>
                <w:lang w:eastAsia="zh-CN"/>
              </w:rPr>
              <w:t>Sage 50</w:t>
            </w:r>
          </w:p>
        </w:tc>
        <w:tc>
          <w:tcPr>
            <w:tcW w:w="2693" w:type="dxa"/>
          </w:tcPr>
          <w:p w:rsidR="00607192" w:rsidRDefault="002D39D1" w:rsidP="00607192">
            <w:pPr>
              <w:rPr>
                <w:b/>
                <w:lang w:eastAsia="zh-CN"/>
              </w:rPr>
            </w:pPr>
            <w:r>
              <w:rPr>
                <w:rFonts w:hint="eastAsia"/>
                <w:b/>
                <w:szCs w:val="21"/>
                <w:lang w:eastAsia="zh-CN"/>
              </w:rPr>
              <w:t>EHR</w:t>
            </w:r>
          </w:p>
        </w:tc>
      </w:tr>
      <w:tr w:rsidR="00607192" w:rsidTr="002D39D1">
        <w:tc>
          <w:tcPr>
            <w:tcW w:w="2130" w:type="dxa"/>
          </w:tcPr>
          <w:p w:rsidR="00607192" w:rsidRDefault="00607192" w:rsidP="00607192">
            <w:pPr>
              <w:rPr>
                <w:b/>
                <w:lang w:eastAsia="zh-CN"/>
              </w:rPr>
            </w:pPr>
            <w:r>
              <w:rPr>
                <w:b/>
                <w:lang w:eastAsia="zh-CN"/>
              </w:rPr>
              <w:t>Cost</w:t>
            </w:r>
          </w:p>
        </w:tc>
        <w:tc>
          <w:tcPr>
            <w:tcW w:w="2514" w:type="dxa"/>
          </w:tcPr>
          <w:p w:rsidR="00607192" w:rsidRDefault="00EB469A" w:rsidP="00607192">
            <w:pPr>
              <w:rPr>
                <w:b/>
                <w:lang w:eastAsia="zh-CN"/>
              </w:rPr>
            </w:pPr>
            <w:r>
              <w:rPr>
                <w:rFonts w:hint="eastAsia"/>
                <w:b/>
                <w:lang w:eastAsia="zh-CN"/>
              </w:rPr>
              <w:t>60000</w:t>
            </w:r>
          </w:p>
        </w:tc>
        <w:tc>
          <w:tcPr>
            <w:tcW w:w="2552" w:type="dxa"/>
          </w:tcPr>
          <w:p w:rsidR="00607192" w:rsidRDefault="001C603F" w:rsidP="00607192">
            <w:pPr>
              <w:rPr>
                <w:b/>
                <w:lang w:eastAsia="zh-CN"/>
              </w:rPr>
            </w:pPr>
            <w:r>
              <w:rPr>
                <w:rFonts w:hint="eastAsia"/>
                <w:b/>
                <w:lang w:eastAsia="zh-CN"/>
              </w:rPr>
              <w:t>55000</w:t>
            </w:r>
          </w:p>
        </w:tc>
        <w:tc>
          <w:tcPr>
            <w:tcW w:w="2693" w:type="dxa"/>
          </w:tcPr>
          <w:p w:rsidR="00607192" w:rsidRDefault="00EB469A" w:rsidP="00607192">
            <w:pPr>
              <w:rPr>
                <w:b/>
                <w:lang w:eastAsia="zh-CN"/>
              </w:rPr>
            </w:pPr>
            <w:r>
              <w:rPr>
                <w:rFonts w:hint="eastAsia"/>
                <w:b/>
                <w:lang w:eastAsia="zh-CN"/>
              </w:rPr>
              <w:t>78000</w:t>
            </w:r>
          </w:p>
        </w:tc>
      </w:tr>
      <w:tr w:rsidR="00607192" w:rsidTr="002D39D1">
        <w:tc>
          <w:tcPr>
            <w:tcW w:w="2130" w:type="dxa"/>
          </w:tcPr>
          <w:p w:rsidR="00607192" w:rsidRDefault="00607192" w:rsidP="00607192">
            <w:pPr>
              <w:rPr>
                <w:b/>
                <w:lang w:eastAsia="zh-CN"/>
              </w:rPr>
            </w:pPr>
            <w:r>
              <w:rPr>
                <w:b/>
                <w:lang w:eastAsia="zh-CN"/>
              </w:rPr>
              <w:t>Features</w:t>
            </w:r>
          </w:p>
        </w:tc>
        <w:tc>
          <w:tcPr>
            <w:tcW w:w="2514" w:type="dxa"/>
          </w:tcPr>
          <w:p w:rsidR="002D39D1" w:rsidRDefault="002D39D1" w:rsidP="002D39D1">
            <w:pPr>
              <w:rPr>
                <w:b/>
                <w:lang w:eastAsia="zh-CN"/>
              </w:rPr>
            </w:pPr>
            <w:r>
              <w:rPr>
                <w:b/>
                <w:lang w:eastAsia="zh-CN"/>
              </w:rPr>
              <w:t>At its core, there is a robust approval workflow.</w:t>
            </w:r>
          </w:p>
          <w:p w:rsidR="00607192" w:rsidRDefault="002D39D1" w:rsidP="002D39D1">
            <w:pPr>
              <w:rPr>
                <w:b/>
                <w:lang w:eastAsia="zh-CN"/>
              </w:rPr>
            </w:pPr>
            <w:r>
              <w:rPr>
                <w:b/>
                <w:lang w:eastAsia="zh-CN"/>
              </w:rPr>
              <w:t>1.Flexibility</w:t>
            </w:r>
            <w:r>
              <w:rPr>
                <w:rFonts w:hint="eastAsia"/>
                <w:b/>
                <w:lang w:eastAsia="zh-CN"/>
              </w:rPr>
              <w:t xml:space="preserve"> </w:t>
            </w:r>
            <w:r>
              <w:rPr>
                <w:b/>
                <w:lang w:eastAsia="zh-CN"/>
              </w:rPr>
              <w:t>: In-house developed systems can grant access to employees according to their different roles and responsibilities. 2. Serviceability: The system should be easy to maintain and update to reduce operating costs and improve the reliability of the system. 3.Security</w:t>
            </w:r>
            <w:r>
              <w:rPr>
                <w:rFonts w:hint="eastAsia"/>
                <w:b/>
                <w:lang w:eastAsia="zh-CN"/>
              </w:rPr>
              <w:t xml:space="preserve"> </w:t>
            </w:r>
            <w:r>
              <w:rPr>
                <w:b/>
                <w:lang w:eastAsia="zh-CN"/>
              </w:rPr>
              <w:t xml:space="preserve">: The system adopts various security measures, such as access control, data encryption, and security auditing, to protect data from being leaked or </w:t>
            </w:r>
            <w:r>
              <w:rPr>
                <w:b/>
                <w:lang w:eastAsia="zh-CN"/>
              </w:rPr>
              <w:lastRenderedPageBreak/>
              <w:t>accessed by unauthorized persons. 4.Customization</w:t>
            </w:r>
            <w:r>
              <w:rPr>
                <w:rFonts w:hint="eastAsia"/>
                <w:b/>
                <w:lang w:eastAsia="zh-CN"/>
              </w:rPr>
              <w:t xml:space="preserve"> </w:t>
            </w:r>
            <w:r>
              <w:rPr>
                <w:b/>
                <w:lang w:eastAsia="zh-CN"/>
              </w:rPr>
              <w:t>: This means that the system can be designed and developed according to the business processes, preferences and goals of the enterprise.</w:t>
            </w:r>
          </w:p>
        </w:tc>
        <w:tc>
          <w:tcPr>
            <w:tcW w:w="2552" w:type="dxa"/>
          </w:tcPr>
          <w:p w:rsidR="002D39D1" w:rsidRDefault="002D39D1" w:rsidP="002D39D1">
            <w:pPr>
              <w:rPr>
                <w:b/>
                <w:lang w:eastAsia="zh-CN"/>
              </w:rPr>
            </w:pPr>
            <w:r>
              <w:rPr>
                <w:b/>
                <w:lang w:eastAsia="zh-CN"/>
              </w:rPr>
              <w:lastRenderedPageBreak/>
              <w:t>1. Easy</w:t>
            </w:r>
            <w:r>
              <w:rPr>
                <w:rFonts w:hint="eastAsia"/>
                <w:b/>
                <w:lang w:eastAsia="zh-CN"/>
              </w:rPr>
              <w:t xml:space="preserve"> </w:t>
            </w:r>
            <w:r>
              <w:rPr>
                <w:b/>
                <w:lang w:eastAsia="zh-CN"/>
              </w:rPr>
              <w:t>to</w:t>
            </w:r>
            <w:r>
              <w:rPr>
                <w:rFonts w:hint="eastAsia"/>
                <w:b/>
                <w:lang w:eastAsia="zh-CN"/>
              </w:rPr>
              <w:t xml:space="preserve"> </w:t>
            </w:r>
            <w:r>
              <w:rPr>
                <w:b/>
                <w:lang w:eastAsia="zh-CN"/>
              </w:rPr>
              <w:t>operate. Sage 50 is an easy-to-use accounting software that allows non-accountants to organize their business.</w:t>
            </w:r>
          </w:p>
          <w:p w:rsidR="002D39D1" w:rsidRDefault="002D39D1" w:rsidP="002D39D1">
            <w:pPr>
              <w:rPr>
                <w:b/>
                <w:lang w:eastAsia="zh-CN"/>
              </w:rPr>
            </w:pPr>
            <w:r>
              <w:rPr>
                <w:b/>
                <w:lang w:eastAsia="zh-CN"/>
              </w:rPr>
              <w:t>2. Realize real-time data sharing across departments. Realize data sharing and interaction between finance, procurement, sales, human resources and other</w:t>
            </w:r>
            <w:r>
              <w:rPr>
                <w:rFonts w:hint="eastAsia"/>
                <w:b/>
                <w:lang w:eastAsia="zh-CN"/>
              </w:rPr>
              <w:t xml:space="preserve"> </w:t>
            </w:r>
            <w:r>
              <w:rPr>
                <w:b/>
                <w:lang w:eastAsia="zh-CN"/>
              </w:rPr>
              <w:t>departments, and improve the coordination efficiency and decision-making analysis level within the enterprise.</w:t>
            </w:r>
          </w:p>
          <w:p w:rsidR="00607192" w:rsidRPr="002D39D1" w:rsidRDefault="002D39D1" w:rsidP="002D39D1">
            <w:pPr>
              <w:rPr>
                <w:b/>
                <w:lang w:eastAsia="zh-CN"/>
              </w:rPr>
            </w:pPr>
            <w:r>
              <w:rPr>
                <w:b/>
                <w:lang w:eastAsia="zh-CN"/>
              </w:rPr>
              <w:t xml:space="preserve">3. Achieve sophisticated financial analysis. </w:t>
            </w:r>
            <w:r>
              <w:rPr>
                <w:b/>
                <w:lang w:eastAsia="zh-CN"/>
              </w:rPr>
              <w:lastRenderedPageBreak/>
              <w:t>Segment and analyse</w:t>
            </w:r>
            <w:r>
              <w:rPr>
                <w:rFonts w:hint="eastAsia"/>
                <w:b/>
                <w:lang w:eastAsia="zh-CN"/>
              </w:rPr>
              <w:t xml:space="preserve"> </w:t>
            </w:r>
            <w:r>
              <w:rPr>
                <w:b/>
                <w:lang w:eastAsia="zh-CN"/>
              </w:rPr>
              <w:t xml:space="preserve"> financial data to support enterprise decision-making and planning.</w:t>
            </w:r>
          </w:p>
        </w:tc>
        <w:tc>
          <w:tcPr>
            <w:tcW w:w="2693" w:type="dxa"/>
          </w:tcPr>
          <w:p w:rsidR="002D39D1" w:rsidRDefault="002D39D1" w:rsidP="002D39D1">
            <w:pPr>
              <w:rPr>
                <w:b/>
                <w:lang w:eastAsia="zh-CN"/>
              </w:rPr>
            </w:pPr>
            <w:r>
              <w:rPr>
                <w:rFonts w:hint="eastAsia"/>
                <w:b/>
                <w:lang w:eastAsia="zh-CN"/>
              </w:rPr>
              <w:lastRenderedPageBreak/>
              <w:t>1</w:t>
            </w:r>
            <w:r w:rsidRPr="002D39D1">
              <w:rPr>
                <w:b/>
                <w:lang w:eastAsia="zh-CN"/>
              </w:rPr>
              <w:t xml:space="preserve"> </w:t>
            </w:r>
            <w:r>
              <w:rPr>
                <w:rFonts w:hint="eastAsia"/>
                <w:b/>
                <w:lang w:eastAsia="zh-CN"/>
              </w:rPr>
              <w:t xml:space="preserve"> </w:t>
            </w:r>
            <w:r>
              <w:rPr>
                <w:b/>
                <w:lang w:eastAsia="zh-CN"/>
              </w:rPr>
              <w:t>Standardization: The management between enterprises is different, so the personnel</w:t>
            </w:r>
            <w:r>
              <w:rPr>
                <w:rFonts w:hint="eastAsia"/>
                <w:b/>
                <w:lang w:eastAsia="zh-CN"/>
              </w:rPr>
              <w:t xml:space="preserve"> </w:t>
            </w:r>
            <w:r>
              <w:rPr>
                <w:b/>
                <w:lang w:eastAsia="zh-CN"/>
              </w:rPr>
              <w:t>management system should have different structures and functions in different enterprises.</w:t>
            </w:r>
          </w:p>
          <w:p w:rsidR="002D39D1" w:rsidRPr="002D39D1" w:rsidRDefault="002D39D1" w:rsidP="002D39D1">
            <w:pPr>
              <w:rPr>
                <w:b/>
                <w:lang w:eastAsia="zh-CN"/>
              </w:rPr>
            </w:pPr>
            <w:r>
              <w:rPr>
                <w:b/>
                <w:lang w:eastAsia="zh-CN"/>
              </w:rPr>
              <w:t xml:space="preserve">2. Consistency: All individual human resource practices serve the same enterprise's competitive strategic objectives, and there should be consistency between human resource management activities and enterprise development stages. </w:t>
            </w:r>
          </w:p>
        </w:tc>
      </w:tr>
      <w:tr w:rsidR="00607192" w:rsidTr="002D39D1">
        <w:tc>
          <w:tcPr>
            <w:tcW w:w="2130" w:type="dxa"/>
          </w:tcPr>
          <w:p w:rsidR="00607192" w:rsidRDefault="00607192" w:rsidP="00607192">
            <w:pPr>
              <w:rPr>
                <w:b/>
                <w:lang w:eastAsia="zh-CN"/>
              </w:rPr>
            </w:pPr>
            <w:r>
              <w:rPr>
                <w:b/>
                <w:lang w:eastAsia="zh-CN"/>
              </w:rPr>
              <w:lastRenderedPageBreak/>
              <w:t>Support</w:t>
            </w:r>
          </w:p>
        </w:tc>
        <w:tc>
          <w:tcPr>
            <w:tcW w:w="2514" w:type="dxa"/>
          </w:tcPr>
          <w:p w:rsidR="002D39D1" w:rsidRDefault="002D39D1" w:rsidP="002D39D1">
            <w:pPr>
              <w:rPr>
                <w:b/>
                <w:lang w:eastAsia="zh-CN"/>
              </w:rPr>
            </w:pPr>
            <w:r>
              <w:rPr>
                <w:b/>
                <w:lang w:eastAsia="zh-CN"/>
              </w:rPr>
              <w:t>1. Improve efficiency</w:t>
            </w:r>
            <w:r>
              <w:rPr>
                <w:rFonts w:hint="eastAsia"/>
                <w:b/>
                <w:lang w:eastAsia="zh-CN"/>
              </w:rPr>
              <w:t xml:space="preserve"> </w:t>
            </w:r>
            <w:r>
              <w:rPr>
                <w:b/>
                <w:lang w:eastAsia="zh-CN"/>
              </w:rPr>
              <w:t xml:space="preserve">Internal management system can automate and optimize the business process of the enterprise, reduce manual operation and duplication, improve work efficiency, and improve the quality and accuracy of employees' work. </w:t>
            </w:r>
          </w:p>
          <w:p w:rsidR="002D39D1" w:rsidRPr="002D39D1" w:rsidRDefault="002D39D1" w:rsidP="002D39D1">
            <w:pPr>
              <w:rPr>
                <w:b/>
                <w:lang w:eastAsia="zh-CN"/>
              </w:rPr>
            </w:pPr>
            <w:r>
              <w:rPr>
                <w:b/>
                <w:lang w:eastAsia="zh-CN"/>
              </w:rPr>
              <w:t>2. Improve customer service quality: Internal management systems can help customer service teams better manage and follow up customer information.</w:t>
            </w:r>
          </w:p>
        </w:tc>
        <w:tc>
          <w:tcPr>
            <w:tcW w:w="2552" w:type="dxa"/>
          </w:tcPr>
          <w:p w:rsidR="002D39D1" w:rsidRDefault="002D39D1" w:rsidP="002D39D1">
            <w:pPr>
              <w:rPr>
                <w:b/>
                <w:lang w:eastAsia="zh-CN"/>
              </w:rPr>
            </w:pPr>
            <w:r>
              <w:rPr>
                <w:b/>
                <w:lang w:eastAsia="zh-CN"/>
              </w:rPr>
              <w:t xml:space="preserve">The system of Sage 50 consists of financial, sales, inventory, purchasing, production, cost and other modules. </w:t>
            </w:r>
          </w:p>
          <w:p w:rsidR="002D39D1" w:rsidRDefault="002D39D1" w:rsidP="002D39D1">
            <w:pPr>
              <w:rPr>
                <w:b/>
                <w:lang w:eastAsia="zh-CN"/>
              </w:rPr>
            </w:pPr>
            <w:r>
              <w:rPr>
                <w:b/>
                <w:lang w:eastAsia="zh-CN"/>
              </w:rPr>
              <w:t xml:space="preserve">1. It integrates the information of various departments to achieve information sharing. Improve the overall operational efficiency of the enterprise. </w:t>
            </w:r>
          </w:p>
          <w:p w:rsidR="002D39D1" w:rsidRDefault="002D39D1" w:rsidP="002D39D1">
            <w:pPr>
              <w:rPr>
                <w:b/>
                <w:lang w:eastAsia="zh-CN"/>
              </w:rPr>
            </w:pPr>
            <w:r>
              <w:rPr>
                <w:b/>
                <w:lang w:eastAsia="zh-CN"/>
              </w:rPr>
              <w:t>2. It goes online quickly, saving time and cost. Save costs and reduce labor</w:t>
            </w:r>
            <w:r>
              <w:rPr>
                <w:rFonts w:hint="eastAsia"/>
                <w:b/>
                <w:lang w:eastAsia="zh-CN"/>
              </w:rPr>
              <w:t xml:space="preserve"> </w:t>
            </w:r>
            <w:r>
              <w:rPr>
                <w:b/>
                <w:lang w:eastAsia="zh-CN"/>
              </w:rPr>
              <w:t xml:space="preserve">input </w:t>
            </w:r>
          </w:p>
          <w:p w:rsidR="00607192" w:rsidRPr="002D39D1" w:rsidRDefault="002D39D1" w:rsidP="002D39D1">
            <w:pPr>
              <w:rPr>
                <w:b/>
                <w:lang w:eastAsia="zh-CN"/>
              </w:rPr>
            </w:pPr>
            <w:r>
              <w:rPr>
                <w:b/>
                <w:lang w:eastAsia="zh-CN"/>
              </w:rPr>
              <w:t>3. It is centrally managed, distributed and used, and implements the group's management methods, orders and process integration.</w:t>
            </w:r>
          </w:p>
        </w:tc>
        <w:tc>
          <w:tcPr>
            <w:tcW w:w="2693" w:type="dxa"/>
          </w:tcPr>
          <w:p w:rsidR="00607192" w:rsidRDefault="002D39D1" w:rsidP="002D39D1">
            <w:pPr>
              <w:rPr>
                <w:b/>
                <w:lang w:eastAsia="zh-CN"/>
              </w:rPr>
            </w:pPr>
            <w:r>
              <w:rPr>
                <w:rFonts w:eastAsia="宋体" w:hint="eastAsia"/>
                <w:b/>
              </w:rPr>
              <w:t>With the help of information technology, create a new management mode to save energy and time for more important functions, thus directly improving the enterprise's ecological environment and promoting the sustainable progress and development of the organization</w:t>
            </w:r>
          </w:p>
        </w:tc>
      </w:tr>
      <w:tr w:rsidR="00607192" w:rsidTr="002D39D1">
        <w:tc>
          <w:tcPr>
            <w:tcW w:w="2130" w:type="dxa"/>
          </w:tcPr>
          <w:p w:rsidR="00607192" w:rsidRDefault="00607192" w:rsidP="00607192">
            <w:pPr>
              <w:rPr>
                <w:b/>
                <w:lang w:eastAsia="zh-CN"/>
              </w:rPr>
            </w:pPr>
            <w:r>
              <w:rPr>
                <w:b/>
                <w:lang w:eastAsia="zh-CN"/>
              </w:rPr>
              <w:t>Deployment method</w:t>
            </w:r>
          </w:p>
        </w:tc>
        <w:tc>
          <w:tcPr>
            <w:tcW w:w="2514" w:type="dxa"/>
          </w:tcPr>
          <w:p w:rsidR="00607192" w:rsidRDefault="002D39D1" w:rsidP="00607192">
            <w:pPr>
              <w:rPr>
                <w:b/>
                <w:lang w:eastAsia="zh-CN"/>
              </w:rPr>
            </w:pPr>
            <w:r>
              <w:rPr>
                <w:b/>
                <w:lang w:eastAsia="zh-CN"/>
              </w:rPr>
              <w:t xml:space="preserve">The new office mode combines the functions of modern office and computer </w:t>
            </w:r>
            <w:r>
              <w:rPr>
                <w:b/>
                <w:lang w:eastAsia="zh-CN"/>
              </w:rPr>
              <w:lastRenderedPageBreak/>
              <w:t>network, and is a very active and dynamic technical application field in the current new technological revolution, and is the product of the information society. With a network, people in your organization can work together across time and place. Through the switching network application realized by the system, the information transmission is faster and more convenient, and the office means are greatly expanded and the office efficiency is realized.</w:t>
            </w:r>
          </w:p>
        </w:tc>
        <w:tc>
          <w:tcPr>
            <w:tcW w:w="2552" w:type="dxa"/>
          </w:tcPr>
          <w:p w:rsidR="00607192" w:rsidRDefault="002D39D1" w:rsidP="002D39D1">
            <w:pPr>
              <w:rPr>
                <w:b/>
                <w:lang w:eastAsia="zh-CN"/>
              </w:rPr>
            </w:pPr>
            <w:r>
              <w:rPr>
                <w:b/>
                <w:lang w:eastAsia="zh-CN"/>
              </w:rPr>
              <w:lastRenderedPageBreak/>
              <w:t>The Sage 50 system is a widely used financial and business</w:t>
            </w:r>
            <w:r>
              <w:rPr>
                <w:rFonts w:hint="eastAsia"/>
                <w:b/>
                <w:lang w:eastAsia="zh-CN"/>
              </w:rPr>
              <w:t xml:space="preserve"> </w:t>
            </w:r>
            <w:r>
              <w:rPr>
                <w:b/>
                <w:lang w:eastAsia="zh-CN"/>
              </w:rPr>
              <w:lastRenderedPageBreak/>
              <w:t>management software that typically includes functions such as accounting, human resources, sales, and supply chain management. However, you have the flexibility to choose and customize different modules of your Sage 50 system to your specific needs and the size of your business. You have the option to add a</w:t>
            </w:r>
            <w:r>
              <w:rPr>
                <w:rFonts w:hint="eastAsia"/>
                <w:b/>
                <w:lang w:eastAsia="zh-CN"/>
              </w:rPr>
              <w:t xml:space="preserve"> </w:t>
            </w:r>
            <w:r>
              <w:rPr>
                <w:b/>
                <w:lang w:eastAsia="zh-CN"/>
              </w:rPr>
              <w:t>Commerce module to better manage your online selling business. This module helps you track inventory, process orders, and ensure that your e-commerce site integrates seamlessly with the Sage 50 system to better meet your business needs.</w:t>
            </w:r>
            <w:r>
              <w:rPr>
                <w:rFonts w:hint="eastAsia"/>
                <w:b/>
                <w:lang w:eastAsia="zh-CN"/>
              </w:rPr>
              <w:t xml:space="preserve"> </w:t>
            </w:r>
          </w:p>
        </w:tc>
        <w:tc>
          <w:tcPr>
            <w:tcW w:w="2693" w:type="dxa"/>
          </w:tcPr>
          <w:p w:rsidR="00607192" w:rsidRDefault="002D39D1" w:rsidP="002D39D1">
            <w:pPr>
              <w:rPr>
                <w:b/>
                <w:lang w:eastAsia="zh-CN"/>
              </w:rPr>
            </w:pPr>
            <w:r>
              <w:rPr>
                <w:b/>
                <w:lang w:eastAsia="zh-CN"/>
              </w:rPr>
              <w:lastRenderedPageBreak/>
              <w:t xml:space="preserve">EHR system is an electronic health record system, which usually contains </w:t>
            </w:r>
            <w:r>
              <w:rPr>
                <w:b/>
                <w:lang w:eastAsia="zh-CN"/>
              </w:rPr>
              <w:lastRenderedPageBreak/>
              <w:t>personal health information, medical records, medical records and other related information. However, you can combine different modules to meet your specific needs depending on your needs and the size of your business. For example, modules such as chronic disease management, family health records, etc. to better manage and record your health information. By choosing the EHR module that suits your needs, you can increase efficiency and streamline your health management process. The flexibility and scalability of an EHR system make it a reliable health management solution.</w:t>
            </w:r>
          </w:p>
        </w:tc>
      </w:tr>
      <w:tr w:rsidR="00607192" w:rsidTr="002D39D1">
        <w:tc>
          <w:tcPr>
            <w:tcW w:w="2130" w:type="dxa"/>
          </w:tcPr>
          <w:p w:rsidR="00607192" w:rsidRDefault="00607192" w:rsidP="00607192">
            <w:pPr>
              <w:rPr>
                <w:b/>
                <w:lang w:eastAsia="zh-CN"/>
              </w:rPr>
            </w:pPr>
            <w:r>
              <w:rPr>
                <w:b/>
                <w:lang w:eastAsia="zh-CN"/>
              </w:rPr>
              <w:lastRenderedPageBreak/>
              <w:t>Contact</w:t>
            </w:r>
            <w:r w:rsidR="002D39D1">
              <w:rPr>
                <w:rFonts w:hint="eastAsia"/>
                <w:b/>
                <w:lang w:eastAsia="zh-CN"/>
              </w:rPr>
              <w:t xml:space="preserve"> Details</w:t>
            </w:r>
            <w:r>
              <w:rPr>
                <w:b/>
                <w:lang w:eastAsia="zh-CN"/>
              </w:rPr>
              <w:t xml:space="preserve"> /Website</w:t>
            </w:r>
          </w:p>
        </w:tc>
        <w:tc>
          <w:tcPr>
            <w:tcW w:w="2514" w:type="dxa"/>
          </w:tcPr>
          <w:p w:rsidR="00607192" w:rsidRDefault="002D39D1" w:rsidP="00607192">
            <w:pPr>
              <w:rPr>
                <w:b/>
                <w:lang w:eastAsia="zh-CN"/>
              </w:rPr>
            </w:pPr>
            <w:r>
              <w:rPr>
                <w:rFonts w:hint="eastAsia"/>
                <w:b/>
                <w:lang w:eastAsia="zh-CN"/>
              </w:rPr>
              <w:t>021-1255-676</w:t>
            </w:r>
          </w:p>
        </w:tc>
        <w:tc>
          <w:tcPr>
            <w:tcW w:w="2552" w:type="dxa"/>
          </w:tcPr>
          <w:p w:rsidR="00607192" w:rsidRDefault="002D39D1" w:rsidP="00607192">
            <w:pPr>
              <w:rPr>
                <w:b/>
                <w:lang w:eastAsia="zh-CN"/>
              </w:rPr>
            </w:pPr>
            <w:r>
              <w:rPr>
                <w:rFonts w:hint="eastAsia"/>
                <w:b/>
                <w:lang w:eastAsia="zh-CN"/>
              </w:rPr>
              <w:t>022-9776-235</w:t>
            </w:r>
          </w:p>
        </w:tc>
        <w:tc>
          <w:tcPr>
            <w:tcW w:w="2693" w:type="dxa"/>
          </w:tcPr>
          <w:p w:rsidR="00607192" w:rsidRDefault="002D39D1" w:rsidP="00607192">
            <w:pPr>
              <w:rPr>
                <w:b/>
                <w:lang w:eastAsia="zh-CN"/>
              </w:rPr>
            </w:pPr>
            <w:r>
              <w:rPr>
                <w:rFonts w:hint="eastAsia"/>
                <w:b/>
                <w:lang w:eastAsia="zh-CN"/>
              </w:rPr>
              <w:t>034-4335-345</w:t>
            </w:r>
          </w:p>
        </w:tc>
      </w:tr>
    </w:tbl>
    <w:p w:rsidR="00607192" w:rsidRPr="004F3BC7" w:rsidRDefault="00607192" w:rsidP="00607192">
      <w:pPr>
        <w:rPr>
          <w:b/>
          <w:lang w:eastAsia="zh-CN"/>
        </w:rPr>
      </w:pPr>
    </w:p>
    <w:p w:rsidR="00607192" w:rsidRPr="000104C5" w:rsidRDefault="000104C5" w:rsidP="00E32A73">
      <w:pPr>
        <w:pStyle w:val="2"/>
      </w:pPr>
      <w:bookmarkStart w:id="12" w:name="_Toc148639888"/>
      <w:r w:rsidRPr="000104C5">
        <w:t>Analysis</w:t>
      </w:r>
      <w:bookmarkEnd w:id="12"/>
    </w:p>
    <w:p w:rsidR="0029312B" w:rsidRDefault="002D39D1" w:rsidP="001C603F">
      <w:pPr>
        <w:ind w:firstLineChars="150" w:firstLine="360"/>
        <w:rPr>
          <w:rFonts w:hint="eastAsia"/>
          <w:lang w:eastAsia="zh-CN"/>
        </w:rPr>
      </w:pPr>
      <w:r w:rsidRPr="001C603F">
        <w:rPr>
          <w:szCs w:val="24"/>
          <w:lang w:eastAsia="zh-CN"/>
        </w:rPr>
        <w:t>I think each system has its uniqueness, but the in-house developed system is the better of the three</w:t>
      </w:r>
      <w:r w:rsidRPr="001C603F">
        <w:rPr>
          <w:rFonts w:hint="eastAsia"/>
          <w:szCs w:val="24"/>
          <w:lang w:eastAsia="zh-CN"/>
        </w:rPr>
        <w:t>。</w:t>
      </w:r>
      <w:r w:rsidRPr="001C603F">
        <w:rPr>
          <w:rFonts w:hint="eastAsia"/>
          <w:b/>
          <w:color w:val="FF0000"/>
          <w:szCs w:val="24"/>
          <w:lang w:eastAsia="zh-CN"/>
        </w:rPr>
        <w:t>1.</w:t>
      </w:r>
      <w:r w:rsidR="001C603F" w:rsidRPr="001C603F">
        <w:rPr>
          <w:b/>
          <w:color w:val="FF0000"/>
          <w:szCs w:val="24"/>
          <w:lang w:eastAsia="zh-CN"/>
        </w:rPr>
        <w:t xml:space="preserve"> </w:t>
      </w:r>
      <w:r w:rsidR="001C603F">
        <w:rPr>
          <w:b/>
          <w:color w:val="FF0000"/>
          <w:szCs w:val="24"/>
          <w:lang w:eastAsia="zh-CN"/>
        </w:rPr>
        <w:t xml:space="preserve">EHR </w:t>
      </w:r>
      <w:r w:rsidR="001C603F" w:rsidRPr="001C603F">
        <w:rPr>
          <w:color w:val="000000" w:themeColor="text1"/>
          <w:szCs w:val="24"/>
          <w:lang w:eastAsia="zh-CN"/>
        </w:rPr>
        <w:t xml:space="preserve">is a new human resource management model based on advanced information and Internet technology, which can reduce costs, increase efficiency, and improve employee service models. By introducing EHRs, enterprises can reduce the burden of human resource management, optimize human resource management processes, improve the service quality of human resource management departments, and provide decision-making support, thereby helping enterprises achieve strategic human resource management transformation. Any activity that uses or introduces various human resources management tools can be referred to as "e-HR". However, with the development of internet and e-commerce concepts and practices, what we now call "EHR" has been given a new meaning. It is a new human resource management model that integrates the core ideas of "e-commerce", "Internet", "human resource business process </w:t>
      </w:r>
      <w:r w:rsidR="001C603F" w:rsidRPr="001C603F">
        <w:rPr>
          <w:color w:val="000000" w:themeColor="text1"/>
          <w:szCs w:val="24"/>
          <w:lang w:eastAsia="zh-CN"/>
        </w:rPr>
        <w:lastRenderedPageBreak/>
        <w:t>optimization (BPR)", "customer-oriented", "comprehensive human resource management" and so on. Its information permissions can be viewed. In addition to ordinary EHR practitioners, ordinary employees, managers, and presidents will interact with the EHR foundation platform with the appropriate permissions. In general, EHR is a new human resource management model, representing the development direction of human resource management in the future. It is a new office mode that combines modern office and computer network functions, and is a very active and dynamic technical application field in the current new technological revolution, and it is also a product of the information society. With a network, people in your organization can work together across time and place.</w:t>
      </w:r>
      <w:r w:rsidR="001C603F" w:rsidRPr="001C603F">
        <w:rPr>
          <w:rFonts w:hint="eastAsia"/>
          <w:color w:val="000000" w:themeColor="text1"/>
          <w:szCs w:val="24"/>
          <w:lang w:eastAsia="zh-CN"/>
        </w:rPr>
        <w:t xml:space="preserve"> </w:t>
      </w:r>
      <w:r w:rsidRPr="001C603F">
        <w:rPr>
          <w:rFonts w:hint="eastAsia"/>
          <w:b/>
          <w:color w:val="FF0000"/>
          <w:szCs w:val="24"/>
          <w:lang w:eastAsia="zh-CN"/>
        </w:rPr>
        <w:t>2.</w:t>
      </w:r>
      <w:r w:rsidRPr="001C603F">
        <w:rPr>
          <w:rFonts w:hint="eastAsia"/>
          <w:color w:val="FF0000"/>
          <w:szCs w:val="24"/>
          <w:lang w:eastAsia="zh-CN"/>
        </w:rPr>
        <w:t xml:space="preserve"> </w:t>
      </w:r>
      <w:r w:rsidR="0029312B">
        <w:rPr>
          <w:b/>
          <w:color w:val="FF0000"/>
          <w:szCs w:val="24"/>
          <w:lang w:eastAsia="zh-CN"/>
        </w:rPr>
        <w:t>Sage 50's</w:t>
      </w:r>
      <w:r w:rsidR="0029312B" w:rsidRPr="0029312B">
        <w:rPr>
          <w:color w:val="000000" w:themeColor="text1"/>
          <w:szCs w:val="24"/>
          <w:lang w:eastAsia="zh-CN"/>
        </w:rPr>
        <w:t xml:space="preserve"> model uses cloud computing technology to make financial management easier and more efficient. Its advantage is, first of all, that it reduces the cost of the enterprise. Businesses don't need to buy and maintain expensive hardware. Second, it improves the efficiency of the enterprise by storing all the data in the cloud. So that users and businesses can access and update anytime, anywhere. Finally, it improves the company's customer service model so that customers can view their personal and financial information anytime, anywhere. The main purpose of Sage 50 is to drive innovation and application of financial management. By using Sage 50, organizations can achieve strategic financial management, optimize management processes, and improve the quality of financial management services. It also provides decision support to enterprises. This not only contributes to the competitiveness of the enterprise, but also benefits its sustainable development.</w:t>
      </w:r>
      <w:r w:rsidRPr="001C603F">
        <w:rPr>
          <w:rFonts w:hint="eastAsia"/>
          <w:b/>
          <w:color w:val="FF0000"/>
          <w:szCs w:val="24"/>
          <w:lang w:eastAsia="zh-CN"/>
        </w:rPr>
        <w:t>3.</w:t>
      </w:r>
      <w:r w:rsidR="001C603F" w:rsidRPr="001C603F">
        <w:rPr>
          <w:color w:val="000000" w:themeColor="text1"/>
          <w:szCs w:val="24"/>
          <w:lang w:eastAsia="zh-CN"/>
        </w:rPr>
        <w:t xml:space="preserve"> </w:t>
      </w:r>
      <w:bookmarkStart w:id="13" w:name="_Toc148639889"/>
      <w:r w:rsidR="0029312B">
        <w:t xml:space="preserve">With the exchange network application that my </w:t>
      </w:r>
      <w:r w:rsidR="0029312B" w:rsidRPr="0029312B">
        <w:rPr>
          <w:b/>
          <w:color w:val="FF0000"/>
        </w:rPr>
        <w:t>in-house development system</w:t>
      </w:r>
      <w:r w:rsidR="0029312B">
        <w:t xml:space="preserve"> can implement, the transfer of information becomes faster and easier. It expands the way of working and increases productivity. At the same time, with the continuous development of technology, the evolution of employees' working methods and habits, and the transformation of management concepts, my system definition is also constantly changing. At each stage of the technological development process, my system has also been given different content and new imagination, and people in different industries and at different levels have different views and understandings of my system.</w:t>
      </w:r>
    </w:p>
    <w:p w:rsidR="001C603F" w:rsidRDefault="001C603F" w:rsidP="001C603F">
      <w:pPr>
        <w:ind w:firstLineChars="150" w:firstLine="360"/>
        <w:rPr>
          <w:lang w:eastAsia="zh-CN"/>
        </w:rPr>
      </w:pPr>
      <w:r>
        <w:t>In general, my in-house developed system is a collection of almost all the information processing and management of the enterprise. It is aimed at different levels of users with different features. For senior leaders, my system provides decision support, based on scientific mathematical models, combined with internal and external information of the company, to provide reference and basis for leaders. For middle managers, my system is an information management system that extracts useful management information and masters business processes by using the basic data provided by each link of the business. For the average employee, my system is a trading and business processing system. It can provide office workers with an accurate, efficient and enjoyable working environment and tools.</w:t>
      </w:r>
    </w:p>
    <w:p w:rsidR="001C603F" w:rsidRPr="001C603F" w:rsidRDefault="00607192" w:rsidP="001C603F">
      <w:pPr>
        <w:rPr>
          <w:b/>
          <w:color w:val="000000" w:themeColor="text1"/>
          <w:sz w:val="36"/>
          <w:szCs w:val="36"/>
          <w:lang w:eastAsia="zh-CN"/>
        </w:rPr>
      </w:pPr>
      <w:r w:rsidRPr="001C603F">
        <w:rPr>
          <w:b/>
          <w:sz w:val="36"/>
          <w:szCs w:val="36"/>
        </w:rPr>
        <w:t>Recommendation</w:t>
      </w:r>
      <w:bookmarkEnd w:id="13"/>
    </w:p>
    <w:p w:rsidR="0029312B" w:rsidRDefault="001C603F" w:rsidP="001C603F">
      <w:pPr>
        <w:tabs>
          <w:tab w:val="left" w:pos="2160"/>
        </w:tabs>
        <w:ind w:firstLineChars="200" w:firstLine="480"/>
        <w:rPr>
          <w:rFonts w:hint="eastAsia"/>
          <w:lang w:eastAsia="zh-CN"/>
        </w:rPr>
      </w:pPr>
      <w:r>
        <w:rPr>
          <w:szCs w:val="24"/>
          <w:lang w:eastAsia="zh-CN"/>
        </w:rPr>
        <w:t xml:space="preserve">I recommend </w:t>
      </w:r>
      <w:r w:rsidRPr="001C603F">
        <w:rPr>
          <w:b/>
          <w:color w:val="FF0000"/>
          <w:szCs w:val="24"/>
          <w:lang w:eastAsia="zh-CN"/>
        </w:rPr>
        <w:t>building in-house</w:t>
      </w:r>
      <w:r>
        <w:rPr>
          <w:szCs w:val="24"/>
          <w:lang w:eastAsia="zh-CN"/>
        </w:rPr>
        <w:t xml:space="preserve">. </w:t>
      </w:r>
      <w:r w:rsidR="0029312B">
        <w:rPr>
          <w:szCs w:val="24"/>
          <w:lang w:eastAsia="zh-CN"/>
        </w:rPr>
        <w:t xml:space="preserve">There are many factors to consider when choosing a package, an in-house build, or a custom build. For example, budget costs, basic policy requirements, technical capabilities, team size, etc. The advantage of </w:t>
      </w:r>
      <w:r w:rsidR="0029312B" w:rsidRPr="0029312B">
        <w:rPr>
          <w:b/>
          <w:color w:val="FF0000"/>
          <w:szCs w:val="24"/>
          <w:lang w:eastAsia="zh-CN"/>
        </w:rPr>
        <w:t>purchasing a package</w:t>
      </w:r>
      <w:r w:rsidR="0029312B">
        <w:rPr>
          <w:szCs w:val="24"/>
          <w:lang w:eastAsia="zh-CN"/>
        </w:rPr>
        <w:t xml:space="preserve"> is that it saves time and resources. The software package is characterized by easy installation and installation, and it has ready-made features that do not require time-consuming development. Software packages are usually regularly tested to detect problems and be optimized for the purpose of optimization. Purchasing software packages can reduce development and maintenance costs. However, it has the disadvantage of not being able to meet the specific needs of Henry's system. Because </w:t>
      </w:r>
      <w:r w:rsidR="0029312B">
        <w:rPr>
          <w:rFonts w:hint="eastAsia"/>
          <w:szCs w:val="24"/>
          <w:lang w:eastAsia="zh-CN"/>
        </w:rPr>
        <w:t xml:space="preserve"> </w:t>
      </w:r>
      <w:r w:rsidR="0029312B">
        <w:rPr>
          <w:szCs w:val="24"/>
          <w:lang w:eastAsia="zh-CN"/>
        </w:rPr>
        <w:t xml:space="preserve">its </w:t>
      </w:r>
      <w:r w:rsidR="0029312B">
        <w:rPr>
          <w:rFonts w:hint="eastAsia"/>
          <w:szCs w:val="24"/>
          <w:lang w:eastAsia="zh-CN"/>
        </w:rPr>
        <w:t xml:space="preserve"> </w:t>
      </w:r>
      <w:r w:rsidR="0029312B">
        <w:rPr>
          <w:szCs w:val="24"/>
          <w:lang w:eastAsia="zh-CN"/>
        </w:rPr>
        <w:t>functionality</w:t>
      </w:r>
      <w:r w:rsidR="0029312B">
        <w:rPr>
          <w:rFonts w:hint="eastAsia"/>
          <w:szCs w:val="24"/>
          <w:lang w:eastAsia="zh-CN"/>
        </w:rPr>
        <w:t xml:space="preserve"> </w:t>
      </w:r>
      <w:r w:rsidR="0029312B">
        <w:rPr>
          <w:szCs w:val="24"/>
          <w:lang w:eastAsia="zh-CN"/>
        </w:rPr>
        <w:t xml:space="preserve"> is predefined. In addition, it also has the disadvantage of security and licensing problems. Henry's farm needed a system that matched the specific needs of the farm. Therefore, the Sage50 package is not the best choice of the three.</w:t>
      </w:r>
      <w:r w:rsidR="0029312B" w:rsidRPr="0029312B">
        <w:rPr>
          <w:rFonts w:hint="eastAsia"/>
          <w:szCs w:val="24"/>
          <w:lang w:eastAsia="zh-CN"/>
        </w:rPr>
        <w:t xml:space="preserve"> </w:t>
      </w:r>
      <w:r w:rsidR="0029312B" w:rsidRPr="0029312B">
        <w:rPr>
          <w:color w:val="000000" w:themeColor="text1"/>
          <w:szCs w:val="24"/>
          <w:lang w:eastAsia="zh-CN"/>
        </w:rPr>
        <w:t xml:space="preserve">The advantage of </w:t>
      </w:r>
      <w:r w:rsidR="0029312B" w:rsidRPr="0029312B">
        <w:rPr>
          <w:b/>
          <w:color w:val="FF0000"/>
          <w:szCs w:val="24"/>
          <w:lang w:eastAsia="zh-CN"/>
        </w:rPr>
        <w:lastRenderedPageBreak/>
        <w:t xml:space="preserve">building it in-house </w:t>
      </w:r>
      <w:r w:rsidR="0029312B" w:rsidRPr="0029312B">
        <w:rPr>
          <w:color w:val="000000" w:themeColor="text1"/>
          <w:szCs w:val="24"/>
          <w:lang w:eastAsia="zh-CN"/>
        </w:rPr>
        <w:t>is that it can be customized to better meet the needs of your organization. In addition, software is built in-house for better control. In the case of knowing the appeal to Henry Farm, the interior construction is the best option. When businesses have specific needs that cannot be met by purchasing ready-made packaging, interior architecture becomes very attractive. The internal build gives the system a wider range of flexibility and freedom. Businesses can build this system based on the specific needs and business processes required by Henry Farm. In addition, building in-house can improve the core technical capabilities of the enterprise while also increasing the range of professional knowledge and skills of employees. By building in-house, companies can cultivate their own development teams, making them more proficient in the business and processes of the enterprise. This allows companies to better maintain and update their software systems. But there are some risks associated with building in-house. It requires a lot of time and resources to prepare, and it requires the company to have a certain amount of technology. In the process of development, enterprises have to face some unknown problems and difficulties. This requires a high level of technical skills and problem-solving skills. In short, interior architecture offers more flexibility and freedom, but it also requires an investment of effort and resources.</w:t>
      </w:r>
      <w:bookmarkStart w:id="14" w:name="_Toc148639890"/>
      <w:r w:rsidR="0029312B" w:rsidRPr="0029312B">
        <w:rPr>
          <w:lang w:eastAsia="zh-CN"/>
        </w:rPr>
        <w:t xml:space="preserve"> </w:t>
      </w:r>
      <w:r w:rsidR="0029312B" w:rsidRPr="0029312B">
        <w:rPr>
          <w:b/>
          <w:color w:val="FF0000"/>
          <w:lang w:eastAsia="zh-CN"/>
        </w:rPr>
        <w:t>Custom builds</w:t>
      </w:r>
      <w:r w:rsidR="0029312B">
        <w:rPr>
          <w:lang w:eastAsia="zh-CN"/>
        </w:rPr>
        <w:t xml:space="preserve"> are basically the same as internal builds, which refer to software development and application customized by external software development companies or teams according to the specific needs of the enterprise. The advantage of this approach is that it leverages the expertise and experience of external software development companies to ensure the quality and performance of software systems. At the same time, it can also improve development efficiency. However, it has the disadvantage that it requires a lot of time and resources and requires specialized technology. However, custom builds can cost more than building them in-house</w:t>
      </w:r>
      <w:r w:rsidR="0029312B">
        <w:rPr>
          <w:rFonts w:hint="eastAsia"/>
          <w:lang w:eastAsia="zh-CN"/>
        </w:rPr>
        <w:t>。</w:t>
      </w:r>
    </w:p>
    <w:p w:rsidR="001C603F" w:rsidRPr="001C603F" w:rsidRDefault="001C603F" w:rsidP="001C603F">
      <w:pPr>
        <w:tabs>
          <w:tab w:val="left" w:pos="2160"/>
        </w:tabs>
        <w:ind w:firstLineChars="200" w:firstLine="480"/>
        <w:rPr>
          <w:b/>
          <w:color w:val="FF0000"/>
          <w:lang w:eastAsia="zh-CN"/>
        </w:rPr>
      </w:pPr>
      <w:r>
        <w:rPr>
          <w:lang w:eastAsia="zh-CN"/>
        </w:rPr>
        <w:t xml:space="preserve">It meets the special needs of customers and is also the center of almost all information processing and management of the enterprise. At the same time, it is cheaper to produce than custom construction. </w:t>
      </w:r>
      <w:r>
        <w:rPr>
          <w:b/>
          <w:color w:val="FF0000"/>
          <w:lang w:eastAsia="zh-CN"/>
        </w:rPr>
        <w:t xml:space="preserve">To sum up, </w:t>
      </w:r>
      <w:r>
        <w:rPr>
          <w:rFonts w:hint="eastAsia"/>
          <w:b/>
          <w:color w:val="FF0000"/>
          <w:lang w:eastAsia="zh-CN"/>
        </w:rPr>
        <w:t xml:space="preserve"> better </w:t>
      </w:r>
      <w:r w:rsidRPr="001C603F">
        <w:rPr>
          <w:b/>
          <w:color w:val="FF0000"/>
          <w:lang w:eastAsia="zh-CN"/>
        </w:rPr>
        <w:t>option to choose is build in-house.</w:t>
      </w:r>
    </w:p>
    <w:p w:rsidR="006C376C" w:rsidRPr="001C603F" w:rsidRDefault="006C376C" w:rsidP="001C603F">
      <w:pPr>
        <w:tabs>
          <w:tab w:val="left" w:pos="2160"/>
        </w:tabs>
        <w:rPr>
          <w:b/>
          <w:sz w:val="36"/>
          <w:szCs w:val="36"/>
          <w:lang w:eastAsia="zh-CN"/>
        </w:rPr>
      </w:pPr>
      <w:r w:rsidRPr="001C603F">
        <w:rPr>
          <w:rFonts w:hint="eastAsia"/>
          <w:b/>
          <w:sz w:val="36"/>
          <w:szCs w:val="36"/>
          <w:lang w:eastAsia="zh-CN"/>
        </w:rPr>
        <w:t>Conclusion</w:t>
      </w:r>
      <w:r w:rsidRPr="001C603F">
        <w:rPr>
          <w:b/>
          <w:sz w:val="36"/>
          <w:szCs w:val="36"/>
          <w:lang w:eastAsia="zh-CN"/>
        </w:rPr>
        <w:t>s</w:t>
      </w:r>
      <w:bookmarkEnd w:id="11"/>
      <w:bookmarkEnd w:id="14"/>
    </w:p>
    <w:p w:rsidR="0029312B" w:rsidRDefault="0029312B" w:rsidP="0029312B">
      <w:pPr>
        <w:ind w:firstLineChars="150" w:firstLine="360"/>
        <w:rPr>
          <w:rFonts w:hint="eastAsia"/>
          <w:lang w:eastAsia="zh-CN"/>
        </w:rPr>
      </w:pPr>
      <w:bookmarkStart w:id="15" w:name="_Toc495264658"/>
      <w:r>
        <w:rPr>
          <w:lang w:eastAsia="zh-CN"/>
        </w:rPr>
        <w:t>An analysis of the new system concluded that the system was highly functional and adaptable, and that it was efficient to achieve its objectives and provide for Henry Farms needs. And the system is able to run fast under high loads. In terms of security, the new system adopts encryption technology and security measures to protect customers' privacy and personal information. The new system is easier to use than outsourced software, user-friendly and in line with user habits. At the same time, the new system has better integration with other systems, which can realize the seamless connection and exchange of data. Easy to unify information on Henry Farms with other farms. From a cost-benefit point of view, the system has a high return on investment. Its high rate of return also brings long-term economic benefits to the enterprise. All in all, after a thorough analysis of the new system, we can conclude that the new system is an excellent software product that is powerful, secure, easy to use and cost-effective for users. In addition, the new system is maintainable and expandable. The structure of the new system is refined, so that it can be modified and maintained. At the same time, it can make itself easily expand and upgrade. These features enable the new system to operate stably and efficiently over the long term.</w:t>
      </w:r>
    </w:p>
    <w:p w:rsidR="00E32A73" w:rsidRPr="0029312B" w:rsidRDefault="0029312B" w:rsidP="0029312B">
      <w:pPr>
        <w:ind w:firstLineChars="150" w:firstLine="360"/>
        <w:rPr>
          <w:lang w:eastAsia="zh-CN"/>
        </w:rPr>
      </w:pPr>
      <w:r>
        <w:rPr>
          <w:lang w:eastAsia="zh-CN"/>
        </w:rPr>
        <w:t>In summary, through the comprehensive analysis of the new system, we know that the system is an excellent software product with strong functions, high performance, good security, good usability and user experience, compatibility and cost-effectiveness. It not only meets the needs of users, but also brings long-term economic benefits, while also integrating the specific requirements of farm development.</w:t>
      </w:r>
    </w:p>
    <w:p w:rsidR="00E32A73" w:rsidRPr="00E32A73" w:rsidRDefault="00E32A73" w:rsidP="00E32A73">
      <w:pPr>
        <w:rPr>
          <w:lang w:eastAsia="zh-CN"/>
        </w:rPr>
      </w:pPr>
    </w:p>
    <w:p w:rsidR="000364C3" w:rsidRDefault="000364C3" w:rsidP="000364C3">
      <w:pPr>
        <w:pStyle w:val="1"/>
      </w:pPr>
      <w:bookmarkStart w:id="16" w:name="_Toc148639891"/>
      <w:r>
        <w:t>Bibliography</w:t>
      </w:r>
      <w:bookmarkEnd w:id="15"/>
      <w:bookmarkEnd w:id="16"/>
    </w:p>
    <w:p w:rsidR="003C5434" w:rsidRPr="00660629" w:rsidRDefault="003C5434" w:rsidP="003C5434">
      <w:pPr>
        <w:rPr>
          <w:color w:val="FF0000"/>
          <w:sz w:val="28"/>
          <w:szCs w:val="21"/>
          <w:lang w:val="en-US" w:eastAsia="zh-CN"/>
        </w:rPr>
      </w:pPr>
      <w:r w:rsidRPr="00660629">
        <w:rPr>
          <w:color w:val="FF0000"/>
          <w:sz w:val="28"/>
          <w:szCs w:val="21"/>
          <w:lang w:val="en-US" w:eastAsia="zh-CN"/>
        </w:rPr>
        <w:t>“</w:t>
      </w:r>
      <w:r w:rsidRPr="00660629">
        <w:rPr>
          <w:rFonts w:hint="eastAsia"/>
          <w:color w:val="FF0000"/>
          <w:sz w:val="28"/>
          <w:szCs w:val="21"/>
          <w:lang w:val="en-US" w:eastAsia="zh-CN"/>
        </w:rPr>
        <w:t>Improve service level.</w:t>
      </w:r>
      <w:r w:rsidRPr="00660629">
        <w:rPr>
          <w:color w:val="FF0000"/>
          <w:sz w:val="28"/>
          <w:szCs w:val="21"/>
          <w:lang w:val="en-US" w:eastAsia="zh-CN"/>
        </w:rPr>
        <w:t>’’</w:t>
      </w:r>
      <w:r w:rsidRPr="00660629">
        <w:rPr>
          <w:rFonts w:hint="eastAsia"/>
          <w:color w:val="FF0000"/>
          <w:sz w:val="28"/>
          <w:szCs w:val="21"/>
          <w:lang w:val="en-US" w:eastAsia="zh-CN"/>
        </w:rPr>
        <w:t xml:space="preserve">(John S. Robert J. Stephen B. 2017 </w:t>
      </w:r>
      <w:r w:rsidRPr="00660629">
        <w:rPr>
          <w:rFonts w:hint="eastAsia"/>
          <w:i/>
          <w:iCs/>
          <w:color w:val="FF0000"/>
          <w:sz w:val="28"/>
          <w:szCs w:val="21"/>
          <w:lang w:val="en-US" w:eastAsia="zh-CN"/>
        </w:rPr>
        <w:t>System analysis and design: agile iterative methods 6th ed. Beijing: machine press  page204</w:t>
      </w:r>
      <w:r w:rsidRPr="00660629">
        <w:rPr>
          <w:rFonts w:hint="eastAsia"/>
          <w:color w:val="FF0000"/>
          <w:sz w:val="28"/>
          <w:szCs w:val="21"/>
          <w:lang w:val="en-US" w:eastAsia="zh-CN"/>
        </w:rPr>
        <w:t>)</w:t>
      </w:r>
    </w:p>
    <w:p w:rsidR="003C5434" w:rsidRPr="00660629" w:rsidRDefault="003C5434" w:rsidP="003C5434">
      <w:pPr>
        <w:rPr>
          <w:color w:val="FF0000"/>
          <w:sz w:val="28"/>
          <w:szCs w:val="21"/>
          <w:lang w:val="en-US" w:eastAsia="zh-CN"/>
        </w:rPr>
      </w:pPr>
    </w:p>
    <w:p w:rsidR="003C5434" w:rsidRPr="00660629" w:rsidRDefault="003C5434" w:rsidP="003C5434">
      <w:pPr>
        <w:rPr>
          <w:color w:val="FF0000"/>
          <w:sz w:val="28"/>
          <w:szCs w:val="21"/>
          <w:lang w:val="en-US" w:eastAsia="zh-CN"/>
        </w:rPr>
      </w:pPr>
      <w:r w:rsidRPr="00660629">
        <w:rPr>
          <w:color w:val="FF0000"/>
          <w:sz w:val="28"/>
          <w:szCs w:val="21"/>
          <w:lang w:val="en-US" w:eastAsia="zh-CN"/>
        </w:rPr>
        <w:t>“</w:t>
      </w:r>
      <w:r w:rsidRPr="00660629">
        <w:rPr>
          <w:rFonts w:hint="eastAsia"/>
          <w:color w:val="FF0000"/>
          <w:sz w:val="28"/>
          <w:szCs w:val="21"/>
          <w:lang w:val="en-US" w:eastAsia="zh-CN"/>
        </w:rPr>
        <w:t>Improve customer satisfaction</w:t>
      </w:r>
      <w:r w:rsidRPr="00660629">
        <w:rPr>
          <w:color w:val="FF0000"/>
          <w:sz w:val="28"/>
          <w:szCs w:val="21"/>
          <w:lang w:val="en-US" w:eastAsia="zh-CN"/>
        </w:rPr>
        <w:t>”</w:t>
      </w:r>
      <w:r w:rsidRPr="00660629">
        <w:rPr>
          <w:rFonts w:hint="eastAsia"/>
          <w:color w:val="FF0000"/>
          <w:sz w:val="28"/>
          <w:szCs w:val="21"/>
          <w:lang w:val="en-US" w:eastAsia="zh-CN"/>
        </w:rPr>
        <w:t xml:space="preserve">(John S. Robert J. Stephen B. 2017 </w:t>
      </w:r>
      <w:r w:rsidRPr="00660629">
        <w:rPr>
          <w:rFonts w:hint="eastAsia"/>
          <w:i/>
          <w:iCs/>
          <w:color w:val="FF0000"/>
          <w:sz w:val="28"/>
          <w:szCs w:val="21"/>
          <w:lang w:val="en-US" w:eastAsia="zh-CN"/>
        </w:rPr>
        <w:t>System analysis and design: agile iterative methods 6th ed. Beijing: machine press  page204</w:t>
      </w:r>
      <w:r w:rsidRPr="00660629">
        <w:rPr>
          <w:rFonts w:hint="eastAsia"/>
          <w:color w:val="FF0000"/>
          <w:sz w:val="28"/>
          <w:szCs w:val="21"/>
          <w:lang w:val="en-US" w:eastAsia="zh-CN"/>
        </w:rPr>
        <w:t>)</w:t>
      </w:r>
    </w:p>
    <w:p w:rsidR="003C5434" w:rsidRPr="00660629" w:rsidRDefault="003C5434" w:rsidP="003C5434">
      <w:pPr>
        <w:rPr>
          <w:color w:val="FF0000"/>
          <w:sz w:val="28"/>
          <w:szCs w:val="21"/>
          <w:lang w:val="en-US" w:eastAsia="zh-CN"/>
        </w:rPr>
      </w:pPr>
      <w:r w:rsidRPr="00660629">
        <w:rPr>
          <w:color w:val="FF0000"/>
          <w:sz w:val="28"/>
          <w:szCs w:val="21"/>
          <w:lang w:val="en-US" w:eastAsia="zh-CN"/>
        </w:rPr>
        <w:t>‘’System prompts for customer address</w:t>
      </w:r>
      <w:r w:rsidRPr="00660629">
        <w:rPr>
          <w:rFonts w:hint="eastAsia"/>
          <w:color w:val="FF0000"/>
          <w:sz w:val="28"/>
          <w:szCs w:val="21"/>
          <w:lang w:val="en-US" w:eastAsia="zh-CN"/>
        </w:rPr>
        <w:t>.</w:t>
      </w:r>
      <w:r w:rsidRPr="00660629">
        <w:rPr>
          <w:color w:val="FF0000"/>
          <w:sz w:val="28"/>
          <w:szCs w:val="21"/>
          <w:lang w:val="en-US" w:eastAsia="zh-CN"/>
        </w:rPr>
        <w:t>”</w:t>
      </w:r>
      <w:r w:rsidRPr="00660629">
        <w:rPr>
          <w:rFonts w:hint="eastAsia"/>
          <w:color w:val="FF0000"/>
          <w:sz w:val="28"/>
          <w:szCs w:val="21"/>
          <w:lang w:val="en-US" w:eastAsia="zh-CN"/>
        </w:rPr>
        <w:t xml:space="preserve">(John S. Robert J. Stephen B. 2017 </w:t>
      </w:r>
      <w:r w:rsidRPr="00660629">
        <w:rPr>
          <w:rFonts w:hint="eastAsia"/>
          <w:i/>
          <w:iCs/>
          <w:color w:val="FF0000"/>
          <w:sz w:val="28"/>
          <w:szCs w:val="21"/>
          <w:lang w:val="en-US" w:eastAsia="zh-CN"/>
        </w:rPr>
        <w:t>System analysis and design: agile iterative methods 6th ed. Beijing: machine press  page92</w:t>
      </w:r>
      <w:r w:rsidRPr="00660629">
        <w:rPr>
          <w:rFonts w:hint="eastAsia"/>
          <w:color w:val="FF0000"/>
          <w:sz w:val="28"/>
          <w:szCs w:val="21"/>
          <w:lang w:val="en-US" w:eastAsia="zh-CN"/>
        </w:rPr>
        <w:t>)</w:t>
      </w:r>
    </w:p>
    <w:p w:rsidR="003C5434" w:rsidRPr="00660629" w:rsidRDefault="003C5434" w:rsidP="003C5434">
      <w:pPr>
        <w:rPr>
          <w:color w:val="FF0000"/>
          <w:sz w:val="28"/>
          <w:szCs w:val="21"/>
          <w:lang w:val="en-US" w:eastAsia="zh-CN"/>
        </w:rPr>
      </w:pPr>
      <w:r w:rsidRPr="00660629">
        <w:rPr>
          <w:color w:val="FF0000"/>
          <w:sz w:val="28"/>
          <w:szCs w:val="21"/>
          <w:lang w:val="en-US" w:eastAsia="zh-CN"/>
        </w:rPr>
        <w:t>“</w:t>
      </w:r>
      <w:r w:rsidRPr="00660629">
        <w:rPr>
          <w:rFonts w:hint="eastAsia"/>
          <w:color w:val="FF0000"/>
          <w:sz w:val="28"/>
          <w:szCs w:val="36"/>
          <w:lang w:val="en-US" w:eastAsia="zh-CN"/>
        </w:rPr>
        <w:t>System prompts for customer address</w:t>
      </w:r>
      <w:r w:rsidRPr="00660629">
        <w:rPr>
          <w:rFonts w:hint="eastAsia"/>
          <w:color w:val="FF0000"/>
          <w:szCs w:val="32"/>
          <w:lang w:val="en-US" w:eastAsia="zh-CN"/>
        </w:rPr>
        <w:t>.</w:t>
      </w:r>
      <w:r w:rsidRPr="00660629">
        <w:rPr>
          <w:color w:val="FF0000"/>
          <w:sz w:val="28"/>
          <w:szCs w:val="21"/>
          <w:lang w:val="en-US" w:eastAsia="zh-CN"/>
        </w:rPr>
        <w:t>”</w:t>
      </w:r>
      <w:r w:rsidRPr="00660629">
        <w:rPr>
          <w:rFonts w:hint="eastAsia"/>
          <w:color w:val="FF0000"/>
          <w:sz w:val="28"/>
          <w:szCs w:val="21"/>
          <w:lang w:val="en-US" w:eastAsia="zh-CN"/>
        </w:rPr>
        <w:t xml:space="preserve">(John S. Robert J. Stephen B. 2017 </w:t>
      </w:r>
      <w:r w:rsidRPr="00660629">
        <w:rPr>
          <w:rFonts w:hint="eastAsia"/>
          <w:i/>
          <w:iCs/>
          <w:color w:val="FF0000"/>
          <w:sz w:val="28"/>
          <w:szCs w:val="21"/>
          <w:lang w:val="en-US" w:eastAsia="zh-CN"/>
        </w:rPr>
        <w:t>System analysis and design: agile iterative methods 6th ed. Beijing: machine press  page92</w:t>
      </w:r>
      <w:r w:rsidRPr="00660629">
        <w:rPr>
          <w:rFonts w:hint="eastAsia"/>
          <w:color w:val="FF0000"/>
          <w:sz w:val="28"/>
          <w:szCs w:val="21"/>
          <w:lang w:val="en-US" w:eastAsia="zh-CN"/>
        </w:rPr>
        <w:t>)</w:t>
      </w:r>
    </w:p>
    <w:p w:rsidR="00B919B9" w:rsidRPr="00660629" w:rsidRDefault="004F3BC7" w:rsidP="00B919B9">
      <w:pPr>
        <w:rPr>
          <w:color w:val="FF0000"/>
          <w:sz w:val="22"/>
          <w:u w:val="single"/>
        </w:rPr>
      </w:pPr>
      <w:r w:rsidRPr="00660629">
        <w:rPr>
          <w:b/>
          <w:color w:val="FF0000"/>
          <w:sz w:val="22"/>
        </w:rPr>
        <w:t>“</w:t>
      </w:r>
      <w:r w:rsidR="00B919B9" w:rsidRPr="00660629">
        <w:rPr>
          <w:b/>
          <w:color w:val="FF0000"/>
          <w:sz w:val="22"/>
        </w:rPr>
        <w:t>Agrivi</w:t>
      </w:r>
      <w:r w:rsidRPr="00660629">
        <w:rPr>
          <w:b/>
          <w:color w:val="FF0000"/>
          <w:sz w:val="22"/>
        </w:rPr>
        <w:t>”</w:t>
      </w:r>
      <w:r w:rsidR="00B919B9" w:rsidRPr="00660629">
        <w:rPr>
          <w:color w:val="FF0000"/>
          <w:sz w:val="22"/>
        </w:rPr>
        <w:t>MatijaZulj</w:t>
      </w:r>
      <w:r w:rsidR="00B919B9" w:rsidRPr="00660629">
        <w:rPr>
          <w:rFonts w:ascii="Segoe UI" w:hAnsi="Segoe UI" w:cs="Segoe UI"/>
          <w:color w:val="FF0000"/>
          <w:sz w:val="22"/>
          <w:szCs w:val="21"/>
        </w:rPr>
        <w:t xml:space="preserve">2013 </w:t>
      </w:r>
      <w:r w:rsidR="000303DF" w:rsidRPr="00660629">
        <w:rPr>
          <w:rFonts w:ascii="Segoe UI" w:hAnsi="Segoe UI" w:cs="Segoe UI"/>
          <w:color w:val="FF0000"/>
          <w:sz w:val="22"/>
          <w:szCs w:val="21"/>
        </w:rPr>
        <w:t xml:space="preserve"> website:</w:t>
      </w:r>
      <w:hyperlink r:id="rId12" w:history="1">
        <w:r w:rsidR="00B919B9" w:rsidRPr="00660629">
          <w:rPr>
            <w:rStyle w:val="a4"/>
            <w:color w:val="FF0000"/>
            <w:sz w:val="22"/>
          </w:rPr>
          <w:t>https://www.capterra.com/p/</w:t>
        </w:r>
      </w:hyperlink>
      <w:r w:rsidR="00B919B9" w:rsidRPr="00660629">
        <w:rPr>
          <w:rStyle w:val="a4"/>
          <w:color w:val="FF0000"/>
          <w:sz w:val="22"/>
        </w:rPr>
        <w:t>136084/Agrivi/</w:t>
      </w:r>
    </w:p>
    <w:p w:rsidR="000364C3" w:rsidRPr="00B919B9" w:rsidRDefault="000364C3" w:rsidP="000364C3">
      <w:pPr>
        <w:rPr>
          <w:rFonts w:ascii="TimesNewRomanPSMT" w:hAnsi="TimesNewRomanPSMT" w:cs="TimesNewRomanPSMT"/>
          <w:szCs w:val="22"/>
        </w:rPr>
      </w:pPr>
    </w:p>
    <w:sectPr w:rsidR="000364C3" w:rsidRPr="00B919B9" w:rsidSect="002D39D1">
      <w:footerReference w:type="default" r:id="rId13"/>
      <w:pgSz w:w="11899" w:h="16840"/>
      <w:pgMar w:top="1134" w:right="275" w:bottom="1134" w:left="1560" w:header="709" w:footer="709"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3900" w:rsidRDefault="00213900" w:rsidP="000A63A3">
      <w:pPr>
        <w:spacing w:after="0"/>
      </w:pPr>
      <w:r>
        <w:separator/>
      </w:r>
    </w:p>
  </w:endnote>
  <w:endnote w:type="continuationSeparator" w:id="1">
    <w:p w:rsidR="00213900" w:rsidRDefault="00213900" w:rsidP="000A63A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sig w:usb0="00000000" w:usb1="00000000"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 w:name="Yu Gothic UI Semibold">
    <w:panose1 w:val="020B0700000000000000"/>
    <w:charset w:val="80"/>
    <w:family w:val="swiss"/>
    <w:pitch w:val="variable"/>
    <w:sig w:usb0="E00002FF" w:usb1="2AC7FDFF" w:usb2="00000016"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577" w:rsidRDefault="00290577" w:rsidP="002D39D1">
    <w:pPr>
      <w:pStyle w:val="a8"/>
    </w:pPr>
  </w:p>
  <w:p w:rsidR="00290577" w:rsidRDefault="00290577" w:rsidP="003D4C6F">
    <w:pPr>
      <w:pStyle w:val="a8"/>
      <w:tabs>
        <w:tab w:val="clear" w:pos="4153"/>
        <w:tab w:val="clear" w:pos="8306"/>
        <w:tab w:val="left" w:pos="5121"/>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3900" w:rsidRDefault="00213900" w:rsidP="000A63A3">
      <w:pPr>
        <w:spacing w:after="0"/>
      </w:pPr>
      <w:r>
        <w:separator/>
      </w:r>
    </w:p>
  </w:footnote>
  <w:footnote w:type="continuationSeparator" w:id="1">
    <w:p w:rsidR="00213900" w:rsidRDefault="00213900" w:rsidP="000A63A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A62EAF4"/>
    <w:multiLevelType w:val="singleLevel"/>
    <w:tmpl w:val="BA62EAF4"/>
    <w:lvl w:ilvl="0">
      <w:start w:val="1"/>
      <w:numFmt w:val="decimal"/>
      <w:lvlText w:val="%1."/>
      <w:lvlJc w:val="left"/>
      <w:pPr>
        <w:tabs>
          <w:tab w:val="left" w:pos="312"/>
        </w:tabs>
      </w:pPr>
    </w:lvl>
  </w:abstractNum>
  <w:abstractNum w:abstractNumId="1">
    <w:nsid w:val="C027F16B"/>
    <w:multiLevelType w:val="singleLevel"/>
    <w:tmpl w:val="C027F16B"/>
    <w:lvl w:ilvl="0">
      <w:start w:val="1"/>
      <w:numFmt w:val="decimal"/>
      <w:suff w:val="space"/>
      <w:lvlText w:val="%1."/>
      <w:lvlJc w:val="left"/>
    </w:lvl>
  </w:abstractNum>
  <w:abstractNum w:abstractNumId="2">
    <w:nsid w:val="C489663D"/>
    <w:multiLevelType w:val="singleLevel"/>
    <w:tmpl w:val="C489663D"/>
    <w:lvl w:ilvl="0">
      <w:start w:val="1"/>
      <w:numFmt w:val="decimal"/>
      <w:lvlText w:val="%1."/>
      <w:lvlJc w:val="left"/>
      <w:pPr>
        <w:tabs>
          <w:tab w:val="left" w:pos="312"/>
        </w:tabs>
      </w:pPr>
    </w:lvl>
  </w:abstractNum>
  <w:abstractNum w:abstractNumId="3">
    <w:nsid w:val="C94739DA"/>
    <w:multiLevelType w:val="singleLevel"/>
    <w:tmpl w:val="C94739DA"/>
    <w:lvl w:ilvl="0">
      <w:start w:val="1"/>
      <w:numFmt w:val="decimal"/>
      <w:lvlText w:val="%1."/>
      <w:lvlJc w:val="left"/>
      <w:pPr>
        <w:tabs>
          <w:tab w:val="left" w:pos="312"/>
        </w:tabs>
      </w:pPr>
    </w:lvl>
  </w:abstractNum>
  <w:abstractNum w:abstractNumId="4">
    <w:nsid w:val="030225CE"/>
    <w:multiLevelType w:val="hybridMultilevel"/>
    <w:tmpl w:val="A3269556"/>
    <w:lvl w:ilvl="0" w:tplc="B1D25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0F630C"/>
    <w:multiLevelType w:val="multilevel"/>
    <w:tmpl w:val="8E9686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93813AE"/>
    <w:multiLevelType w:val="hybridMultilevel"/>
    <w:tmpl w:val="37C83E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F8B137F"/>
    <w:multiLevelType w:val="hybridMultilevel"/>
    <w:tmpl w:val="4614C8F2"/>
    <w:lvl w:ilvl="0" w:tplc="169A7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5886EEF"/>
    <w:multiLevelType w:val="hybridMultilevel"/>
    <w:tmpl w:val="84EE3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47378"/>
    <w:multiLevelType w:val="hybridMultilevel"/>
    <w:tmpl w:val="AF306070"/>
    <w:lvl w:ilvl="0" w:tplc="B1D25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8D5ABD"/>
    <w:multiLevelType w:val="hybridMultilevel"/>
    <w:tmpl w:val="BD8C2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57148A"/>
    <w:multiLevelType w:val="multilevel"/>
    <w:tmpl w:val="A35CAE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48150F3C"/>
    <w:multiLevelType w:val="hybridMultilevel"/>
    <w:tmpl w:val="22FEC96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53151CEB"/>
    <w:multiLevelType w:val="multilevel"/>
    <w:tmpl w:val="484871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8C363A"/>
    <w:multiLevelType w:val="multilevel"/>
    <w:tmpl w:val="07964F7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60EA31C6"/>
    <w:multiLevelType w:val="hybridMultilevel"/>
    <w:tmpl w:val="ECA65D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62620BA4"/>
    <w:multiLevelType w:val="hybridMultilevel"/>
    <w:tmpl w:val="96465F72"/>
    <w:lvl w:ilvl="0" w:tplc="C5701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9A4E90"/>
    <w:multiLevelType w:val="multilevel"/>
    <w:tmpl w:val="209434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75B861AE"/>
    <w:multiLevelType w:val="hybridMultilevel"/>
    <w:tmpl w:val="9CF28D86"/>
    <w:lvl w:ilvl="0" w:tplc="DBF85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C744467"/>
    <w:multiLevelType w:val="hybridMultilevel"/>
    <w:tmpl w:val="ECA65D5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6"/>
  </w:num>
  <w:num w:numId="2">
    <w:abstractNumId w:val="19"/>
  </w:num>
  <w:num w:numId="3">
    <w:abstractNumId w:val="12"/>
  </w:num>
  <w:num w:numId="4">
    <w:abstractNumId w:val="14"/>
  </w:num>
  <w:num w:numId="5">
    <w:abstractNumId w:val="7"/>
  </w:num>
  <w:num w:numId="6">
    <w:abstractNumId w:val="16"/>
  </w:num>
  <w:num w:numId="7">
    <w:abstractNumId w:val="18"/>
  </w:num>
  <w:num w:numId="8">
    <w:abstractNumId w:val="5"/>
  </w:num>
  <w:num w:numId="9">
    <w:abstractNumId w:val="17"/>
  </w:num>
  <w:num w:numId="10">
    <w:abstractNumId w:val="11"/>
  </w:num>
  <w:num w:numId="11">
    <w:abstractNumId w:val="3"/>
  </w:num>
  <w:num w:numId="12">
    <w:abstractNumId w:val="0"/>
  </w:num>
  <w:num w:numId="13">
    <w:abstractNumId w:val="2"/>
  </w:num>
  <w:num w:numId="14">
    <w:abstractNumId w:val="13"/>
  </w:num>
  <w:num w:numId="15">
    <w:abstractNumId w:val="10"/>
  </w:num>
  <w:num w:numId="16">
    <w:abstractNumId w:val="8"/>
  </w:num>
  <w:num w:numId="17">
    <w:abstractNumId w:val="15"/>
  </w:num>
  <w:num w:numId="18">
    <w:abstractNumId w:val="1"/>
  </w:num>
  <w:num w:numId="19">
    <w:abstractNumId w:val="9"/>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embedSystemFonts/>
  <w:bordersDoNotSurroundHeader/>
  <w:bordersDoNotSurroundFooter/>
  <w:stylePaneFormatFilter w:val="3F01"/>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6146"/>
  </w:hdrShapeDefault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2NLAwNDC0MDC1MDO1tDRW0lEKTi0uzszPAykwrgUAMt026CwAAAA="/>
  </w:docVars>
  <w:rsids>
    <w:rsidRoot w:val="005D54FD"/>
    <w:rsid w:val="000104C5"/>
    <w:rsid w:val="0001434D"/>
    <w:rsid w:val="000236CA"/>
    <w:rsid w:val="000303DF"/>
    <w:rsid w:val="00031623"/>
    <w:rsid w:val="000364C3"/>
    <w:rsid w:val="00044190"/>
    <w:rsid w:val="00047672"/>
    <w:rsid w:val="000617DA"/>
    <w:rsid w:val="00070D15"/>
    <w:rsid w:val="000717CB"/>
    <w:rsid w:val="000877A0"/>
    <w:rsid w:val="000A63A3"/>
    <w:rsid w:val="000B1C09"/>
    <w:rsid w:val="000B5667"/>
    <w:rsid w:val="000C0E62"/>
    <w:rsid w:val="000C586D"/>
    <w:rsid w:val="000D4AAC"/>
    <w:rsid w:val="000D4B99"/>
    <w:rsid w:val="000D6CC4"/>
    <w:rsid w:val="000E3678"/>
    <w:rsid w:val="00101AAF"/>
    <w:rsid w:val="001367D3"/>
    <w:rsid w:val="00184886"/>
    <w:rsid w:val="0019448C"/>
    <w:rsid w:val="001963EC"/>
    <w:rsid w:val="001A592A"/>
    <w:rsid w:val="001B7060"/>
    <w:rsid w:val="001C603F"/>
    <w:rsid w:val="001E6C1E"/>
    <w:rsid w:val="00203E7D"/>
    <w:rsid w:val="00213900"/>
    <w:rsid w:val="002215CB"/>
    <w:rsid w:val="00240CAC"/>
    <w:rsid w:val="00252A0D"/>
    <w:rsid w:val="00262D62"/>
    <w:rsid w:val="00263985"/>
    <w:rsid w:val="00290577"/>
    <w:rsid w:val="0029312B"/>
    <w:rsid w:val="002B5870"/>
    <w:rsid w:val="002D39D1"/>
    <w:rsid w:val="002F7A90"/>
    <w:rsid w:val="00300E58"/>
    <w:rsid w:val="003401FD"/>
    <w:rsid w:val="00343006"/>
    <w:rsid w:val="00384163"/>
    <w:rsid w:val="00385508"/>
    <w:rsid w:val="003B0404"/>
    <w:rsid w:val="003C3CEB"/>
    <w:rsid w:val="003C5434"/>
    <w:rsid w:val="003D08B6"/>
    <w:rsid w:val="003D4C6F"/>
    <w:rsid w:val="003F4276"/>
    <w:rsid w:val="003F742A"/>
    <w:rsid w:val="00400F10"/>
    <w:rsid w:val="0041739D"/>
    <w:rsid w:val="004202E2"/>
    <w:rsid w:val="004256FD"/>
    <w:rsid w:val="00426F41"/>
    <w:rsid w:val="0042710B"/>
    <w:rsid w:val="004527A6"/>
    <w:rsid w:val="00463096"/>
    <w:rsid w:val="00466697"/>
    <w:rsid w:val="004735F7"/>
    <w:rsid w:val="00480AFC"/>
    <w:rsid w:val="004A3C1B"/>
    <w:rsid w:val="004B20AD"/>
    <w:rsid w:val="004B3225"/>
    <w:rsid w:val="004F298F"/>
    <w:rsid w:val="004F3BC7"/>
    <w:rsid w:val="0051471C"/>
    <w:rsid w:val="00530B87"/>
    <w:rsid w:val="005326D1"/>
    <w:rsid w:val="00537A40"/>
    <w:rsid w:val="005514C1"/>
    <w:rsid w:val="005518AE"/>
    <w:rsid w:val="005538C4"/>
    <w:rsid w:val="00570DF9"/>
    <w:rsid w:val="0058140A"/>
    <w:rsid w:val="005B7205"/>
    <w:rsid w:val="005C4EDB"/>
    <w:rsid w:val="005D4EA3"/>
    <w:rsid w:val="005D54FD"/>
    <w:rsid w:val="005D7BEA"/>
    <w:rsid w:val="005E0941"/>
    <w:rsid w:val="00607192"/>
    <w:rsid w:val="006306E3"/>
    <w:rsid w:val="006507E6"/>
    <w:rsid w:val="00656409"/>
    <w:rsid w:val="00660629"/>
    <w:rsid w:val="00660822"/>
    <w:rsid w:val="00662BC9"/>
    <w:rsid w:val="00663304"/>
    <w:rsid w:val="006666C9"/>
    <w:rsid w:val="00670BE5"/>
    <w:rsid w:val="00676A18"/>
    <w:rsid w:val="00685438"/>
    <w:rsid w:val="0069114D"/>
    <w:rsid w:val="006A223F"/>
    <w:rsid w:val="006A6383"/>
    <w:rsid w:val="006A68F3"/>
    <w:rsid w:val="006B572C"/>
    <w:rsid w:val="006C376C"/>
    <w:rsid w:val="006D68F4"/>
    <w:rsid w:val="006E56DB"/>
    <w:rsid w:val="006F08A0"/>
    <w:rsid w:val="00704E3C"/>
    <w:rsid w:val="00710E0E"/>
    <w:rsid w:val="007158BA"/>
    <w:rsid w:val="00722B7D"/>
    <w:rsid w:val="00733F93"/>
    <w:rsid w:val="0075229A"/>
    <w:rsid w:val="00754CC6"/>
    <w:rsid w:val="00755356"/>
    <w:rsid w:val="00766BD3"/>
    <w:rsid w:val="00786A7A"/>
    <w:rsid w:val="00791C4C"/>
    <w:rsid w:val="007C2B50"/>
    <w:rsid w:val="007C4830"/>
    <w:rsid w:val="007C58E1"/>
    <w:rsid w:val="007D2129"/>
    <w:rsid w:val="007D77F7"/>
    <w:rsid w:val="007F78CF"/>
    <w:rsid w:val="00801535"/>
    <w:rsid w:val="00806971"/>
    <w:rsid w:val="0081468F"/>
    <w:rsid w:val="008162A0"/>
    <w:rsid w:val="00830385"/>
    <w:rsid w:val="00834B8B"/>
    <w:rsid w:val="008369D4"/>
    <w:rsid w:val="00860218"/>
    <w:rsid w:val="00863FE7"/>
    <w:rsid w:val="008B0783"/>
    <w:rsid w:val="008C0C5F"/>
    <w:rsid w:val="008C1260"/>
    <w:rsid w:val="008C7A26"/>
    <w:rsid w:val="008E3358"/>
    <w:rsid w:val="00911CA4"/>
    <w:rsid w:val="009224BE"/>
    <w:rsid w:val="00941959"/>
    <w:rsid w:val="00950F46"/>
    <w:rsid w:val="00961261"/>
    <w:rsid w:val="00981633"/>
    <w:rsid w:val="009A3611"/>
    <w:rsid w:val="009B3423"/>
    <w:rsid w:val="009C713A"/>
    <w:rsid w:val="009E1DFF"/>
    <w:rsid w:val="009F120F"/>
    <w:rsid w:val="00A42648"/>
    <w:rsid w:val="00A57FBC"/>
    <w:rsid w:val="00A6056E"/>
    <w:rsid w:val="00A61651"/>
    <w:rsid w:val="00A84D75"/>
    <w:rsid w:val="00A94655"/>
    <w:rsid w:val="00AA68C8"/>
    <w:rsid w:val="00AC109B"/>
    <w:rsid w:val="00AD2C51"/>
    <w:rsid w:val="00B1313F"/>
    <w:rsid w:val="00B14C0E"/>
    <w:rsid w:val="00B4786F"/>
    <w:rsid w:val="00B70DBE"/>
    <w:rsid w:val="00B919B9"/>
    <w:rsid w:val="00BB0149"/>
    <w:rsid w:val="00BC52E7"/>
    <w:rsid w:val="00BC5D3C"/>
    <w:rsid w:val="00BD7772"/>
    <w:rsid w:val="00BD7B6B"/>
    <w:rsid w:val="00C20BD8"/>
    <w:rsid w:val="00C21189"/>
    <w:rsid w:val="00C3497C"/>
    <w:rsid w:val="00C40002"/>
    <w:rsid w:val="00C613DE"/>
    <w:rsid w:val="00C61B1B"/>
    <w:rsid w:val="00C93372"/>
    <w:rsid w:val="00CD08D0"/>
    <w:rsid w:val="00CD2667"/>
    <w:rsid w:val="00CE0C05"/>
    <w:rsid w:val="00CF7077"/>
    <w:rsid w:val="00D0540F"/>
    <w:rsid w:val="00D24577"/>
    <w:rsid w:val="00D444D3"/>
    <w:rsid w:val="00D56DBC"/>
    <w:rsid w:val="00D91777"/>
    <w:rsid w:val="00DA1DF6"/>
    <w:rsid w:val="00DC5D42"/>
    <w:rsid w:val="00DE5165"/>
    <w:rsid w:val="00E02B07"/>
    <w:rsid w:val="00E05FCE"/>
    <w:rsid w:val="00E32A73"/>
    <w:rsid w:val="00E5020E"/>
    <w:rsid w:val="00E64D4C"/>
    <w:rsid w:val="00E70C02"/>
    <w:rsid w:val="00E90595"/>
    <w:rsid w:val="00EB469A"/>
    <w:rsid w:val="00EC0319"/>
    <w:rsid w:val="00EC0E81"/>
    <w:rsid w:val="00EC1074"/>
    <w:rsid w:val="00EE2FB1"/>
    <w:rsid w:val="00F04D05"/>
    <w:rsid w:val="00F06081"/>
    <w:rsid w:val="00F23073"/>
    <w:rsid w:val="00F27C59"/>
    <w:rsid w:val="00F27DC0"/>
    <w:rsid w:val="00F27F5D"/>
    <w:rsid w:val="00F470CA"/>
    <w:rsid w:val="00F560F7"/>
    <w:rsid w:val="00F675D9"/>
    <w:rsid w:val="00F67720"/>
    <w:rsid w:val="00F81981"/>
    <w:rsid w:val="00F925C1"/>
    <w:rsid w:val="00FA01F5"/>
    <w:rsid w:val="00FB5A4F"/>
    <w:rsid w:val="00FC050F"/>
    <w:rsid w:val="00FC0D56"/>
    <w:rsid w:val="00FC2D8D"/>
    <w:rsid w:val="00FD5B9C"/>
    <w:rsid w:val="00FD6AD3"/>
    <w:rsid w:val="00FF0A3E"/>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EastAsia" w:hAnsi="Cambria" w:cs="Times New Roman"/>
        <w:lang w:val="en-IE"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a">
    <w:name w:val="Normal"/>
    <w:qFormat/>
    <w:rsid w:val="00915356"/>
    <w:pPr>
      <w:spacing w:after="200"/>
    </w:pPr>
    <w:rPr>
      <w:sz w:val="24"/>
      <w:lang w:val="en-AU" w:eastAsia="en-US"/>
    </w:rPr>
  </w:style>
  <w:style w:type="paragraph" w:styleId="1">
    <w:name w:val="heading 1"/>
    <w:basedOn w:val="a"/>
    <w:next w:val="a"/>
    <w:link w:val="1Char"/>
    <w:uiPriority w:val="9"/>
    <w:qFormat/>
    <w:rsid w:val="00393FD9"/>
    <w:pPr>
      <w:keepNext/>
      <w:spacing w:before="240" w:after="60"/>
      <w:outlineLvl w:val="0"/>
    </w:pPr>
    <w:rPr>
      <w:rFonts w:ascii="Calibri" w:eastAsia="Times New Roman" w:hAnsi="Calibri"/>
      <w:b/>
      <w:bCs/>
      <w:kern w:val="32"/>
      <w:sz w:val="32"/>
      <w:szCs w:val="32"/>
    </w:rPr>
  </w:style>
  <w:style w:type="paragraph" w:styleId="2">
    <w:name w:val="heading 2"/>
    <w:basedOn w:val="a"/>
    <w:next w:val="a"/>
    <w:link w:val="2Char"/>
    <w:uiPriority w:val="9"/>
    <w:qFormat/>
    <w:rsid w:val="00393FD9"/>
    <w:pPr>
      <w:keepNext/>
      <w:spacing w:before="240" w:after="60"/>
      <w:outlineLvl w:val="1"/>
    </w:pPr>
    <w:rPr>
      <w:rFonts w:ascii="Calibri" w:eastAsia="Times New Roman" w:hAnsi="Calibri"/>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25078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Char">
    <w:name w:val="标题 1 Char"/>
    <w:link w:val="1"/>
    <w:uiPriority w:val="9"/>
    <w:rsid w:val="00393FD9"/>
    <w:rPr>
      <w:rFonts w:ascii="Calibri" w:eastAsia="Times New Roman" w:hAnsi="Calibri" w:cs="Times New Roman"/>
      <w:b/>
      <w:bCs/>
      <w:kern w:val="32"/>
      <w:sz w:val="32"/>
      <w:szCs w:val="32"/>
      <w:lang w:val="en-AU"/>
    </w:rPr>
  </w:style>
  <w:style w:type="character" w:customStyle="1" w:styleId="2Char">
    <w:name w:val="标题 2 Char"/>
    <w:link w:val="2"/>
    <w:uiPriority w:val="9"/>
    <w:rsid w:val="00393FD9"/>
    <w:rPr>
      <w:rFonts w:ascii="Calibri" w:eastAsia="Times New Roman" w:hAnsi="Calibri" w:cs="Times New Roman"/>
      <w:b/>
      <w:bCs/>
      <w:i/>
      <w:iCs/>
      <w:sz w:val="28"/>
      <w:szCs w:val="28"/>
      <w:lang w:val="en-AU"/>
    </w:rPr>
  </w:style>
  <w:style w:type="character" w:styleId="a4">
    <w:name w:val="Hyperlink"/>
    <w:uiPriority w:val="99"/>
    <w:unhideWhenUsed/>
    <w:rsid w:val="006A68F3"/>
    <w:rPr>
      <w:color w:val="0000FF"/>
      <w:u w:val="single"/>
    </w:rPr>
  </w:style>
  <w:style w:type="paragraph" w:styleId="TOC">
    <w:name w:val="TOC Heading"/>
    <w:basedOn w:val="1"/>
    <w:next w:val="a"/>
    <w:uiPriority w:val="39"/>
    <w:semiHidden/>
    <w:unhideWhenUsed/>
    <w:qFormat/>
    <w:rsid w:val="000364C3"/>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10">
    <w:name w:val="toc 1"/>
    <w:basedOn w:val="a"/>
    <w:next w:val="a"/>
    <w:autoRedefine/>
    <w:uiPriority w:val="39"/>
    <w:unhideWhenUsed/>
    <w:rsid w:val="000364C3"/>
  </w:style>
  <w:style w:type="paragraph" w:styleId="20">
    <w:name w:val="toc 2"/>
    <w:basedOn w:val="a"/>
    <w:next w:val="a"/>
    <w:autoRedefine/>
    <w:uiPriority w:val="39"/>
    <w:unhideWhenUsed/>
    <w:rsid w:val="000364C3"/>
    <w:pPr>
      <w:ind w:left="240"/>
    </w:pPr>
  </w:style>
  <w:style w:type="paragraph" w:styleId="a5">
    <w:name w:val="Balloon Text"/>
    <w:basedOn w:val="a"/>
    <w:link w:val="Char"/>
    <w:uiPriority w:val="99"/>
    <w:semiHidden/>
    <w:unhideWhenUsed/>
    <w:rsid w:val="00656409"/>
    <w:pPr>
      <w:spacing w:after="0"/>
    </w:pPr>
    <w:rPr>
      <w:rFonts w:ascii="Tahoma" w:hAnsi="Tahoma" w:cs="Tahoma"/>
      <w:sz w:val="16"/>
      <w:szCs w:val="16"/>
    </w:rPr>
  </w:style>
  <w:style w:type="character" w:customStyle="1" w:styleId="Char">
    <w:name w:val="批注框文本 Char"/>
    <w:basedOn w:val="a0"/>
    <w:link w:val="a5"/>
    <w:uiPriority w:val="99"/>
    <w:semiHidden/>
    <w:rsid w:val="00656409"/>
    <w:rPr>
      <w:rFonts w:ascii="Tahoma" w:hAnsi="Tahoma" w:cs="Tahoma"/>
      <w:sz w:val="16"/>
      <w:szCs w:val="16"/>
      <w:lang w:val="en-AU" w:eastAsia="en-US"/>
    </w:rPr>
  </w:style>
  <w:style w:type="paragraph" w:styleId="a6">
    <w:name w:val="List Paragraph"/>
    <w:basedOn w:val="a"/>
    <w:uiPriority w:val="34"/>
    <w:qFormat/>
    <w:rsid w:val="00786A7A"/>
    <w:pPr>
      <w:ind w:left="720"/>
      <w:contextualSpacing/>
    </w:pPr>
  </w:style>
  <w:style w:type="table" w:customStyle="1" w:styleId="21">
    <w:name w:val="网格型2"/>
    <w:basedOn w:val="a1"/>
    <w:next w:val="a3"/>
    <w:uiPriority w:val="39"/>
    <w:rsid w:val="00FA01F5"/>
    <w:rPr>
      <w:rFonts w:ascii="Calibri" w:eastAsia="SimSun" w:hAnsi="Calibri"/>
      <w:kern w:val="2"/>
      <w:sz w:val="21"/>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0"/>
    <w:uiPriority w:val="99"/>
    <w:unhideWhenUsed/>
    <w:rsid w:val="000A63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A63A3"/>
    <w:rPr>
      <w:sz w:val="18"/>
      <w:szCs w:val="18"/>
      <w:lang w:val="en-AU" w:eastAsia="en-US"/>
    </w:rPr>
  </w:style>
  <w:style w:type="paragraph" w:styleId="a8">
    <w:name w:val="footer"/>
    <w:basedOn w:val="a"/>
    <w:link w:val="Char1"/>
    <w:uiPriority w:val="99"/>
    <w:unhideWhenUsed/>
    <w:rsid w:val="000A63A3"/>
    <w:pPr>
      <w:tabs>
        <w:tab w:val="center" w:pos="4153"/>
        <w:tab w:val="right" w:pos="8306"/>
      </w:tabs>
      <w:snapToGrid w:val="0"/>
    </w:pPr>
    <w:rPr>
      <w:sz w:val="18"/>
      <w:szCs w:val="18"/>
    </w:rPr>
  </w:style>
  <w:style w:type="character" w:customStyle="1" w:styleId="Char1">
    <w:name w:val="页脚 Char"/>
    <w:basedOn w:val="a0"/>
    <w:link w:val="a8"/>
    <w:uiPriority w:val="99"/>
    <w:rsid w:val="000A63A3"/>
    <w:rPr>
      <w:sz w:val="18"/>
      <w:szCs w:val="18"/>
      <w:lang w:val="en-AU" w:eastAsia="en-US"/>
    </w:rPr>
  </w:style>
  <w:style w:type="character" w:customStyle="1" w:styleId="UnresolvedMention1">
    <w:name w:val="Unresolved Mention1"/>
    <w:basedOn w:val="a0"/>
    <w:uiPriority w:val="99"/>
    <w:semiHidden/>
    <w:unhideWhenUsed/>
    <w:rsid w:val="00343006"/>
    <w:rPr>
      <w:color w:val="605E5C"/>
      <w:shd w:val="clear" w:color="auto" w:fill="E1DFDD"/>
    </w:rPr>
  </w:style>
  <w:style w:type="character" w:styleId="a9">
    <w:name w:val="FollowedHyperlink"/>
    <w:basedOn w:val="a0"/>
    <w:uiPriority w:val="99"/>
    <w:semiHidden/>
    <w:unhideWhenUsed/>
    <w:rsid w:val="00A57FBC"/>
    <w:rPr>
      <w:color w:val="800080" w:themeColor="followedHyperlink"/>
      <w:u w:val="single"/>
    </w:rPr>
  </w:style>
  <w:style w:type="paragraph" w:styleId="aa">
    <w:name w:val="Normal (Web)"/>
    <w:basedOn w:val="a"/>
    <w:uiPriority w:val="99"/>
    <w:unhideWhenUsed/>
    <w:rsid w:val="0075229A"/>
    <w:pPr>
      <w:spacing w:before="100" w:beforeAutospacing="1" w:after="100" w:afterAutospacing="1"/>
    </w:pPr>
    <w:rPr>
      <w:rFonts w:ascii="宋体" w:eastAsia="宋体" w:hAnsi="宋体" w:cs="宋体"/>
      <w:szCs w:val="24"/>
      <w:lang w:val="en-US" w:eastAsia="zh-CN"/>
    </w:rPr>
  </w:style>
  <w:style w:type="character" w:styleId="ab">
    <w:name w:val="Strong"/>
    <w:basedOn w:val="a0"/>
    <w:uiPriority w:val="22"/>
    <w:qFormat/>
    <w:rsid w:val="0075229A"/>
    <w:rPr>
      <w:b/>
      <w:bCs/>
    </w:rPr>
  </w:style>
</w:styles>
</file>

<file path=word/webSettings.xml><?xml version="1.0" encoding="utf-8"?>
<w:webSettings xmlns:r="http://schemas.openxmlformats.org/officeDocument/2006/relationships" xmlns:w="http://schemas.openxmlformats.org/wordprocessingml/2006/main">
  <w:divs>
    <w:div w:id="167646034">
      <w:bodyDiv w:val="1"/>
      <w:marLeft w:val="0"/>
      <w:marRight w:val="0"/>
      <w:marTop w:val="0"/>
      <w:marBottom w:val="0"/>
      <w:divBdr>
        <w:top w:val="none" w:sz="0" w:space="0" w:color="auto"/>
        <w:left w:val="none" w:sz="0" w:space="0" w:color="auto"/>
        <w:bottom w:val="none" w:sz="0" w:space="0" w:color="auto"/>
        <w:right w:val="none" w:sz="0" w:space="0" w:color="auto"/>
      </w:divBdr>
    </w:div>
    <w:div w:id="741870755">
      <w:bodyDiv w:val="1"/>
      <w:marLeft w:val="0"/>
      <w:marRight w:val="0"/>
      <w:marTop w:val="0"/>
      <w:marBottom w:val="0"/>
      <w:divBdr>
        <w:top w:val="none" w:sz="0" w:space="0" w:color="auto"/>
        <w:left w:val="none" w:sz="0" w:space="0" w:color="auto"/>
        <w:bottom w:val="none" w:sz="0" w:space="0" w:color="auto"/>
        <w:right w:val="none" w:sz="0" w:space="0" w:color="auto"/>
      </w:divBdr>
    </w:div>
    <w:div w:id="849025320">
      <w:bodyDiv w:val="1"/>
      <w:marLeft w:val="0"/>
      <w:marRight w:val="0"/>
      <w:marTop w:val="0"/>
      <w:marBottom w:val="0"/>
      <w:divBdr>
        <w:top w:val="none" w:sz="0" w:space="0" w:color="auto"/>
        <w:left w:val="none" w:sz="0" w:space="0" w:color="auto"/>
        <w:bottom w:val="none" w:sz="0" w:space="0" w:color="auto"/>
        <w:right w:val="none" w:sz="0" w:space="0" w:color="auto"/>
      </w:divBdr>
    </w:div>
    <w:div w:id="876894604">
      <w:bodyDiv w:val="1"/>
      <w:marLeft w:val="0"/>
      <w:marRight w:val="0"/>
      <w:marTop w:val="0"/>
      <w:marBottom w:val="0"/>
      <w:divBdr>
        <w:top w:val="none" w:sz="0" w:space="0" w:color="auto"/>
        <w:left w:val="none" w:sz="0" w:space="0" w:color="auto"/>
        <w:bottom w:val="none" w:sz="0" w:space="0" w:color="auto"/>
        <w:right w:val="none" w:sz="0" w:space="0" w:color="auto"/>
      </w:divBdr>
    </w:div>
    <w:div w:id="896163403">
      <w:bodyDiv w:val="1"/>
      <w:marLeft w:val="0"/>
      <w:marRight w:val="0"/>
      <w:marTop w:val="0"/>
      <w:marBottom w:val="0"/>
      <w:divBdr>
        <w:top w:val="none" w:sz="0" w:space="0" w:color="auto"/>
        <w:left w:val="none" w:sz="0" w:space="0" w:color="auto"/>
        <w:bottom w:val="none" w:sz="0" w:space="0" w:color="auto"/>
        <w:right w:val="none" w:sz="0" w:space="0" w:color="auto"/>
      </w:divBdr>
    </w:div>
    <w:div w:id="902372751">
      <w:bodyDiv w:val="1"/>
      <w:marLeft w:val="0"/>
      <w:marRight w:val="0"/>
      <w:marTop w:val="0"/>
      <w:marBottom w:val="0"/>
      <w:divBdr>
        <w:top w:val="none" w:sz="0" w:space="0" w:color="auto"/>
        <w:left w:val="none" w:sz="0" w:space="0" w:color="auto"/>
        <w:bottom w:val="none" w:sz="0" w:space="0" w:color="auto"/>
        <w:right w:val="none" w:sz="0" w:space="0" w:color="auto"/>
      </w:divBdr>
    </w:div>
    <w:div w:id="1152454662">
      <w:bodyDiv w:val="1"/>
      <w:marLeft w:val="0"/>
      <w:marRight w:val="0"/>
      <w:marTop w:val="0"/>
      <w:marBottom w:val="0"/>
      <w:divBdr>
        <w:top w:val="none" w:sz="0" w:space="0" w:color="auto"/>
        <w:left w:val="none" w:sz="0" w:space="0" w:color="auto"/>
        <w:bottom w:val="none" w:sz="0" w:space="0" w:color="auto"/>
        <w:right w:val="none" w:sz="0" w:space="0" w:color="auto"/>
      </w:divBdr>
    </w:div>
    <w:div w:id="1152790560">
      <w:bodyDiv w:val="1"/>
      <w:marLeft w:val="0"/>
      <w:marRight w:val="0"/>
      <w:marTop w:val="0"/>
      <w:marBottom w:val="0"/>
      <w:divBdr>
        <w:top w:val="none" w:sz="0" w:space="0" w:color="auto"/>
        <w:left w:val="none" w:sz="0" w:space="0" w:color="auto"/>
        <w:bottom w:val="none" w:sz="0" w:space="0" w:color="auto"/>
        <w:right w:val="none" w:sz="0" w:space="0" w:color="auto"/>
      </w:divBdr>
    </w:div>
    <w:div w:id="1215892653">
      <w:bodyDiv w:val="1"/>
      <w:marLeft w:val="0"/>
      <w:marRight w:val="0"/>
      <w:marTop w:val="0"/>
      <w:marBottom w:val="0"/>
      <w:divBdr>
        <w:top w:val="none" w:sz="0" w:space="0" w:color="auto"/>
        <w:left w:val="none" w:sz="0" w:space="0" w:color="auto"/>
        <w:bottom w:val="none" w:sz="0" w:space="0" w:color="auto"/>
        <w:right w:val="none" w:sz="0" w:space="0" w:color="auto"/>
      </w:divBdr>
    </w:div>
    <w:div w:id="1281716948">
      <w:bodyDiv w:val="1"/>
      <w:marLeft w:val="0"/>
      <w:marRight w:val="0"/>
      <w:marTop w:val="0"/>
      <w:marBottom w:val="0"/>
      <w:divBdr>
        <w:top w:val="none" w:sz="0" w:space="0" w:color="auto"/>
        <w:left w:val="none" w:sz="0" w:space="0" w:color="auto"/>
        <w:bottom w:val="none" w:sz="0" w:space="0" w:color="auto"/>
        <w:right w:val="none" w:sz="0" w:space="0" w:color="auto"/>
      </w:divBdr>
    </w:div>
    <w:div w:id="1306737801">
      <w:bodyDiv w:val="1"/>
      <w:marLeft w:val="0"/>
      <w:marRight w:val="0"/>
      <w:marTop w:val="0"/>
      <w:marBottom w:val="0"/>
      <w:divBdr>
        <w:top w:val="none" w:sz="0" w:space="0" w:color="auto"/>
        <w:left w:val="none" w:sz="0" w:space="0" w:color="auto"/>
        <w:bottom w:val="none" w:sz="0" w:space="0" w:color="auto"/>
        <w:right w:val="none" w:sz="0" w:space="0" w:color="auto"/>
      </w:divBdr>
    </w:div>
    <w:div w:id="1695888706">
      <w:bodyDiv w:val="1"/>
      <w:marLeft w:val="0"/>
      <w:marRight w:val="0"/>
      <w:marTop w:val="0"/>
      <w:marBottom w:val="0"/>
      <w:divBdr>
        <w:top w:val="none" w:sz="0" w:space="0" w:color="auto"/>
        <w:left w:val="none" w:sz="0" w:space="0" w:color="auto"/>
        <w:bottom w:val="none" w:sz="0" w:space="0" w:color="auto"/>
        <w:right w:val="none" w:sz="0" w:space="0" w:color="auto"/>
      </w:divBdr>
    </w:div>
    <w:div w:id="1869684639">
      <w:bodyDiv w:val="1"/>
      <w:marLeft w:val="0"/>
      <w:marRight w:val="0"/>
      <w:marTop w:val="0"/>
      <w:marBottom w:val="0"/>
      <w:divBdr>
        <w:top w:val="none" w:sz="0" w:space="0" w:color="auto"/>
        <w:left w:val="none" w:sz="0" w:space="0" w:color="auto"/>
        <w:bottom w:val="none" w:sz="0" w:space="0" w:color="auto"/>
        <w:right w:val="none" w:sz="0" w:space="0" w:color="auto"/>
      </w:divBdr>
    </w:div>
    <w:div w:id="2004893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policies.scu.edu.au/view.current.php?id=00140"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apterra.com/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D62193-6133-4AE4-8A4F-19428BA0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4477</Words>
  <Characters>25524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Southern Cross University</Company>
  <LinksUpToDate>false</LinksUpToDate>
  <CharactersWithSpaces>29942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Morgan</dc:creator>
  <cp:lastModifiedBy>dell</cp:lastModifiedBy>
  <cp:revision>2</cp:revision>
  <cp:lastPrinted>2009-04-28T05:57:00Z</cp:lastPrinted>
  <dcterms:created xsi:type="dcterms:W3CDTF">2023-10-25T23:09:00Z</dcterms:created>
  <dcterms:modified xsi:type="dcterms:W3CDTF">2023-10-25T23:09:00Z</dcterms:modified>
</cp:coreProperties>
</file>