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08D4" w14:textId="52986889" w:rsidR="004B6755" w:rsidRPr="001C1053" w:rsidRDefault="004B6755" w:rsidP="004B6755">
      <w:pPr>
        <w:pStyle w:val="a4"/>
        <w:jc w:val="center"/>
        <w:rPr>
          <w:rStyle w:val="af0"/>
        </w:rPr>
      </w:pPr>
      <w:r w:rsidRPr="004B6755">
        <w:rPr>
          <w:rStyle w:val="af0"/>
        </w:rPr>
        <w:t xml:space="preserve">Документация для алгоритма </w:t>
      </w:r>
      <w:r w:rsidRPr="004B6755">
        <w:rPr>
          <w:rStyle w:val="af0"/>
          <w:lang w:val="en-US"/>
        </w:rPr>
        <w:t>re</w:t>
      </w:r>
      <w:r w:rsidRPr="001C1053">
        <w:rPr>
          <w:rStyle w:val="af0"/>
        </w:rPr>
        <w:t>:</w:t>
      </w:r>
      <w:r w:rsidRPr="004B6755">
        <w:rPr>
          <w:rStyle w:val="af0"/>
          <w:lang w:val="en-US"/>
        </w:rPr>
        <w:t>match</w:t>
      </w:r>
      <w:r w:rsidR="001C1053" w:rsidRPr="001C1053">
        <w:rPr>
          <w:rStyle w:val="af0"/>
        </w:rPr>
        <w:t xml:space="preserve"> </w:t>
      </w:r>
      <w:r w:rsidR="001C1053">
        <w:rPr>
          <w:rStyle w:val="af0"/>
          <w:lang w:val="en-US"/>
        </w:rPr>
        <w:t>v</w:t>
      </w:r>
      <w:r w:rsidR="001C1053" w:rsidRPr="001C1053">
        <w:rPr>
          <w:rStyle w:val="af0"/>
        </w:rPr>
        <w:t>2.0</w:t>
      </w:r>
    </w:p>
    <w:p w14:paraId="7B1FF1DA" w14:textId="138E3C4C" w:rsidR="004B6755" w:rsidRPr="001C1053" w:rsidRDefault="004B6755" w:rsidP="004B6755"/>
    <w:p w14:paraId="1B5CB750" w14:textId="710623AA" w:rsidR="004B6755" w:rsidRDefault="004B6755" w:rsidP="004B6755">
      <w:pPr>
        <w:pStyle w:val="1"/>
      </w:pPr>
      <w:r>
        <w:t>Общее описание</w:t>
      </w:r>
    </w:p>
    <w:p w14:paraId="13931C35" w14:textId="444700F8" w:rsidR="004B6755" w:rsidRDefault="004B6755" w:rsidP="004B6755">
      <w:pPr>
        <w:rPr>
          <w:sz w:val="32"/>
          <w:szCs w:val="32"/>
        </w:rPr>
      </w:pPr>
      <w:r>
        <w:rPr>
          <w:sz w:val="32"/>
          <w:szCs w:val="32"/>
        </w:rPr>
        <w:t xml:space="preserve">Алгоритм </w:t>
      </w:r>
      <w:r>
        <w:rPr>
          <w:sz w:val="32"/>
          <w:szCs w:val="32"/>
          <w:lang w:val="en-US"/>
        </w:rPr>
        <w:t>re</w:t>
      </w:r>
      <w:r w:rsidRPr="002C2F76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match</w:t>
      </w:r>
      <w:r w:rsidR="002C2F76">
        <w:rPr>
          <w:sz w:val="32"/>
          <w:szCs w:val="32"/>
        </w:rPr>
        <w:t xml:space="preserve"> выдаёт рекомендации для пользователей библиотек на основе ранее прочтённых этим пользователем книг, анализе интересов и сопоставлении групп интересов с интересами других пользователей.</w:t>
      </w:r>
    </w:p>
    <w:p w14:paraId="72FD0B93" w14:textId="02B995DA" w:rsidR="002C2F76" w:rsidRDefault="002C2F76" w:rsidP="004B6755">
      <w:pPr>
        <w:rPr>
          <w:sz w:val="32"/>
          <w:szCs w:val="32"/>
          <w:lang w:val="en-US"/>
        </w:rPr>
      </w:pPr>
      <w:r>
        <w:rPr>
          <w:sz w:val="32"/>
          <w:szCs w:val="32"/>
        </w:rPr>
        <w:t>В основе лежит гипотеза</w:t>
      </w:r>
      <w:r>
        <w:rPr>
          <w:sz w:val="32"/>
          <w:szCs w:val="32"/>
          <w:lang w:val="en-US"/>
        </w:rPr>
        <w:t>:</w:t>
      </w:r>
    </w:p>
    <w:p w14:paraId="24B67183" w14:textId="711CECC1" w:rsidR="002C2F76" w:rsidRPr="002C2F76" w:rsidRDefault="002C2F76" w:rsidP="002C2F76">
      <w:pPr>
        <w:pStyle w:val="af3"/>
        <w:numPr>
          <w:ilvl w:val="0"/>
          <w:numId w:val="11"/>
        </w:numPr>
        <w:rPr>
          <w:sz w:val="32"/>
          <w:szCs w:val="32"/>
        </w:rPr>
      </w:pPr>
      <w:r w:rsidRPr="002C2F76">
        <w:rPr>
          <w:sz w:val="32"/>
          <w:szCs w:val="32"/>
        </w:rPr>
        <w:t>рекомендации - есть книги пользователей, читающих то же, что и мы</w:t>
      </w:r>
    </w:p>
    <w:p w14:paraId="191C635F" w14:textId="7C62C74A" w:rsidR="002C2F76" w:rsidRDefault="001C1053" w:rsidP="002C2F76">
      <w:pPr>
        <w:pStyle w:val="af3"/>
        <w:numPr>
          <w:ilvl w:val="0"/>
          <w:numId w:val="11"/>
        </w:numPr>
        <w:rPr>
          <w:sz w:val="32"/>
          <w:szCs w:val="32"/>
        </w:rPr>
      </w:pPr>
      <w:r w:rsidRPr="001C1053">
        <w:rPr>
          <w:sz w:val="32"/>
          <w:szCs w:val="32"/>
        </w:rPr>
        <w:t>) множества книг вкладываются друг в друга; принадлежность книги более узкому множеству указывает на вероятность принадлежности более широкому</w:t>
      </w:r>
    </w:p>
    <w:p w14:paraId="74844BAE" w14:textId="3BEF39A5" w:rsidR="001C1053" w:rsidRDefault="001C1053" w:rsidP="001C1053">
      <w:pPr>
        <w:pStyle w:val="1"/>
      </w:pPr>
      <w:r>
        <w:t>Изменения с предыдущей версии</w:t>
      </w:r>
    </w:p>
    <w:p w14:paraId="63833BAB" w14:textId="247EDCB3" w:rsidR="001C1053" w:rsidRDefault="001C1053" w:rsidP="001C1053">
      <w:pPr>
        <w:pStyle w:val="af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Повышена производительность за счёт оптимизации кода</w:t>
      </w:r>
    </w:p>
    <w:p w14:paraId="3E7B8A8B" w14:textId="2BBB4057" w:rsidR="001C1053" w:rsidRDefault="001C1053" w:rsidP="001C1053">
      <w:pPr>
        <w:pStyle w:val="af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Книги, взятые </w:t>
      </w:r>
      <w:r w:rsidR="00EF425D">
        <w:rPr>
          <w:sz w:val="28"/>
          <w:szCs w:val="28"/>
        </w:rPr>
        <w:t>пользователем,</w:t>
      </w:r>
      <w:r>
        <w:rPr>
          <w:sz w:val="28"/>
          <w:szCs w:val="28"/>
        </w:rPr>
        <w:t xml:space="preserve"> рассматриваются не как единое цело, а как множество групп интересов, благодаря чему рекомендации стали разнообразнее</w:t>
      </w:r>
    </w:p>
    <w:p w14:paraId="147B419C" w14:textId="0DD0C7BE" w:rsidR="001C1053" w:rsidRDefault="00EF425D" w:rsidP="00EF425D">
      <w:pPr>
        <w:pStyle w:val="1"/>
      </w:pPr>
      <w:r>
        <w:t>Описание работы</w:t>
      </w:r>
    </w:p>
    <w:p w14:paraId="1D8B825E" w14:textId="4AFACE1E" w:rsidR="00EF425D" w:rsidRPr="00EF425D" w:rsidRDefault="00EF425D" w:rsidP="00EF425D">
      <w:pPr>
        <w:pStyle w:val="2"/>
        <w:rPr>
          <w:sz w:val="32"/>
          <w:szCs w:val="32"/>
        </w:rPr>
      </w:pPr>
      <w:r w:rsidRPr="00EF425D">
        <w:rPr>
          <w:sz w:val="32"/>
          <w:szCs w:val="32"/>
        </w:rPr>
        <w:t xml:space="preserve">Выявление круга интересов </w:t>
      </w:r>
    </w:p>
    <w:p w14:paraId="12C222FA" w14:textId="2C3D9C50" w:rsidR="00EF425D" w:rsidRPr="003F526D" w:rsidRDefault="00EF425D" w:rsidP="003F526D">
      <w:pPr>
        <w:pStyle w:val="3"/>
        <w:rPr>
          <w:sz w:val="28"/>
          <w:szCs w:val="28"/>
        </w:rPr>
      </w:pPr>
      <w:r w:rsidRPr="003F526D">
        <w:rPr>
          <w:sz w:val="28"/>
          <w:szCs w:val="28"/>
        </w:rPr>
        <w:t>Построение плоского множества интересов.</w:t>
      </w:r>
    </w:p>
    <w:p w14:paraId="52A2715E" w14:textId="116F01E0" w:rsidR="00EF425D" w:rsidRDefault="00EF425D" w:rsidP="00EF425D">
      <w:pPr>
        <w:ind w:left="708"/>
        <w:rPr>
          <w:sz w:val="28"/>
          <w:szCs w:val="28"/>
        </w:rPr>
      </w:pPr>
      <w:r w:rsidRPr="00EF425D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данном </w:t>
      </w:r>
      <w:r w:rsidR="00C40512">
        <w:rPr>
          <w:sz w:val="28"/>
          <w:szCs w:val="28"/>
        </w:rPr>
        <w:t>этапе множество взятых пользователем книг преобразуется</w:t>
      </w:r>
    </w:p>
    <w:p w14:paraId="6AA79B2E" w14:textId="54FA0E74" w:rsidR="00C40512" w:rsidRDefault="00C40512" w:rsidP="00EF425D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В множество интересов</w:t>
      </w:r>
      <w:r>
        <w:rPr>
          <w:sz w:val="28"/>
          <w:szCs w:val="28"/>
          <w:lang w:val="en-US"/>
        </w:rPr>
        <w:t>.</w:t>
      </w:r>
    </w:p>
    <w:p w14:paraId="18094BB0" w14:textId="5B913EA5" w:rsidR="00C40512" w:rsidRPr="00931C09" w:rsidRDefault="00C40512" w:rsidP="00EF425D">
      <w:pPr>
        <w:ind w:left="708"/>
        <w:rPr>
          <w:sz w:val="28"/>
          <w:szCs w:val="28"/>
        </w:rPr>
      </w:pPr>
      <w:r>
        <w:rPr>
          <w:sz w:val="28"/>
          <w:szCs w:val="28"/>
        </w:rPr>
        <w:t>Было</w:t>
      </w:r>
      <w:r>
        <w:rPr>
          <w:sz w:val="28"/>
          <w:szCs w:val="28"/>
          <w:lang w:val="en-US"/>
        </w:rPr>
        <w:t xml:space="preserve">: </w:t>
      </w:r>
      <w:r w:rsidR="00931C09" w:rsidRPr="00931C09">
        <w:rPr>
          <w:sz w:val="28"/>
          <w:szCs w:val="28"/>
          <w:lang w:val="en-US"/>
        </w:rPr>
        <w:drawing>
          <wp:inline distT="0" distB="0" distL="0" distR="0" wp14:anchorId="6E1D25B1" wp14:editId="24A4E06A">
            <wp:extent cx="5940425" cy="4207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E623" w14:textId="45FFEEE8" w:rsidR="00EF425D" w:rsidRDefault="00931C09" w:rsidP="00EF425D">
      <w:pPr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</w:rPr>
        <w:t>Стало</w:t>
      </w:r>
      <w:r>
        <w:rPr>
          <w:sz w:val="28"/>
          <w:szCs w:val="28"/>
          <w:lang w:val="en-US"/>
        </w:rPr>
        <w:t>:</w:t>
      </w:r>
    </w:p>
    <w:p w14:paraId="067D14B9" w14:textId="68BF0159" w:rsidR="00931C09" w:rsidRPr="00931C09" w:rsidRDefault="00931C09" w:rsidP="00EF425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F526D" w:rsidRPr="003F526D">
        <w:rPr>
          <w:sz w:val="28"/>
          <w:szCs w:val="28"/>
          <w:lang w:val="en-US"/>
        </w:rPr>
        <w:drawing>
          <wp:inline distT="0" distB="0" distL="0" distR="0" wp14:anchorId="02A3A215" wp14:editId="2DE473DE">
            <wp:extent cx="5940425" cy="3698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5F1E" w14:textId="7E8FC3B8" w:rsidR="00EF425D" w:rsidRDefault="003F526D" w:rsidP="003F526D">
      <w:pPr>
        <w:pStyle w:val="3"/>
        <w:rPr>
          <w:sz w:val="28"/>
          <w:szCs w:val="28"/>
        </w:rPr>
      </w:pPr>
      <w:r>
        <w:rPr>
          <w:sz w:val="28"/>
          <w:szCs w:val="28"/>
        </w:rPr>
        <w:t>Выявление скрытых интересов методом наложения на граф онтологии рубрик</w:t>
      </w:r>
    </w:p>
    <w:p w14:paraId="6C545D4E" w14:textId="19A04526" w:rsidR="003F526D" w:rsidRDefault="00F3147C" w:rsidP="004C69E7">
      <w:pPr>
        <w:ind w:left="708"/>
        <w:rPr>
          <w:sz w:val="28"/>
          <w:szCs w:val="28"/>
        </w:rPr>
      </w:pPr>
      <w:r>
        <w:rPr>
          <w:sz w:val="28"/>
          <w:szCs w:val="28"/>
        </w:rPr>
        <w:t>Схематический вид графа онтологии</w:t>
      </w:r>
    </w:p>
    <w:p w14:paraId="34897947" w14:textId="20A4EBFE" w:rsidR="00F3147C" w:rsidRDefault="00F3147C" w:rsidP="004C69E7">
      <w:pPr>
        <w:ind w:left="708"/>
        <w:rPr>
          <w:sz w:val="28"/>
          <w:szCs w:val="28"/>
        </w:rPr>
      </w:pPr>
      <w:r w:rsidRPr="00F3147C">
        <w:rPr>
          <w:sz w:val="28"/>
          <w:szCs w:val="28"/>
        </w:rPr>
        <w:lastRenderedPageBreak/>
        <w:drawing>
          <wp:inline distT="0" distB="0" distL="0" distR="0" wp14:anchorId="3A5D5ED1" wp14:editId="4412CF3B">
            <wp:extent cx="5940425" cy="3171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35C7" w14:textId="11F5954A" w:rsidR="00F3147C" w:rsidRDefault="00F3147C" w:rsidP="004C69E7">
      <w:pPr>
        <w:ind w:left="708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 xml:space="preserve">Полный граф можно найти в разделе </w:t>
      </w:r>
      <w:r>
        <w:rPr>
          <w:color w:val="FF0000"/>
          <w:sz w:val="28"/>
          <w:szCs w:val="28"/>
          <w:lang w:val="en-US"/>
        </w:rPr>
        <w:t>dataset</w:t>
      </w:r>
      <w:r w:rsidRPr="00F3147C">
        <w:rPr>
          <w:color w:val="FF0000"/>
          <w:sz w:val="28"/>
          <w:szCs w:val="28"/>
        </w:rPr>
        <w:t>/</w:t>
      </w:r>
      <w:r>
        <w:rPr>
          <w:color w:val="FF0000"/>
          <w:sz w:val="28"/>
          <w:szCs w:val="28"/>
          <w:lang w:val="en-US"/>
        </w:rPr>
        <w:t>ontology</w:t>
      </w:r>
      <w:r w:rsidRPr="00F3147C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  <w:lang w:val="en-US"/>
        </w:rPr>
        <w:t>json</w:t>
      </w:r>
    </w:p>
    <w:p w14:paraId="156CE6DE" w14:textId="0F69D531" w:rsidR="00F3147C" w:rsidRDefault="00F3147C" w:rsidP="004C69E7">
      <w:pPr>
        <w:ind w:left="708"/>
        <w:rPr>
          <w:sz w:val="28"/>
          <w:szCs w:val="28"/>
        </w:rPr>
      </w:pPr>
      <w:r>
        <w:rPr>
          <w:sz w:val="28"/>
          <w:szCs w:val="28"/>
        </w:rPr>
        <w:t>Метод наложения состоит из 3-х этапов.</w:t>
      </w:r>
    </w:p>
    <w:p w14:paraId="6A24744B" w14:textId="1FD68A5F" w:rsidR="00F3147C" w:rsidRDefault="00F3147C" w:rsidP="00F3147C">
      <w:pPr>
        <w:pStyle w:val="af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Считаем собственный вес каждой рубрики</w:t>
      </w:r>
    </w:p>
    <w:p w14:paraId="3AF76C4F" w14:textId="77777777" w:rsidR="007725AB" w:rsidRDefault="007725AB" w:rsidP="00F3147C">
      <w:pPr>
        <w:pStyle w:val="af3"/>
        <w:ind w:left="1068"/>
        <w:rPr>
          <w:sz w:val="28"/>
          <w:szCs w:val="28"/>
        </w:rPr>
      </w:pPr>
      <w:r>
        <w:rPr>
          <w:sz w:val="28"/>
          <w:szCs w:val="28"/>
        </w:rPr>
        <w:t>Собственный вес рубрик корневого уровня = 1. Вес вложенных</w:t>
      </w:r>
      <w:r w:rsidRPr="007725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C8B0880" w14:textId="69465DE0" w:rsidR="007725AB" w:rsidRPr="007725AB" w:rsidRDefault="007725AB" w:rsidP="00F3147C">
      <w:pPr>
        <w:pStyle w:val="af3"/>
        <w:ind w:left="1068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где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вес узла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-вес родительского узла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491A0510" w14:textId="77777777" w:rsidR="00843B55" w:rsidRDefault="007725AB" w:rsidP="00F3147C">
      <w:pPr>
        <w:pStyle w:val="af3"/>
        <w:ind w:left="1068"/>
        <w:rPr>
          <w:iCs/>
          <w:sz w:val="28"/>
          <w:szCs w:val="28"/>
        </w:rPr>
      </w:pPr>
      <w:r>
        <w:rPr>
          <w:iCs/>
          <w:sz w:val="28"/>
          <w:szCs w:val="28"/>
        </w:rPr>
        <w:t>Таким образом сумма собственных весов дочерних узлов даёт вес родителя</w:t>
      </w:r>
      <w:r w:rsidR="00843B55">
        <w:rPr>
          <w:iCs/>
          <w:sz w:val="28"/>
          <w:szCs w:val="28"/>
        </w:rPr>
        <w:t>.</w:t>
      </w:r>
    </w:p>
    <w:p w14:paraId="549AE9E0" w14:textId="77777777" w:rsidR="00843B55" w:rsidRDefault="00843B55" w:rsidP="00F3147C">
      <w:pPr>
        <w:pStyle w:val="af3"/>
        <w:ind w:left="1068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Пример</w:t>
      </w:r>
      <w:r>
        <w:rPr>
          <w:iCs/>
          <w:sz w:val="28"/>
          <w:szCs w:val="28"/>
          <w:lang w:val="en-US"/>
        </w:rPr>
        <w:t>:</w:t>
      </w:r>
    </w:p>
    <w:p w14:paraId="04872AA5" w14:textId="3CDAB3C3" w:rsidR="00F3147C" w:rsidRPr="007725AB" w:rsidRDefault="003C59F7" w:rsidP="00F3147C">
      <w:pPr>
        <w:pStyle w:val="af3"/>
        <w:ind w:left="1068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2A7E5620" wp14:editId="4A1C5AF8">
            <wp:extent cx="5912485" cy="30397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5AB">
        <w:rPr>
          <w:i/>
          <w:sz w:val="28"/>
          <w:szCs w:val="28"/>
        </w:rPr>
        <w:br/>
      </w:r>
    </w:p>
    <w:p w14:paraId="64993E56" w14:textId="77777777" w:rsidR="00F3147C" w:rsidRPr="00F3147C" w:rsidRDefault="00F3147C" w:rsidP="004C69E7">
      <w:pPr>
        <w:ind w:left="708"/>
        <w:rPr>
          <w:color w:val="FF0000"/>
          <w:sz w:val="28"/>
          <w:szCs w:val="28"/>
        </w:rPr>
      </w:pPr>
    </w:p>
    <w:p w14:paraId="3FEB7F17" w14:textId="2CEBCF06" w:rsidR="00EF425D" w:rsidRDefault="00843B55" w:rsidP="00EF425D">
      <w:pPr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Pr="00843B55">
        <w:rPr>
          <w:sz w:val="28"/>
          <w:szCs w:val="28"/>
        </w:rPr>
        <w:t>“</w:t>
      </w:r>
      <w:r>
        <w:rPr>
          <w:sz w:val="28"/>
          <w:szCs w:val="28"/>
        </w:rPr>
        <w:t>утяжеляем</w:t>
      </w:r>
      <w:r w:rsidRPr="00843B55">
        <w:rPr>
          <w:sz w:val="28"/>
          <w:szCs w:val="28"/>
        </w:rPr>
        <w:t xml:space="preserve">” </w:t>
      </w:r>
      <w:r>
        <w:rPr>
          <w:sz w:val="28"/>
          <w:szCs w:val="28"/>
        </w:rPr>
        <w:t>узлы по следующей формуле</w:t>
      </w:r>
      <w:r w:rsidRPr="00843B55">
        <w:rPr>
          <w:sz w:val="28"/>
          <w:szCs w:val="28"/>
        </w:rPr>
        <w:t>:</w:t>
      </w:r>
    </w:p>
    <w:p w14:paraId="6D71E082" w14:textId="44BFD7FB" w:rsidR="00843B55" w:rsidRDefault="00D06877" w:rsidP="00EF425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где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-итоговый вес рубрики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-собственный вес узла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-кол-во книг, взятых читателем в данной рубрике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-итоговые веса вложенных рубрик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-кол-во вложенных рубрик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w:r>
        <w:rPr>
          <w:sz w:val="28"/>
          <w:szCs w:val="28"/>
        </w:rPr>
        <w:t>Пример</w:t>
      </w:r>
      <w:r w:rsidRPr="00D06877"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Красным – кол-во книг.</w:t>
      </w:r>
    </w:p>
    <w:p w14:paraId="2E0E992F" w14:textId="0B14AA2F" w:rsidR="00D06877" w:rsidRDefault="00D06877" w:rsidP="00EF425D">
      <w:pPr>
        <w:rPr>
          <w:sz w:val="28"/>
          <w:szCs w:val="28"/>
        </w:rPr>
      </w:pPr>
      <w:r>
        <w:rPr>
          <w:sz w:val="28"/>
          <w:szCs w:val="28"/>
        </w:rPr>
        <w:tab/>
        <w:t>Зелёным – итоговый вес.</w:t>
      </w:r>
    </w:p>
    <w:p w14:paraId="32D187D2" w14:textId="19C05B50" w:rsidR="00D06877" w:rsidRDefault="00D06877" w:rsidP="00EF4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C59F7">
        <w:rPr>
          <w:noProof/>
          <w:sz w:val="28"/>
          <w:szCs w:val="28"/>
        </w:rPr>
        <w:drawing>
          <wp:inline distT="0" distB="0" distL="0" distR="0" wp14:anchorId="007F5480" wp14:editId="28AD41C1">
            <wp:extent cx="5937250" cy="301498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EE87" w14:textId="0035D9B3" w:rsidR="00F11E5C" w:rsidRDefault="00F11E5C" w:rsidP="00EF425D">
      <w:pPr>
        <w:rPr>
          <w:sz w:val="28"/>
          <w:szCs w:val="28"/>
        </w:rPr>
      </w:pPr>
      <w:r>
        <w:rPr>
          <w:sz w:val="28"/>
          <w:szCs w:val="28"/>
        </w:rPr>
        <w:t>Считаем итоговую квоту по рекомендациям из каждой рубрики</w:t>
      </w:r>
      <w:r w:rsidR="003C59F7">
        <w:rPr>
          <w:sz w:val="28"/>
          <w:szCs w:val="28"/>
        </w:rPr>
        <w:t>.</w:t>
      </w:r>
    </w:p>
    <w:p w14:paraId="265033CE" w14:textId="3B0627FC" w:rsidR="009C2FC3" w:rsidRDefault="003C59F7" w:rsidP="00EF425D">
      <w:pPr>
        <w:rPr>
          <w:sz w:val="28"/>
          <w:szCs w:val="28"/>
        </w:rPr>
      </w:pPr>
      <w:r>
        <w:rPr>
          <w:sz w:val="28"/>
          <w:szCs w:val="28"/>
        </w:rPr>
        <w:t>Для этого выписываем рубрики и сортируем в порядке убывания веса.</w:t>
      </w:r>
    </w:p>
    <w:p w14:paraId="7638BDE5" w14:textId="68F4D475" w:rsidR="003C59F7" w:rsidRDefault="003C59F7" w:rsidP="00EF425D">
      <w:pPr>
        <w:rPr>
          <w:sz w:val="28"/>
          <w:szCs w:val="28"/>
        </w:rPr>
      </w:pPr>
      <w:r>
        <w:rPr>
          <w:sz w:val="28"/>
          <w:szCs w:val="28"/>
        </w:rPr>
        <w:t>Далее вычисляем квоту по рекомендациям из каждой рубрики исходя из таблицы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49"/>
        <w:gridCol w:w="1300"/>
        <w:gridCol w:w="1300"/>
        <w:gridCol w:w="1299"/>
        <w:gridCol w:w="1299"/>
        <w:gridCol w:w="1299"/>
        <w:gridCol w:w="1299"/>
      </w:tblGrid>
      <w:tr w:rsidR="00A76103" w14:paraId="0A2F732F" w14:textId="77777777" w:rsidTr="00A76103">
        <w:tc>
          <w:tcPr>
            <w:tcW w:w="1549" w:type="dxa"/>
          </w:tcPr>
          <w:p w14:paraId="1EDCCB10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DCF8A3D" w14:textId="169F6AE9" w:rsidR="00A76103" w:rsidRPr="00A76103" w:rsidRDefault="00A76103" w:rsidP="00EF425D">
            <w:pPr>
              <w:rPr>
                <w:sz w:val="20"/>
                <w:szCs w:val="20"/>
              </w:rPr>
            </w:pPr>
            <w:r w:rsidRPr="00A76103">
              <w:rPr>
                <w:sz w:val="20"/>
                <w:szCs w:val="20"/>
              </w:rPr>
              <w:t>Место в рейтинге рубрик</w:t>
            </w:r>
          </w:p>
        </w:tc>
        <w:tc>
          <w:tcPr>
            <w:tcW w:w="1300" w:type="dxa"/>
          </w:tcPr>
          <w:p w14:paraId="5DF72804" w14:textId="3A5183A2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1A2B04F8" w14:textId="6433C181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9" w:type="dxa"/>
          </w:tcPr>
          <w:p w14:paraId="6DC703D5" w14:textId="30936208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99" w:type="dxa"/>
          </w:tcPr>
          <w:p w14:paraId="06EAEF2E" w14:textId="2124A387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99" w:type="dxa"/>
          </w:tcPr>
          <w:p w14:paraId="7DE6614B" w14:textId="15A2249F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76103" w14:paraId="6DA2244E" w14:textId="77777777" w:rsidTr="00A76103">
        <w:tc>
          <w:tcPr>
            <w:tcW w:w="1549" w:type="dxa"/>
          </w:tcPr>
          <w:p w14:paraId="62F3F8FB" w14:textId="4A9AB497" w:rsidR="00A76103" w:rsidRPr="00A76103" w:rsidRDefault="00A76103" w:rsidP="00EF425D">
            <w:pPr>
              <w:rPr>
                <w:sz w:val="16"/>
                <w:szCs w:val="16"/>
              </w:rPr>
            </w:pPr>
            <w:r w:rsidRPr="00A76103">
              <w:rPr>
                <w:sz w:val="16"/>
                <w:szCs w:val="16"/>
              </w:rPr>
              <w:t>Кол-во ненулевых рубрик</w:t>
            </w:r>
          </w:p>
        </w:tc>
        <w:tc>
          <w:tcPr>
            <w:tcW w:w="1300" w:type="dxa"/>
          </w:tcPr>
          <w:p w14:paraId="59628C24" w14:textId="1766EF38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4A73884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2E746C71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0E2FE7F6" w14:textId="7F6A5CBB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5EE29132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34E91A49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</w:tr>
      <w:tr w:rsidR="00A76103" w14:paraId="43ECFE07" w14:textId="77777777" w:rsidTr="00A76103">
        <w:tc>
          <w:tcPr>
            <w:tcW w:w="1549" w:type="dxa"/>
          </w:tcPr>
          <w:p w14:paraId="525F2317" w14:textId="0863B28B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14:paraId="0057B09D" w14:textId="44A39385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F1F1648" w14:textId="5A9EDA65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99" w:type="dxa"/>
          </w:tcPr>
          <w:p w14:paraId="61BE7188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26A6982F" w14:textId="4371044A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602904A3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20A3B895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</w:tr>
      <w:tr w:rsidR="00A76103" w14:paraId="2F8929D9" w14:textId="77777777" w:rsidTr="00A76103">
        <w:tc>
          <w:tcPr>
            <w:tcW w:w="1549" w:type="dxa"/>
          </w:tcPr>
          <w:p w14:paraId="4D6E183B" w14:textId="73C53C9C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</w:tcPr>
          <w:p w14:paraId="13A47185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6A3B157" w14:textId="567A2FEE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99" w:type="dxa"/>
          </w:tcPr>
          <w:p w14:paraId="10BDF26F" w14:textId="288D9521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9" w:type="dxa"/>
          </w:tcPr>
          <w:p w14:paraId="70D72F05" w14:textId="621668C3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0A33B98C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7D61E488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</w:tr>
      <w:tr w:rsidR="00A76103" w14:paraId="295EDD4C" w14:textId="77777777" w:rsidTr="00A76103">
        <w:tc>
          <w:tcPr>
            <w:tcW w:w="1549" w:type="dxa"/>
          </w:tcPr>
          <w:p w14:paraId="64F082E2" w14:textId="70B31CC3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</w:tcPr>
          <w:p w14:paraId="75DA1A79" w14:textId="26D2180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B367C2F" w14:textId="18EA63E2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9" w:type="dxa"/>
          </w:tcPr>
          <w:p w14:paraId="405AD4D5" w14:textId="730699CF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9" w:type="dxa"/>
          </w:tcPr>
          <w:p w14:paraId="0446E408" w14:textId="5F4789B1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2EA6A8ED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4AAB5168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</w:tr>
      <w:tr w:rsidR="00A76103" w14:paraId="2805D2EC" w14:textId="77777777" w:rsidTr="00A76103">
        <w:tc>
          <w:tcPr>
            <w:tcW w:w="1549" w:type="dxa"/>
          </w:tcPr>
          <w:p w14:paraId="09D42414" w14:textId="22635ADB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0" w:type="dxa"/>
          </w:tcPr>
          <w:p w14:paraId="2A78D6C7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8D45D04" w14:textId="6349CC1D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9" w:type="dxa"/>
          </w:tcPr>
          <w:p w14:paraId="603A88B9" w14:textId="21284E87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060162A9" w14:textId="22594A4A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7E3298C6" w14:textId="5683CA07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761BEAA6" w14:textId="77777777" w:rsidR="00A76103" w:rsidRDefault="00A76103" w:rsidP="00EF425D">
            <w:pPr>
              <w:rPr>
                <w:sz w:val="28"/>
                <w:szCs w:val="28"/>
              </w:rPr>
            </w:pPr>
          </w:p>
        </w:tc>
      </w:tr>
      <w:tr w:rsidR="00A76103" w14:paraId="5DF3EF0D" w14:textId="77777777" w:rsidTr="00A76103">
        <w:tc>
          <w:tcPr>
            <w:tcW w:w="1549" w:type="dxa"/>
          </w:tcPr>
          <w:p w14:paraId="39DB73F2" w14:textId="3C47A040" w:rsidR="00A76103" w:rsidRDefault="00A7610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5+</w:t>
            </w:r>
          </w:p>
        </w:tc>
        <w:tc>
          <w:tcPr>
            <w:tcW w:w="1300" w:type="dxa"/>
          </w:tcPr>
          <w:p w14:paraId="375C7045" w14:textId="5DDB1FB2" w:rsidR="00A76103" w:rsidRDefault="00A76103" w:rsidP="00EF425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04BE1BA" w14:textId="1A780501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3D22B433" w14:textId="0964B3FC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2A1F9488" w14:textId="77597BFF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1891F7E8" w14:textId="3EF6E158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14:paraId="32E0323C" w14:textId="202FC29D" w:rsidR="00A76103" w:rsidRDefault="00F96AB3" w:rsidP="00EF4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B10E24B" w14:textId="1387830B" w:rsidR="009C2FC3" w:rsidRDefault="009C2FC3" w:rsidP="00EF425D">
      <w:pPr>
        <w:rPr>
          <w:sz w:val="28"/>
          <w:szCs w:val="28"/>
        </w:rPr>
      </w:pPr>
    </w:p>
    <w:p w14:paraId="50BAFE1C" w14:textId="65BB9A3B" w:rsidR="003C59F7" w:rsidRDefault="003C59F7" w:rsidP="00EF425D">
      <w:pPr>
        <w:rPr>
          <w:sz w:val="28"/>
          <w:szCs w:val="28"/>
        </w:rPr>
      </w:pPr>
      <w:r>
        <w:rPr>
          <w:sz w:val="28"/>
          <w:szCs w:val="28"/>
        </w:rPr>
        <w:t>В нашем случае рубрики 1, 2, 3, 6, 8 получат по 1 квоте в рекомендациях.</w:t>
      </w:r>
    </w:p>
    <w:p w14:paraId="4EBA052C" w14:textId="1956B75F" w:rsidR="009C2FC3" w:rsidRPr="00766888" w:rsidRDefault="00766888" w:rsidP="00EF425D">
      <w:pPr>
        <w:rPr>
          <w:b/>
          <w:bCs/>
          <w:sz w:val="28"/>
          <w:szCs w:val="28"/>
        </w:rPr>
      </w:pPr>
      <w:r w:rsidRPr="00766888">
        <w:rPr>
          <w:b/>
          <w:bCs/>
          <w:sz w:val="28"/>
          <w:szCs w:val="28"/>
        </w:rPr>
        <w:t xml:space="preserve">Итог: В рекомендации проходят рубрики </w:t>
      </w:r>
      <w:r w:rsidR="003C59F7">
        <w:rPr>
          <w:b/>
          <w:bCs/>
          <w:sz w:val="28"/>
          <w:szCs w:val="28"/>
        </w:rPr>
        <w:t>1, 2, 3, 6, 8</w:t>
      </w:r>
      <w:r w:rsidRPr="00766888">
        <w:rPr>
          <w:b/>
          <w:bCs/>
          <w:sz w:val="28"/>
          <w:szCs w:val="28"/>
        </w:rPr>
        <w:t xml:space="preserve"> с соответствующими квотами</w:t>
      </w:r>
    </w:p>
    <w:p w14:paraId="40CE267B" w14:textId="2CFDED4E" w:rsidR="009C2FC3" w:rsidRDefault="002711E6" w:rsidP="002711E6">
      <w:pPr>
        <w:pStyle w:val="2"/>
      </w:pPr>
      <w:r>
        <w:t>Расчёт итоговых рекомендаций</w:t>
      </w:r>
    </w:p>
    <w:p w14:paraId="7B104A20" w14:textId="77777777" w:rsidR="002711E6" w:rsidRDefault="002711E6" w:rsidP="002711E6">
      <w:pPr>
        <w:ind w:left="576"/>
        <w:rPr>
          <w:sz w:val="28"/>
          <w:szCs w:val="28"/>
        </w:rPr>
      </w:pPr>
      <w:r>
        <w:rPr>
          <w:sz w:val="28"/>
          <w:szCs w:val="28"/>
        </w:rPr>
        <w:t>Расчёт итоговых рекомендаций происходит на основе поиска смежных интересов. Т.е смотрим, что ещё читают в данной рубрике пользователи, читающие схожие с нами книги.</w:t>
      </w:r>
    </w:p>
    <w:p w14:paraId="42EEACF2" w14:textId="77777777" w:rsidR="002711E6" w:rsidRPr="00CE1102" w:rsidRDefault="002711E6" w:rsidP="002711E6">
      <w:pPr>
        <w:ind w:left="576"/>
        <w:rPr>
          <w:sz w:val="28"/>
          <w:szCs w:val="28"/>
        </w:rPr>
      </w:pPr>
      <w:r>
        <w:rPr>
          <w:sz w:val="28"/>
          <w:szCs w:val="28"/>
        </w:rPr>
        <w:t>Продолжим рассматривать предыдущий пример</w:t>
      </w:r>
      <w:r w:rsidRPr="00CE1102">
        <w:rPr>
          <w:sz w:val="28"/>
          <w:szCs w:val="28"/>
        </w:rPr>
        <w:t>:</w:t>
      </w:r>
    </w:p>
    <w:p w14:paraId="4B8E38E9" w14:textId="18017FB7" w:rsidR="00CE1102" w:rsidRDefault="00CE1102" w:rsidP="002711E6">
      <w:pPr>
        <w:ind w:left="57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мы выяснили, в п 3.1 в рекомендации должны попасть книги из рубрик </w:t>
      </w:r>
      <w:r w:rsidR="003C59F7">
        <w:rPr>
          <w:sz w:val="28"/>
          <w:szCs w:val="28"/>
        </w:rPr>
        <w:t>1, 2, 3, 6, 8</w:t>
      </w:r>
    </w:p>
    <w:p w14:paraId="79B4F407" w14:textId="2215E607" w:rsidR="00CE1102" w:rsidRDefault="00CE1102" w:rsidP="00CE1102">
      <w:pPr>
        <w:ind w:left="576"/>
        <w:rPr>
          <w:sz w:val="28"/>
          <w:szCs w:val="28"/>
        </w:rPr>
      </w:pPr>
      <w:r>
        <w:rPr>
          <w:sz w:val="28"/>
          <w:szCs w:val="28"/>
        </w:rPr>
        <w:t>Разберём на примере рубрики 6.</w:t>
      </w:r>
      <w:r w:rsidR="0077470D">
        <w:rPr>
          <w:sz w:val="28"/>
          <w:szCs w:val="28"/>
        </w:rPr>
        <w:t xml:space="preserve"> Как видно, пользователь в этой рубрике ещё ничего не читал, поэтому сделаем оценку на основании всех книг, прочтённых пользователем</w:t>
      </w:r>
      <w:r w:rsidR="0077470D" w:rsidRPr="0077470D">
        <w:rPr>
          <w:sz w:val="28"/>
          <w:szCs w:val="28"/>
        </w:rPr>
        <w:t>:</w:t>
      </w:r>
    </w:p>
    <w:p w14:paraId="6CB247AC" w14:textId="2ACCDFF6" w:rsidR="00321D24" w:rsidRDefault="00321D24" w:rsidP="005D25D9">
      <w:pPr>
        <w:ind w:left="576"/>
        <w:rPr>
          <w:sz w:val="28"/>
          <w:szCs w:val="28"/>
        </w:rPr>
      </w:pPr>
      <w:r w:rsidRPr="00321D24">
        <w:rPr>
          <w:sz w:val="28"/>
          <w:szCs w:val="28"/>
        </w:rPr>
        <w:t>{</w:t>
      </w:r>
      <w:r>
        <w:rPr>
          <w:sz w:val="28"/>
          <w:szCs w:val="28"/>
        </w:rPr>
        <w:t>А, Б, В, Г, Д, Е, З</w:t>
      </w:r>
      <w:r w:rsidRPr="00321D24">
        <w:rPr>
          <w:sz w:val="28"/>
          <w:szCs w:val="28"/>
        </w:rPr>
        <w:t xml:space="preserve">} – </w:t>
      </w:r>
      <w:r>
        <w:rPr>
          <w:sz w:val="28"/>
          <w:szCs w:val="28"/>
        </w:rPr>
        <w:t>набор книг пользователя.</w:t>
      </w:r>
    </w:p>
    <w:p w14:paraId="5D09C872" w14:textId="4A081165" w:rsidR="00321D24" w:rsidRPr="00321D24" w:rsidRDefault="00321D24" w:rsidP="00321D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Смотрим, какие пользователи читали книгу </w:t>
      </w:r>
      <w:r w:rsidR="005D25D9">
        <w:rPr>
          <w:sz w:val="28"/>
          <w:szCs w:val="28"/>
        </w:rPr>
        <w:t>из набора</w:t>
      </w:r>
      <w:r>
        <w:rPr>
          <w:sz w:val="28"/>
          <w:szCs w:val="28"/>
        </w:rPr>
        <w:t xml:space="preserve">, и что ещё они читали вместе с данной книгой по рубрике 6. </w:t>
      </w:r>
    </w:p>
    <w:tbl>
      <w:tblPr>
        <w:tblStyle w:val="af5"/>
        <w:tblW w:w="0" w:type="auto"/>
        <w:tblInd w:w="576" w:type="dxa"/>
        <w:tblLook w:val="04A0" w:firstRow="1" w:lastRow="0" w:firstColumn="1" w:lastColumn="0" w:noHBand="0" w:noVBand="1"/>
      </w:tblPr>
      <w:tblGrid>
        <w:gridCol w:w="2963"/>
        <w:gridCol w:w="5806"/>
      </w:tblGrid>
      <w:tr w:rsidR="005D25D9" w14:paraId="4131A717" w14:textId="77777777" w:rsidTr="005D25D9">
        <w:tc>
          <w:tcPr>
            <w:tcW w:w="2963" w:type="dxa"/>
          </w:tcPr>
          <w:p w14:paraId="6D6C079C" w14:textId="33A034F4" w:rsidR="005D25D9" w:rsidRPr="005D25D9" w:rsidRDefault="005D25D9" w:rsidP="007747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Книга А</w:t>
            </w:r>
          </w:p>
        </w:tc>
        <w:tc>
          <w:tcPr>
            <w:tcW w:w="5806" w:type="dxa"/>
          </w:tcPr>
          <w:p w14:paraId="646CE8F3" w14:textId="6A95FF4F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Книги, взятые пользователем в рубрике 6</w:t>
            </w:r>
          </w:p>
        </w:tc>
      </w:tr>
      <w:tr w:rsidR="005D25D9" w14:paraId="59A7312E" w14:textId="77777777" w:rsidTr="005D25D9">
        <w:tc>
          <w:tcPr>
            <w:tcW w:w="2963" w:type="dxa"/>
          </w:tcPr>
          <w:p w14:paraId="28E3FE04" w14:textId="32024AD7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1</w:t>
            </w:r>
          </w:p>
        </w:tc>
        <w:tc>
          <w:tcPr>
            <w:tcW w:w="5806" w:type="dxa"/>
          </w:tcPr>
          <w:p w14:paraId="4D949F11" w14:textId="19397100" w:rsidR="005D25D9" w:rsidRP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К1, К2, К3</w:t>
            </w:r>
          </w:p>
        </w:tc>
      </w:tr>
      <w:tr w:rsidR="005D25D9" w14:paraId="14464EEF" w14:textId="77777777" w:rsidTr="005D25D9">
        <w:tc>
          <w:tcPr>
            <w:tcW w:w="2963" w:type="dxa"/>
          </w:tcPr>
          <w:p w14:paraId="7E16A206" w14:textId="58E3D6C4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2</w:t>
            </w:r>
          </w:p>
        </w:tc>
        <w:tc>
          <w:tcPr>
            <w:tcW w:w="5806" w:type="dxa"/>
          </w:tcPr>
          <w:p w14:paraId="4552CB19" w14:textId="13346CE3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К4, К2, К1</w:t>
            </w:r>
          </w:p>
        </w:tc>
      </w:tr>
      <w:tr w:rsidR="005D25D9" w14:paraId="2BFBBAE1" w14:textId="77777777" w:rsidTr="005D25D9">
        <w:tc>
          <w:tcPr>
            <w:tcW w:w="2963" w:type="dxa"/>
          </w:tcPr>
          <w:p w14:paraId="684ED9EC" w14:textId="361CA28F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3</w:t>
            </w:r>
          </w:p>
        </w:tc>
        <w:tc>
          <w:tcPr>
            <w:tcW w:w="5806" w:type="dxa"/>
          </w:tcPr>
          <w:p w14:paraId="340B2E4B" w14:textId="5EEC9655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К5, К6, К1</w:t>
            </w:r>
          </w:p>
        </w:tc>
      </w:tr>
      <w:tr w:rsidR="005D25D9" w14:paraId="5A034BE8" w14:textId="77777777" w:rsidTr="005D25D9">
        <w:tc>
          <w:tcPr>
            <w:tcW w:w="2963" w:type="dxa"/>
          </w:tcPr>
          <w:p w14:paraId="733D1616" w14:textId="25D77BD5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5806" w:type="dxa"/>
          </w:tcPr>
          <w:p w14:paraId="09854DB8" w14:textId="77777777" w:rsidR="005D25D9" w:rsidRDefault="005D25D9" w:rsidP="0077470D">
            <w:pPr>
              <w:rPr>
                <w:sz w:val="28"/>
                <w:szCs w:val="28"/>
              </w:rPr>
            </w:pPr>
          </w:p>
        </w:tc>
      </w:tr>
      <w:tr w:rsidR="005D25D9" w14:paraId="54602A44" w14:textId="77777777" w:rsidTr="005D25D9">
        <w:tc>
          <w:tcPr>
            <w:tcW w:w="2963" w:type="dxa"/>
          </w:tcPr>
          <w:p w14:paraId="4B83E8BC" w14:textId="0A4CD873" w:rsidR="005D25D9" w:rsidRPr="005D25D9" w:rsidRDefault="005D25D9" w:rsidP="0077470D">
            <w:pPr>
              <w:rPr>
                <w:b/>
                <w:bCs/>
                <w:sz w:val="28"/>
                <w:szCs w:val="28"/>
              </w:rPr>
            </w:pPr>
            <w:r w:rsidRPr="005D25D9">
              <w:rPr>
                <w:b/>
                <w:bCs/>
                <w:sz w:val="28"/>
                <w:szCs w:val="28"/>
              </w:rPr>
              <w:t>Кинга Б</w:t>
            </w:r>
          </w:p>
        </w:tc>
        <w:tc>
          <w:tcPr>
            <w:tcW w:w="5806" w:type="dxa"/>
          </w:tcPr>
          <w:p w14:paraId="1E844BE4" w14:textId="77777777" w:rsidR="005D25D9" w:rsidRDefault="005D25D9" w:rsidP="0077470D">
            <w:pPr>
              <w:rPr>
                <w:sz w:val="28"/>
                <w:szCs w:val="28"/>
              </w:rPr>
            </w:pPr>
          </w:p>
        </w:tc>
      </w:tr>
      <w:tr w:rsidR="005D25D9" w14:paraId="1CCEF134" w14:textId="77777777" w:rsidTr="005D25D9">
        <w:tc>
          <w:tcPr>
            <w:tcW w:w="2963" w:type="dxa"/>
          </w:tcPr>
          <w:p w14:paraId="084254A3" w14:textId="7932CB5B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1</w:t>
            </w:r>
          </w:p>
        </w:tc>
        <w:tc>
          <w:tcPr>
            <w:tcW w:w="5806" w:type="dxa"/>
          </w:tcPr>
          <w:p w14:paraId="73B5B433" w14:textId="2DE08A9F" w:rsidR="005D25D9" w:rsidRDefault="005D25D9" w:rsidP="0077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К1, К2, К3</w:t>
            </w:r>
          </w:p>
        </w:tc>
      </w:tr>
      <w:tr w:rsidR="005D25D9" w14:paraId="7DD78979" w14:textId="77777777" w:rsidTr="005D25D9">
        <w:tc>
          <w:tcPr>
            <w:tcW w:w="2963" w:type="dxa"/>
          </w:tcPr>
          <w:p w14:paraId="4A08284A" w14:textId="1F096050" w:rsidR="005D25D9" w:rsidRPr="005D25D9" w:rsidRDefault="005D25D9" w:rsidP="007747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806" w:type="dxa"/>
          </w:tcPr>
          <w:p w14:paraId="35FE74E7" w14:textId="77777777" w:rsidR="005D25D9" w:rsidRDefault="005D25D9" w:rsidP="0077470D">
            <w:pPr>
              <w:rPr>
                <w:sz w:val="28"/>
                <w:szCs w:val="28"/>
              </w:rPr>
            </w:pPr>
          </w:p>
        </w:tc>
      </w:tr>
    </w:tbl>
    <w:p w14:paraId="67CBB571" w14:textId="77777777" w:rsidR="0077470D" w:rsidRDefault="0077470D" w:rsidP="0077470D">
      <w:pPr>
        <w:ind w:left="576"/>
        <w:rPr>
          <w:sz w:val="28"/>
          <w:szCs w:val="28"/>
        </w:rPr>
      </w:pPr>
    </w:p>
    <w:p w14:paraId="5E28CBE7" w14:textId="6848109A" w:rsidR="00F11E5C" w:rsidRDefault="0077470D" w:rsidP="0077470D">
      <w:pPr>
        <w:ind w:left="576"/>
        <w:rPr>
          <w:sz w:val="28"/>
          <w:szCs w:val="28"/>
        </w:rPr>
      </w:pPr>
      <w:r>
        <w:rPr>
          <w:sz w:val="28"/>
          <w:szCs w:val="28"/>
        </w:rPr>
        <w:tab/>
      </w:r>
      <w:r w:rsidR="00F11E5C">
        <w:rPr>
          <w:sz w:val="28"/>
          <w:szCs w:val="28"/>
        </w:rPr>
        <w:t xml:space="preserve"> </w:t>
      </w:r>
      <w:r w:rsidR="005D25D9">
        <w:rPr>
          <w:sz w:val="28"/>
          <w:szCs w:val="28"/>
        </w:rPr>
        <w:t>Теперь считаем самые частые книги. В нашем случае это</w:t>
      </w:r>
      <w:r w:rsidR="005D25D9" w:rsidRPr="005D25D9">
        <w:rPr>
          <w:sz w:val="28"/>
          <w:szCs w:val="28"/>
        </w:rPr>
        <w:t xml:space="preserve">: </w:t>
      </w:r>
      <w:r w:rsidR="005D25D9">
        <w:rPr>
          <w:sz w:val="28"/>
          <w:szCs w:val="28"/>
        </w:rPr>
        <w:t xml:space="preserve">К1( </w:t>
      </w:r>
      <w:r w:rsidR="00BC2E6E">
        <w:rPr>
          <w:sz w:val="28"/>
          <w:szCs w:val="28"/>
        </w:rPr>
        <w:t>4</w:t>
      </w:r>
      <w:r w:rsidR="005D25D9">
        <w:rPr>
          <w:sz w:val="28"/>
          <w:szCs w:val="28"/>
        </w:rPr>
        <w:t xml:space="preserve">раза) </w:t>
      </w:r>
      <w:r w:rsidR="00BC2E6E">
        <w:rPr>
          <w:sz w:val="28"/>
          <w:szCs w:val="28"/>
        </w:rPr>
        <w:t>– её и берём в рекомендацию</w:t>
      </w:r>
    </w:p>
    <w:p w14:paraId="6DD0B8B2" w14:textId="3E96CEC4" w:rsidR="005D25D9" w:rsidRDefault="005D25D9" w:rsidP="0077470D">
      <w:pPr>
        <w:ind w:left="5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Итог</w:t>
      </w:r>
      <w:r w:rsidRPr="005D25D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по рубрике 6 советуем пользователю книг</w:t>
      </w:r>
      <w:r w:rsidR="00BC2E6E">
        <w:rPr>
          <w:b/>
          <w:bCs/>
          <w:sz w:val="28"/>
          <w:szCs w:val="28"/>
        </w:rPr>
        <w:t>у К1</w:t>
      </w:r>
      <w:r>
        <w:rPr>
          <w:b/>
          <w:bCs/>
          <w:sz w:val="28"/>
          <w:szCs w:val="28"/>
        </w:rPr>
        <w:t xml:space="preserve"> </w:t>
      </w:r>
    </w:p>
    <w:p w14:paraId="3BC90F87" w14:textId="5A1928F2" w:rsidR="005D25D9" w:rsidRDefault="005D25D9" w:rsidP="0077470D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C2E6E">
        <w:rPr>
          <w:sz w:val="28"/>
          <w:szCs w:val="28"/>
        </w:rPr>
        <w:t xml:space="preserve">остальных </w:t>
      </w:r>
      <w:r>
        <w:rPr>
          <w:sz w:val="28"/>
          <w:szCs w:val="28"/>
        </w:rPr>
        <w:t>рубрик проделываем тоже самое</w:t>
      </w:r>
      <w:r w:rsidR="009E20CC">
        <w:rPr>
          <w:sz w:val="28"/>
          <w:szCs w:val="28"/>
        </w:rPr>
        <w:t>.</w:t>
      </w:r>
    </w:p>
    <w:p w14:paraId="0D9E595F" w14:textId="16F3FF6A" w:rsidR="00FE3C1C" w:rsidRDefault="00FE3C1C" w:rsidP="00FE3C1C">
      <w:pPr>
        <w:pStyle w:val="2"/>
      </w:pPr>
      <w:r>
        <w:t>Итог</w:t>
      </w:r>
    </w:p>
    <w:p w14:paraId="299A3730" w14:textId="21D06110" w:rsidR="00FE3C1C" w:rsidRPr="00FE3C1C" w:rsidRDefault="00FE3C1C" w:rsidP="00FE3C1C">
      <w:pPr>
        <w:rPr>
          <w:sz w:val="28"/>
          <w:szCs w:val="28"/>
        </w:rPr>
      </w:pPr>
      <w:r>
        <w:rPr>
          <w:sz w:val="28"/>
          <w:szCs w:val="28"/>
        </w:rPr>
        <w:t>Комбинация методов 3.1 и 3.2 даёт разнообразные рекомендации, учитывающие интересы пользователя.</w:t>
      </w:r>
    </w:p>
    <w:p w14:paraId="369B2F69" w14:textId="7A769D84" w:rsidR="00FE3C1C" w:rsidRDefault="00FE3C1C" w:rsidP="0077470D">
      <w:pPr>
        <w:ind w:left="576"/>
        <w:rPr>
          <w:sz w:val="28"/>
          <w:szCs w:val="28"/>
        </w:rPr>
      </w:pPr>
    </w:p>
    <w:p w14:paraId="3385D102" w14:textId="619BB6AA" w:rsidR="00FE3C1C" w:rsidRDefault="00FE3C1C" w:rsidP="00FE3C1C">
      <w:pPr>
        <w:pStyle w:val="1"/>
      </w:pPr>
      <w:r>
        <w:t>Развёртывание</w:t>
      </w:r>
    </w:p>
    <w:p w14:paraId="3200B4C0" w14:textId="77777777" w:rsidR="00FE3C1C" w:rsidRPr="00FE3C1C" w:rsidRDefault="00FE3C1C" w:rsidP="00FE3C1C">
      <w:r w:rsidRPr="00FE3C1C">
        <w:t>Примечание: для работы системы требуется от 8 ГБ ОЗУ</w:t>
      </w:r>
    </w:p>
    <w:p w14:paraId="6022E996" w14:textId="77777777" w:rsidR="00FE3C1C" w:rsidRPr="00FE3C1C" w:rsidRDefault="00FE3C1C" w:rsidP="00FE3C1C">
      <w:pPr>
        <w:rPr>
          <w:sz w:val="28"/>
          <w:szCs w:val="28"/>
        </w:rPr>
      </w:pPr>
    </w:p>
    <w:p w14:paraId="36681667" w14:textId="77777777" w:rsidR="00FE3C1C" w:rsidRPr="00FE3C1C" w:rsidRDefault="00FE3C1C" w:rsidP="00FE3C1C">
      <w:pPr>
        <w:rPr>
          <w:sz w:val="28"/>
          <w:szCs w:val="28"/>
        </w:rPr>
      </w:pPr>
      <w:r w:rsidRPr="00FE3C1C">
        <w:rPr>
          <w:sz w:val="28"/>
          <w:szCs w:val="28"/>
        </w:rPr>
        <w:t xml:space="preserve">Инструкция по установке </w:t>
      </w:r>
      <w:r w:rsidRPr="00FE3C1C">
        <w:rPr>
          <w:sz w:val="28"/>
          <w:szCs w:val="28"/>
          <w:lang w:val="en-US"/>
        </w:rPr>
        <w:t>Relib</w:t>
      </w:r>
      <w:r w:rsidRPr="00FE3C1C">
        <w:rPr>
          <w:sz w:val="28"/>
          <w:szCs w:val="28"/>
        </w:rPr>
        <w:t xml:space="preserve"> для </w:t>
      </w:r>
      <w:r w:rsidRPr="00FE3C1C">
        <w:rPr>
          <w:sz w:val="28"/>
          <w:szCs w:val="28"/>
          <w:lang w:val="en-US"/>
        </w:rPr>
        <w:t>linux</w:t>
      </w:r>
      <w:r w:rsidRPr="00FE3C1C">
        <w:rPr>
          <w:sz w:val="28"/>
          <w:szCs w:val="28"/>
        </w:rPr>
        <w:t xml:space="preserve"> </w:t>
      </w:r>
      <w:r w:rsidRPr="00FE3C1C">
        <w:rPr>
          <w:sz w:val="28"/>
          <w:szCs w:val="28"/>
          <w:lang w:val="en-US"/>
        </w:rPr>
        <w:t>ubuntu</w:t>
      </w:r>
    </w:p>
    <w:p w14:paraId="5230515F" w14:textId="77777777" w:rsidR="00FE3C1C" w:rsidRPr="00FE3C1C" w:rsidRDefault="00FE3C1C" w:rsidP="00FE3C1C">
      <w:pPr>
        <w:rPr>
          <w:sz w:val="28"/>
          <w:szCs w:val="28"/>
        </w:rPr>
      </w:pPr>
    </w:p>
    <w:p w14:paraId="22AE8F31" w14:textId="600B5C3E" w:rsidR="00FE3C1C" w:rsidRPr="00195AC8" w:rsidRDefault="00FE3C1C" w:rsidP="00195AC8">
      <w:pPr>
        <w:pStyle w:val="af3"/>
        <w:numPr>
          <w:ilvl w:val="0"/>
          <w:numId w:val="15"/>
        </w:numPr>
        <w:rPr>
          <w:sz w:val="28"/>
          <w:szCs w:val="28"/>
          <w:lang w:val="en-US"/>
        </w:rPr>
      </w:pPr>
      <w:r w:rsidRPr="00195AC8">
        <w:rPr>
          <w:sz w:val="28"/>
          <w:szCs w:val="28"/>
          <w:lang w:val="en-US"/>
        </w:rPr>
        <w:t>Установить git: sudo apt install git</w:t>
      </w:r>
    </w:p>
    <w:p w14:paraId="1DB810F0" w14:textId="6228AE3B" w:rsidR="00FE3C1C" w:rsidRPr="00195AC8" w:rsidRDefault="00FE3C1C" w:rsidP="00195AC8">
      <w:pPr>
        <w:pStyle w:val="af3"/>
        <w:numPr>
          <w:ilvl w:val="0"/>
          <w:numId w:val="15"/>
        </w:numPr>
        <w:rPr>
          <w:sz w:val="28"/>
          <w:szCs w:val="28"/>
          <w:lang w:val="en-US"/>
        </w:rPr>
      </w:pPr>
      <w:r w:rsidRPr="00195AC8">
        <w:rPr>
          <w:sz w:val="28"/>
          <w:szCs w:val="28"/>
          <w:lang w:val="en-US"/>
        </w:rPr>
        <w:t>Установить python3:  sudo apt install python3</w:t>
      </w:r>
    </w:p>
    <w:p w14:paraId="396E7B43" w14:textId="2F5D8860" w:rsidR="00FE3C1C" w:rsidRPr="00195AC8" w:rsidRDefault="00FE3C1C" w:rsidP="00195AC8">
      <w:pPr>
        <w:pStyle w:val="af3"/>
        <w:numPr>
          <w:ilvl w:val="0"/>
          <w:numId w:val="15"/>
        </w:numPr>
        <w:rPr>
          <w:sz w:val="28"/>
          <w:szCs w:val="28"/>
          <w:lang w:val="en-US"/>
        </w:rPr>
      </w:pPr>
      <w:r w:rsidRPr="00195AC8">
        <w:rPr>
          <w:sz w:val="28"/>
          <w:szCs w:val="28"/>
          <w:lang w:val="en-US"/>
        </w:rPr>
        <w:t>Установить pip: sudo apt install python3-pip</w:t>
      </w:r>
    </w:p>
    <w:p w14:paraId="5E7B9C65" w14:textId="30FB9169" w:rsidR="00FE3C1C" w:rsidRPr="00195AC8" w:rsidRDefault="00FE3C1C" w:rsidP="00195AC8">
      <w:pPr>
        <w:pStyle w:val="af3"/>
        <w:numPr>
          <w:ilvl w:val="0"/>
          <w:numId w:val="15"/>
        </w:numPr>
        <w:rPr>
          <w:sz w:val="28"/>
          <w:szCs w:val="28"/>
          <w:lang w:val="en-US"/>
        </w:rPr>
      </w:pPr>
      <w:r w:rsidRPr="00195AC8">
        <w:rPr>
          <w:sz w:val="28"/>
          <w:szCs w:val="28"/>
          <w:lang w:val="en-US"/>
        </w:rPr>
        <w:t>Установить django: pip3 install django</w:t>
      </w:r>
    </w:p>
    <w:p w14:paraId="472BAD7A" w14:textId="4EDF1F93" w:rsidR="00FE3C1C" w:rsidRPr="00195AC8" w:rsidRDefault="00FE3C1C" w:rsidP="00195AC8">
      <w:pPr>
        <w:pStyle w:val="af3"/>
        <w:numPr>
          <w:ilvl w:val="0"/>
          <w:numId w:val="15"/>
        </w:numPr>
        <w:rPr>
          <w:sz w:val="28"/>
          <w:szCs w:val="28"/>
          <w:lang w:val="en-US"/>
        </w:rPr>
      </w:pPr>
      <w:r w:rsidRPr="00195AC8">
        <w:rPr>
          <w:sz w:val="28"/>
          <w:szCs w:val="28"/>
          <w:lang w:val="en-US"/>
        </w:rPr>
        <w:t>Скачать relib с github: git clone https://github.com/morethanbot/relib_django</w:t>
      </w:r>
    </w:p>
    <w:p w14:paraId="46279470" w14:textId="0780B0B8" w:rsidR="00FE3C1C" w:rsidRPr="00195AC8" w:rsidRDefault="00FE3C1C" w:rsidP="00FE3C1C">
      <w:pPr>
        <w:pStyle w:val="af3"/>
        <w:numPr>
          <w:ilvl w:val="0"/>
          <w:numId w:val="15"/>
        </w:numPr>
        <w:rPr>
          <w:sz w:val="28"/>
          <w:szCs w:val="28"/>
        </w:rPr>
      </w:pPr>
      <w:r w:rsidRPr="00195AC8">
        <w:rPr>
          <w:sz w:val="28"/>
          <w:szCs w:val="28"/>
        </w:rPr>
        <w:t xml:space="preserve">Перейти в директорию проекта: </w:t>
      </w:r>
      <w:r w:rsidRPr="00195AC8">
        <w:rPr>
          <w:sz w:val="28"/>
          <w:szCs w:val="28"/>
          <w:lang w:val="en-US"/>
        </w:rPr>
        <w:t>cd</w:t>
      </w:r>
      <w:r w:rsidRPr="00195AC8">
        <w:rPr>
          <w:sz w:val="28"/>
          <w:szCs w:val="28"/>
        </w:rPr>
        <w:t xml:space="preserve"> </w:t>
      </w:r>
      <w:r w:rsidRPr="00195AC8">
        <w:rPr>
          <w:sz w:val="28"/>
          <w:szCs w:val="28"/>
          <w:lang w:val="en-US"/>
        </w:rPr>
        <w:t>relib</w:t>
      </w:r>
      <w:r w:rsidRPr="00195AC8">
        <w:rPr>
          <w:sz w:val="28"/>
          <w:szCs w:val="28"/>
        </w:rPr>
        <w:t>_</w:t>
      </w:r>
      <w:r w:rsidRPr="00195AC8">
        <w:rPr>
          <w:sz w:val="28"/>
          <w:szCs w:val="28"/>
          <w:lang w:val="en-US"/>
        </w:rPr>
        <w:t>django</w:t>
      </w:r>
    </w:p>
    <w:p w14:paraId="777673B6" w14:textId="6F082E13" w:rsidR="00FE3C1C" w:rsidRPr="00195AC8" w:rsidRDefault="00195AC8" w:rsidP="00195AC8">
      <w:pPr>
        <w:pStyle w:val="af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Применить миграции</w:t>
      </w:r>
      <w:r w:rsidR="00FE3C1C" w:rsidRPr="00195AC8">
        <w:rPr>
          <w:sz w:val="28"/>
          <w:szCs w:val="28"/>
        </w:rPr>
        <w:t xml:space="preserve">: </w:t>
      </w:r>
      <w:r w:rsidR="00FE3C1C" w:rsidRPr="00195AC8">
        <w:rPr>
          <w:sz w:val="28"/>
          <w:szCs w:val="28"/>
          <w:lang w:val="en-US"/>
        </w:rPr>
        <w:t>python</w:t>
      </w:r>
      <w:r w:rsidR="00FE3C1C" w:rsidRPr="00195AC8">
        <w:rPr>
          <w:sz w:val="28"/>
          <w:szCs w:val="28"/>
        </w:rPr>
        <w:t xml:space="preserve">3 </w:t>
      </w:r>
      <w:r w:rsidR="00FE3C1C" w:rsidRPr="00195AC8">
        <w:rPr>
          <w:sz w:val="28"/>
          <w:szCs w:val="28"/>
          <w:lang w:val="en-US"/>
        </w:rPr>
        <w:t>manage</w:t>
      </w:r>
      <w:r w:rsidR="00FE3C1C" w:rsidRPr="00195AC8">
        <w:rPr>
          <w:sz w:val="28"/>
          <w:szCs w:val="28"/>
        </w:rPr>
        <w:t>.</w:t>
      </w:r>
      <w:r w:rsidR="00FE3C1C" w:rsidRPr="00195AC8">
        <w:rPr>
          <w:sz w:val="28"/>
          <w:szCs w:val="28"/>
          <w:lang w:val="en-US"/>
        </w:rPr>
        <w:t>py</w:t>
      </w:r>
      <w:r w:rsidR="00FE3C1C" w:rsidRPr="00195AC8">
        <w:rPr>
          <w:sz w:val="28"/>
          <w:szCs w:val="28"/>
        </w:rPr>
        <w:t xml:space="preserve"> </w:t>
      </w:r>
      <w:r w:rsidR="00FE3C1C" w:rsidRPr="00195AC8">
        <w:rPr>
          <w:sz w:val="28"/>
          <w:szCs w:val="28"/>
          <w:lang w:val="en-US"/>
        </w:rPr>
        <w:t>migrate</w:t>
      </w:r>
    </w:p>
    <w:p w14:paraId="27DC87B0" w14:textId="515BC2AA" w:rsidR="00195AC8" w:rsidRPr="00195AC8" w:rsidRDefault="00195AC8" w:rsidP="00195AC8">
      <w:pPr>
        <w:pStyle w:val="af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Запустить</w:t>
      </w:r>
      <w:r w:rsidRPr="00195A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</w:t>
      </w:r>
      <w:r w:rsidRPr="00195AC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python</w:t>
      </w:r>
      <w:r w:rsidRPr="00195AC8"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  <w:lang w:val="en-US"/>
        </w:rPr>
        <w:t>manage</w:t>
      </w:r>
      <w:r w:rsidRPr="00195AC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Pr="00195A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runserver 0:80</w:t>
      </w:r>
    </w:p>
    <w:p w14:paraId="455897AA" w14:textId="77777777" w:rsidR="00FE3C1C" w:rsidRPr="00195AC8" w:rsidRDefault="00FE3C1C" w:rsidP="00FE3C1C">
      <w:pPr>
        <w:rPr>
          <w:sz w:val="28"/>
          <w:szCs w:val="28"/>
          <w:lang w:val="en-US"/>
        </w:rPr>
      </w:pPr>
    </w:p>
    <w:p w14:paraId="72BF38C9" w14:textId="77777777" w:rsidR="00FE3C1C" w:rsidRPr="00195AC8" w:rsidRDefault="00FE3C1C" w:rsidP="00FE3C1C">
      <w:pPr>
        <w:rPr>
          <w:sz w:val="28"/>
          <w:szCs w:val="28"/>
          <w:lang w:val="en-US"/>
        </w:rPr>
      </w:pPr>
    </w:p>
    <w:p w14:paraId="2CF263AB" w14:textId="77777777" w:rsidR="00FE3C1C" w:rsidRPr="00FE3C1C" w:rsidRDefault="00FE3C1C" w:rsidP="00FE3C1C">
      <w:pPr>
        <w:rPr>
          <w:sz w:val="28"/>
          <w:szCs w:val="28"/>
        </w:rPr>
      </w:pPr>
      <w:r w:rsidRPr="00FE3C1C">
        <w:rPr>
          <w:sz w:val="28"/>
          <w:szCs w:val="28"/>
        </w:rPr>
        <w:t xml:space="preserve">Прямой доступ к </w:t>
      </w:r>
      <w:r w:rsidRPr="00FE3C1C">
        <w:rPr>
          <w:sz w:val="28"/>
          <w:szCs w:val="28"/>
          <w:lang w:val="en-US"/>
        </w:rPr>
        <w:t>api</w:t>
      </w:r>
      <w:r w:rsidRPr="00FE3C1C">
        <w:rPr>
          <w:sz w:val="28"/>
          <w:szCs w:val="28"/>
        </w:rPr>
        <w:t xml:space="preserve"> через </w:t>
      </w:r>
      <w:r w:rsidRPr="00FE3C1C">
        <w:rPr>
          <w:sz w:val="28"/>
          <w:szCs w:val="28"/>
          <w:lang w:val="en-US"/>
        </w:rPr>
        <w:t>get</w:t>
      </w:r>
      <w:r w:rsidRPr="00FE3C1C">
        <w:rPr>
          <w:sz w:val="28"/>
          <w:szCs w:val="28"/>
        </w:rPr>
        <w:t>-запрос:</w:t>
      </w:r>
    </w:p>
    <w:p w14:paraId="69E65948" w14:textId="77777777" w:rsidR="00FE3C1C" w:rsidRPr="00FE3C1C" w:rsidRDefault="00FE3C1C" w:rsidP="00FE3C1C">
      <w:pPr>
        <w:rPr>
          <w:sz w:val="28"/>
          <w:szCs w:val="28"/>
          <w:lang w:val="en-US"/>
        </w:rPr>
      </w:pPr>
      <w:r w:rsidRPr="00FE3C1C">
        <w:rPr>
          <w:sz w:val="28"/>
          <w:szCs w:val="28"/>
        </w:rPr>
        <w:t xml:space="preserve">    </w:t>
      </w:r>
      <w:r w:rsidRPr="00FE3C1C">
        <w:rPr>
          <w:sz w:val="28"/>
          <w:szCs w:val="28"/>
          <w:lang w:val="en-US"/>
        </w:rPr>
        <w:t>http://&lt;server address&gt;/getUserInfo/?user_id=&lt;id&gt;</w:t>
      </w:r>
    </w:p>
    <w:p w14:paraId="44FC07E8" w14:textId="77777777" w:rsidR="00FE3C1C" w:rsidRPr="00FE3C1C" w:rsidRDefault="00FE3C1C" w:rsidP="00FE3C1C">
      <w:pPr>
        <w:rPr>
          <w:sz w:val="28"/>
          <w:szCs w:val="28"/>
        </w:rPr>
      </w:pPr>
      <w:r w:rsidRPr="00FE3C1C">
        <w:rPr>
          <w:sz w:val="28"/>
          <w:szCs w:val="28"/>
          <w:lang w:val="en-US"/>
        </w:rPr>
        <w:t xml:space="preserve">    </w:t>
      </w:r>
      <w:r w:rsidRPr="00FE3C1C">
        <w:rPr>
          <w:sz w:val="28"/>
          <w:szCs w:val="28"/>
        </w:rPr>
        <w:t>где:</w:t>
      </w:r>
    </w:p>
    <w:p w14:paraId="13C82693" w14:textId="77777777" w:rsidR="00FE3C1C" w:rsidRPr="00FE3C1C" w:rsidRDefault="00FE3C1C" w:rsidP="00FE3C1C">
      <w:pPr>
        <w:rPr>
          <w:sz w:val="28"/>
          <w:szCs w:val="28"/>
        </w:rPr>
      </w:pPr>
      <w:r w:rsidRPr="00FE3C1C">
        <w:rPr>
          <w:sz w:val="28"/>
          <w:szCs w:val="28"/>
        </w:rPr>
        <w:t xml:space="preserve">        &lt;</w:t>
      </w:r>
      <w:r w:rsidRPr="00FE3C1C">
        <w:rPr>
          <w:sz w:val="28"/>
          <w:szCs w:val="28"/>
          <w:lang w:val="en-US"/>
        </w:rPr>
        <w:t>server</w:t>
      </w:r>
      <w:r w:rsidRPr="00FE3C1C">
        <w:rPr>
          <w:sz w:val="28"/>
          <w:szCs w:val="28"/>
        </w:rPr>
        <w:t xml:space="preserve"> </w:t>
      </w:r>
      <w:r w:rsidRPr="00FE3C1C">
        <w:rPr>
          <w:sz w:val="28"/>
          <w:szCs w:val="28"/>
          <w:lang w:val="en-US"/>
        </w:rPr>
        <w:t>address</w:t>
      </w:r>
      <w:r w:rsidRPr="00FE3C1C">
        <w:rPr>
          <w:sz w:val="28"/>
          <w:szCs w:val="28"/>
        </w:rPr>
        <w:t>&gt; - адрес веб-сервера</w:t>
      </w:r>
    </w:p>
    <w:p w14:paraId="007CA056" w14:textId="77777777" w:rsidR="00FE3C1C" w:rsidRPr="00FE3C1C" w:rsidRDefault="00FE3C1C" w:rsidP="00FE3C1C">
      <w:pPr>
        <w:rPr>
          <w:sz w:val="28"/>
          <w:szCs w:val="28"/>
        </w:rPr>
      </w:pPr>
      <w:r w:rsidRPr="00FE3C1C">
        <w:rPr>
          <w:sz w:val="28"/>
          <w:szCs w:val="28"/>
        </w:rPr>
        <w:t xml:space="preserve">        &lt;</w:t>
      </w:r>
      <w:r w:rsidRPr="00FE3C1C">
        <w:rPr>
          <w:sz w:val="28"/>
          <w:szCs w:val="28"/>
          <w:lang w:val="en-US"/>
        </w:rPr>
        <w:t>id</w:t>
      </w:r>
      <w:r w:rsidRPr="00FE3C1C">
        <w:rPr>
          <w:sz w:val="28"/>
          <w:szCs w:val="28"/>
        </w:rPr>
        <w:t xml:space="preserve">&gt; - </w:t>
      </w:r>
      <w:r w:rsidRPr="00FE3C1C">
        <w:rPr>
          <w:sz w:val="28"/>
          <w:szCs w:val="28"/>
          <w:lang w:val="en-US"/>
        </w:rPr>
        <w:t>id</w:t>
      </w:r>
      <w:r w:rsidRPr="00FE3C1C">
        <w:rPr>
          <w:sz w:val="28"/>
          <w:szCs w:val="28"/>
        </w:rPr>
        <w:t xml:space="preserve"> пользователя для которого нужно получить рекомендации</w:t>
      </w:r>
    </w:p>
    <w:p w14:paraId="481FA8EE" w14:textId="77777777" w:rsidR="00FE3C1C" w:rsidRPr="00FE3C1C" w:rsidRDefault="00FE3C1C" w:rsidP="00FE3C1C">
      <w:pPr>
        <w:rPr>
          <w:sz w:val="28"/>
          <w:szCs w:val="28"/>
        </w:rPr>
      </w:pPr>
    </w:p>
    <w:p w14:paraId="01A09A51" w14:textId="77777777" w:rsidR="00FE3C1C" w:rsidRPr="00FE3C1C" w:rsidRDefault="00FE3C1C" w:rsidP="00FE3C1C">
      <w:pPr>
        <w:rPr>
          <w:sz w:val="28"/>
          <w:szCs w:val="28"/>
        </w:rPr>
      </w:pPr>
      <w:r w:rsidRPr="00FE3C1C">
        <w:rPr>
          <w:sz w:val="28"/>
          <w:szCs w:val="28"/>
        </w:rPr>
        <w:t xml:space="preserve">    пример запроса: </w:t>
      </w:r>
      <w:r w:rsidRPr="00FE3C1C">
        <w:rPr>
          <w:sz w:val="28"/>
          <w:szCs w:val="28"/>
          <w:lang w:val="en-US"/>
        </w:rPr>
        <w:t>http</w:t>
      </w:r>
      <w:r w:rsidRPr="00FE3C1C">
        <w:rPr>
          <w:sz w:val="28"/>
          <w:szCs w:val="28"/>
        </w:rPr>
        <w:t>://84.201.172.116/</w:t>
      </w:r>
      <w:r w:rsidRPr="00FE3C1C">
        <w:rPr>
          <w:sz w:val="28"/>
          <w:szCs w:val="28"/>
          <w:lang w:val="en-US"/>
        </w:rPr>
        <w:t>getUserInfo</w:t>
      </w:r>
      <w:r w:rsidRPr="00FE3C1C">
        <w:rPr>
          <w:sz w:val="28"/>
          <w:szCs w:val="28"/>
        </w:rPr>
        <w:t>/?</w:t>
      </w:r>
      <w:r w:rsidRPr="00FE3C1C">
        <w:rPr>
          <w:sz w:val="28"/>
          <w:szCs w:val="28"/>
          <w:lang w:val="en-US"/>
        </w:rPr>
        <w:t>user</w:t>
      </w:r>
      <w:r w:rsidRPr="00FE3C1C">
        <w:rPr>
          <w:sz w:val="28"/>
          <w:szCs w:val="28"/>
        </w:rPr>
        <w:t>_</w:t>
      </w:r>
      <w:r w:rsidRPr="00FE3C1C">
        <w:rPr>
          <w:sz w:val="28"/>
          <w:szCs w:val="28"/>
          <w:lang w:val="en-US"/>
        </w:rPr>
        <w:t>id</w:t>
      </w:r>
      <w:r w:rsidRPr="00FE3C1C">
        <w:rPr>
          <w:sz w:val="28"/>
          <w:szCs w:val="28"/>
        </w:rPr>
        <w:t>=311713</w:t>
      </w:r>
    </w:p>
    <w:p w14:paraId="094CCAEE" w14:textId="47639C50" w:rsidR="00FE3C1C" w:rsidRDefault="00FE3C1C" w:rsidP="00FE3C1C">
      <w:pPr>
        <w:rPr>
          <w:sz w:val="28"/>
          <w:szCs w:val="28"/>
        </w:rPr>
      </w:pPr>
      <w:r w:rsidRPr="00FE3C1C">
        <w:rPr>
          <w:sz w:val="28"/>
          <w:szCs w:val="28"/>
        </w:rPr>
        <w:t xml:space="preserve">    пример ответа в формате </w:t>
      </w:r>
      <w:r w:rsidRPr="00FE3C1C">
        <w:rPr>
          <w:sz w:val="28"/>
          <w:szCs w:val="28"/>
          <w:lang w:val="en-US"/>
        </w:rPr>
        <w:t>json</w:t>
      </w:r>
      <w:r w:rsidRPr="00FE3C1C">
        <w:rPr>
          <w:sz w:val="28"/>
          <w:szCs w:val="28"/>
        </w:rPr>
        <w:t>:</w:t>
      </w:r>
    </w:p>
    <w:p w14:paraId="53707437" w14:textId="3D8A9473" w:rsidR="00195AC8" w:rsidRDefault="00195AC8" w:rsidP="00FE3C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647F3" w:rsidRPr="008647F3">
        <w:rPr>
          <w:sz w:val="28"/>
          <w:szCs w:val="28"/>
        </w:rPr>
        <w:drawing>
          <wp:inline distT="0" distB="0" distL="0" distR="0" wp14:anchorId="086DE77B" wp14:editId="5192EDB2">
            <wp:extent cx="5940425" cy="1995805"/>
            <wp:effectExtent l="0" t="0" r="3175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B197" w14:textId="77777777" w:rsidR="00195AC8" w:rsidRPr="00FE3C1C" w:rsidRDefault="00195AC8" w:rsidP="00FE3C1C">
      <w:pPr>
        <w:rPr>
          <w:sz w:val="28"/>
          <w:szCs w:val="28"/>
        </w:rPr>
      </w:pPr>
    </w:p>
    <w:p w14:paraId="366E75B1" w14:textId="371CAB4C" w:rsidR="00FE3C1C" w:rsidRPr="00FE3C1C" w:rsidRDefault="00FE3C1C" w:rsidP="00FE3C1C">
      <w:pPr>
        <w:rPr>
          <w:sz w:val="28"/>
          <w:szCs w:val="28"/>
        </w:rPr>
      </w:pPr>
      <w:r w:rsidRPr="008647F3">
        <w:rPr>
          <w:sz w:val="28"/>
          <w:szCs w:val="28"/>
        </w:rPr>
        <w:tab/>
      </w:r>
    </w:p>
    <w:p w14:paraId="2DBB842E" w14:textId="1C04967F" w:rsidR="00FE3C1C" w:rsidRPr="008647F3" w:rsidRDefault="00FE3C1C" w:rsidP="00FE3C1C"/>
    <w:sectPr w:rsidR="00FE3C1C" w:rsidRPr="0086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C02AA7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E2DDB"/>
    <w:multiLevelType w:val="hybridMultilevel"/>
    <w:tmpl w:val="BCCEDA08"/>
    <w:lvl w:ilvl="0" w:tplc="6B34230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39983E87"/>
    <w:multiLevelType w:val="hybridMultilevel"/>
    <w:tmpl w:val="EAE4B6E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29767E9"/>
    <w:multiLevelType w:val="hybridMultilevel"/>
    <w:tmpl w:val="4FF86360"/>
    <w:lvl w:ilvl="0" w:tplc="94B8CB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777398"/>
    <w:multiLevelType w:val="hybridMultilevel"/>
    <w:tmpl w:val="B5586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26EFE"/>
    <w:multiLevelType w:val="hybridMultilevel"/>
    <w:tmpl w:val="EC40063E"/>
    <w:lvl w:ilvl="0" w:tplc="88189C6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2"/>
  </w:num>
  <w:num w:numId="13">
    <w:abstractNumId w:val="3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46"/>
    <w:rsid w:val="00010C09"/>
    <w:rsid w:val="00141346"/>
    <w:rsid w:val="00195AC8"/>
    <w:rsid w:val="001C1053"/>
    <w:rsid w:val="002711E6"/>
    <w:rsid w:val="002C2F76"/>
    <w:rsid w:val="00321D24"/>
    <w:rsid w:val="00337266"/>
    <w:rsid w:val="003C59F7"/>
    <w:rsid w:val="003F526D"/>
    <w:rsid w:val="004B6755"/>
    <w:rsid w:val="004C69E7"/>
    <w:rsid w:val="005D25D9"/>
    <w:rsid w:val="00766888"/>
    <w:rsid w:val="007725AB"/>
    <w:rsid w:val="0077470D"/>
    <w:rsid w:val="00823A19"/>
    <w:rsid w:val="0084393E"/>
    <w:rsid w:val="00843B55"/>
    <w:rsid w:val="008647F3"/>
    <w:rsid w:val="00931C09"/>
    <w:rsid w:val="009C2FC3"/>
    <w:rsid w:val="009E20CC"/>
    <w:rsid w:val="00A76103"/>
    <w:rsid w:val="00B47AC9"/>
    <w:rsid w:val="00BC2E6E"/>
    <w:rsid w:val="00C40512"/>
    <w:rsid w:val="00CE1102"/>
    <w:rsid w:val="00D06877"/>
    <w:rsid w:val="00EF425D"/>
    <w:rsid w:val="00F11E5C"/>
    <w:rsid w:val="00F3147C"/>
    <w:rsid w:val="00F96AB3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3CBA"/>
  <w15:chartTrackingRefBased/>
  <w15:docId w15:val="{8EFD2BCD-15F8-4F93-B4A9-8A7AF07F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55"/>
  </w:style>
  <w:style w:type="paragraph" w:styleId="1">
    <w:name w:val="heading 1"/>
    <w:basedOn w:val="a"/>
    <w:next w:val="a"/>
    <w:link w:val="10"/>
    <w:uiPriority w:val="9"/>
    <w:qFormat/>
    <w:rsid w:val="004B675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B675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675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75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75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75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75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75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75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75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B675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675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4B675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4B675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75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B6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B67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B67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B67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B67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B675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B675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Подзаголовок Знак"/>
    <w:basedOn w:val="a0"/>
    <w:link w:val="a6"/>
    <w:uiPriority w:val="11"/>
    <w:rsid w:val="004B6755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4B6755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4B6755"/>
    <w:rPr>
      <w:i/>
      <w:iCs/>
      <w:color w:val="auto"/>
    </w:rPr>
  </w:style>
  <w:style w:type="paragraph" w:styleId="aa">
    <w:name w:val="No Spacing"/>
    <w:uiPriority w:val="1"/>
    <w:qFormat/>
    <w:rsid w:val="004B675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B675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B6755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B675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sid w:val="004B6755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4B675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4B6755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4B6755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4B6755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4B6755"/>
    <w:rPr>
      <w:b w:val="0"/>
      <w:bCs w:val="0"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B6755"/>
    <w:pPr>
      <w:outlineLvl w:val="9"/>
    </w:pPr>
  </w:style>
  <w:style w:type="paragraph" w:styleId="af3">
    <w:name w:val="List Paragraph"/>
    <w:basedOn w:val="a"/>
    <w:uiPriority w:val="34"/>
    <w:qFormat/>
    <w:rsid w:val="002C2F76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7725AB"/>
    <w:rPr>
      <w:color w:val="808080"/>
    </w:rPr>
  </w:style>
  <w:style w:type="table" w:styleId="af5">
    <w:name w:val="Table Grid"/>
    <w:basedOn w:val="a1"/>
    <w:uiPriority w:val="39"/>
    <w:rsid w:val="009C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ABEF2-C928-48E4-83D2-76EBD75B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Дыбов</dc:creator>
  <cp:keywords/>
  <dc:description/>
  <cp:lastModifiedBy>Артем Дыбов</cp:lastModifiedBy>
  <cp:revision>5</cp:revision>
  <dcterms:created xsi:type="dcterms:W3CDTF">2021-11-05T15:58:00Z</dcterms:created>
  <dcterms:modified xsi:type="dcterms:W3CDTF">2021-11-05T20:34:00Z</dcterms:modified>
</cp:coreProperties>
</file>