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43E74" w14:textId="77777777" w:rsidR="00B94CF5" w:rsidRDefault="00B94CF5" w:rsidP="00B94CF5">
      <w:pPr>
        <w:rPr>
          <w:sz w:val="30"/>
        </w:rPr>
      </w:pPr>
    </w:p>
    <w:p w14:paraId="410CEF3D" w14:textId="77777777" w:rsidR="00B94CF5" w:rsidRDefault="00B94CF5" w:rsidP="00B94CF5">
      <w:pPr>
        <w:jc w:val="center"/>
        <w:rPr>
          <w:sz w:val="30"/>
        </w:rPr>
      </w:pPr>
    </w:p>
    <w:p w14:paraId="0DE479D6" w14:textId="77777777" w:rsidR="0084116A" w:rsidRDefault="0084116A" w:rsidP="0084116A">
      <w:pPr>
        <w:jc w:val="center"/>
        <w:rPr>
          <w:sz w:val="52"/>
        </w:rPr>
      </w:pPr>
      <w:r>
        <w:rPr>
          <w:rFonts w:hint="eastAsia"/>
          <w:noProof/>
          <w:sz w:val="52"/>
        </w:rPr>
        <w:drawing>
          <wp:inline distT="0" distB="0" distL="114300" distR="114300" wp14:anchorId="09566522" wp14:editId="527272A3">
            <wp:extent cx="3291205" cy="551815"/>
            <wp:effectExtent l="0" t="0" r="4445" b="635"/>
            <wp:docPr id="2" name="图片 2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22CFCD" w14:textId="77777777" w:rsidR="0084116A" w:rsidRDefault="0084116A" w:rsidP="0084116A">
      <w:pPr>
        <w:jc w:val="center"/>
        <w:rPr>
          <w:rFonts w:ascii="宋体" w:hAnsi="宋体"/>
          <w:b/>
          <w:sz w:val="32"/>
          <w:szCs w:val="32"/>
        </w:rPr>
      </w:pPr>
    </w:p>
    <w:p w14:paraId="7F8AA2C4" w14:textId="77777777" w:rsidR="0084116A" w:rsidRDefault="0084116A" w:rsidP="0084116A">
      <w:pPr>
        <w:spacing w:beforeLines="50" w:before="218" w:afterLines="50" w:after="218"/>
        <w:jc w:val="center"/>
        <w:rPr>
          <w:rFonts w:ascii="楷体_GB2312" w:eastAsia="楷体_GB2312"/>
          <w:b/>
          <w:sz w:val="72"/>
          <w:szCs w:val="72"/>
        </w:rPr>
      </w:pPr>
      <w:r>
        <w:rPr>
          <w:rFonts w:ascii="楷体_GB2312" w:eastAsia="楷体_GB2312" w:hint="eastAsia"/>
          <w:b/>
          <w:sz w:val="72"/>
          <w:szCs w:val="72"/>
        </w:rPr>
        <w:t>课程设计报告</w:t>
      </w:r>
    </w:p>
    <w:p w14:paraId="04933B5C" w14:textId="77777777" w:rsidR="0084116A" w:rsidRDefault="0084116A" w:rsidP="0084116A">
      <w:pPr>
        <w:tabs>
          <w:tab w:val="left" w:pos="2330"/>
          <w:tab w:val="left" w:pos="2796"/>
        </w:tabs>
        <w:spacing w:line="640" w:lineRule="exact"/>
        <w:ind w:leftChars="472" w:left="1238" w:right="992" w:firstLineChars="98" w:firstLine="365"/>
        <w:rPr>
          <w:rFonts w:ascii="仿宋_GB2312" w:eastAsia="仿宋_GB2312"/>
          <w:b/>
          <w:bCs/>
          <w:kern w:val="0"/>
          <w:sz w:val="32"/>
          <w:szCs w:val="32"/>
        </w:rPr>
      </w:pPr>
    </w:p>
    <w:p w14:paraId="1F58D92B" w14:textId="77777777" w:rsidR="0084116A" w:rsidRDefault="0084116A" w:rsidP="0084116A">
      <w:pPr>
        <w:tabs>
          <w:tab w:val="left" w:pos="2330"/>
          <w:tab w:val="left" w:pos="2796"/>
        </w:tabs>
        <w:spacing w:line="640" w:lineRule="exact"/>
        <w:ind w:leftChars="472" w:left="1238" w:right="992" w:firstLineChars="98" w:firstLine="365"/>
        <w:rPr>
          <w:rFonts w:ascii="仿宋_GB2312" w:eastAsia="仿宋_GB2312"/>
          <w:b/>
          <w:bCs/>
          <w:kern w:val="0"/>
          <w:sz w:val="32"/>
          <w:szCs w:val="32"/>
        </w:rPr>
      </w:pPr>
    </w:p>
    <w:p w14:paraId="2E90088F" w14:textId="77777777" w:rsidR="0084116A" w:rsidRDefault="0084116A" w:rsidP="0084116A">
      <w:pPr>
        <w:tabs>
          <w:tab w:val="left" w:pos="2330"/>
          <w:tab w:val="left" w:pos="2796"/>
        </w:tabs>
        <w:spacing w:line="640" w:lineRule="exact"/>
        <w:ind w:leftChars="472" w:left="1238" w:right="992" w:firstLineChars="98" w:firstLine="365"/>
        <w:rPr>
          <w:rFonts w:ascii="仿宋_GB2312" w:eastAsia="仿宋_GB2312"/>
          <w:b/>
          <w:bCs/>
          <w:kern w:val="0"/>
          <w:sz w:val="32"/>
          <w:szCs w:val="32"/>
        </w:rPr>
      </w:pPr>
    </w:p>
    <w:p w14:paraId="66A529CB" w14:textId="182AE9ED" w:rsidR="0084116A" w:rsidRDefault="0084116A" w:rsidP="0084116A">
      <w:pPr>
        <w:tabs>
          <w:tab w:val="left" w:pos="2330"/>
          <w:tab w:val="left" w:pos="2796"/>
        </w:tabs>
        <w:spacing w:line="640" w:lineRule="exact"/>
        <w:ind w:leftChars="472" w:left="1238" w:right="992" w:firstLineChars="98" w:firstLine="365"/>
        <w:rPr>
          <w:rFonts w:ascii="宋体" w:hAnsi="宋体"/>
          <w:sz w:val="32"/>
          <w:szCs w:val="32"/>
          <w:u w:val="single"/>
        </w:rPr>
      </w:pPr>
      <w:r>
        <w:rPr>
          <w:rFonts w:ascii="仿宋_GB2312" w:eastAsia="仿宋_GB2312" w:hint="eastAsia"/>
          <w:b/>
          <w:bCs/>
          <w:kern w:val="0"/>
          <w:sz w:val="32"/>
          <w:szCs w:val="32"/>
        </w:rPr>
        <w:t>课程名称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 w:hint="eastAsia"/>
          <w:b/>
          <w:bCs/>
          <w:sz w:val="32"/>
          <w:szCs w:val="32"/>
          <w:u w:val="single"/>
        </w:rPr>
        <w:t xml:space="preserve">   </w:t>
      </w:r>
      <w:proofErr w:type="gramStart"/>
      <w:r>
        <w:rPr>
          <w:rFonts w:eastAsia="仿宋_GB2312" w:hint="eastAsia"/>
          <w:bCs/>
          <w:sz w:val="30"/>
          <w:u w:val="single"/>
        </w:rPr>
        <w:t>云服务</w:t>
      </w:r>
      <w:proofErr w:type="gramEnd"/>
      <w:r>
        <w:rPr>
          <w:rFonts w:eastAsia="仿宋_GB2312" w:hint="eastAsia"/>
          <w:bCs/>
          <w:sz w:val="30"/>
          <w:u w:val="single"/>
        </w:rPr>
        <w:t>应用技术与实践</w:t>
      </w:r>
      <w:r>
        <w:rPr>
          <w:rFonts w:eastAsia="仿宋_GB2312" w:hint="eastAsia"/>
          <w:bCs/>
          <w:sz w:val="30"/>
          <w:u w:val="single"/>
        </w:rPr>
        <w:t xml:space="preserve">  </w:t>
      </w:r>
    </w:p>
    <w:p w14:paraId="69413466" w14:textId="39B54307" w:rsidR="0084116A" w:rsidRDefault="0084116A" w:rsidP="0084116A">
      <w:pPr>
        <w:tabs>
          <w:tab w:val="left" w:pos="7366"/>
        </w:tabs>
        <w:spacing w:line="640" w:lineRule="exact"/>
        <w:ind w:leftChars="472" w:left="1238" w:right="992" w:firstLineChars="98" w:firstLine="365"/>
        <w:rPr>
          <w:rFonts w:eastAsia="仿宋_GB2312"/>
          <w:b/>
          <w:bCs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所在院系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 w:hint="eastAsia"/>
          <w:b/>
          <w:bCs/>
          <w:sz w:val="32"/>
          <w:szCs w:val="32"/>
          <w:u w:val="single"/>
        </w:rPr>
        <w:t xml:space="preserve">       </w:t>
      </w:r>
      <w:r>
        <w:rPr>
          <w:rFonts w:eastAsia="仿宋_GB2312" w:hint="eastAsia"/>
          <w:bCs/>
          <w:sz w:val="30"/>
          <w:u w:val="single"/>
        </w:rPr>
        <w:t>软件学院</w:t>
      </w:r>
      <w:r>
        <w:rPr>
          <w:rFonts w:eastAsia="仿宋_GB2312" w:hint="eastAsia"/>
          <w:bCs/>
          <w:sz w:val="30"/>
          <w:u w:val="single"/>
        </w:rPr>
        <w:t xml:space="preserve">          </w:t>
      </w:r>
    </w:p>
    <w:p w14:paraId="05841D3A" w14:textId="44CE3F0F" w:rsidR="0084116A" w:rsidRDefault="0084116A" w:rsidP="0084116A">
      <w:pPr>
        <w:tabs>
          <w:tab w:val="left" w:pos="7366"/>
        </w:tabs>
        <w:spacing w:line="640" w:lineRule="exact"/>
        <w:ind w:leftChars="472" w:left="1238" w:right="992" w:firstLineChars="98" w:firstLine="365"/>
        <w:rPr>
          <w:rFonts w:eastAsia="仿宋_GB2312"/>
          <w:b/>
          <w:bCs/>
          <w:sz w:val="32"/>
          <w:szCs w:val="32"/>
          <w:u w:val="single"/>
        </w:rPr>
      </w:pPr>
      <w:r>
        <w:rPr>
          <w:rFonts w:eastAsia="仿宋_GB2312" w:hint="eastAsia"/>
          <w:b/>
          <w:bCs/>
          <w:sz w:val="32"/>
          <w:szCs w:val="32"/>
        </w:rPr>
        <w:t>专业年级</w:t>
      </w:r>
      <w:r>
        <w:rPr>
          <w:rFonts w:eastAsia="仿宋_GB2312"/>
          <w:b/>
          <w:bCs/>
          <w:sz w:val="32"/>
          <w:szCs w:val="32"/>
        </w:rPr>
        <w:t>:</w:t>
      </w:r>
      <w:r w:rsidRPr="004A2B61">
        <w:rPr>
          <w:rFonts w:eastAsia="仿宋_GB2312" w:hint="eastAsia"/>
          <w:b/>
          <w:bCs/>
          <w:sz w:val="32"/>
          <w:szCs w:val="32"/>
          <w:u w:val="single"/>
        </w:rPr>
        <w:t xml:space="preserve">   </w:t>
      </w:r>
      <w:r>
        <w:rPr>
          <w:rFonts w:eastAsia="仿宋_GB2312" w:hint="eastAsia"/>
          <w:b/>
          <w:bCs/>
          <w:sz w:val="32"/>
          <w:szCs w:val="32"/>
          <w:u w:val="single"/>
        </w:rPr>
        <w:t xml:space="preserve">  </w:t>
      </w:r>
      <w:r>
        <w:rPr>
          <w:rFonts w:eastAsia="仿宋_GB2312" w:hint="eastAsia"/>
          <w:bCs/>
          <w:sz w:val="30"/>
          <w:u w:val="single"/>
        </w:rPr>
        <w:t>鲲鹏一班</w:t>
      </w:r>
      <w:r>
        <w:rPr>
          <w:rFonts w:ascii="Times New Roman" w:eastAsia="仿宋_GB2312" w:hAnsi="Times New Roman" w:cs="Times New Roman"/>
          <w:bCs/>
          <w:sz w:val="30"/>
          <w:u w:val="single"/>
        </w:rPr>
        <w:t>2020</w:t>
      </w:r>
      <w:r>
        <w:rPr>
          <w:rFonts w:eastAsia="仿宋_GB2312" w:hint="eastAsia"/>
          <w:bCs/>
          <w:sz w:val="30"/>
          <w:u w:val="single"/>
        </w:rPr>
        <w:t>级</w:t>
      </w:r>
      <w:r>
        <w:rPr>
          <w:rFonts w:eastAsia="仿宋_GB2312" w:hint="eastAsia"/>
          <w:bCs/>
          <w:sz w:val="30"/>
          <w:u w:val="single"/>
        </w:rPr>
        <w:t xml:space="preserve">     </w:t>
      </w:r>
    </w:p>
    <w:p w14:paraId="3861EA53" w14:textId="7F16B3FC" w:rsidR="0084116A" w:rsidRDefault="0084116A" w:rsidP="0084116A">
      <w:pPr>
        <w:spacing w:line="640" w:lineRule="exact"/>
        <w:ind w:leftChars="472" w:left="1238" w:right="992" w:firstLineChars="98" w:firstLine="365"/>
        <w:rPr>
          <w:rFonts w:eastAsia="仿宋_GB2312"/>
          <w:b/>
          <w:bCs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适用学期</w:t>
      </w:r>
      <w:r>
        <w:rPr>
          <w:rFonts w:eastAsia="仿宋_GB2312"/>
          <w:b/>
          <w:bCs/>
          <w:sz w:val="32"/>
          <w:szCs w:val="32"/>
        </w:rPr>
        <w:t>:</w:t>
      </w:r>
      <w:r w:rsidRPr="004A2B61">
        <w:rPr>
          <w:rFonts w:eastAsia="仿宋_GB2312" w:hint="eastAsia"/>
          <w:b/>
          <w:bCs/>
          <w:sz w:val="32"/>
          <w:szCs w:val="32"/>
          <w:u w:val="single"/>
        </w:rPr>
        <w:t xml:space="preserve">  </w:t>
      </w:r>
      <w:r>
        <w:rPr>
          <w:rFonts w:ascii="Times New Roman" w:eastAsia="仿宋_GB2312" w:hAnsi="Times New Roman" w:cs="Times New Roman"/>
          <w:bCs/>
          <w:sz w:val="30"/>
          <w:u w:val="single"/>
        </w:rPr>
        <w:t>202</w:t>
      </w:r>
      <w:r>
        <w:rPr>
          <w:rFonts w:ascii="Times New Roman" w:eastAsia="仿宋_GB2312" w:hAnsi="Times New Roman" w:cs="Times New Roman" w:hint="eastAsia"/>
          <w:bCs/>
          <w:sz w:val="30"/>
          <w:u w:val="single"/>
        </w:rPr>
        <w:t>2</w:t>
      </w:r>
      <w:r>
        <w:rPr>
          <w:rFonts w:ascii="Times New Roman" w:eastAsia="仿宋_GB2312" w:hAnsi="Times New Roman" w:cs="Times New Roman"/>
          <w:bCs/>
          <w:sz w:val="30"/>
          <w:u w:val="single"/>
        </w:rPr>
        <w:t>-202</w:t>
      </w:r>
      <w:r>
        <w:rPr>
          <w:rFonts w:ascii="Times New Roman" w:eastAsia="仿宋_GB2312" w:hAnsi="Times New Roman" w:cs="Times New Roman" w:hint="eastAsia"/>
          <w:bCs/>
          <w:sz w:val="30"/>
          <w:u w:val="single"/>
        </w:rPr>
        <w:t>3</w:t>
      </w:r>
      <w:r>
        <w:rPr>
          <w:rFonts w:ascii="Times New Roman" w:eastAsia="仿宋_GB2312" w:hAnsi="Times New Roman" w:cs="Times New Roman"/>
          <w:bCs/>
          <w:sz w:val="30"/>
          <w:u w:val="single"/>
        </w:rPr>
        <w:t>学年第</w:t>
      </w:r>
      <w:r>
        <w:rPr>
          <w:rFonts w:ascii="Times New Roman" w:eastAsia="仿宋_GB2312" w:hAnsi="Times New Roman" w:cs="Times New Roman" w:hint="eastAsia"/>
          <w:bCs/>
          <w:sz w:val="30"/>
          <w:u w:val="single"/>
        </w:rPr>
        <w:t>1</w:t>
      </w:r>
      <w:r>
        <w:rPr>
          <w:rFonts w:ascii="Times New Roman" w:eastAsia="仿宋_GB2312" w:hAnsi="Times New Roman" w:cs="Times New Roman"/>
          <w:bCs/>
          <w:sz w:val="30"/>
          <w:u w:val="single"/>
        </w:rPr>
        <w:t>学期</w:t>
      </w:r>
      <w:r>
        <w:rPr>
          <w:rFonts w:ascii="Times New Roman" w:eastAsia="仿宋_GB2312" w:hAnsi="Times New Roman" w:cs="Times New Roman" w:hint="eastAsia"/>
          <w:bCs/>
          <w:sz w:val="30"/>
          <w:u w:val="single"/>
        </w:rPr>
        <w:t xml:space="preserve"> </w:t>
      </w:r>
      <w:r w:rsidR="00657205">
        <w:rPr>
          <w:rFonts w:ascii="Times New Roman" w:eastAsia="仿宋_GB2312" w:hAnsi="Times New Roman" w:cs="Times New Roman"/>
          <w:bCs/>
          <w:sz w:val="30"/>
          <w:u w:val="single"/>
        </w:rPr>
        <w:t xml:space="preserve"> </w:t>
      </w:r>
    </w:p>
    <w:p w14:paraId="1F674B18" w14:textId="2CBBFAAE" w:rsidR="0084116A" w:rsidRDefault="0084116A" w:rsidP="0084116A">
      <w:pPr>
        <w:tabs>
          <w:tab w:val="left" w:pos="7366"/>
        </w:tabs>
        <w:spacing w:line="640" w:lineRule="exact"/>
        <w:ind w:leftChars="472" w:left="1238" w:right="992" w:firstLineChars="98" w:firstLine="365"/>
        <w:rPr>
          <w:rFonts w:eastAsia="仿宋_GB2312"/>
          <w:b/>
          <w:bCs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任课教师</w:t>
      </w:r>
      <w:r>
        <w:rPr>
          <w:rFonts w:eastAsia="仿宋_GB2312"/>
          <w:b/>
          <w:bCs/>
          <w:sz w:val="32"/>
          <w:szCs w:val="32"/>
        </w:rPr>
        <w:t>:</w:t>
      </w:r>
      <w:r w:rsidRPr="004A2B61">
        <w:rPr>
          <w:rFonts w:eastAsia="仿宋_GB2312" w:hint="eastAsia"/>
          <w:b/>
          <w:bCs/>
          <w:sz w:val="32"/>
          <w:szCs w:val="32"/>
          <w:u w:val="single"/>
        </w:rPr>
        <w:t xml:space="preserve">       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 w:hint="eastAsia"/>
          <w:bCs/>
          <w:sz w:val="30"/>
          <w:u w:val="single"/>
        </w:rPr>
        <w:t>李辉利</w:t>
      </w:r>
      <w:r>
        <w:rPr>
          <w:rFonts w:eastAsia="仿宋_GB2312" w:hint="eastAsia"/>
          <w:bCs/>
          <w:sz w:val="30"/>
          <w:u w:val="single"/>
        </w:rPr>
        <w:t xml:space="preserve">         </w:t>
      </w:r>
      <w:r w:rsidR="00657205">
        <w:rPr>
          <w:rFonts w:eastAsia="仿宋_GB2312"/>
          <w:bCs/>
          <w:sz w:val="30"/>
          <w:u w:val="single"/>
        </w:rPr>
        <w:t xml:space="preserve">  </w:t>
      </w:r>
    </w:p>
    <w:p w14:paraId="58B8A27F" w14:textId="1F962FDA" w:rsidR="0084116A" w:rsidRPr="00657205" w:rsidRDefault="0084116A" w:rsidP="00657205">
      <w:pPr>
        <w:tabs>
          <w:tab w:val="left" w:pos="7366"/>
        </w:tabs>
        <w:spacing w:line="640" w:lineRule="exact"/>
        <w:ind w:leftChars="472" w:left="1238" w:right="992" w:firstLineChars="98" w:firstLine="365"/>
        <w:rPr>
          <w:rFonts w:eastAsia="仿宋_GB2312"/>
          <w:b/>
          <w:bCs/>
          <w:sz w:val="32"/>
          <w:szCs w:val="32"/>
          <w:u w:val="single"/>
        </w:rPr>
      </w:pPr>
      <w:r>
        <w:rPr>
          <w:rFonts w:eastAsia="仿宋_GB2312" w:hint="eastAsia"/>
          <w:b/>
          <w:bCs/>
          <w:sz w:val="32"/>
          <w:szCs w:val="32"/>
        </w:rPr>
        <w:t>课题名称</w:t>
      </w:r>
      <w:r>
        <w:rPr>
          <w:rFonts w:eastAsia="仿宋_GB2312"/>
          <w:b/>
          <w:bCs/>
          <w:sz w:val="32"/>
          <w:szCs w:val="32"/>
        </w:rPr>
        <w:t>:</w:t>
      </w:r>
      <w:r w:rsidRPr="004A2B61">
        <w:rPr>
          <w:rFonts w:eastAsia="仿宋_GB2312" w:hint="eastAsia"/>
          <w:b/>
          <w:bCs/>
          <w:sz w:val="32"/>
          <w:szCs w:val="32"/>
          <w:u w:val="single"/>
        </w:rPr>
        <w:t xml:space="preserve"> </w:t>
      </w:r>
      <w:r w:rsidR="00657205" w:rsidRPr="00657205">
        <w:rPr>
          <w:rFonts w:eastAsia="仿宋_GB2312" w:hint="eastAsia"/>
          <w:bCs/>
          <w:sz w:val="30"/>
          <w:u w:val="single"/>
        </w:rPr>
        <w:t>利用华为云搭建个人书库</w:t>
      </w:r>
      <w:r w:rsidRPr="004A2B61">
        <w:rPr>
          <w:rFonts w:eastAsia="仿宋_GB2312" w:hint="eastAsia"/>
          <w:b/>
          <w:bCs/>
          <w:sz w:val="32"/>
          <w:szCs w:val="32"/>
          <w:u w:val="single"/>
        </w:rPr>
        <w:t xml:space="preserve">                 </w:t>
      </w:r>
    </w:p>
    <w:p w14:paraId="3E3EC69E" w14:textId="467796B0" w:rsidR="0084116A" w:rsidRDefault="0084116A" w:rsidP="0084116A">
      <w:pPr>
        <w:spacing w:line="640" w:lineRule="exact"/>
        <w:ind w:leftChars="472" w:left="1238" w:right="992" w:firstLineChars="98" w:firstLine="365"/>
        <w:rPr>
          <w:b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完</w:t>
      </w:r>
      <w:r>
        <w:rPr>
          <w:rFonts w:eastAsia="仿宋_GB2312" w:hint="eastAsia"/>
          <w:b/>
          <w:bCs/>
          <w:sz w:val="32"/>
          <w:szCs w:val="32"/>
        </w:rPr>
        <w:t xml:space="preserve"> </w:t>
      </w:r>
      <w:r>
        <w:rPr>
          <w:rFonts w:eastAsia="仿宋_GB2312" w:hint="eastAsia"/>
          <w:b/>
          <w:bCs/>
          <w:sz w:val="32"/>
          <w:szCs w:val="32"/>
        </w:rPr>
        <w:t>成</w:t>
      </w:r>
      <w:r>
        <w:rPr>
          <w:rFonts w:eastAsia="仿宋_GB2312" w:hint="eastAsia"/>
          <w:b/>
          <w:bCs/>
          <w:sz w:val="32"/>
          <w:szCs w:val="32"/>
        </w:rPr>
        <w:t xml:space="preserve"> </w:t>
      </w:r>
      <w:r>
        <w:rPr>
          <w:rFonts w:eastAsia="仿宋_GB2312" w:hint="eastAsia"/>
          <w:b/>
          <w:bCs/>
          <w:sz w:val="32"/>
          <w:szCs w:val="32"/>
        </w:rPr>
        <w:t>人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 w:hint="eastAsia"/>
          <w:bCs/>
          <w:sz w:val="30"/>
          <w:u w:val="single"/>
        </w:rPr>
        <w:t xml:space="preserve">      </w:t>
      </w:r>
      <w:r w:rsidR="00657205">
        <w:rPr>
          <w:rFonts w:eastAsia="仿宋_GB2312"/>
          <w:bCs/>
          <w:sz w:val="30"/>
          <w:u w:val="single"/>
        </w:rPr>
        <w:t xml:space="preserve"> </w:t>
      </w:r>
      <w:r>
        <w:rPr>
          <w:rFonts w:eastAsia="仿宋_GB2312" w:hint="eastAsia"/>
          <w:bCs/>
          <w:sz w:val="30"/>
          <w:u w:val="single"/>
        </w:rPr>
        <w:t xml:space="preserve">  </w:t>
      </w:r>
      <w:r w:rsidR="00657205">
        <w:rPr>
          <w:rFonts w:eastAsia="仿宋_GB2312" w:hint="eastAsia"/>
          <w:bCs/>
          <w:sz w:val="30"/>
          <w:u w:val="single"/>
        </w:rPr>
        <w:t>蒋小康</w:t>
      </w:r>
      <w:r>
        <w:rPr>
          <w:rFonts w:eastAsia="仿宋_GB2312" w:hint="eastAsia"/>
          <w:bCs/>
          <w:sz w:val="30"/>
          <w:u w:val="single"/>
        </w:rPr>
        <w:t xml:space="preserve">           </w:t>
      </w:r>
    </w:p>
    <w:p w14:paraId="12CE7261" w14:textId="7554E1D6" w:rsidR="00B94CF5" w:rsidRDefault="00B94CF5" w:rsidP="00657205">
      <w:pPr>
        <w:rPr>
          <w:rFonts w:ascii="Times New Roman" w:eastAsia="仿宋_GB2312" w:hAnsi="Times New Roman" w:cs="Times New Roman"/>
          <w:b/>
          <w:bCs/>
          <w:sz w:val="32"/>
        </w:rPr>
      </w:pPr>
    </w:p>
    <w:p w14:paraId="5468D3F7" w14:textId="77777777" w:rsidR="00657205" w:rsidRDefault="00657205" w:rsidP="00657205">
      <w:pPr>
        <w:rPr>
          <w:rFonts w:ascii="Times New Roman" w:eastAsia="仿宋_GB2312" w:hAnsi="Times New Roman" w:cs="Times New Roman" w:hint="eastAsia"/>
          <w:b/>
          <w:bCs/>
          <w:sz w:val="32"/>
        </w:rPr>
      </w:pPr>
    </w:p>
    <w:p w14:paraId="1506B601" w14:textId="4AAD4C4C" w:rsidR="00B94CF5" w:rsidRDefault="00657205" w:rsidP="00B94CF5">
      <w:pPr>
        <w:jc w:val="center"/>
        <w:rPr>
          <w:rFonts w:ascii="仿宋_GB2312" w:eastAsia="仿宋_GB2312"/>
          <w:b/>
          <w:bCs/>
          <w:sz w:val="32"/>
        </w:rPr>
        <w:sectPr w:rsidR="00B94CF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701" w:bottom="1701" w:left="1814" w:header="0" w:footer="1134" w:gutter="0"/>
          <w:cols w:space="720"/>
          <w:titlePg/>
          <w:docGrid w:type="linesAndChars" w:linePitch="437" w:charSpace="10694"/>
        </w:sectPr>
      </w:pPr>
      <w:r>
        <w:rPr>
          <w:rFonts w:ascii="Times New Roman" w:eastAsia="仿宋_GB2312" w:hAnsi="Times New Roman" w:cs="Times New Roman"/>
          <w:b/>
          <w:bCs/>
          <w:sz w:val="32"/>
        </w:rPr>
        <w:t xml:space="preserve">   </w:t>
      </w:r>
      <w:r w:rsidR="00B94CF5">
        <w:rPr>
          <w:rFonts w:ascii="Times New Roman" w:eastAsia="仿宋_GB2312" w:hAnsi="Times New Roman" w:cs="Times New Roman"/>
          <w:b/>
          <w:bCs/>
          <w:sz w:val="32"/>
        </w:rPr>
        <w:t>2022</w:t>
      </w:r>
      <w:r w:rsidR="00B94CF5">
        <w:rPr>
          <w:rFonts w:ascii="黑体" w:eastAsia="黑体" w:hAnsi="黑体" w:cs="黑体" w:hint="eastAsia"/>
          <w:b/>
          <w:bCs/>
          <w:sz w:val="32"/>
        </w:rPr>
        <w:t>年</w:t>
      </w:r>
      <w:r w:rsidR="00B94CF5">
        <w:rPr>
          <w:rFonts w:ascii="Times New Roman" w:eastAsia="仿宋_GB2312" w:hAnsi="Times New Roman" w:cs="Times New Roman" w:hint="eastAsia"/>
          <w:b/>
          <w:bCs/>
          <w:sz w:val="32"/>
        </w:rPr>
        <w:t>11</w:t>
      </w:r>
      <w:r w:rsidR="00B94CF5">
        <w:rPr>
          <w:rFonts w:ascii="黑体" w:eastAsia="黑体" w:hAnsi="黑体" w:cs="黑体" w:hint="eastAsia"/>
          <w:b/>
          <w:bCs/>
          <w:sz w:val="32"/>
        </w:rPr>
        <w:t>月</w:t>
      </w:r>
      <w:r w:rsidR="00B94CF5">
        <w:rPr>
          <w:rFonts w:ascii="Times New Roman" w:eastAsia="仿宋_GB2312" w:hAnsi="Times New Roman" w:cs="Times New Roman" w:hint="eastAsia"/>
          <w:b/>
          <w:bCs/>
          <w:sz w:val="32"/>
        </w:rPr>
        <w:t>10</w:t>
      </w:r>
      <w:r w:rsidR="00B94CF5">
        <w:rPr>
          <w:rFonts w:ascii="黑体" w:eastAsia="黑体" w:hAnsi="黑体" w:cs="黑体" w:hint="eastAsia"/>
          <w:b/>
          <w:bCs/>
          <w:sz w:val="32"/>
        </w:rPr>
        <w:t>日</w:t>
      </w:r>
    </w:p>
    <w:p w14:paraId="71265C66" w14:textId="1F4CD48E" w:rsidR="00B94CF5" w:rsidRDefault="00B94CF5" w:rsidP="00B94CF5">
      <w:pPr>
        <w:pStyle w:val="1"/>
        <w:numPr>
          <w:ilvl w:val="0"/>
          <w:numId w:val="2"/>
        </w:numPr>
        <w:rPr>
          <w:sz w:val="36"/>
          <w:szCs w:val="36"/>
        </w:rPr>
      </w:pPr>
      <w:r w:rsidRPr="00B94CF5">
        <w:rPr>
          <w:sz w:val="36"/>
          <w:szCs w:val="36"/>
        </w:rPr>
        <w:lastRenderedPageBreak/>
        <w:t>场景描述、</w:t>
      </w:r>
    </w:p>
    <w:p w14:paraId="2B774861" w14:textId="286D66FF" w:rsidR="007F4F5F" w:rsidRDefault="007F4F5F" w:rsidP="00B94CF5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随着互联网的快速发展，在线阅读有着井喷式增长速度，而且</w:t>
      </w:r>
      <w:r w:rsidRPr="007F4F5F">
        <w:rPr>
          <w:rFonts w:ascii="Times New Roman" w:eastAsia="宋体" w:hAnsi="Times New Roman" w:cs="Times New Roman" w:hint="eastAsia"/>
          <w:sz w:val="24"/>
          <w:szCs w:val="24"/>
        </w:rPr>
        <w:t>从阅读方式不断演化的过程来看，结绳记事、甲骨、金石到竹简、羊皮卷，再到纸书、数字化阅读等，一直遵循着更方便、容易携带、成本更低、更易普及的进化规律，数字化阅读符合阅读发展趋势，乃是技术、历史共同选择的。</w:t>
      </w:r>
    </w:p>
    <w:p w14:paraId="6182FBEA" w14:textId="2259EE07" w:rsidR="00B94CF5" w:rsidRPr="00B94CF5" w:rsidRDefault="007F4F5F" w:rsidP="0095005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但是</w:t>
      </w:r>
      <w:r w:rsidR="00B94CF5" w:rsidRPr="00B94CF5">
        <w:rPr>
          <w:rFonts w:ascii="Times New Roman" w:eastAsia="宋体" w:hAnsi="Times New Roman" w:cs="Times New Roman"/>
          <w:sz w:val="24"/>
          <w:szCs w:val="24"/>
        </w:rPr>
        <w:t>在日常生活中，喜欢在线阅读的朋友可能会碰到诸如此类的困扰，</w:t>
      </w:r>
      <w:r>
        <w:rPr>
          <w:rFonts w:ascii="Times New Roman" w:eastAsia="宋体" w:hAnsi="Times New Roman" w:cs="Times New Roman" w:hint="eastAsia"/>
          <w:sz w:val="24"/>
          <w:szCs w:val="24"/>
        </w:rPr>
        <w:t>第一</w:t>
      </w:r>
      <w:r w:rsidR="0095005D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页面中经常存在着许许多多的广告和插件，</w:t>
      </w:r>
      <w:r w:rsidR="0095005D">
        <w:rPr>
          <w:rFonts w:ascii="Times New Roman" w:eastAsia="宋体" w:hAnsi="Times New Roman" w:cs="Times New Roman" w:hint="eastAsia"/>
          <w:sz w:val="24"/>
          <w:szCs w:val="24"/>
        </w:rPr>
        <w:t>有的甚至无法关闭，并且时不时还会跳出</w:t>
      </w:r>
      <w:proofErr w:type="gramStart"/>
      <w:r w:rsidR="0095005D">
        <w:rPr>
          <w:rFonts w:ascii="Times New Roman" w:eastAsia="宋体" w:hAnsi="Times New Roman" w:cs="Times New Roman" w:hint="eastAsia"/>
          <w:sz w:val="24"/>
          <w:szCs w:val="24"/>
        </w:rPr>
        <w:t>来弹窗广告</w:t>
      </w:r>
      <w:proofErr w:type="gramEnd"/>
      <w:r w:rsidR="0095005D">
        <w:rPr>
          <w:rFonts w:ascii="Times New Roman" w:eastAsia="宋体" w:hAnsi="Times New Roman" w:cs="Times New Roman" w:hint="eastAsia"/>
          <w:sz w:val="24"/>
          <w:szCs w:val="24"/>
        </w:rPr>
        <w:t>，会引导读者消费，迫使读者分心，极其影响阅读体验；第二，相信大部分读者在阅读纸质书籍的时候都会有着设置数千万的习惯，但是如今的在线阅读通常都忽略了这一点，需要读者</w:t>
      </w:r>
      <w:r w:rsidR="0095005D" w:rsidRPr="00B94CF5">
        <w:rPr>
          <w:rFonts w:ascii="Times New Roman" w:eastAsia="宋体" w:hAnsi="Times New Roman" w:cs="Times New Roman"/>
          <w:sz w:val="24"/>
          <w:szCs w:val="24"/>
        </w:rPr>
        <w:t>保存当前页面的方式来提供下次阅读</w:t>
      </w:r>
      <w:r w:rsidR="0095005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94CF5" w:rsidRPr="00B94CF5">
        <w:rPr>
          <w:rFonts w:ascii="Times New Roman" w:eastAsia="宋体" w:hAnsi="Times New Roman" w:cs="Times New Roman"/>
          <w:sz w:val="24"/>
          <w:szCs w:val="24"/>
        </w:rPr>
        <w:t>下载各类</w:t>
      </w:r>
      <w:r w:rsidR="00B94CF5" w:rsidRPr="00B94CF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94CF5" w:rsidRPr="00B94CF5">
        <w:rPr>
          <w:rFonts w:ascii="Times New Roman" w:eastAsia="宋体" w:hAnsi="Times New Roman" w:cs="Times New Roman"/>
          <w:sz w:val="24"/>
          <w:szCs w:val="24"/>
        </w:rPr>
        <w:t>阅读</w:t>
      </w:r>
      <w:r w:rsidR="00B94CF5" w:rsidRPr="00B94CF5">
        <w:rPr>
          <w:rFonts w:ascii="Times New Roman" w:eastAsia="宋体" w:hAnsi="Times New Roman" w:cs="Times New Roman"/>
          <w:sz w:val="24"/>
          <w:szCs w:val="24"/>
        </w:rPr>
        <w:t xml:space="preserve"> APP </w:t>
      </w:r>
      <w:r w:rsidR="00B94CF5" w:rsidRPr="00B94CF5">
        <w:rPr>
          <w:rFonts w:ascii="Times New Roman" w:eastAsia="宋体" w:hAnsi="Times New Roman" w:cs="Times New Roman"/>
          <w:sz w:val="24"/>
          <w:szCs w:val="24"/>
        </w:rPr>
        <w:t>又比较麻烦，无法按照个人喜好去推送个相关感兴趣的书籍，</w:t>
      </w:r>
      <w:r w:rsidR="0095005D">
        <w:rPr>
          <w:rFonts w:ascii="Times New Roman" w:eastAsia="宋体" w:hAnsi="Times New Roman" w:cs="Times New Roman" w:hint="eastAsia"/>
          <w:sz w:val="24"/>
          <w:szCs w:val="24"/>
        </w:rPr>
        <w:t>所以</w:t>
      </w:r>
      <w:r w:rsidR="00B94CF5" w:rsidRPr="00B94CF5">
        <w:rPr>
          <w:rFonts w:ascii="Times New Roman" w:eastAsia="宋体" w:hAnsi="Times New Roman" w:cs="Times New Roman"/>
          <w:sz w:val="24"/>
          <w:szCs w:val="24"/>
        </w:rPr>
        <w:t>在此，帮助搭建演示</w:t>
      </w:r>
      <w:r w:rsidR="00B94CF5" w:rsidRPr="00B94CF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94CF5" w:rsidRPr="00B94CF5">
        <w:rPr>
          <w:rFonts w:ascii="Times New Roman" w:eastAsia="宋体" w:hAnsi="Times New Roman" w:cs="Times New Roman"/>
          <w:sz w:val="24"/>
          <w:szCs w:val="24"/>
        </w:rPr>
        <w:t>如何搭建免费的个人书库。</w:t>
      </w:r>
    </w:p>
    <w:p w14:paraId="7517ECE4" w14:textId="6C33E913" w:rsidR="00B94CF5" w:rsidRDefault="00B94CF5" w:rsidP="00B94CF5">
      <w:pPr>
        <w:pStyle w:val="1"/>
        <w:numPr>
          <w:ilvl w:val="0"/>
          <w:numId w:val="2"/>
        </w:numPr>
        <w:rPr>
          <w:sz w:val="36"/>
          <w:szCs w:val="36"/>
        </w:rPr>
      </w:pPr>
      <w:r w:rsidRPr="00B94CF5">
        <w:rPr>
          <w:sz w:val="36"/>
          <w:szCs w:val="36"/>
        </w:rPr>
        <w:t>需求分析</w:t>
      </w:r>
    </w:p>
    <w:p w14:paraId="5F278419" w14:textId="5C74365C" w:rsidR="0095005D" w:rsidRPr="00D25000" w:rsidRDefault="00D25000" w:rsidP="00D25000">
      <w:pPr>
        <w:pStyle w:val="3"/>
        <w:ind w:firstLineChars="100" w:firstLine="320"/>
      </w:pPr>
      <w:r w:rsidRPr="00D25000">
        <w:rPr>
          <w:rFonts w:hint="eastAsia"/>
        </w:rPr>
        <w:t>2.1</w:t>
      </w:r>
      <w:r w:rsidR="0095005D" w:rsidRPr="00D25000">
        <w:rPr>
          <w:rFonts w:hint="eastAsia"/>
        </w:rPr>
        <w:t>界面简洁</w:t>
      </w:r>
    </w:p>
    <w:p w14:paraId="1E818167" w14:textId="5C31CB68" w:rsidR="0095005D" w:rsidRDefault="0095005D" w:rsidP="00D250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005D">
        <w:rPr>
          <w:rFonts w:ascii="Times New Roman" w:eastAsia="宋体" w:hAnsi="Times New Roman" w:cs="Times New Roman" w:hint="eastAsia"/>
          <w:sz w:val="24"/>
          <w:szCs w:val="24"/>
        </w:rPr>
        <w:t>与充斥着广告插件的在线页面相比，搭建的个人书库产品页面简洁，可在便携设备随时访问</w:t>
      </w:r>
    </w:p>
    <w:p w14:paraId="032C3D7C" w14:textId="37315656" w:rsidR="0095005D" w:rsidRPr="0095005D" w:rsidRDefault="00D25000" w:rsidP="00D25000">
      <w:pPr>
        <w:pStyle w:val="3"/>
        <w:ind w:firstLineChars="100" w:firstLine="320"/>
      </w:pPr>
      <w:r>
        <w:rPr>
          <w:rFonts w:hint="eastAsia"/>
        </w:rPr>
        <w:t>2.2</w:t>
      </w:r>
      <w:r w:rsidR="0095005D" w:rsidRPr="0095005D">
        <w:rPr>
          <w:rFonts w:hint="eastAsia"/>
        </w:rPr>
        <w:t>书籍畅读</w:t>
      </w:r>
    </w:p>
    <w:p w14:paraId="219A7442" w14:textId="00E2FCC6" w:rsidR="0095005D" w:rsidRPr="0095005D" w:rsidRDefault="0095005D" w:rsidP="00D250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005D">
        <w:rPr>
          <w:rFonts w:ascii="Times New Roman" w:eastAsia="宋体" w:hAnsi="Times New Roman" w:cs="Times New Roman" w:hint="eastAsia"/>
          <w:sz w:val="24"/>
          <w:szCs w:val="24"/>
        </w:rPr>
        <w:t>通过个人上</w:t>
      </w:r>
      <w:proofErr w:type="gramStart"/>
      <w:r w:rsidRPr="0095005D">
        <w:rPr>
          <w:rFonts w:ascii="Times New Roman" w:eastAsia="宋体" w:hAnsi="Times New Roman" w:cs="Times New Roman" w:hint="eastAsia"/>
          <w:sz w:val="24"/>
          <w:szCs w:val="24"/>
        </w:rPr>
        <w:t>传相应</w:t>
      </w:r>
      <w:proofErr w:type="gramEnd"/>
      <w:r w:rsidRPr="0095005D">
        <w:rPr>
          <w:rFonts w:ascii="Times New Roman" w:eastAsia="宋体" w:hAnsi="Times New Roman" w:cs="Times New Roman" w:hint="eastAsia"/>
          <w:sz w:val="24"/>
          <w:szCs w:val="24"/>
        </w:rPr>
        <w:t>图书的版本，增强个人对于图书阅览的可读性，避免因资源受限而影响阅读质量的问题</w:t>
      </w:r>
    </w:p>
    <w:p w14:paraId="5BC57BEE" w14:textId="3FAF249D" w:rsidR="00D25000" w:rsidRDefault="00D25000" w:rsidP="00D25000">
      <w:pPr>
        <w:pStyle w:val="3"/>
        <w:ind w:firstLineChars="100" w:firstLine="320"/>
      </w:pPr>
      <w:r>
        <w:rPr>
          <w:rFonts w:hint="eastAsia"/>
        </w:rPr>
        <w:t>2.3</w:t>
      </w:r>
      <w:r w:rsidR="0095005D" w:rsidRPr="0095005D">
        <w:rPr>
          <w:rFonts w:hint="eastAsia"/>
        </w:rPr>
        <w:t>使用灵活</w:t>
      </w:r>
    </w:p>
    <w:p w14:paraId="1F07DC1F" w14:textId="66B57E91" w:rsidR="0095005D" w:rsidRPr="0095005D" w:rsidRDefault="0095005D" w:rsidP="00D250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005D">
        <w:rPr>
          <w:rFonts w:ascii="Times New Roman" w:eastAsia="宋体" w:hAnsi="Times New Roman" w:cs="Times New Roman" w:hint="eastAsia"/>
          <w:sz w:val="24"/>
          <w:szCs w:val="24"/>
        </w:rPr>
        <w:t>与目前主流的读书应用基本架构类似，有书架，提供书籍的在线添加，本地导入，可以设置相应的书签及书单。操作便捷。</w:t>
      </w:r>
    </w:p>
    <w:p w14:paraId="2E3CC326" w14:textId="65A89AB3" w:rsidR="00B94CF5" w:rsidRDefault="00B94CF5" w:rsidP="00B94CF5">
      <w:pPr>
        <w:pStyle w:val="1"/>
        <w:numPr>
          <w:ilvl w:val="0"/>
          <w:numId w:val="2"/>
        </w:numPr>
        <w:rPr>
          <w:sz w:val="36"/>
          <w:szCs w:val="36"/>
        </w:rPr>
      </w:pPr>
      <w:r w:rsidRPr="00B94CF5">
        <w:rPr>
          <w:sz w:val="36"/>
          <w:szCs w:val="36"/>
        </w:rPr>
        <w:t>技术分析</w:t>
      </w:r>
    </w:p>
    <w:p w14:paraId="24586BAD" w14:textId="2D360F6A" w:rsidR="0084116A" w:rsidRPr="0084116A" w:rsidRDefault="0084116A" w:rsidP="0084116A">
      <w:pPr>
        <w:pStyle w:val="3"/>
        <w:ind w:firstLineChars="100" w:firstLine="320"/>
      </w:pPr>
      <w:r w:rsidRPr="0084116A">
        <w:rPr>
          <w:rFonts w:hint="eastAsia"/>
        </w:rPr>
        <w:t>3.1</w:t>
      </w:r>
      <w:r w:rsidR="00D25000" w:rsidRPr="0084116A">
        <w:rPr>
          <w:rFonts w:hint="eastAsia"/>
        </w:rPr>
        <w:t>弹性</w:t>
      </w:r>
      <w:r w:rsidR="00D25000" w:rsidRPr="0084116A">
        <w:t>IP</w:t>
      </w:r>
    </w:p>
    <w:p w14:paraId="1043A0D1" w14:textId="43D6D93A" w:rsidR="00D25000" w:rsidRDefault="00D25000" w:rsidP="0084116A">
      <w:pPr>
        <w:pStyle w:val="a8"/>
        <w:ind w:left="425" w:firstLineChars="0" w:firstLine="0"/>
      </w:pPr>
      <w:r w:rsidRPr="00D25000">
        <w:rPr>
          <w:rFonts w:hint="eastAsia"/>
        </w:rPr>
        <w:t>访问外部网络</w:t>
      </w:r>
    </w:p>
    <w:p w14:paraId="5B0CD0A6" w14:textId="6046320C" w:rsidR="0084116A" w:rsidRPr="0084116A" w:rsidRDefault="0084116A" w:rsidP="0084116A">
      <w:pPr>
        <w:pStyle w:val="3"/>
        <w:ind w:firstLineChars="100" w:firstLine="320"/>
      </w:pPr>
      <w:r>
        <w:rPr>
          <w:rFonts w:hint="eastAsia"/>
        </w:rPr>
        <w:lastRenderedPageBreak/>
        <w:t>3.2</w:t>
      </w:r>
      <w:r w:rsidR="00D25000" w:rsidRPr="0084116A">
        <w:rPr>
          <w:rFonts w:hint="eastAsia"/>
        </w:rPr>
        <w:t>鲲鹏</w:t>
      </w:r>
      <w:r w:rsidR="00D25000" w:rsidRPr="0084116A">
        <w:t xml:space="preserve">ECS </w:t>
      </w:r>
    </w:p>
    <w:p w14:paraId="51D37B6F" w14:textId="250963D8" w:rsidR="00D25000" w:rsidRDefault="0084116A" w:rsidP="0084116A">
      <w:pPr>
        <w:pStyle w:val="a8"/>
        <w:ind w:left="425"/>
      </w:pPr>
      <w:r>
        <w:rPr>
          <w:rFonts w:hint="eastAsia"/>
        </w:rPr>
        <w:t>鲲鹏</w:t>
      </w:r>
      <w:r w:rsidRPr="0084116A">
        <w:rPr>
          <w:rFonts w:hint="eastAsia"/>
        </w:rPr>
        <w:t>弹性云服务器</w:t>
      </w:r>
      <w:r w:rsidRPr="0084116A">
        <w:t>(ECS)，基础</w:t>
      </w:r>
      <w:proofErr w:type="gramStart"/>
      <w:r w:rsidRPr="0084116A">
        <w:t>云服务</w:t>
      </w:r>
      <w:proofErr w:type="gramEnd"/>
      <w:r w:rsidRPr="0084116A">
        <w:t>之一。是用户可以直接感知</w:t>
      </w:r>
      <w:r>
        <w:rPr>
          <w:rFonts w:hint="eastAsia"/>
        </w:rPr>
        <w:t>鲲鹏</w:t>
      </w:r>
      <w:r w:rsidRPr="0084116A">
        <w:t>的重要服务，用户可以通过ECS云服务器，为云服务器添加硬盘，网络等资源，使其成为生产业务集群一部分。</w:t>
      </w:r>
      <w:r>
        <w:rPr>
          <w:rFonts w:ascii="Helvetica" w:hAnsi="Helvetica"/>
          <w:color w:val="252B3A"/>
          <w:szCs w:val="21"/>
          <w:shd w:val="clear" w:color="auto" w:fill="FFFFFF"/>
        </w:rPr>
        <w:t>弹性云服务器的开通是自助完成的，您只需要指定</w:t>
      </w:r>
      <w:r>
        <w:rPr>
          <w:rFonts w:ascii="Helvetica" w:hAnsi="Helvetica"/>
          <w:color w:val="252B3A"/>
          <w:szCs w:val="21"/>
          <w:shd w:val="clear" w:color="auto" w:fill="FFFFFF"/>
        </w:rPr>
        <w:t>CPU</w:t>
      </w:r>
      <w:r>
        <w:rPr>
          <w:rFonts w:ascii="Helvetica" w:hAnsi="Helvetica"/>
          <w:color w:val="252B3A"/>
          <w:szCs w:val="21"/>
          <w:shd w:val="clear" w:color="auto" w:fill="FFFFFF"/>
        </w:rPr>
        <w:t>、内存、操作系统、规格、登录鉴</w:t>
      </w:r>
      <w:proofErr w:type="gramStart"/>
      <w:r>
        <w:rPr>
          <w:rFonts w:ascii="Helvetica" w:hAnsi="Helvetica"/>
          <w:color w:val="252B3A"/>
          <w:szCs w:val="21"/>
          <w:shd w:val="clear" w:color="auto" w:fill="FFFFFF"/>
        </w:rPr>
        <w:t>权方式</w:t>
      </w:r>
      <w:proofErr w:type="gramEnd"/>
      <w:r>
        <w:rPr>
          <w:rFonts w:ascii="Helvetica" w:hAnsi="Helvetica"/>
          <w:color w:val="252B3A"/>
          <w:szCs w:val="21"/>
          <w:shd w:val="clear" w:color="auto" w:fill="FFFFFF"/>
        </w:rPr>
        <w:t>即可，同时也可以根据您的需求随时调整弹性云服务器的规格，为您打造可靠、安全、灵活、高效的计算环境。</w:t>
      </w:r>
    </w:p>
    <w:p w14:paraId="6B522207" w14:textId="1A9739C7" w:rsidR="0084116A" w:rsidRPr="0084116A" w:rsidRDefault="0084116A" w:rsidP="0084116A">
      <w:pPr>
        <w:pStyle w:val="3"/>
        <w:ind w:firstLineChars="100" w:firstLine="320"/>
      </w:pPr>
      <w:r>
        <w:rPr>
          <w:rFonts w:hint="eastAsia"/>
        </w:rPr>
        <w:t>3.3</w:t>
      </w:r>
      <w:r w:rsidR="00D25000" w:rsidRPr="0084116A">
        <w:rPr>
          <w:rFonts w:hint="eastAsia"/>
        </w:rPr>
        <w:t>V</w:t>
      </w:r>
      <w:r w:rsidR="00D25000" w:rsidRPr="0084116A">
        <w:t>PC</w:t>
      </w:r>
    </w:p>
    <w:p w14:paraId="3D93B42B" w14:textId="7627AE2E" w:rsidR="00D25000" w:rsidRDefault="00D25000" w:rsidP="0084116A">
      <w:pPr>
        <w:pStyle w:val="a8"/>
        <w:ind w:left="425" w:firstLineChars="0" w:firstLine="0"/>
      </w:pPr>
      <w:r w:rsidRPr="00D25000">
        <w:rPr>
          <w:rFonts w:hint="eastAsia"/>
        </w:rPr>
        <w:t>提供丰富的网络接入</w:t>
      </w:r>
    </w:p>
    <w:p w14:paraId="55412D6C" w14:textId="508E0916" w:rsidR="00D25000" w:rsidRPr="0084116A" w:rsidRDefault="0084116A" w:rsidP="0084116A">
      <w:pPr>
        <w:pStyle w:val="3"/>
        <w:ind w:firstLineChars="100" w:firstLine="320"/>
      </w:pPr>
      <w:r>
        <w:rPr>
          <w:rFonts w:hint="eastAsia"/>
        </w:rPr>
        <w:t>3.4</w:t>
      </w:r>
      <w:r w:rsidR="00D25000" w:rsidRPr="0084116A">
        <w:rPr>
          <w:rFonts w:hint="eastAsia"/>
        </w:rPr>
        <w:t>宝塔</w:t>
      </w:r>
      <w:r w:rsidR="00D25000" w:rsidRPr="0084116A">
        <w:t>Linux</w:t>
      </w:r>
    </w:p>
    <w:p w14:paraId="514FDCAB" w14:textId="77777777" w:rsidR="0084116A" w:rsidRDefault="00D25000" w:rsidP="0084116A">
      <w:pPr>
        <w:ind w:firstLineChars="200" w:firstLine="420"/>
      </w:pPr>
      <w:r w:rsidRPr="00D25000">
        <w:t>Linux运维工具，</w:t>
      </w:r>
    </w:p>
    <w:p w14:paraId="272E8E69" w14:textId="77777777" w:rsidR="0084116A" w:rsidRPr="00D25000" w:rsidRDefault="0084116A" w:rsidP="00D25000"/>
    <w:p w14:paraId="6061DE60" w14:textId="77777777" w:rsidR="00B94CF5" w:rsidRPr="00B94CF5" w:rsidRDefault="00B94CF5" w:rsidP="00B94CF5">
      <w:pPr>
        <w:pStyle w:val="1"/>
        <w:numPr>
          <w:ilvl w:val="0"/>
          <w:numId w:val="2"/>
        </w:numPr>
        <w:rPr>
          <w:sz w:val="36"/>
          <w:szCs w:val="36"/>
        </w:rPr>
      </w:pPr>
      <w:r w:rsidRPr="00B94CF5">
        <w:rPr>
          <w:sz w:val="36"/>
          <w:szCs w:val="36"/>
        </w:rPr>
        <w:t>系统规划（含硬件、软件、地址、网络等）</w:t>
      </w:r>
    </w:p>
    <w:p w14:paraId="13164597" w14:textId="587864CE" w:rsidR="00B94CF5" w:rsidRPr="00B94CF5" w:rsidRDefault="00B94CF5" w:rsidP="00B94CF5">
      <w:pPr>
        <w:pStyle w:val="1"/>
        <w:numPr>
          <w:ilvl w:val="0"/>
          <w:numId w:val="2"/>
        </w:numPr>
        <w:rPr>
          <w:sz w:val="36"/>
          <w:szCs w:val="36"/>
        </w:rPr>
      </w:pPr>
      <w:r w:rsidRPr="00B94CF5">
        <w:rPr>
          <w:sz w:val="36"/>
          <w:szCs w:val="36"/>
        </w:rPr>
        <w:t>方案设计</w:t>
      </w:r>
    </w:p>
    <w:p w14:paraId="09AA6CD8" w14:textId="77777777" w:rsidR="00B94CF5" w:rsidRPr="00B94CF5" w:rsidRDefault="00B94CF5" w:rsidP="00B94CF5">
      <w:pPr>
        <w:pStyle w:val="1"/>
        <w:numPr>
          <w:ilvl w:val="0"/>
          <w:numId w:val="2"/>
        </w:numPr>
        <w:rPr>
          <w:sz w:val="36"/>
          <w:szCs w:val="36"/>
        </w:rPr>
      </w:pPr>
      <w:r w:rsidRPr="00B94CF5">
        <w:rPr>
          <w:sz w:val="36"/>
          <w:szCs w:val="36"/>
        </w:rPr>
        <w:t>实施</w:t>
      </w:r>
    </w:p>
    <w:p w14:paraId="13C8265C" w14:textId="77777777" w:rsidR="00B94CF5" w:rsidRPr="00B94CF5" w:rsidRDefault="00B94CF5" w:rsidP="00B94CF5">
      <w:pPr>
        <w:pStyle w:val="1"/>
        <w:numPr>
          <w:ilvl w:val="0"/>
          <w:numId w:val="2"/>
        </w:numPr>
        <w:rPr>
          <w:sz w:val="36"/>
          <w:szCs w:val="36"/>
        </w:rPr>
      </w:pPr>
      <w:r w:rsidRPr="00B94CF5">
        <w:rPr>
          <w:sz w:val="36"/>
          <w:szCs w:val="36"/>
        </w:rPr>
        <w:t>测试</w:t>
      </w:r>
    </w:p>
    <w:p w14:paraId="58C93F59" w14:textId="29393C39" w:rsidR="00D26544" w:rsidRPr="00B94CF5" w:rsidRDefault="00B94CF5" w:rsidP="00B94CF5">
      <w:pPr>
        <w:pStyle w:val="1"/>
        <w:numPr>
          <w:ilvl w:val="0"/>
          <w:numId w:val="2"/>
        </w:numPr>
        <w:rPr>
          <w:sz w:val="36"/>
          <w:szCs w:val="36"/>
        </w:rPr>
      </w:pPr>
      <w:r w:rsidRPr="00B94CF5">
        <w:rPr>
          <w:sz w:val="36"/>
          <w:szCs w:val="36"/>
        </w:rPr>
        <w:t>总结</w:t>
      </w:r>
    </w:p>
    <w:sectPr w:rsidR="00D26544" w:rsidRPr="00B94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D6136" w14:textId="77777777" w:rsidR="008F4172" w:rsidRDefault="008F4172">
      <w:r>
        <w:separator/>
      </w:r>
    </w:p>
  </w:endnote>
  <w:endnote w:type="continuationSeparator" w:id="0">
    <w:p w14:paraId="2C1336C2" w14:textId="77777777" w:rsidR="008F4172" w:rsidRDefault="008F4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C1FBC" w14:textId="77777777" w:rsidR="00AA168C" w:rsidRDefault="0000000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E5503" w14:textId="77777777" w:rsidR="00AA168C" w:rsidRDefault="00000000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8C884" w14:textId="77777777" w:rsidR="00AA168C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06937" w14:textId="77777777" w:rsidR="008F4172" w:rsidRDefault="008F4172">
      <w:r>
        <w:separator/>
      </w:r>
    </w:p>
  </w:footnote>
  <w:footnote w:type="continuationSeparator" w:id="0">
    <w:p w14:paraId="73B13F83" w14:textId="77777777" w:rsidR="008F4172" w:rsidRDefault="008F4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25E8B" w14:textId="77777777" w:rsidR="00AA168C" w:rsidRDefault="00000000">
    <w:pPr>
      <w:pStyle w:val="a5"/>
      <w:pBdr>
        <w:bottom w:val="single" w:sz="6" w:space="1" w:color="F9FBFA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20156" w14:textId="77777777" w:rsidR="00AA168C" w:rsidRDefault="00000000">
    <w:pPr>
      <w:pStyle w:val="a5"/>
      <w:pBdr>
        <w:bottom w:val="single" w:sz="6" w:space="1" w:color="F9FBFA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2DD85" w14:textId="77777777" w:rsidR="00AA168C" w:rsidRDefault="00000000">
    <w:pPr>
      <w:pStyle w:val="a5"/>
      <w:pBdr>
        <w:bottom w:val="none" w:sz="0" w:space="1" w:color="auto"/>
      </w:pBdr>
      <w:tabs>
        <w:tab w:val="left" w:pos="3264"/>
      </w:tabs>
      <w:jc w:val="left"/>
      <w:rPr>
        <w:rFonts w:eastAsia="宋体"/>
      </w:rPr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86260"/>
    <w:multiLevelType w:val="multilevel"/>
    <w:tmpl w:val="5EA8C77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bCs/>
        <w:sz w:val="32"/>
        <w:szCs w:val="36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7E30A3C"/>
    <w:multiLevelType w:val="hybridMultilevel"/>
    <w:tmpl w:val="C4B6F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3D0494"/>
    <w:multiLevelType w:val="hybridMultilevel"/>
    <w:tmpl w:val="B87633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21987849">
    <w:abstractNumId w:val="1"/>
  </w:num>
  <w:num w:numId="2" w16cid:durableId="1338851146">
    <w:abstractNumId w:val="2"/>
  </w:num>
  <w:num w:numId="3" w16cid:durableId="1572351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9D"/>
    <w:rsid w:val="00570D4C"/>
    <w:rsid w:val="00657205"/>
    <w:rsid w:val="007F4F5F"/>
    <w:rsid w:val="0084116A"/>
    <w:rsid w:val="008F249D"/>
    <w:rsid w:val="008F4172"/>
    <w:rsid w:val="0095005D"/>
    <w:rsid w:val="00AF4A27"/>
    <w:rsid w:val="00B94CF5"/>
    <w:rsid w:val="00D25000"/>
    <w:rsid w:val="00D2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1593"/>
  <w15:chartTrackingRefBased/>
  <w15:docId w15:val="{549ACDF3-F325-4A2E-A593-00A4D4410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CF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4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50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50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B94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B94CF5"/>
    <w:rPr>
      <w:sz w:val="18"/>
      <w:szCs w:val="18"/>
    </w:rPr>
  </w:style>
  <w:style w:type="paragraph" w:styleId="a5">
    <w:name w:val="header"/>
    <w:basedOn w:val="a"/>
    <w:link w:val="a6"/>
    <w:unhideWhenUsed/>
    <w:qFormat/>
    <w:rsid w:val="00B94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sid w:val="00B94CF5"/>
    <w:rPr>
      <w:sz w:val="18"/>
      <w:szCs w:val="18"/>
    </w:rPr>
  </w:style>
  <w:style w:type="table" w:styleId="a7">
    <w:name w:val="Table Grid"/>
    <w:basedOn w:val="a1"/>
    <w:uiPriority w:val="59"/>
    <w:qFormat/>
    <w:rsid w:val="00B94CF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94CF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94C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250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2500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小康</dc:creator>
  <cp:keywords/>
  <dc:description/>
  <cp:lastModifiedBy>蒋 小康</cp:lastModifiedBy>
  <cp:revision>3</cp:revision>
  <dcterms:created xsi:type="dcterms:W3CDTF">2022-11-12T12:10:00Z</dcterms:created>
  <dcterms:modified xsi:type="dcterms:W3CDTF">2022-11-12T13:18:00Z</dcterms:modified>
</cp:coreProperties>
</file>