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DB44" w14:textId="77777777" w:rsidR="006D2257" w:rsidRDefault="0000000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Praktická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část</w:t>
      </w:r>
      <w:proofErr w:type="spellEnd"/>
    </w:p>
    <w:p w14:paraId="79B7B26A" w14:textId="77777777" w:rsidR="006D2257" w:rsidRDefault="006D2257">
      <w:pPr>
        <w:rPr>
          <w:b/>
          <w:bCs/>
          <w:sz w:val="30"/>
          <w:szCs w:val="30"/>
        </w:rPr>
      </w:pPr>
    </w:p>
    <w:p w14:paraId="1744903C" w14:textId="77777777" w:rsidR="006D2257" w:rsidRDefault="00000000">
      <w:r>
        <w:t xml:space="preserve">! </w:t>
      </w:r>
      <w:proofErr w:type="spellStart"/>
      <w:r>
        <w:t>Veškeré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– </w:t>
      </w:r>
      <w:proofErr w:type="spellStart"/>
      <w:r>
        <w:t>skripty</w:t>
      </w:r>
      <w:proofErr w:type="spellEnd"/>
      <w:r>
        <w:t>/</w:t>
      </w:r>
      <w:proofErr w:type="spellStart"/>
      <w:r>
        <w:t>odpovědi</w:t>
      </w:r>
      <w:proofErr w:type="spellEnd"/>
      <w:r>
        <w:t>/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dávejte</w:t>
      </w:r>
      <w:proofErr w:type="spellEnd"/>
      <w:r>
        <w:t xml:space="preserve"> do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složky</w:t>
      </w:r>
      <w:proofErr w:type="spellEnd"/>
      <w:r>
        <w:t xml:space="preserve"> “</w:t>
      </w:r>
      <w:proofErr w:type="spellStart"/>
      <w:r>
        <w:t>Odpovědi</w:t>
      </w:r>
      <w:proofErr w:type="spellEnd"/>
      <w:r>
        <w:t xml:space="preserve">”. </w:t>
      </w:r>
    </w:p>
    <w:p w14:paraId="3C5E0DDC" w14:textId="77777777" w:rsidR="006D2257" w:rsidRDefault="00000000">
      <w:proofErr w:type="spellStart"/>
      <w:r>
        <w:t>Př</w:t>
      </w:r>
      <w:proofErr w:type="spellEnd"/>
      <w:r>
        <w:t xml:space="preserve">.: po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úloze</w:t>
      </w:r>
      <w:proofErr w:type="spellEnd"/>
      <w:r>
        <w:t xml:space="preserve"> tam </w:t>
      </w:r>
      <w:proofErr w:type="spellStart"/>
      <w:r>
        <w:t>uložte</w:t>
      </w:r>
      <w:proofErr w:type="spellEnd"/>
      <w:r>
        <w:t xml:space="preserve"> </w:t>
      </w:r>
      <w:proofErr w:type="gramStart"/>
      <w:r>
        <w:t>script .</w:t>
      </w:r>
      <w:proofErr w:type="gramEnd"/>
      <w:r>
        <w:t>R/.</w:t>
      </w:r>
      <w:proofErr w:type="spellStart"/>
      <w:r>
        <w:t>py</w:t>
      </w:r>
      <w:proofErr w:type="spellEnd"/>
      <w:r>
        <w:t xml:space="preserve"> s </w:t>
      </w:r>
      <w:proofErr w:type="spellStart"/>
      <w:r>
        <w:t>kódem</w:t>
      </w:r>
      <w:proofErr w:type="spellEnd"/>
      <w:r>
        <w:t xml:space="preserve"> a </w:t>
      </w:r>
      <w:proofErr w:type="spellStart"/>
      <w:r>
        <w:t>textový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s </w:t>
      </w:r>
      <w:proofErr w:type="spellStart"/>
      <w:r>
        <w:t>výsledky</w:t>
      </w:r>
      <w:proofErr w:type="spellEnd"/>
      <w:r>
        <w:t>.</w:t>
      </w:r>
    </w:p>
    <w:p w14:paraId="7F46965F" w14:textId="77777777" w:rsidR="006D2257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 w14:paraId="5203B877" w14:textId="77777777" w:rsidR="006D2257" w:rsidRDefault="00000000">
      <w:pPr>
        <w:numPr>
          <w:ilvl w:val="0"/>
          <w:numId w:val="2"/>
        </w:numPr>
      </w:pPr>
      <w:proofErr w:type="spellStart"/>
      <w:r>
        <w:t>Načtěte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Data/transfery.csv a </w:t>
      </w:r>
      <w:proofErr w:type="spellStart"/>
      <w:r>
        <w:t>vypracujte</w:t>
      </w:r>
      <w:proofErr w:type="spellEnd"/>
      <w:r>
        <w:t xml:space="preserve"> </w:t>
      </w:r>
      <w:proofErr w:type="spellStart"/>
      <w:r>
        <w:t>následující</w:t>
      </w:r>
      <w:proofErr w:type="spellEnd"/>
      <w:r>
        <w:t xml:space="preserve"> </w:t>
      </w:r>
      <w:proofErr w:type="spellStart"/>
      <w:r>
        <w:t>statistiky</w:t>
      </w:r>
      <w:proofErr w:type="spellEnd"/>
      <w:r>
        <w:t>:</w:t>
      </w:r>
    </w:p>
    <w:p w14:paraId="73C8941B" w14:textId="77777777" w:rsidR="006D2257" w:rsidRDefault="00000000">
      <w:pPr>
        <w:numPr>
          <w:ilvl w:val="1"/>
          <w:numId w:val="1"/>
        </w:numPr>
      </w:pPr>
      <w:proofErr w:type="spellStart"/>
      <w:r>
        <w:t>Dle</w:t>
      </w:r>
      <w:proofErr w:type="spellEnd"/>
      <w:r>
        <w:t xml:space="preserve"> </w:t>
      </w:r>
      <w:proofErr w:type="spellStart"/>
      <w:r>
        <w:t>věku</w:t>
      </w:r>
      <w:proofErr w:type="spellEnd"/>
      <w:r>
        <w:t xml:space="preserve"> </w:t>
      </w:r>
      <w:proofErr w:type="spellStart"/>
      <w:r>
        <w:t>matky</w:t>
      </w:r>
      <w:proofErr w:type="spellEnd"/>
      <w:r>
        <w:t xml:space="preserve"> “</w:t>
      </w:r>
      <w:proofErr w:type="spellStart"/>
      <w:r>
        <w:t>vek_mother</w:t>
      </w:r>
      <w:proofErr w:type="spellEnd"/>
      <w:r>
        <w:t xml:space="preserve">”, </w:t>
      </w:r>
      <w:proofErr w:type="spellStart"/>
      <w:r>
        <w:t>ve</w:t>
      </w:r>
      <w:proofErr w:type="spellEnd"/>
      <w:r>
        <w:t xml:space="preserve"> </w:t>
      </w:r>
      <w:proofErr w:type="spellStart"/>
      <w:r>
        <w:t>věkových</w:t>
      </w:r>
      <w:proofErr w:type="spellEnd"/>
      <w:r>
        <w:t xml:space="preserve"> </w:t>
      </w:r>
      <w:proofErr w:type="spellStart"/>
      <w:r>
        <w:t>kategoriích</w:t>
      </w:r>
      <w:proofErr w:type="spellEnd"/>
      <w:r>
        <w:t xml:space="preserve"> viz </w:t>
      </w:r>
      <w:proofErr w:type="spellStart"/>
      <w:r>
        <w:t>tabulka</w:t>
      </w:r>
      <w:proofErr w:type="spellEnd"/>
      <w:r>
        <w:t xml:space="preserve">, </w:t>
      </w:r>
      <w:proofErr w:type="spellStart"/>
      <w:r>
        <w:t>vytvořte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</w:t>
      </w:r>
      <w:proofErr w:type="spellStart"/>
      <w:r>
        <w:t>úspěšnosti</w:t>
      </w:r>
      <w:proofErr w:type="spellEnd"/>
      <w:r>
        <w:t xml:space="preserve"> </w:t>
      </w:r>
      <w:proofErr w:type="spellStart"/>
      <w:r>
        <w:t>embryotransferu</w:t>
      </w:r>
      <w:proofErr w:type="spellEnd"/>
      <w:r>
        <w:t xml:space="preserve"> v </w:t>
      </w:r>
      <w:proofErr w:type="spellStart"/>
      <w:r>
        <w:t>procentech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sloupce</w:t>
      </w:r>
      <w:proofErr w:type="spellEnd"/>
      <w:r>
        <w:t xml:space="preserve"> “</w:t>
      </w:r>
      <w:proofErr w:type="spellStart"/>
      <w:r>
        <w:t>clinical_gravidity</w:t>
      </w:r>
      <w:proofErr w:type="spellEnd"/>
      <w:r>
        <w:t xml:space="preserve">”, </w:t>
      </w:r>
      <w:proofErr w:type="spellStart"/>
      <w:r>
        <w:t>kde</w:t>
      </w:r>
      <w:proofErr w:type="spellEnd"/>
      <w:r>
        <w:t xml:space="preserve"> 1 = transfer </w:t>
      </w:r>
      <w:proofErr w:type="spellStart"/>
      <w:r>
        <w:t>byl</w:t>
      </w:r>
      <w:proofErr w:type="spellEnd"/>
      <w:r>
        <w:t xml:space="preserve"> </w:t>
      </w:r>
      <w:proofErr w:type="spellStart"/>
      <w:r>
        <w:t>úspěšný</w:t>
      </w:r>
      <w:proofErr w:type="spellEnd"/>
      <w:r>
        <w:t xml:space="preserve"> a 0 = </w:t>
      </w:r>
      <w:proofErr w:type="spellStart"/>
      <w:r>
        <w:t>neúspěšný</w:t>
      </w:r>
      <w:proofErr w:type="spellEnd"/>
      <w:r>
        <w:t xml:space="preserve">. </w:t>
      </w:r>
      <w:proofErr w:type="spellStart"/>
      <w:r>
        <w:t>Prázdné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do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nepočítejte</w:t>
      </w:r>
      <w:proofErr w:type="spellEnd"/>
      <w:r>
        <w:t>.</w:t>
      </w:r>
    </w:p>
    <w:p w14:paraId="70E6B8B5" w14:textId="77777777" w:rsidR="006D2257" w:rsidRDefault="006D2257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6D2257" w14:paraId="315D0FBE" w14:textId="77777777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48DCFB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všechny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věkové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kategorie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52724F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</w:t>
            </w:r>
            <w:proofErr w:type="spellEnd"/>
            <w:r>
              <w:rPr>
                <w:sz w:val="20"/>
                <w:szCs w:val="20"/>
              </w:rPr>
              <w:t xml:space="preserve"> 29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F81477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30-34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361C47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35-39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7C429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 a </w:t>
            </w:r>
            <w:proofErr w:type="spellStart"/>
            <w:r>
              <w:rPr>
                <w:sz w:val="20"/>
                <w:szCs w:val="20"/>
              </w:rPr>
              <w:t>výše</w:t>
            </w:r>
            <w:proofErr w:type="spellEnd"/>
          </w:p>
        </w:tc>
      </w:tr>
      <w:tr w:rsidR="006D2257" w14:paraId="5BF73479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 w14:paraId="5A31C45D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4247038B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 w14:paraId="395FCA95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2AEB7CDD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1EFBF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</w:tr>
    </w:tbl>
    <w:p w14:paraId="35A4E7BD" w14:textId="77777777" w:rsidR="006D2257" w:rsidRDefault="006D2257"/>
    <w:p w14:paraId="125B1913" w14:textId="77777777" w:rsidR="006D2257" w:rsidRDefault="00000000">
      <w:pPr>
        <w:numPr>
          <w:ilvl w:val="1"/>
          <w:numId w:val="1"/>
        </w:numPr>
      </w:pPr>
      <w:proofErr w:type="spellStart"/>
      <w:r>
        <w:t>Určete</w:t>
      </w:r>
      <w:proofErr w:type="spellEnd"/>
      <w:r>
        <w:t xml:space="preserve"> </w:t>
      </w:r>
      <w:proofErr w:type="spellStart"/>
      <w:r>
        <w:t>zda</w:t>
      </w:r>
      <w:proofErr w:type="spellEnd"/>
      <w:r>
        <w:t xml:space="preserve">-li je </w:t>
      </w:r>
      <w:proofErr w:type="spellStart"/>
      <w:r>
        <w:t>věk</w:t>
      </w:r>
      <w:proofErr w:type="spellEnd"/>
      <w:r>
        <w:t xml:space="preserve"> </w:t>
      </w:r>
      <w:proofErr w:type="spellStart"/>
      <w:r>
        <w:t>matky</w:t>
      </w:r>
      <w:proofErr w:type="spellEnd"/>
      <w:r>
        <w:t xml:space="preserve"> </w:t>
      </w:r>
      <w:proofErr w:type="spellStart"/>
      <w:r>
        <w:t>statisticky</w:t>
      </w:r>
      <w:proofErr w:type="spellEnd"/>
      <w:r>
        <w:t xml:space="preserve"> </w:t>
      </w:r>
      <w:proofErr w:type="spellStart"/>
      <w:r>
        <w:t>významný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úspěch</w:t>
      </w:r>
      <w:proofErr w:type="spellEnd"/>
      <w:r>
        <w:t xml:space="preserve"> </w:t>
      </w:r>
      <w:proofErr w:type="spellStart"/>
      <w:r>
        <w:t>transferu</w:t>
      </w:r>
      <w:proofErr w:type="spellEnd"/>
      <w:r>
        <w:t>.</w:t>
      </w:r>
    </w:p>
    <w:p w14:paraId="4BDDB875" w14:textId="77777777" w:rsidR="006D2257" w:rsidRDefault="006D2257">
      <w:pPr>
        <w:ind w:left="360"/>
      </w:pPr>
    </w:p>
    <w:p w14:paraId="13FA3015" w14:textId="77777777" w:rsidR="006D2257" w:rsidRDefault="00000000">
      <w:pPr>
        <w:numPr>
          <w:ilvl w:val="1"/>
          <w:numId w:val="1"/>
        </w:numPr>
      </w:pPr>
      <w:proofErr w:type="spellStart"/>
      <w:r>
        <w:t>Taktéž</w:t>
      </w:r>
      <w:proofErr w:type="spellEnd"/>
      <w:r>
        <w:t xml:space="preserve"> A-B </w:t>
      </w:r>
      <w:proofErr w:type="spellStart"/>
      <w:r>
        <w:t>proveďte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pro </w:t>
      </w:r>
      <w:proofErr w:type="spellStart"/>
      <w:r>
        <w:t>věk</w:t>
      </w:r>
      <w:proofErr w:type="spellEnd"/>
      <w:r>
        <w:t xml:space="preserve"> </w:t>
      </w:r>
      <w:proofErr w:type="spellStart"/>
      <w:r>
        <w:t>embrya</w:t>
      </w:r>
      <w:proofErr w:type="spellEnd"/>
      <w:r>
        <w:t xml:space="preserve"> “</w:t>
      </w:r>
      <w:proofErr w:type="spellStart"/>
      <w:r>
        <w:t>vek_embryo</w:t>
      </w:r>
      <w:proofErr w:type="spellEnd"/>
      <w:r>
        <w:t xml:space="preserve">”.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embryo </w:t>
      </w:r>
      <w:proofErr w:type="spellStart"/>
      <w:proofErr w:type="gramStart"/>
      <w:r>
        <w:t>darované</w:t>
      </w:r>
      <w:proofErr w:type="spellEnd"/>
      <w:r>
        <w:t xml:space="preserve"> ”</w:t>
      </w:r>
      <w:proofErr w:type="spellStart"/>
      <w:r>
        <w:t>f</w:t>
      </w:r>
      <w:proofErr w:type="gramEnd"/>
      <w:r>
        <w:t>_donor</w:t>
      </w:r>
      <w:proofErr w:type="spellEnd"/>
      <w:r>
        <w:t xml:space="preserve">” = 1, </w:t>
      </w:r>
      <w:proofErr w:type="spellStart"/>
      <w:r>
        <w:t>takový</w:t>
      </w:r>
      <w:proofErr w:type="spellEnd"/>
      <w:r>
        <w:t xml:space="preserve"> transfer do </w:t>
      </w:r>
      <w:proofErr w:type="spellStart"/>
      <w:r>
        <w:t>statistiky</w:t>
      </w:r>
      <w:proofErr w:type="spellEnd"/>
      <w:r>
        <w:t xml:space="preserve"> </w:t>
      </w:r>
      <w:proofErr w:type="spellStart"/>
      <w:r>
        <w:t>nepočítejte</w:t>
      </w:r>
      <w:proofErr w:type="spellEnd"/>
      <w:r>
        <w:t>.</w:t>
      </w:r>
    </w:p>
    <w:p w14:paraId="0013455D" w14:textId="77777777" w:rsidR="006D2257" w:rsidRDefault="006D2257">
      <w:pPr>
        <w:ind w:left="360"/>
      </w:pPr>
    </w:p>
    <w:p w14:paraId="7E58A8F1" w14:textId="77777777" w:rsidR="006D2257" w:rsidRDefault="00000000">
      <w:pPr>
        <w:numPr>
          <w:ilvl w:val="1"/>
          <w:numId w:val="1"/>
        </w:numPr>
      </w:pPr>
      <w:proofErr w:type="spellStart"/>
      <w:r>
        <w:t>Vytvořte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s </w:t>
      </w:r>
      <w:proofErr w:type="spellStart"/>
      <w:r>
        <w:t>počty</w:t>
      </w:r>
      <w:proofErr w:type="spellEnd"/>
      <w:r>
        <w:t xml:space="preserve"> </w:t>
      </w:r>
      <w:proofErr w:type="spellStart"/>
      <w:r>
        <w:t>transferů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genetické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"</w:t>
      </w:r>
      <w:proofErr w:type="spellStart"/>
      <w:r>
        <w:t>genetic_method</w:t>
      </w:r>
      <w:proofErr w:type="spellEnd"/>
      <w:r>
        <w:t xml:space="preserve">” viz </w:t>
      </w:r>
      <w:proofErr w:type="spellStart"/>
      <w:r>
        <w:t>tabulka</w:t>
      </w:r>
      <w:proofErr w:type="spellEnd"/>
      <w:r>
        <w:t xml:space="preserve">. </w:t>
      </w:r>
    </w:p>
    <w:p w14:paraId="2A56338B" w14:textId="77777777" w:rsidR="006D2257" w:rsidRDefault="006D2257">
      <w:pPr>
        <w:ind w:left="360"/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7"/>
        <w:gridCol w:w="1606"/>
        <w:gridCol w:w="1607"/>
      </w:tblGrid>
      <w:tr w:rsidR="006D2257" w14:paraId="21417B5B" w14:textId="77777777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0424B3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PGT-A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00D29F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PGT-SR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9D17AB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Karyomapping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A1E944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OneGene</w:t>
            </w:r>
            <w:proofErr w:type="spellEnd"/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7EAFFE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bez </w:t>
            </w:r>
            <w:proofErr w:type="spellStart"/>
            <w:r>
              <w:rPr>
                <w:sz w:val="20"/>
                <w:szCs w:val="20"/>
              </w:rPr>
              <w:t>genetické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metody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prázdná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hodnota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27864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ostatní</w:t>
            </w:r>
            <w:proofErr w:type="spellEnd"/>
          </w:p>
        </w:tc>
      </w:tr>
      <w:tr w:rsidR="006D2257" w14:paraId="53A91E8E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6826229B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A0A7844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EB48805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0ED2EDF4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CFF5DB7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B1888" w14:textId="77777777" w:rsidR="006D2257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A05FEE3" w14:textId="77777777" w:rsidR="006D2257" w:rsidRDefault="006D2257"/>
    <w:p w14:paraId="73100103" w14:textId="77777777" w:rsidR="006D2257" w:rsidRDefault="00000000">
      <w:pPr>
        <w:numPr>
          <w:ilvl w:val="1"/>
          <w:numId w:val="1"/>
        </w:numPr>
      </w:pPr>
      <w:proofErr w:type="spellStart"/>
      <w:r>
        <w:t>Určete</w:t>
      </w:r>
      <w:proofErr w:type="spellEnd"/>
      <w:r>
        <w:t xml:space="preserve"> </w:t>
      </w:r>
      <w:proofErr w:type="spellStart"/>
      <w:r>
        <w:t>statistickou</w:t>
      </w:r>
      <w:proofErr w:type="spellEnd"/>
      <w:r>
        <w:t xml:space="preserve"> </w:t>
      </w:r>
      <w:proofErr w:type="spellStart"/>
      <w:r>
        <w:t>významnost</w:t>
      </w:r>
      <w:proofErr w:type="spellEnd"/>
      <w:r>
        <w:t xml:space="preserve"> </w:t>
      </w:r>
      <w:proofErr w:type="spellStart"/>
      <w:r>
        <w:t>pohlaví</w:t>
      </w:r>
      <w:proofErr w:type="spellEnd"/>
      <w:r>
        <w:t xml:space="preserve"> </w:t>
      </w:r>
      <w:proofErr w:type="spellStart"/>
      <w:r>
        <w:t>embrya</w:t>
      </w:r>
      <w:proofErr w:type="spellEnd"/>
      <w:r>
        <w:t xml:space="preserve"> “sex” – XX/XY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úspěch</w:t>
      </w:r>
      <w:proofErr w:type="spellEnd"/>
      <w:r>
        <w:t xml:space="preserve"> </w:t>
      </w:r>
      <w:proofErr w:type="spellStart"/>
      <w:r>
        <w:t>klinické</w:t>
      </w:r>
      <w:proofErr w:type="spellEnd"/>
      <w:r>
        <w:t xml:space="preserve"> gravidity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sloupce</w:t>
      </w:r>
      <w:proofErr w:type="spellEnd"/>
      <w:r>
        <w:t xml:space="preserve"> “</w:t>
      </w:r>
      <w:proofErr w:type="spellStart"/>
      <w:r>
        <w:t>clinical_gravidity</w:t>
      </w:r>
      <w:proofErr w:type="spellEnd"/>
      <w:r>
        <w:t xml:space="preserve">”, </w:t>
      </w:r>
      <w:proofErr w:type="spellStart"/>
      <w:r>
        <w:t>kde</w:t>
      </w:r>
      <w:proofErr w:type="spellEnd"/>
      <w:r>
        <w:t xml:space="preserve"> 1 = transfer </w:t>
      </w:r>
      <w:proofErr w:type="spellStart"/>
      <w:r>
        <w:t>byl</w:t>
      </w:r>
      <w:proofErr w:type="spellEnd"/>
      <w:r>
        <w:t xml:space="preserve"> </w:t>
      </w:r>
      <w:proofErr w:type="spellStart"/>
      <w:r>
        <w:t>úspěšný</w:t>
      </w:r>
      <w:proofErr w:type="spellEnd"/>
      <w:r>
        <w:t xml:space="preserve"> a 0 = </w:t>
      </w:r>
      <w:proofErr w:type="spellStart"/>
      <w:r>
        <w:t>neúspěšný</w:t>
      </w:r>
      <w:proofErr w:type="spellEnd"/>
      <w:r>
        <w:t xml:space="preserve">. </w:t>
      </w:r>
      <w:proofErr w:type="spellStart"/>
      <w:r>
        <w:t>Prázdné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do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nepočítejte</w:t>
      </w:r>
      <w:proofErr w:type="spellEnd"/>
      <w:r>
        <w:t>.</w:t>
      </w:r>
    </w:p>
    <w:p w14:paraId="4803B2EC" w14:textId="77777777" w:rsidR="006D2257" w:rsidRDefault="006D2257"/>
    <w:p w14:paraId="50F3D1B0" w14:textId="77777777" w:rsidR="006D2257" w:rsidRDefault="00000000">
      <w:pPr>
        <w:numPr>
          <w:ilvl w:val="1"/>
          <w:numId w:val="1"/>
        </w:numPr>
      </w:pPr>
      <w:r>
        <w:t xml:space="preserve">Z </w:t>
      </w:r>
      <w:proofErr w:type="spellStart"/>
      <w:r>
        <w:t>výsledných</w:t>
      </w:r>
      <w:proofErr w:type="spellEnd"/>
      <w:r>
        <w:t xml:space="preserve"> </w:t>
      </w:r>
      <w:proofErr w:type="spellStart"/>
      <w:r>
        <w:t>tabulek</w:t>
      </w:r>
      <w:proofErr w:type="spellEnd"/>
      <w:r>
        <w:t xml:space="preserve"> z </w:t>
      </w:r>
      <w:proofErr w:type="spellStart"/>
      <w:r>
        <w:t>úkolu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D </w:t>
      </w:r>
      <w:proofErr w:type="spellStart"/>
      <w:r>
        <w:t>vytvořte</w:t>
      </w:r>
      <w:proofErr w:type="spellEnd"/>
      <w:r>
        <w:t xml:space="preserve"> a </w:t>
      </w:r>
      <w:proofErr w:type="spellStart"/>
      <w:r>
        <w:t>uložte</w:t>
      </w:r>
      <w:proofErr w:type="spellEnd"/>
      <w:r>
        <w:t xml:space="preserve"> </w:t>
      </w:r>
      <w:proofErr w:type="spellStart"/>
      <w:r>
        <w:t>grafy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.</w:t>
      </w:r>
      <w:proofErr w:type="spellStart"/>
      <w:r>
        <w:t>png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x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y </w:t>
      </w:r>
      <w:proofErr w:type="spellStart"/>
      <w:r>
        <w:t>druhý</w:t>
      </w:r>
      <w:proofErr w:type="spellEnd"/>
      <w:r>
        <w:t xml:space="preserve"> </w:t>
      </w:r>
      <w:proofErr w:type="spellStart"/>
      <w:r>
        <w:t>řádek</w:t>
      </w:r>
      <w:proofErr w:type="spellEnd"/>
      <w:r>
        <w:t xml:space="preserve"> </w:t>
      </w:r>
      <w:proofErr w:type="spellStart"/>
      <w:r>
        <w:t>tabulky</w:t>
      </w:r>
      <w:proofErr w:type="spellEnd"/>
      <w:r>
        <w:t>.</w:t>
      </w:r>
    </w:p>
    <w:p w14:paraId="34C0317E" w14:textId="77777777" w:rsidR="006D2257" w:rsidRDefault="006D2257"/>
    <w:p w14:paraId="4C377F79" w14:textId="77777777" w:rsidR="006D2257" w:rsidRDefault="00000000">
      <w:r>
        <w:tab/>
        <w:t xml:space="preserve">BONUS) </w:t>
      </w:r>
      <w:proofErr w:type="spellStart"/>
      <w:r>
        <w:t>Vytvořte</w:t>
      </w:r>
      <w:proofErr w:type="spellEnd"/>
      <w:r>
        <w:t xml:space="preserve"> </w:t>
      </w:r>
      <w:proofErr w:type="spellStart"/>
      <w:r>
        <w:t>jednoduchou</w:t>
      </w:r>
      <w:proofErr w:type="spellEnd"/>
      <w:r>
        <w:t xml:space="preserve"> R shiny </w:t>
      </w:r>
      <w:proofErr w:type="spellStart"/>
      <w:r>
        <w:t>aplikaci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udělá</w:t>
      </w:r>
      <w:proofErr w:type="spellEnd"/>
      <w:r>
        <w:t xml:space="preserve">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statistiky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spuštění</w:t>
      </w:r>
      <w:proofErr w:type="spellEnd"/>
      <w:r>
        <w:t xml:space="preserve"> a </w:t>
      </w:r>
      <w:r>
        <w:tab/>
      </w:r>
      <w:r>
        <w:tab/>
      </w:r>
      <w:r>
        <w:tab/>
      </w:r>
      <w:r>
        <w:tab/>
      </w:r>
      <w:proofErr w:type="spellStart"/>
      <w:r>
        <w:t>vykreslí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aby je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viděl</w:t>
      </w:r>
      <w:proofErr w:type="spellEnd"/>
      <w:r>
        <w:t>.</w:t>
      </w:r>
    </w:p>
    <w:p w14:paraId="0822107D" w14:textId="77777777" w:rsidR="006D2257" w:rsidRDefault="006D2257"/>
    <w:p w14:paraId="1DDF427C" w14:textId="77777777" w:rsidR="006D2257" w:rsidRDefault="00000000">
      <w:pPr>
        <w:numPr>
          <w:ilvl w:val="0"/>
          <w:numId w:val="1"/>
        </w:numPr>
      </w:pPr>
      <w:proofErr w:type="spellStart"/>
      <w:r>
        <w:t>Vytvořte</w:t>
      </w:r>
      <w:proofErr w:type="spellEnd"/>
      <w:r>
        <w:t xml:space="preserve"> script,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vytvářet</w:t>
      </w:r>
      <w:proofErr w:type="spellEnd"/>
      <w:r>
        <w:t xml:space="preserve"> </w:t>
      </w:r>
      <w:proofErr w:type="spellStart"/>
      <w:r>
        <w:t>jednoduchý</w:t>
      </w:r>
      <w:proofErr w:type="spellEnd"/>
      <w:r>
        <w:t xml:space="preserve"> .docx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obsahující</w:t>
      </w:r>
      <w:proofErr w:type="spellEnd"/>
      <w:r>
        <w:t xml:space="preserve"> </w:t>
      </w:r>
      <w:proofErr w:type="spellStart"/>
      <w:r>
        <w:t>nadpis</w:t>
      </w:r>
      <w:proofErr w:type="spellEnd"/>
      <w:r>
        <w:t xml:space="preserve">, </w:t>
      </w:r>
      <w:proofErr w:type="spellStart"/>
      <w:r>
        <w:t>tučným</w:t>
      </w:r>
      <w:proofErr w:type="spellEnd"/>
      <w:r>
        <w:t xml:space="preserve"> a </w:t>
      </w:r>
      <w:proofErr w:type="spellStart"/>
      <w:r>
        <w:t>zarovnaný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střed</w:t>
      </w:r>
      <w:proofErr w:type="spellEnd"/>
      <w:r>
        <w:t xml:space="preserve"> “</w:t>
      </w:r>
      <w:proofErr w:type="spellStart"/>
      <w:r>
        <w:t>Výsledný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genetického</w:t>
      </w:r>
      <w:proofErr w:type="spellEnd"/>
      <w:r>
        <w:t xml:space="preserve"> </w:t>
      </w:r>
      <w:proofErr w:type="spellStart"/>
      <w:r>
        <w:t>vyšetření</w:t>
      </w:r>
      <w:proofErr w:type="spellEnd"/>
      <w:r>
        <w:t xml:space="preserve">”, a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se </w:t>
      </w:r>
      <w:proofErr w:type="spellStart"/>
      <w:r>
        <w:t>vyplní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tří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argumentů</w:t>
      </w:r>
      <w:proofErr w:type="spellEnd"/>
      <w:r>
        <w:t xml:space="preserve"> </w:t>
      </w:r>
      <w:proofErr w:type="spellStart"/>
      <w:r>
        <w:t>následovně</w:t>
      </w:r>
      <w:proofErr w:type="spellEnd"/>
      <w:r>
        <w:t>:</w:t>
      </w:r>
    </w:p>
    <w:p w14:paraId="190655EF" w14:textId="77777777" w:rsidR="006D2257" w:rsidRDefault="006D2257"/>
    <w:tbl>
      <w:tblPr>
        <w:tblW w:w="5164" w:type="dxa"/>
        <w:tblInd w:w="221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8"/>
        <w:gridCol w:w="2496"/>
      </w:tblGrid>
      <w:tr w:rsidR="006D2257" w14:paraId="29EC5CBC" w14:textId="77777777"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1B5EDC" w14:textId="77777777" w:rsidR="006D2257" w:rsidRDefault="00000000">
            <w:pPr>
              <w:pStyle w:val="TableContents"/>
            </w:pPr>
            <w:proofErr w:type="spellStart"/>
            <w:r>
              <w:t>Jméno</w:t>
            </w:r>
            <w:proofErr w:type="spellEnd"/>
            <w:r>
              <w:t xml:space="preserve"> a </w:t>
            </w:r>
            <w:proofErr w:type="spellStart"/>
            <w:r>
              <w:t>příjmení</w:t>
            </w:r>
            <w:proofErr w:type="spellEnd"/>
            <w:r>
              <w:t>: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2D7C4" w14:textId="77777777" w:rsidR="006D2257" w:rsidRDefault="00000000">
            <w:pPr>
              <w:pStyle w:val="TableContents"/>
            </w:pPr>
            <w:r>
              <w:t>argument 1</w:t>
            </w:r>
          </w:p>
        </w:tc>
      </w:tr>
      <w:tr w:rsidR="006D2257" w14:paraId="7F5F395F" w14:textId="77777777">
        <w:tc>
          <w:tcPr>
            <w:tcW w:w="2668" w:type="dxa"/>
            <w:tcBorders>
              <w:left w:val="single" w:sz="2" w:space="0" w:color="000000"/>
              <w:bottom w:val="single" w:sz="2" w:space="0" w:color="000000"/>
            </w:tcBorders>
          </w:tcPr>
          <w:p w14:paraId="6BAE6CBD" w14:textId="77777777" w:rsidR="006D2257" w:rsidRDefault="00000000">
            <w:pPr>
              <w:pStyle w:val="TableContents"/>
            </w:pPr>
            <w:proofErr w:type="spellStart"/>
            <w:r>
              <w:t>Rodné</w:t>
            </w:r>
            <w:proofErr w:type="spellEnd"/>
            <w:r>
              <w:t xml:space="preserve"> </w:t>
            </w:r>
            <w:proofErr w:type="spellStart"/>
            <w:r>
              <w:t>číslo</w:t>
            </w:r>
            <w:proofErr w:type="spellEnd"/>
            <w:r>
              <w:t>: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E83B3" w14:textId="77777777" w:rsidR="006D2257" w:rsidRDefault="00000000">
            <w:pPr>
              <w:pStyle w:val="TableContents"/>
            </w:pPr>
            <w:r>
              <w:t>argument 2</w:t>
            </w:r>
          </w:p>
        </w:tc>
      </w:tr>
      <w:tr w:rsidR="006D2257" w14:paraId="4A52E24B" w14:textId="77777777">
        <w:tc>
          <w:tcPr>
            <w:tcW w:w="2668" w:type="dxa"/>
            <w:tcBorders>
              <w:left w:val="single" w:sz="2" w:space="0" w:color="000000"/>
              <w:bottom w:val="single" w:sz="2" w:space="0" w:color="000000"/>
            </w:tcBorders>
          </w:tcPr>
          <w:p w14:paraId="0328FF6E" w14:textId="77777777" w:rsidR="006D2257" w:rsidRDefault="00000000">
            <w:pPr>
              <w:pStyle w:val="TableContents"/>
            </w:pPr>
            <w:r>
              <w:t xml:space="preserve">Datum </w:t>
            </w:r>
            <w:proofErr w:type="spellStart"/>
            <w:r>
              <w:t>odběru</w:t>
            </w:r>
            <w:proofErr w:type="spellEnd"/>
            <w:r>
              <w:t>: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BD3A2" w14:textId="77777777" w:rsidR="006D2257" w:rsidRDefault="00000000">
            <w:pPr>
              <w:pStyle w:val="TableContents"/>
            </w:pPr>
            <w:r>
              <w:t>argument 3</w:t>
            </w:r>
          </w:p>
        </w:tc>
      </w:tr>
    </w:tbl>
    <w:p w14:paraId="68C02C10" w14:textId="77777777" w:rsidR="006D2257" w:rsidRDefault="006D2257"/>
    <w:p w14:paraId="2F675355" w14:textId="77777777" w:rsidR="006D2257" w:rsidRDefault="00000000">
      <w:pPr>
        <w:ind w:left="360"/>
      </w:pPr>
      <w:r>
        <w:br w:type="page"/>
      </w:r>
    </w:p>
    <w:p w14:paraId="29F49E79" w14:textId="77777777" w:rsidR="006D2257" w:rsidRDefault="0000000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Teoretická</w:t>
      </w:r>
      <w:proofErr w:type="spellEnd"/>
      <w:r>
        <w:rPr>
          <w:b/>
          <w:bCs/>
          <w:sz w:val="30"/>
          <w:szCs w:val="30"/>
        </w:rPr>
        <w:t>/</w:t>
      </w:r>
      <w:proofErr w:type="spellStart"/>
      <w:r>
        <w:rPr>
          <w:b/>
          <w:bCs/>
          <w:sz w:val="30"/>
          <w:szCs w:val="30"/>
        </w:rPr>
        <w:t>vyhledávací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část</w:t>
      </w:r>
      <w:proofErr w:type="spellEnd"/>
    </w:p>
    <w:p w14:paraId="28706372" w14:textId="77777777" w:rsidR="006D2257" w:rsidRDefault="006D2257">
      <w:pPr>
        <w:rPr>
          <w:sz w:val="30"/>
          <w:szCs w:val="30"/>
        </w:rPr>
      </w:pPr>
    </w:p>
    <w:p w14:paraId="7AA3DDEF" w14:textId="77777777" w:rsidR="006D2257" w:rsidRDefault="00000000">
      <w:r>
        <w:t xml:space="preserve">! </w:t>
      </w:r>
      <w:proofErr w:type="spellStart"/>
      <w:r>
        <w:t>Úkoly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koncipovány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abyste</w:t>
      </w:r>
      <w:proofErr w:type="spellEnd"/>
      <w:r>
        <w:t xml:space="preserve"> </w:t>
      </w:r>
      <w:proofErr w:type="spellStart"/>
      <w:r>
        <w:t>odpovědi</w:t>
      </w:r>
      <w:proofErr w:type="spellEnd"/>
      <w:r>
        <w:t xml:space="preserve"> </w:t>
      </w:r>
      <w:proofErr w:type="spellStart"/>
      <w:r>
        <w:t>hledali</w:t>
      </w:r>
      <w:proofErr w:type="spellEnd"/>
      <w:r>
        <w:t xml:space="preserve"> a </w:t>
      </w:r>
      <w:proofErr w:type="spellStart"/>
      <w:r>
        <w:t>získali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trochu</w:t>
      </w:r>
      <w:proofErr w:type="spellEnd"/>
      <w:r>
        <w:t xml:space="preserve"> </w:t>
      </w:r>
      <w:proofErr w:type="spellStart"/>
      <w:r>
        <w:t>přehled</w:t>
      </w:r>
      <w:proofErr w:type="spellEnd"/>
      <w:r>
        <w:t xml:space="preserve">, </w:t>
      </w:r>
      <w:proofErr w:type="spellStart"/>
      <w:r>
        <w:t>nejedná</w:t>
      </w:r>
      <w:proofErr w:type="spellEnd"/>
      <w:r>
        <w:t xml:space="preserve"> se o </w:t>
      </w:r>
      <w:proofErr w:type="spellStart"/>
      <w:r>
        <w:t>vědomostní</w:t>
      </w:r>
      <w:proofErr w:type="spellEnd"/>
      <w:r>
        <w:t xml:space="preserve"> test. </w:t>
      </w:r>
    </w:p>
    <w:p w14:paraId="7B860BA3" w14:textId="77777777" w:rsidR="006D2257" w:rsidRDefault="00000000">
      <w:proofErr w:type="spellStart"/>
      <w:r>
        <w:t>Nalezené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vkládejte</w:t>
      </w:r>
      <w:proofErr w:type="spellEnd"/>
      <w:r>
        <w:t xml:space="preserve"> do </w:t>
      </w:r>
      <w:proofErr w:type="spellStart"/>
      <w:r>
        <w:t>libovolného</w:t>
      </w:r>
      <w:proofErr w:type="spellEnd"/>
      <w:r>
        <w:t xml:space="preserve"> </w:t>
      </w:r>
      <w:proofErr w:type="spellStart"/>
      <w:r>
        <w:t>textového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do </w:t>
      </w:r>
      <w:proofErr w:type="spellStart"/>
      <w:r>
        <w:t>složky</w:t>
      </w:r>
      <w:proofErr w:type="spellEnd"/>
      <w:r>
        <w:t xml:space="preserve"> “</w:t>
      </w:r>
      <w:proofErr w:type="spellStart"/>
      <w:r>
        <w:t>Odpovědi</w:t>
      </w:r>
      <w:proofErr w:type="spellEnd"/>
      <w:r>
        <w:t xml:space="preserve">”. </w:t>
      </w:r>
    </w:p>
    <w:p w14:paraId="6079691E" w14:textId="77777777" w:rsidR="006D2257" w:rsidRDefault="00000000">
      <w:r>
        <w:t xml:space="preserve">Zde </w:t>
      </w:r>
      <w:proofErr w:type="spellStart"/>
      <w:r>
        <w:t>netřeba</w:t>
      </w:r>
      <w:proofErr w:type="spellEnd"/>
      <w:r>
        <w:t xml:space="preserve"> </w:t>
      </w:r>
      <w:proofErr w:type="spellStart"/>
      <w:r>
        <w:t>uvádět</w:t>
      </w:r>
      <w:proofErr w:type="spellEnd"/>
      <w:r>
        <w:t xml:space="preserve"> </w:t>
      </w:r>
      <w:proofErr w:type="spellStart"/>
      <w:r>
        <w:t>postup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a jak </w:t>
      </w:r>
      <w:proofErr w:type="spellStart"/>
      <w:r>
        <w:t>jste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</w:t>
      </w:r>
      <w:proofErr w:type="spellStart"/>
      <w:r>
        <w:t>našli</w:t>
      </w:r>
      <w:proofErr w:type="spellEnd"/>
      <w:r>
        <w:t xml:space="preserve">. </w:t>
      </w:r>
    </w:p>
    <w:p w14:paraId="2CC29C4F" w14:textId="77777777" w:rsidR="006D2257" w:rsidRDefault="006D2257"/>
    <w:p w14:paraId="40F35891" w14:textId="77777777" w:rsidR="006D2257" w:rsidRDefault="00000000">
      <w:pPr>
        <w:numPr>
          <w:ilvl w:val="0"/>
          <w:numId w:val="3"/>
        </w:numPr>
      </w:pPr>
      <w:proofErr w:type="spellStart"/>
      <w:r>
        <w:t>Uveďte</w:t>
      </w:r>
      <w:proofErr w:type="spellEnd"/>
      <w:r>
        <w:t xml:space="preserve"> </w:t>
      </w:r>
      <w:proofErr w:type="spellStart"/>
      <w:r>
        <w:t>nukleotidovou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</w:t>
      </w:r>
      <w:proofErr w:type="spellStart"/>
      <w:r>
        <w:t>exonu</w:t>
      </w:r>
      <w:proofErr w:type="spellEnd"/>
      <w:r>
        <w:t xml:space="preserve"> 9 genu CFTR. (tip: </w:t>
      </w:r>
      <w:proofErr w:type="spellStart"/>
      <w:r>
        <w:t>hledejte</w:t>
      </w:r>
      <w:proofErr w:type="spellEnd"/>
      <w:r>
        <w:t xml:space="preserve"> “</w:t>
      </w:r>
      <w:proofErr w:type="spellStart"/>
      <w:r>
        <w:t>ensembl</w:t>
      </w:r>
      <w:proofErr w:type="spellEnd"/>
      <w:r>
        <w:t>”)</w:t>
      </w:r>
    </w:p>
    <w:p w14:paraId="529992A8" w14:textId="77777777" w:rsidR="006D2257" w:rsidRDefault="006D2257"/>
    <w:p w14:paraId="689C2B05" w14:textId="77777777" w:rsidR="006D2257" w:rsidRDefault="00000000">
      <w:pPr>
        <w:numPr>
          <w:ilvl w:val="0"/>
          <w:numId w:val="3"/>
        </w:numPr>
      </w:pPr>
      <w:proofErr w:type="spellStart"/>
      <w:r>
        <w:t>Uveďte</w:t>
      </w:r>
      <w:proofErr w:type="spellEnd"/>
      <w:r>
        <w:t xml:space="preserve">, </w:t>
      </w:r>
      <w:proofErr w:type="spellStart"/>
      <w:r>
        <w:t>jaké</w:t>
      </w:r>
      <w:proofErr w:type="spellEnd"/>
      <w:r>
        <w:t xml:space="preserve"> </w:t>
      </w:r>
      <w:proofErr w:type="spellStart"/>
      <w:r>
        <w:t>onemocnění</w:t>
      </w:r>
      <w:proofErr w:type="spellEnd"/>
      <w:r>
        <w:t xml:space="preserve"> </w:t>
      </w:r>
      <w:proofErr w:type="spellStart"/>
      <w:r>
        <w:t>způsobují</w:t>
      </w:r>
      <w:proofErr w:type="spellEnd"/>
      <w:r>
        <w:t xml:space="preserve"> </w:t>
      </w:r>
      <w:proofErr w:type="spellStart"/>
      <w:r>
        <w:t>patogenní</w:t>
      </w:r>
      <w:proofErr w:type="spellEnd"/>
      <w:r>
        <w:t xml:space="preserve"> </w:t>
      </w:r>
      <w:proofErr w:type="spellStart"/>
      <w:r>
        <w:t>mutace</w:t>
      </w:r>
      <w:proofErr w:type="spellEnd"/>
      <w:r>
        <w:t xml:space="preserve"> v genu CFTR a </w:t>
      </w:r>
      <w:proofErr w:type="spellStart"/>
      <w:r>
        <w:t>některé</w:t>
      </w:r>
      <w:proofErr w:type="spellEnd"/>
      <w:r>
        <w:t xml:space="preserve"> </w:t>
      </w:r>
      <w:proofErr w:type="spellStart"/>
      <w:r>
        <w:t>uveďte</w:t>
      </w:r>
      <w:proofErr w:type="spellEnd"/>
      <w:r>
        <w:t>.</w:t>
      </w:r>
    </w:p>
    <w:p w14:paraId="4A2B3F8C" w14:textId="77777777" w:rsidR="006D2257" w:rsidRDefault="006D2257"/>
    <w:p w14:paraId="7831CACD" w14:textId="77777777" w:rsidR="006D2257" w:rsidRDefault="00000000">
      <w:pPr>
        <w:numPr>
          <w:ilvl w:val="0"/>
          <w:numId w:val="3"/>
        </w:numPr>
      </w:pPr>
      <w:proofErr w:type="spellStart"/>
      <w:r>
        <w:t>Uveďte</w:t>
      </w:r>
      <w:proofErr w:type="spellEnd"/>
      <w:r>
        <w:t xml:space="preserve">, co </w:t>
      </w:r>
      <w:proofErr w:type="spellStart"/>
      <w:r>
        <w:t>znamená</w:t>
      </w:r>
      <w:proofErr w:type="spellEnd"/>
      <w:r>
        <w:t xml:space="preserve"> </w:t>
      </w:r>
      <w:proofErr w:type="spellStart"/>
      <w:r>
        <w:t>autosomálně</w:t>
      </w:r>
      <w:proofErr w:type="spellEnd"/>
      <w:r>
        <w:t xml:space="preserve"> </w:t>
      </w:r>
      <w:proofErr w:type="spellStart"/>
      <w:r>
        <w:t>recesivní</w:t>
      </w:r>
      <w:proofErr w:type="spellEnd"/>
      <w:r>
        <w:t xml:space="preserve"> </w:t>
      </w:r>
      <w:proofErr w:type="spellStart"/>
      <w:r>
        <w:t>přenašečtví</w:t>
      </w:r>
      <w:proofErr w:type="spellEnd"/>
      <w:r>
        <w:t>.</w:t>
      </w:r>
    </w:p>
    <w:p w14:paraId="293E1EB9" w14:textId="77777777" w:rsidR="006D2257" w:rsidRDefault="006D2257"/>
    <w:p w14:paraId="4F2D699C" w14:textId="77777777" w:rsidR="006D2257" w:rsidRDefault="00000000">
      <w:pPr>
        <w:numPr>
          <w:ilvl w:val="0"/>
          <w:numId w:val="3"/>
        </w:numPr>
      </w:pPr>
      <w:proofErr w:type="spellStart"/>
      <w:r>
        <w:t>Rozepiště</w:t>
      </w:r>
      <w:proofErr w:type="spellEnd"/>
      <w:r>
        <w:t xml:space="preserve">, jak </w:t>
      </w:r>
      <w:proofErr w:type="spellStart"/>
      <w:r>
        <w:t>byste</w:t>
      </w:r>
      <w:proofErr w:type="spellEnd"/>
      <w:r>
        <w:t xml:space="preserve"> </w:t>
      </w:r>
      <w:proofErr w:type="spellStart"/>
      <w:r>
        <w:t>postupovali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vytváření</w:t>
      </w:r>
      <w:proofErr w:type="spellEnd"/>
      <w:r>
        <w:t xml:space="preserve"> SQL </w:t>
      </w:r>
      <w:proofErr w:type="spellStart"/>
      <w:r>
        <w:t>datábaze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Linux </w:t>
      </w:r>
      <w:proofErr w:type="spellStart"/>
      <w:r>
        <w:t>serveru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aby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zajištěna</w:t>
      </w:r>
      <w:proofErr w:type="spellEnd"/>
      <w:r>
        <w:t xml:space="preserve"> </w:t>
      </w:r>
      <w:proofErr w:type="spellStart"/>
      <w:r>
        <w:t>integrita</w:t>
      </w:r>
      <w:proofErr w:type="spellEnd"/>
      <w:r>
        <w:t xml:space="preserve"> dat.</w:t>
      </w:r>
    </w:p>
    <w:p w14:paraId="1C396DAD" w14:textId="77777777" w:rsidR="006D2257" w:rsidRDefault="006D2257"/>
    <w:p w14:paraId="62313DD1" w14:textId="77777777" w:rsidR="006D2257" w:rsidRDefault="00000000">
      <w:pPr>
        <w:numPr>
          <w:ilvl w:val="0"/>
          <w:numId w:val="3"/>
        </w:numPr>
      </w:pPr>
      <w:proofErr w:type="spellStart"/>
      <w:r>
        <w:t>Uveďte</w:t>
      </w:r>
      <w:proofErr w:type="spellEnd"/>
      <w:r>
        <w:t xml:space="preserve">, co </w:t>
      </w:r>
      <w:proofErr w:type="spellStart"/>
      <w:r>
        <w:t>znamená</w:t>
      </w:r>
      <w:proofErr w:type="spellEnd"/>
      <w:r>
        <w:t xml:space="preserve"> </w:t>
      </w:r>
      <w:r>
        <w:rPr>
          <w:rStyle w:val="Emphasis"/>
          <w:i w:val="0"/>
          <w:iCs w:val="0"/>
        </w:rPr>
        <w:t>SQL</w:t>
      </w:r>
      <w:r>
        <w:t xml:space="preserve"> Injection a jak se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vyvarovat</w:t>
      </w:r>
      <w:proofErr w:type="spellEnd"/>
      <w:r>
        <w:t>.</w:t>
      </w:r>
    </w:p>
    <w:p w14:paraId="161D6F11" w14:textId="77777777" w:rsidR="006D2257" w:rsidRDefault="006D2257"/>
    <w:p w14:paraId="023AA77C" w14:textId="77777777" w:rsidR="006D2257" w:rsidRDefault="00000000">
      <w:pPr>
        <w:numPr>
          <w:ilvl w:val="0"/>
          <w:numId w:val="3"/>
        </w:numPr>
      </w:pPr>
      <w:proofErr w:type="spellStart"/>
      <w:r>
        <w:t>Zjistěte</w:t>
      </w:r>
      <w:proofErr w:type="spellEnd"/>
      <w:r>
        <w:t xml:space="preserve">, co </w:t>
      </w:r>
      <w:proofErr w:type="spellStart"/>
      <w:r>
        <w:t>znamená</w:t>
      </w:r>
      <w:proofErr w:type="spellEnd"/>
      <w:r>
        <w:t xml:space="preserve"> error: “Error </w:t>
      </w:r>
      <w:proofErr w:type="gramStart"/>
      <w:r>
        <w:t>in .local</w:t>
      </w:r>
      <w:proofErr w:type="gramEnd"/>
      <w:r>
        <w:t xml:space="preserve">: Cannot allocate a new connection: 16 connections already opened” a </w:t>
      </w:r>
      <w:proofErr w:type="spellStart"/>
      <w:r>
        <w:t>napiště</w:t>
      </w:r>
      <w:proofErr w:type="spellEnd"/>
      <w:r>
        <w:t xml:space="preserve"> jak </w:t>
      </w:r>
      <w:proofErr w:type="spellStart"/>
      <w:r>
        <w:t>byste</w:t>
      </w:r>
      <w:proofErr w:type="spellEnd"/>
      <w:r>
        <w:t xml:space="preserve"> </w:t>
      </w:r>
      <w:proofErr w:type="spellStart"/>
      <w:r>
        <w:t>postupovali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opravě</w:t>
      </w:r>
      <w:proofErr w:type="spellEnd"/>
      <w:r>
        <w:t>.</w:t>
      </w:r>
    </w:p>
    <w:p w14:paraId="1F37FE64" w14:textId="77777777" w:rsidR="006D2257" w:rsidRDefault="006D2257"/>
    <w:p w14:paraId="4226FA9A" w14:textId="77777777" w:rsidR="006D2257" w:rsidRDefault="00000000">
      <w:pPr>
        <w:numPr>
          <w:ilvl w:val="0"/>
          <w:numId w:val="3"/>
        </w:numPr>
      </w:pPr>
      <w:proofErr w:type="spellStart"/>
      <w:r>
        <w:t>Zjistěte</w:t>
      </w:r>
      <w:proofErr w:type="spellEnd"/>
      <w:r>
        <w:t xml:space="preserve">, co </w:t>
      </w:r>
      <w:proofErr w:type="spellStart"/>
      <w:r>
        <w:t>znamená</w:t>
      </w:r>
      <w:proofErr w:type="spellEnd"/>
      <w:r>
        <w:t xml:space="preserve"> error: “Error in if: argument is of length zero” a </w:t>
      </w:r>
      <w:proofErr w:type="spellStart"/>
      <w:r>
        <w:t>napiště</w:t>
      </w:r>
      <w:proofErr w:type="spellEnd"/>
      <w:r>
        <w:t xml:space="preserve"> jak </w:t>
      </w:r>
      <w:proofErr w:type="spellStart"/>
      <w:r>
        <w:t>byste</w:t>
      </w:r>
      <w:proofErr w:type="spellEnd"/>
      <w:r>
        <w:t xml:space="preserve"> </w:t>
      </w:r>
      <w:proofErr w:type="spellStart"/>
      <w:r>
        <w:t>postupovali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opravě</w:t>
      </w:r>
      <w:proofErr w:type="spellEnd"/>
      <w:r>
        <w:t>.</w:t>
      </w:r>
    </w:p>
    <w:p w14:paraId="6C68C03B" w14:textId="77777777" w:rsidR="006D2257" w:rsidRDefault="006D2257"/>
    <w:p w14:paraId="09A392EB" w14:textId="77777777" w:rsidR="006D2257" w:rsidRDefault="00000000">
      <w:pPr>
        <w:numPr>
          <w:ilvl w:val="0"/>
          <w:numId w:val="3"/>
        </w:numPr>
      </w:pPr>
      <w:proofErr w:type="spellStart"/>
      <w:r>
        <w:t>Napište</w:t>
      </w:r>
      <w:proofErr w:type="spellEnd"/>
      <w:r>
        <w:t xml:space="preserve">, </w:t>
      </w:r>
      <w:proofErr w:type="spellStart"/>
      <w:r>
        <w:t>proč</w:t>
      </w:r>
      <w:proofErr w:type="spellEnd"/>
      <w:r>
        <w:t xml:space="preserve"> se </w:t>
      </w:r>
      <w:proofErr w:type="spellStart"/>
      <w:r>
        <w:t>dělá</w:t>
      </w:r>
      <w:proofErr w:type="spellEnd"/>
      <w:r>
        <w:t xml:space="preserve"> </w:t>
      </w:r>
      <w:proofErr w:type="spellStart"/>
      <w:r>
        <w:t>Sekvenování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generace</w:t>
      </w:r>
      <w:proofErr w:type="spellEnd"/>
      <w:r>
        <w:t xml:space="preserve"> (NGS)?</w:t>
      </w:r>
    </w:p>
    <w:sectPr w:rsidR="006D2257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FE5"/>
    <w:multiLevelType w:val="multilevel"/>
    <w:tmpl w:val="B89A74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ED035A"/>
    <w:multiLevelType w:val="multilevel"/>
    <w:tmpl w:val="9398C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upp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upp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upp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upp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upp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upp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7CA039B"/>
    <w:multiLevelType w:val="multilevel"/>
    <w:tmpl w:val="DDAA6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48983D98"/>
    <w:multiLevelType w:val="multilevel"/>
    <w:tmpl w:val="73B8F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91004516">
    <w:abstractNumId w:val="1"/>
  </w:num>
  <w:num w:numId="2" w16cid:durableId="1211380467">
    <w:abstractNumId w:val="3"/>
  </w:num>
  <w:num w:numId="3" w16cid:durableId="938677947">
    <w:abstractNumId w:val="2"/>
  </w:num>
  <w:num w:numId="4" w16cid:durableId="110869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27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57"/>
    <w:rsid w:val="00300FCA"/>
    <w:rsid w:val="006D2257"/>
    <w:rsid w:val="00D3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CD03"/>
  <w15:docId w15:val="{412C7101-E91B-4C5A-98EF-94B49F03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Vrana</dc:creator>
  <dc:description/>
  <cp:lastModifiedBy>Jan Vrana</cp:lastModifiedBy>
  <cp:revision>2</cp:revision>
  <dcterms:created xsi:type="dcterms:W3CDTF">2024-02-03T14:50:00Z</dcterms:created>
  <dcterms:modified xsi:type="dcterms:W3CDTF">2024-02-03T14:50:00Z</dcterms:modified>
  <dc:language>en-GB</dc:language>
</cp:coreProperties>
</file>