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115" w:rsidRDefault="00CC734C">
      <w:pPr>
        <w:pStyle w:val="a3"/>
        <w:widowControl/>
        <w:spacing w:beforeAutospacing="0" w:after="240" w:afterAutospacing="0" w:line="30" w:lineRule="atLeast"/>
        <w:rPr>
          <w:rFonts w:ascii="微软雅黑" w:eastAsia="微软雅黑" w:hAnsi="微软雅黑" w:cs="微软雅黑"/>
          <w:color w:val="323232"/>
        </w:rPr>
      </w:pPr>
      <w:r>
        <w:rPr>
          <w:rFonts w:ascii="微软雅黑" w:eastAsia="微软雅黑" w:hAnsi="微软雅黑" w:cs="微软雅黑" w:hint="eastAsia"/>
          <w:color w:val="323232"/>
        </w:rPr>
        <w:t>/******************************************</w:t>
      </w:r>
      <w:r w:rsidR="00DC04A1">
        <w:rPr>
          <w:rFonts w:ascii="微软雅黑" w:eastAsia="微软雅黑" w:hAnsi="微软雅黑" w:cs="微软雅黑" w:hint="eastAsia"/>
          <w:color w:val="323232"/>
        </w:rPr>
        <w:t>*********************************</w:t>
      </w:r>
    </w:p>
    <w:p w:rsidR="00E32115" w:rsidRDefault="00CC734C" w:rsidP="005F538C">
      <w:pPr>
        <w:pStyle w:val="a3"/>
        <w:widowControl/>
        <w:spacing w:beforeAutospacing="0" w:after="240" w:afterAutospacing="0" w:line="30" w:lineRule="atLeast"/>
        <w:ind w:firstLineChars="1050" w:firstLine="2520"/>
        <w:rPr>
          <w:rFonts w:ascii="微软雅黑" w:eastAsia="微软雅黑" w:hAnsi="微软雅黑" w:cs="微软雅黑"/>
          <w:color w:val="323232"/>
        </w:rPr>
      </w:pPr>
      <w:r>
        <w:rPr>
          <w:rFonts w:ascii="微软雅黑" w:eastAsia="微软雅黑" w:hAnsi="微软雅黑" w:cs="微软雅黑" w:hint="eastAsia"/>
          <w:color w:val="323232"/>
        </w:rPr>
        <w:t>Vision lwip_v1.4.1</w:t>
      </w:r>
    </w:p>
    <w:p w:rsidR="00E32115" w:rsidRDefault="00CC734C">
      <w:pPr>
        <w:pStyle w:val="a3"/>
        <w:widowControl/>
        <w:spacing w:beforeAutospacing="0" w:after="240" w:afterAutospacing="0" w:line="30" w:lineRule="atLeast"/>
        <w:rPr>
          <w:rFonts w:ascii="微软雅黑" w:eastAsia="微软雅黑" w:hAnsi="微软雅黑" w:cs="微软雅黑"/>
          <w:color w:val="323232"/>
        </w:rPr>
      </w:pPr>
      <w:r>
        <w:rPr>
          <w:rFonts w:ascii="微软雅黑" w:eastAsia="微软雅黑" w:hAnsi="微软雅黑" w:cs="微软雅黑" w:hint="eastAsia"/>
          <w:color w:val="323232"/>
        </w:rPr>
        <w:t>*********************************</w:t>
      </w:r>
      <w:r w:rsidR="00DC04A1">
        <w:rPr>
          <w:rFonts w:ascii="微软雅黑" w:eastAsia="微软雅黑" w:hAnsi="微软雅黑" w:cs="微软雅黑" w:hint="eastAsia"/>
          <w:color w:val="323232"/>
        </w:rPr>
        <w:t>******************************************</w:t>
      </w:r>
      <w:r>
        <w:rPr>
          <w:rFonts w:ascii="微软雅黑" w:eastAsia="微软雅黑" w:hAnsi="微软雅黑" w:cs="微软雅黑" w:hint="eastAsia"/>
          <w:color w:val="323232"/>
        </w:rPr>
        <w:t>/</w:t>
      </w:r>
    </w:p>
    <w:p w:rsidR="00E32115" w:rsidRDefault="00CC734C">
      <w:pPr>
        <w:pStyle w:val="a3"/>
        <w:widowControl/>
        <w:spacing w:beforeAutospacing="0" w:after="240" w:afterAutospacing="0" w:line="30" w:lineRule="atLeast"/>
        <w:ind w:firstLine="420"/>
        <w:rPr>
          <w:rFonts w:ascii="微软雅黑" w:eastAsia="微软雅黑" w:hAnsi="微软雅黑" w:cs="微软雅黑"/>
          <w:color w:val="323232"/>
        </w:rPr>
      </w:pPr>
      <w:r>
        <w:rPr>
          <w:rFonts w:ascii="宋体" w:eastAsia="宋体" w:hAnsi="宋体" w:cs="宋体" w:hint="eastAsia"/>
          <w:color w:val="323232"/>
        </w:rPr>
        <w:t>◆</w:t>
      </w:r>
      <w:r>
        <w:rPr>
          <w:rFonts w:ascii="微软雅黑" w:eastAsia="微软雅黑" w:hAnsi="微软雅黑" w:cs="微软雅黑" w:hint="eastAsia"/>
          <w:color w:val="323232"/>
        </w:rPr>
        <w:t>LWIP默认包含</w:t>
      </w:r>
      <w:proofErr w:type="spellStart"/>
      <w:r>
        <w:rPr>
          <w:rFonts w:ascii="微软雅黑" w:eastAsia="微软雅黑" w:hAnsi="微软雅黑" w:cs="微软雅黑" w:hint="eastAsia"/>
          <w:color w:val="323232"/>
        </w:rPr>
        <w:t>opts.h</w:t>
      </w:r>
      <w:proofErr w:type="spellEnd"/>
      <w:r>
        <w:rPr>
          <w:rFonts w:ascii="微软雅黑" w:eastAsia="微软雅黑" w:hAnsi="微软雅黑" w:cs="微软雅黑" w:hint="eastAsia"/>
          <w:color w:val="323232"/>
        </w:rPr>
        <w:t>作为系统默认配置，不过通过添加</w:t>
      </w:r>
      <w:proofErr w:type="spellStart"/>
      <w:r>
        <w:rPr>
          <w:rFonts w:ascii="微软雅黑" w:eastAsia="微软雅黑" w:hAnsi="微软雅黑" w:cs="微软雅黑" w:hint="eastAsia"/>
          <w:color w:val="323232"/>
        </w:rPr>
        <w:t>lwipopts.h</w:t>
      </w:r>
      <w:proofErr w:type="spellEnd"/>
      <w:r>
        <w:rPr>
          <w:rFonts w:ascii="微软雅黑" w:eastAsia="微软雅黑" w:hAnsi="微软雅黑" w:cs="微软雅黑" w:hint="eastAsia"/>
          <w:color w:val="323232"/>
        </w:rPr>
        <w:t>文件并包含在</w:t>
      </w:r>
      <w:proofErr w:type="spellStart"/>
      <w:r>
        <w:rPr>
          <w:rFonts w:ascii="微软雅黑" w:eastAsia="微软雅黑" w:hAnsi="微软雅黑" w:cs="微软雅黑" w:hint="eastAsia"/>
          <w:color w:val="323232"/>
        </w:rPr>
        <w:t>opts.h</w:t>
      </w:r>
      <w:proofErr w:type="spellEnd"/>
      <w:r>
        <w:rPr>
          <w:rFonts w:ascii="微软雅黑" w:eastAsia="微软雅黑" w:hAnsi="微软雅黑" w:cs="微软雅黑" w:hint="eastAsia"/>
          <w:color w:val="323232"/>
        </w:rPr>
        <w:t>头文件之前就可以对</w:t>
      </w:r>
      <w:proofErr w:type="spellStart"/>
      <w:r>
        <w:rPr>
          <w:rFonts w:ascii="微软雅黑" w:eastAsia="微软雅黑" w:hAnsi="微软雅黑" w:cs="微软雅黑" w:hint="eastAsia"/>
          <w:color w:val="323232"/>
        </w:rPr>
        <w:t>lwip</w:t>
      </w:r>
      <w:proofErr w:type="spellEnd"/>
      <w:r>
        <w:rPr>
          <w:rFonts w:ascii="微软雅黑" w:eastAsia="微软雅黑" w:hAnsi="微软雅黑" w:cs="微软雅黑" w:hint="eastAsia"/>
          <w:color w:val="323232"/>
        </w:rPr>
        <w:t>进行用户裁剪。</w:t>
      </w:r>
    </w:p>
    <w:p w:rsidR="00E32115" w:rsidRDefault="00CC734C">
      <w:pPr>
        <w:pStyle w:val="a3"/>
        <w:widowControl/>
        <w:spacing w:beforeAutospacing="0" w:after="240" w:afterAutospacing="0" w:line="30" w:lineRule="atLeast"/>
        <w:ind w:firstLine="420"/>
        <w:rPr>
          <w:rFonts w:ascii="微软雅黑" w:eastAsia="微软雅黑" w:hAnsi="微软雅黑" w:cs="微软雅黑"/>
          <w:color w:val="323232"/>
        </w:rPr>
      </w:pPr>
      <w:r>
        <w:rPr>
          <w:rFonts w:ascii="宋体" w:eastAsia="宋体" w:hAnsi="宋体" w:cs="宋体" w:hint="eastAsia"/>
          <w:color w:val="323232"/>
        </w:rPr>
        <w:t>◆</w:t>
      </w:r>
      <w:r>
        <w:rPr>
          <w:rFonts w:ascii="微软雅黑" w:eastAsia="微软雅黑" w:hAnsi="微软雅黑" w:cs="微软雅黑" w:hint="eastAsia"/>
          <w:color w:val="323232"/>
        </w:rPr>
        <w:t>本工程未使用操作系统，采用的是</w:t>
      </w:r>
      <w:proofErr w:type="spellStart"/>
      <w:r>
        <w:rPr>
          <w:rFonts w:ascii="微软雅黑" w:eastAsia="微软雅黑" w:hAnsi="微软雅黑" w:cs="微软雅黑" w:hint="eastAsia"/>
          <w:color w:val="323232"/>
        </w:rPr>
        <w:t>lwip</w:t>
      </w:r>
      <w:proofErr w:type="spellEnd"/>
      <w:r>
        <w:rPr>
          <w:rFonts w:ascii="微软雅黑" w:eastAsia="微软雅黑" w:hAnsi="微软雅黑" w:cs="微软雅黑" w:hint="eastAsia"/>
          <w:color w:val="323232"/>
        </w:rPr>
        <w:t xml:space="preserve"> RAW接口。</w:t>
      </w:r>
    </w:p>
    <w:p w:rsidR="00E32115" w:rsidRDefault="00CC734C">
      <w:pPr>
        <w:pStyle w:val="a3"/>
        <w:widowControl/>
        <w:spacing w:beforeAutospacing="0" w:after="240" w:afterAutospacing="0" w:line="30" w:lineRule="atLeast"/>
        <w:rPr>
          <w:rFonts w:ascii="微软雅黑" w:eastAsia="微软雅黑" w:hAnsi="微软雅黑" w:cs="微软雅黑"/>
          <w:color w:val="323232"/>
        </w:rPr>
      </w:pPr>
      <w:r>
        <w:rPr>
          <w:rFonts w:ascii="微软雅黑" w:eastAsia="微软雅黑" w:hAnsi="微软雅黑" w:cs="微软雅黑" w:hint="eastAsia"/>
          <w:color w:val="323232"/>
        </w:rPr>
        <w:t>/****************</w:t>
      </w:r>
      <w:proofErr w:type="spellStart"/>
      <w:r>
        <w:rPr>
          <w:rFonts w:ascii="微软雅黑" w:eastAsia="微软雅黑" w:hAnsi="微软雅黑" w:cs="微软雅黑" w:hint="eastAsia"/>
          <w:color w:val="323232"/>
        </w:rPr>
        <w:t>lwipopts.h</w:t>
      </w:r>
      <w:proofErr w:type="spellEnd"/>
      <w:r>
        <w:rPr>
          <w:rFonts w:ascii="微软雅黑" w:eastAsia="微软雅黑" w:hAnsi="微软雅黑" w:cs="微软雅黑" w:hint="eastAsia"/>
          <w:color w:val="323232"/>
        </w:rPr>
        <w:t>文件配置***************/</w:t>
      </w:r>
    </w:p>
    <w:p w:rsidR="00E32115" w:rsidRDefault="00CC734C">
      <w:pPr>
        <w:pStyle w:val="a3"/>
        <w:widowControl/>
        <w:rPr>
          <w:rFonts w:ascii="Courier" w:hAnsi="Courier" w:cs="Courier"/>
          <w:color w:val="008080"/>
          <w:sz w:val="20"/>
          <w:szCs w:val="20"/>
        </w:rPr>
      </w:pP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NO_SYS</w:t>
      </w:r>
      <w:r>
        <w:rPr>
          <w:rFonts w:ascii="Courier" w:hAnsi="Courier" w:cs="Courier"/>
          <w:color w:val="808080"/>
          <w:sz w:val="20"/>
          <w:szCs w:val="20"/>
        </w:rPr>
        <w:t>                          </w:t>
      </w:r>
      <w:r>
        <w:rPr>
          <w:rFonts w:ascii="Courier" w:hAnsi="Courier" w:cs="Courier" w:hint="eastAsia"/>
          <w:color w:val="008080"/>
          <w:sz w:val="20"/>
          <w:szCs w:val="20"/>
        </w:rPr>
        <w:t>1/*1--</w:t>
      </w:r>
      <w:r>
        <w:rPr>
          <w:rFonts w:ascii="Courier" w:hAnsi="Courier" w:cs="Courier" w:hint="eastAsia"/>
          <w:color w:val="008080"/>
          <w:sz w:val="20"/>
          <w:szCs w:val="20"/>
        </w:rPr>
        <w:t>未使用操作系统</w:t>
      </w:r>
      <w:r>
        <w:rPr>
          <w:rFonts w:ascii="Courier" w:hAnsi="Courier" w:cs="Courier" w:hint="eastAsia"/>
          <w:color w:val="008080"/>
          <w:sz w:val="20"/>
          <w:szCs w:val="20"/>
        </w:rPr>
        <w:t>*/</w:t>
      </w:r>
    </w:p>
    <w:p w:rsidR="00E32115" w:rsidRDefault="00CC734C">
      <w:pPr>
        <w:widowControl/>
        <w:jc w:val="left"/>
        <w:rPr>
          <w:rFonts w:ascii="Courier" w:hAnsi="Courier" w:cs="Courier"/>
          <w:color w:val="008080"/>
          <w:sz w:val="20"/>
          <w:szCs w:val="20"/>
        </w:rPr>
      </w:pP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NO_SYS_NO_TIMERS</w:t>
      </w:r>
      <w:r>
        <w:rPr>
          <w:rFonts w:ascii="Courier" w:hAnsi="Courier" w:cs="Courier"/>
          <w:color w:val="808080"/>
          <w:sz w:val="20"/>
          <w:szCs w:val="20"/>
        </w:rPr>
        <w:t>        </w:t>
      </w:r>
      <w:r>
        <w:rPr>
          <w:rFonts w:ascii="Courier" w:hAnsi="Courier" w:cs="Courier"/>
          <w:color w:val="008080"/>
          <w:sz w:val="20"/>
          <w:szCs w:val="20"/>
        </w:rPr>
        <w:t>1</w:t>
      </w:r>
    </w:p>
    <w:p w:rsidR="00E32115" w:rsidRDefault="00E32115">
      <w:pPr>
        <w:widowControl/>
        <w:jc w:val="left"/>
        <w:rPr>
          <w:rFonts w:ascii="Courier" w:hAnsi="Courier" w:cs="Courier"/>
          <w:color w:val="008080"/>
          <w:sz w:val="20"/>
          <w:szCs w:val="20"/>
        </w:rPr>
      </w:pPr>
    </w:p>
    <w:p w:rsidR="00E32115" w:rsidRDefault="00CC734C">
      <w:pPr>
        <w:widowControl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LWIP_SOCKET</w:t>
      </w:r>
      <w:r>
        <w:rPr>
          <w:rFonts w:ascii="Courier" w:hAnsi="Courier" w:cs="Courier"/>
          <w:color w:val="808080"/>
          <w:sz w:val="20"/>
          <w:szCs w:val="20"/>
        </w:rPr>
        <w:t>                     </w:t>
      </w:r>
      <w:r>
        <w:rPr>
          <w:rFonts w:ascii="Courier" w:hAnsi="Courier" w:cs="Courier"/>
          <w:color w:val="008080"/>
          <w:sz w:val="20"/>
          <w:szCs w:val="20"/>
        </w:rPr>
        <w:t>0</w:t>
      </w:r>
      <w:r>
        <w:rPr>
          <w:rFonts w:ascii="Courier" w:hAnsi="Courier" w:cs="Courier" w:hint="eastAsia"/>
          <w:color w:val="008080"/>
          <w:sz w:val="20"/>
          <w:szCs w:val="20"/>
        </w:rPr>
        <w:t>/*0--</w:t>
      </w:r>
      <w:r>
        <w:rPr>
          <w:rFonts w:ascii="Courier" w:hAnsi="Courier" w:cs="Courier"/>
          <w:i/>
          <w:color w:val="0000FF"/>
          <w:sz w:val="20"/>
          <w:szCs w:val="20"/>
        </w:rPr>
        <w:t> </w:t>
      </w:r>
      <w:r>
        <w:rPr>
          <w:rFonts w:ascii="Courier" w:hAnsi="Courier" w:cs="Courier" w:hint="eastAsia"/>
          <w:i/>
          <w:color w:val="0000FF"/>
          <w:sz w:val="20"/>
          <w:szCs w:val="20"/>
        </w:rPr>
        <w:t>Dis</w:t>
      </w:r>
      <w:r>
        <w:rPr>
          <w:rFonts w:ascii="Courier" w:hAnsi="Courier" w:cs="Courier"/>
          <w:i/>
          <w:color w:val="0000FF"/>
          <w:sz w:val="20"/>
          <w:szCs w:val="20"/>
        </w:rPr>
        <w:t>able </w:t>
      </w:r>
      <w:r>
        <w:rPr>
          <w:rFonts w:ascii="Courier" w:hAnsi="Courier" w:cs="Courier" w:hint="eastAsia"/>
          <w:i/>
          <w:color w:val="0000FF"/>
          <w:sz w:val="20"/>
          <w:szCs w:val="20"/>
        </w:rPr>
        <w:t>Socket</w:t>
      </w:r>
      <w:r>
        <w:rPr>
          <w:rFonts w:ascii="Courier" w:hAnsi="Courier" w:cs="Courier"/>
          <w:i/>
          <w:color w:val="0000FF"/>
          <w:sz w:val="20"/>
          <w:szCs w:val="20"/>
        </w:rPr>
        <w:t> API</w:t>
      </w:r>
      <w:r>
        <w:rPr>
          <w:rFonts w:ascii="Courier" w:hAnsi="Courier" w:cs="Courier" w:hint="eastAsia"/>
          <w:color w:val="008080"/>
          <w:sz w:val="20"/>
          <w:szCs w:val="20"/>
        </w:rPr>
        <w:t>*/</w:t>
      </w:r>
    </w:p>
    <w:p w:rsidR="00E32115" w:rsidRDefault="00CC734C">
      <w:pPr>
        <w:widowControl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LWIP_NETCONN</w:t>
      </w:r>
      <w:r>
        <w:rPr>
          <w:rFonts w:ascii="Courier" w:hAnsi="Courier" w:cs="Courier"/>
          <w:color w:val="808080"/>
          <w:sz w:val="20"/>
          <w:szCs w:val="20"/>
        </w:rPr>
        <w:t>                   </w:t>
      </w:r>
      <w:r>
        <w:rPr>
          <w:rFonts w:ascii="Courier" w:hAnsi="Courier" w:cs="Courier"/>
          <w:color w:val="008080"/>
          <w:sz w:val="20"/>
          <w:szCs w:val="20"/>
        </w:rPr>
        <w:t>0</w:t>
      </w:r>
      <w:r>
        <w:rPr>
          <w:rFonts w:ascii="Courier" w:hAnsi="Courier" w:cs="Courier" w:hint="eastAsia"/>
          <w:color w:val="008080"/>
          <w:sz w:val="20"/>
          <w:szCs w:val="20"/>
        </w:rPr>
        <w:t>/*0--</w:t>
      </w:r>
      <w:r>
        <w:rPr>
          <w:rFonts w:ascii="Courier" w:hAnsi="Courier" w:cs="Courier"/>
          <w:i/>
          <w:color w:val="0000FF"/>
          <w:sz w:val="20"/>
          <w:szCs w:val="20"/>
        </w:rPr>
        <w:t> </w:t>
      </w:r>
      <w:r>
        <w:rPr>
          <w:rFonts w:ascii="Courier" w:hAnsi="Courier" w:cs="Courier" w:hint="eastAsia"/>
          <w:i/>
          <w:color w:val="0000FF"/>
          <w:sz w:val="20"/>
          <w:szCs w:val="20"/>
        </w:rPr>
        <w:t>Dis</w:t>
      </w:r>
      <w:r>
        <w:rPr>
          <w:rFonts w:ascii="Courier" w:hAnsi="Courier" w:cs="Courier"/>
          <w:i/>
          <w:color w:val="0000FF"/>
          <w:sz w:val="20"/>
          <w:szCs w:val="20"/>
        </w:rPr>
        <w:t>able </w:t>
      </w:r>
      <w:proofErr w:type="spellStart"/>
      <w:r>
        <w:rPr>
          <w:rFonts w:ascii="Courier" w:hAnsi="Courier" w:cs="Courier"/>
          <w:i/>
          <w:color w:val="0000FF"/>
          <w:sz w:val="20"/>
          <w:szCs w:val="20"/>
        </w:rPr>
        <w:t>Netconn</w:t>
      </w:r>
      <w:proofErr w:type="spellEnd"/>
      <w:r>
        <w:rPr>
          <w:rFonts w:ascii="Courier" w:hAnsi="Courier" w:cs="Courier"/>
          <w:i/>
          <w:color w:val="0000FF"/>
          <w:sz w:val="20"/>
          <w:szCs w:val="20"/>
        </w:rPr>
        <w:t> API</w:t>
      </w:r>
      <w:r>
        <w:rPr>
          <w:rFonts w:ascii="Courier" w:hAnsi="Courier" w:cs="Courier" w:hint="eastAsia"/>
          <w:color w:val="008080"/>
          <w:sz w:val="20"/>
          <w:szCs w:val="20"/>
        </w:rPr>
        <w:t>*/</w:t>
      </w:r>
    </w:p>
    <w:p w:rsidR="00E32115" w:rsidRDefault="00CC734C">
      <w:pPr>
        <w:pStyle w:val="a3"/>
        <w:widowControl/>
        <w:rPr>
          <w:rFonts w:ascii="Courier" w:hAnsi="Courier" w:cs="Courier"/>
          <w:color w:val="008080"/>
          <w:sz w:val="20"/>
          <w:szCs w:val="20"/>
        </w:rPr>
      </w:pP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LWIP_RAW</w:t>
      </w:r>
      <w:r>
        <w:rPr>
          <w:rFonts w:ascii="Courier" w:hAnsi="Courier" w:cs="Courier"/>
          <w:color w:val="808080"/>
          <w:sz w:val="20"/>
          <w:szCs w:val="20"/>
        </w:rPr>
        <w:t>                       </w:t>
      </w:r>
      <w:r>
        <w:rPr>
          <w:rFonts w:ascii="Courier" w:hAnsi="Courier" w:cs="Courier" w:hint="eastAsia"/>
          <w:color w:val="808080"/>
          <w:sz w:val="20"/>
          <w:szCs w:val="20"/>
        </w:rPr>
        <w:t xml:space="preserve"> 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color w:val="008080"/>
          <w:sz w:val="20"/>
          <w:szCs w:val="20"/>
        </w:rPr>
        <w:t>1</w:t>
      </w:r>
      <w:r>
        <w:rPr>
          <w:rFonts w:ascii="Courier" w:hAnsi="Courier" w:cs="Courier" w:hint="eastAsia"/>
          <w:color w:val="008080"/>
          <w:sz w:val="20"/>
          <w:szCs w:val="20"/>
        </w:rPr>
        <w:t>/*1--</w:t>
      </w:r>
      <w:r>
        <w:rPr>
          <w:rFonts w:ascii="Courier" w:hAnsi="Courier" w:cs="Courier" w:hint="eastAsia"/>
          <w:color w:val="008080"/>
          <w:sz w:val="20"/>
          <w:szCs w:val="20"/>
        </w:rPr>
        <w:t>采用</w:t>
      </w:r>
      <w:r>
        <w:rPr>
          <w:rFonts w:ascii="Courier" w:hAnsi="Courier" w:cs="Courier" w:hint="eastAsia"/>
          <w:color w:val="008080"/>
          <w:sz w:val="20"/>
          <w:szCs w:val="20"/>
        </w:rPr>
        <w:t>RAW</w:t>
      </w:r>
      <w:r>
        <w:rPr>
          <w:rFonts w:ascii="Courier" w:hAnsi="Courier" w:cs="Courier" w:hint="eastAsia"/>
          <w:color w:val="008080"/>
          <w:sz w:val="20"/>
          <w:szCs w:val="20"/>
        </w:rPr>
        <w:t>编程接口</w:t>
      </w:r>
      <w:r>
        <w:rPr>
          <w:rFonts w:ascii="Courier" w:hAnsi="Courier" w:cs="Courier" w:hint="eastAsia"/>
          <w:color w:val="008080"/>
          <w:sz w:val="20"/>
          <w:szCs w:val="20"/>
        </w:rPr>
        <w:t>*/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/* ---------- Memory options ---------- */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</w:pP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/* MEM_ALIGNMENT: should be set to the alignment of the CPU for which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</w:pP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 xml:space="preserve">   </w:t>
      </w:r>
      <w:proofErr w:type="spellStart"/>
      <w:proofErr w:type="gramStart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lwIP</w:t>
      </w:r>
      <w:proofErr w:type="spellEnd"/>
      <w:proofErr w:type="gramEnd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 xml:space="preserve"> is compiled. 4 byte alignment -&gt; define MEM_ALIGNMENT to 4, 2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 xml:space="preserve">   </w:t>
      </w:r>
      <w:proofErr w:type="gramStart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byte</w:t>
      </w:r>
      <w:proofErr w:type="gramEnd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 xml:space="preserve"> alignment -&gt; define MEM_ALIGNMENT to 2. */</w:t>
      </w:r>
    </w:p>
    <w:p w:rsidR="00AD0ECC" w:rsidRPr="00AD0ECC" w:rsidRDefault="00AD0ECC" w:rsidP="00CF2935">
      <w:pPr>
        <w:pStyle w:val="a3"/>
        <w:widowControl/>
        <w:rPr>
          <w:rFonts w:ascii="Courier" w:hAnsi="Courier" w:cs="Courier"/>
          <w:b/>
          <w:color w:val="D5006A"/>
          <w:sz w:val="20"/>
          <w:szCs w:val="20"/>
        </w:rPr>
      </w:pPr>
      <w:r w:rsidRPr="00AD0ECC">
        <w:rPr>
          <w:rFonts w:ascii="Courier" w:hAnsi="Courier" w:cs="Courier"/>
          <w:b/>
          <w:color w:val="D5006A"/>
          <w:sz w:val="20"/>
          <w:szCs w:val="20"/>
        </w:rPr>
        <w:t>#define MEM_ALIGNMENT           4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</w:pP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/* MEM_SIZE: the size of the heap memory. If the application will send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proofErr w:type="gramStart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a</w:t>
      </w:r>
      <w:proofErr w:type="gramEnd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 xml:space="preserve"> lot of data that needs to be copied, this should be set high. */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AD0ECC">
        <w:rPr>
          <w:rFonts w:ascii="Courier" w:hAnsi="Courier" w:cs="Courier"/>
          <w:b/>
          <w:color w:val="D5006A"/>
          <w:kern w:val="0"/>
          <w:sz w:val="20"/>
          <w:szCs w:val="20"/>
        </w:rPr>
        <w:t>#define MEM_SIZE                (10*1024)</w:t>
      </w:r>
      <w:r w:rsidR="00C06415" w:rsidRPr="00C06415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 xml:space="preserve"> </w:t>
      </w:r>
      <w:r w:rsidR="00C06415"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//</w:t>
      </w:r>
      <w:r w:rsidR="00C06415" w:rsidRPr="00C06415">
        <w:rPr>
          <w:rFonts w:ascii="Courier New" w:eastAsia="宋体" w:hAnsi="Courier New" w:cs="Courier New" w:hint="eastAsia"/>
          <w:color w:val="008080"/>
          <w:kern w:val="0"/>
          <w:sz w:val="20"/>
          <w:szCs w:val="20"/>
        </w:rPr>
        <w:t>用于</w:t>
      </w:r>
      <w:proofErr w:type="spellStart"/>
      <w:r w:rsidR="00C06415" w:rsidRPr="00C06415">
        <w:rPr>
          <w:rFonts w:ascii="Courier New" w:eastAsia="宋体" w:hAnsi="Courier New" w:cs="Courier New" w:hint="eastAsia"/>
          <w:color w:val="008080"/>
          <w:kern w:val="0"/>
          <w:sz w:val="20"/>
          <w:szCs w:val="20"/>
        </w:rPr>
        <w:t>mem</w:t>
      </w:r>
      <w:proofErr w:type="spellEnd"/>
      <w:r w:rsidR="00C06415" w:rsidRPr="00C06415">
        <w:rPr>
          <w:rFonts w:ascii="Courier New" w:eastAsia="宋体" w:hAnsi="Courier New" w:cs="Courier New" w:hint="eastAsia"/>
          <w:color w:val="008080"/>
          <w:kern w:val="0"/>
          <w:sz w:val="20"/>
          <w:szCs w:val="20"/>
        </w:rPr>
        <w:t>分配使用</w:t>
      </w:r>
      <w:r w:rsidR="008F63A8">
        <w:rPr>
          <w:rFonts w:ascii="Courier New" w:eastAsia="宋体" w:hAnsi="Courier New" w:cs="Courier New" w:hint="eastAsia"/>
          <w:color w:val="008080"/>
          <w:kern w:val="0"/>
          <w:sz w:val="20"/>
          <w:szCs w:val="20"/>
        </w:rPr>
        <w:t>(</w:t>
      </w:r>
      <w:r w:rsidR="008F63A8">
        <w:rPr>
          <w:rFonts w:ascii="Courier New" w:eastAsia="宋体" w:hAnsi="Courier New" w:cs="Courier New" w:hint="eastAsia"/>
          <w:color w:val="008080"/>
          <w:kern w:val="0"/>
          <w:sz w:val="20"/>
          <w:szCs w:val="20"/>
        </w:rPr>
        <w:t>比如分配发送</w:t>
      </w:r>
      <w:r w:rsidR="008F63A8">
        <w:rPr>
          <w:rFonts w:ascii="Courier New" w:eastAsia="宋体" w:hAnsi="Courier New" w:cs="Courier New" w:hint="eastAsia"/>
          <w:color w:val="008080"/>
          <w:kern w:val="0"/>
          <w:sz w:val="20"/>
          <w:szCs w:val="20"/>
        </w:rPr>
        <w:t>/</w:t>
      </w:r>
      <w:r w:rsidR="008F63A8">
        <w:rPr>
          <w:rFonts w:ascii="Courier New" w:eastAsia="宋体" w:hAnsi="Courier New" w:cs="Courier New" w:hint="eastAsia"/>
          <w:color w:val="008080"/>
          <w:kern w:val="0"/>
          <w:sz w:val="20"/>
          <w:szCs w:val="20"/>
        </w:rPr>
        <w:t>接收数据缓存区</w:t>
      </w:r>
      <w:r w:rsidR="008F63A8">
        <w:rPr>
          <w:rFonts w:ascii="Courier New" w:eastAsia="宋体" w:hAnsi="Courier New" w:cs="Courier New" w:hint="eastAsia"/>
          <w:color w:val="008080"/>
          <w:kern w:val="0"/>
          <w:sz w:val="20"/>
          <w:szCs w:val="20"/>
        </w:rPr>
        <w:t>)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</w:pP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lastRenderedPageBreak/>
        <w:t xml:space="preserve">/* MEMP_NUM_PBUF: the number of </w:t>
      </w:r>
      <w:proofErr w:type="spellStart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memp</w:t>
      </w:r>
      <w:proofErr w:type="spellEnd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 xml:space="preserve"> </w:t>
      </w:r>
      <w:proofErr w:type="spellStart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struct</w:t>
      </w:r>
      <w:proofErr w:type="spellEnd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 xml:space="preserve"> </w:t>
      </w:r>
      <w:proofErr w:type="spellStart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pbufs</w:t>
      </w:r>
      <w:proofErr w:type="spellEnd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. If the application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</w:pP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 xml:space="preserve">   </w:t>
      </w:r>
      <w:proofErr w:type="gramStart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sends</w:t>
      </w:r>
      <w:proofErr w:type="gramEnd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 xml:space="preserve"> a lot of data out of ROM (or other static memory), this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 xml:space="preserve">   </w:t>
      </w:r>
      <w:proofErr w:type="gramStart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should</w:t>
      </w:r>
      <w:proofErr w:type="gramEnd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 xml:space="preserve"> be set high. */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</w:pP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//#define MEMP_NUM_PBUF           100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</w:pP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/* MEMP_NUM_UDP_PCB: the number of UDP protocol control blocks. One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 xml:space="preserve">   </w:t>
      </w:r>
      <w:proofErr w:type="gramStart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per</w:t>
      </w:r>
      <w:proofErr w:type="gramEnd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 xml:space="preserve"> active UDP "connection". */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AD0ECC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#define</w:t>
      </w:r>
      <w:r w:rsidRPr="00AD0ECC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AD0ECC">
        <w:rPr>
          <w:rFonts w:ascii="Courier New" w:eastAsia="宋体" w:hAnsi="Courier New" w:cs="Courier New"/>
          <w:b/>
          <w:bCs/>
          <w:color w:val="FF46D4"/>
          <w:kern w:val="0"/>
          <w:sz w:val="20"/>
          <w:szCs w:val="20"/>
        </w:rPr>
        <w:t>MEMP_NUM_UDP_PCB</w:t>
      </w:r>
      <w:r w:rsidRPr="00AD0ECC">
        <w:rPr>
          <w:rFonts w:ascii="Courier New" w:eastAsia="宋体" w:hAnsi="Courier New" w:cs="Courier New"/>
          <w:kern w:val="0"/>
          <w:sz w:val="20"/>
          <w:szCs w:val="20"/>
        </w:rPr>
        <w:t xml:space="preserve">        </w:t>
      </w:r>
      <w:r w:rsidRPr="00AD0ECC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2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</w:pP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 xml:space="preserve">/* MEMP_NUM_TCP_PCB: the number of </w:t>
      </w:r>
      <w:proofErr w:type="spellStart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simulatenously</w:t>
      </w:r>
      <w:proofErr w:type="spellEnd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 xml:space="preserve"> active TCP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 xml:space="preserve">   </w:t>
      </w:r>
      <w:proofErr w:type="gramStart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connections</w:t>
      </w:r>
      <w:proofErr w:type="gramEnd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. */</w:t>
      </w:r>
    </w:p>
    <w:p w:rsidR="00AD0ECC" w:rsidRPr="00AD0ECC" w:rsidRDefault="00AD0ECC" w:rsidP="00CF2935">
      <w:pPr>
        <w:pStyle w:val="a3"/>
        <w:widowControl/>
        <w:rPr>
          <w:rFonts w:ascii="Courier" w:hAnsi="Courier" w:cs="Courier"/>
          <w:b/>
          <w:color w:val="D5006A"/>
          <w:sz w:val="20"/>
          <w:szCs w:val="20"/>
        </w:rPr>
      </w:pPr>
      <w:r w:rsidRPr="00AD0ECC">
        <w:rPr>
          <w:rFonts w:ascii="Courier" w:hAnsi="Courier" w:cs="Courier"/>
          <w:b/>
          <w:color w:val="D5006A"/>
          <w:sz w:val="20"/>
          <w:szCs w:val="20"/>
        </w:rPr>
        <w:t>#define MEMP_NUM_TCP_PCB        6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</w:pP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/* MEMP_NUM_TCP_PCB_LISTEN: the number of listening TCP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 xml:space="preserve">   </w:t>
      </w:r>
      <w:proofErr w:type="gramStart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connections</w:t>
      </w:r>
      <w:proofErr w:type="gramEnd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. */</w:t>
      </w:r>
    </w:p>
    <w:p w:rsidR="00AD0ECC" w:rsidRPr="00AD0ECC" w:rsidRDefault="00AD0ECC" w:rsidP="00CF2935">
      <w:pPr>
        <w:pStyle w:val="a3"/>
        <w:widowControl/>
        <w:rPr>
          <w:rFonts w:ascii="Courier" w:hAnsi="Courier" w:cs="Courier"/>
          <w:b/>
          <w:color w:val="D5006A"/>
          <w:sz w:val="20"/>
          <w:szCs w:val="20"/>
        </w:rPr>
      </w:pPr>
      <w:r w:rsidRPr="00AD0ECC">
        <w:rPr>
          <w:rFonts w:ascii="Courier New" w:eastAsia="宋体" w:hAnsi="Courier New" w:cs="Courier New"/>
          <w:b/>
          <w:bCs/>
          <w:color w:val="008000"/>
          <w:sz w:val="20"/>
          <w:szCs w:val="20"/>
        </w:rPr>
        <w:t>#define</w:t>
      </w:r>
      <w:r w:rsidRPr="00AD0ECC">
        <w:rPr>
          <w:rFonts w:ascii="Courier New" w:eastAsia="宋体" w:hAnsi="Courier New" w:cs="Courier New"/>
          <w:sz w:val="20"/>
          <w:szCs w:val="20"/>
        </w:rPr>
        <w:t xml:space="preserve"> </w:t>
      </w:r>
      <w:r w:rsidRPr="00AD0ECC">
        <w:rPr>
          <w:rFonts w:ascii="Courier New" w:eastAsia="宋体" w:hAnsi="Courier New" w:cs="Courier New"/>
          <w:b/>
          <w:bCs/>
          <w:color w:val="FF46D4"/>
          <w:sz w:val="20"/>
          <w:szCs w:val="20"/>
        </w:rPr>
        <w:t>MEMP_NUM_TCP_PCB_</w:t>
      </w:r>
      <w:proofErr w:type="gramStart"/>
      <w:r w:rsidRPr="00AD0ECC">
        <w:rPr>
          <w:rFonts w:ascii="Courier New" w:eastAsia="宋体" w:hAnsi="Courier New" w:cs="Courier New"/>
          <w:b/>
          <w:bCs/>
          <w:color w:val="FF46D4"/>
          <w:sz w:val="20"/>
          <w:szCs w:val="20"/>
        </w:rPr>
        <w:t>LISTEN</w:t>
      </w:r>
      <w:r w:rsidRPr="00AD0ECC">
        <w:rPr>
          <w:rFonts w:ascii="Courier New" w:eastAsia="宋体" w:hAnsi="Courier New" w:cs="Courier New"/>
          <w:sz w:val="20"/>
          <w:szCs w:val="20"/>
        </w:rPr>
        <w:t xml:space="preserve">  </w:t>
      </w:r>
      <w:r w:rsidRPr="00AD0ECC">
        <w:rPr>
          <w:rFonts w:ascii="Courier New" w:eastAsia="宋体" w:hAnsi="Courier New" w:cs="Courier New"/>
          <w:color w:val="008080"/>
          <w:sz w:val="20"/>
          <w:szCs w:val="20"/>
        </w:rPr>
        <w:t>1</w:t>
      </w:r>
      <w:proofErr w:type="gramEnd"/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</w:pP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/* MEMP_NUM_TCP_SEG: the number of simultaneously queued TCP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 xml:space="preserve">   </w:t>
      </w:r>
      <w:proofErr w:type="gramStart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segments</w:t>
      </w:r>
      <w:proofErr w:type="gramEnd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. */</w:t>
      </w:r>
    </w:p>
    <w:p w:rsidR="00AD0ECC" w:rsidRPr="00AD0ECC" w:rsidRDefault="00AD0ECC" w:rsidP="00CF2935">
      <w:pPr>
        <w:pStyle w:val="a3"/>
        <w:widowControl/>
        <w:rPr>
          <w:rFonts w:ascii="Courier" w:hAnsi="Courier" w:cs="Courier"/>
          <w:b/>
          <w:color w:val="D5006A"/>
          <w:sz w:val="20"/>
          <w:szCs w:val="20"/>
        </w:rPr>
      </w:pPr>
      <w:r w:rsidRPr="00AD0ECC">
        <w:rPr>
          <w:rFonts w:ascii="Courier" w:hAnsi="Courier" w:cs="Courier"/>
          <w:b/>
          <w:color w:val="D5006A"/>
          <w:sz w:val="20"/>
          <w:szCs w:val="20"/>
        </w:rPr>
        <w:t>#define MEMP_NUM_TCP_SEG        40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</w:pP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 xml:space="preserve">/* MEMP_NUM_SYS_TIMEOUT: the number of </w:t>
      </w:r>
      <w:proofErr w:type="spellStart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simulateously</w:t>
      </w:r>
      <w:proofErr w:type="spellEnd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 xml:space="preserve"> active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 xml:space="preserve">   </w:t>
      </w:r>
      <w:proofErr w:type="gramStart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timeouts</w:t>
      </w:r>
      <w:proofErr w:type="gramEnd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. */</w:t>
      </w:r>
    </w:p>
    <w:p w:rsidR="00AD0ECC" w:rsidRPr="00AD0ECC" w:rsidRDefault="00AD0ECC" w:rsidP="00CF2935">
      <w:pPr>
        <w:pStyle w:val="a3"/>
        <w:widowControl/>
        <w:rPr>
          <w:rFonts w:ascii="Courier" w:hAnsi="Courier" w:cs="Courier"/>
          <w:b/>
          <w:color w:val="D5006A"/>
          <w:sz w:val="20"/>
          <w:szCs w:val="20"/>
        </w:rPr>
      </w:pPr>
      <w:r w:rsidRPr="00AD0ECC">
        <w:rPr>
          <w:rFonts w:ascii="Courier" w:hAnsi="Courier" w:cs="Courier"/>
          <w:b/>
          <w:color w:val="D5006A"/>
          <w:sz w:val="20"/>
          <w:szCs w:val="20"/>
        </w:rPr>
        <w:t>#define MEMP_NUM_SYS_TIMEOUT    10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 xml:space="preserve">/* ---------- </w:t>
      </w:r>
      <w:proofErr w:type="spellStart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Pbuf</w:t>
      </w:r>
      <w:proofErr w:type="spellEnd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 xml:space="preserve"> options ---------- */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 xml:space="preserve">/* PBUF_POOL_SIZE: the number of buffers in the </w:t>
      </w:r>
      <w:proofErr w:type="spellStart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pbuf</w:t>
      </w:r>
      <w:proofErr w:type="spellEnd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 xml:space="preserve"> pool. */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AD0ECC">
        <w:rPr>
          <w:rFonts w:ascii="Courier" w:hAnsi="Courier" w:cs="Courier"/>
          <w:b/>
          <w:color w:val="D5006A"/>
          <w:kern w:val="0"/>
          <w:sz w:val="20"/>
          <w:szCs w:val="20"/>
        </w:rPr>
        <w:t>#define PBUF_POOL_SIZE          8</w:t>
      </w:r>
      <w:r w:rsidR="00C06415">
        <w:rPr>
          <w:rFonts w:ascii="Courier New" w:eastAsia="宋体" w:hAnsi="Courier New" w:cs="Courier New" w:hint="eastAsia"/>
          <w:color w:val="008080"/>
          <w:kern w:val="0"/>
          <w:sz w:val="20"/>
          <w:szCs w:val="20"/>
        </w:rPr>
        <w:t>//</w:t>
      </w:r>
      <w:r w:rsidR="00CF7BAD">
        <w:rPr>
          <w:rFonts w:ascii="Courier New" w:eastAsia="宋体" w:hAnsi="Courier New" w:cs="Courier New" w:hint="eastAsia"/>
          <w:color w:val="008080"/>
          <w:kern w:val="0"/>
          <w:sz w:val="20"/>
          <w:szCs w:val="20"/>
        </w:rPr>
        <w:t>用于</w:t>
      </w:r>
      <w:proofErr w:type="spellStart"/>
      <w:r w:rsidR="00CF7BAD">
        <w:rPr>
          <w:rFonts w:ascii="Courier New" w:eastAsia="宋体" w:hAnsi="Courier New" w:cs="Courier New" w:hint="eastAsia"/>
          <w:color w:val="008080"/>
          <w:kern w:val="0"/>
          <w:sz w:val="20"/>
          <w:szCs w:val="20"/>
        </w:rPr>
        <w:t>memp</w:t>
      </w:r>
      <w:proofErr w:type="spellEnd"/>
      <w:r w:rsidR="00CF7BAD">
        <w:rPr>
          <w:rFonts w:ascii="Courier New" w:eastAsia="宋体" w:hAnsi="Courier New" w:cs="Courier New" w:hint="eastAsia"/>
          <w:color w:val="008080"/>
          <w:kern w:val="0"/>
          <w:sz w:val="20"/>
          <w:szCs w:val="20"/>
        </w:rPr>
        <w:t>分配使用，</w:t>
      </w:r>
      <w:proofErr w:type="spellStart"/>
      <w:r w:rsidR="00CF7BAD">
        <w:rPr>
          <w:rFonts w:ascii="Courier New" w:eastAsia="宋体" w:hAnsi="Courier New" w:cs="Courier New" w:hint="eastAsia"/>
          <w:color w:val="008080"/>
          <w:kern w:val="0"/>
          <w:sz w:val="20"/>
          <w:szCs w:val="20"/>
        </w:rPr>
        <w:t>pbuf</w:t>
      </w:r>
      <w:proofErr w:type="spellEnd"/>
      <w:r w:rsidR="00CF7BAD">
        <w:rPr>
          <w:rFonts w:ascii="Courier New" w:eastAsia="宋体" w:hAnsi="Courier New" w:cs="Courier New" w:hint="eastAsia"/>
          <w:color w:val="008080"/>
          <w:kern w:val="0"/>
          <w:sz w:val="20"/>
          <w:szCs w:val="20"/>
        </w:rPr>
        <w:t xml:space="preserve"> </w:t>
      </w:r>
      <w:r w:rsidR="00CF7BAD">
        <w:rPr>
          <w:rFonts w:ascii="Courier New" w:eastAsia="宋体" w:hAnsi="Courier New" w:cs="Courier New" w:hint="eastAsia"/>
          <w:color w:val="008080"/>
          <w:kern w:val="0"/>
          <w:sz w:val="20"/>
          <w:szCs w:val="20"/>
        </w:rPr>
        <w:t>池</w:t>
      </w:r>
      <w:r w:rsidR="00CF7BAD">
        <w:rPr>
          <w:rFonts w:ascii="Courier New" w:eastAsia="宋体" w:hAnsi="Courier New" w:cs="Courier New" w:hint="eastAsia"/>
          <w:color w:val="008080"/>
          <w:kern w:val="0"/>
          <w:sz w:val="20"/>
          <w:szCs w:val="20"/>
        </w:rPr>
        <w:t>buffer</w:t>
      </w:r>
      <w:r w:rsidR="00CF7BAD">
        <w:rPr>
          <w:rFonts w:ascii="Courier New" w:eastAsia="宋体" w:hAnsi="Courier New" w:cs="Courier New" w:hint="eastAsia"/>
          <w:color w:val="008080"/>
          <w:kern w:val="0"/>
          <w:sz w:val="20"/>
          <w:szCs w:val="20"/>
        </w:rPr>
        <w:t>个数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 xml:space="preserve">/* PBUF_POOL_BUFSIZE: the size of each </w:t>
      </w:r>
      <w:proofErr w:type="spellStart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pbuf</w:t>
      </w:r>
      <w:proofErr w:type="spellEnd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 xml:space="preserve"> in the </w:t>
      </w:r>
      <w:proofErr w:type="spellStart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pbuf</w:t>
      </w:r>
      <w:proofErr w:type="spellEnd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 xml:space="preserve"> pool. */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AD0ECC">
        <w:rPr>
          <w:rFonts w:ascii="Courier" w:hAnsi="Courier" w:cs="Courier"/>
          <w:b/>
          <w:color w:val="D5006A"/>
          <w:kern w:val="0"/>
          <w:sz w:val="20"/>
          <w:szCs w:val="20"/>
        </w:rPr>
        <w:lastRenderedPageBreak/>
        <w:t>#define PBUF_POOL_BUFSIZE       (1500 - 40)</w:t>
      </w: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/* TCP_MSS = (Ethernet MTU - IP header size - TCP header size) */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AD0ECC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#define</w:t>
      </w:r>
      <w:r w:rsidRPr="00AD0ECC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AD0ECC">
        <w:rPr>
          <w:rFonts w:ascii="Courier New" w:eastAsia="宋体" w:hAnsi="Courier New" w:cs="Courier New"/>
          <w:b/>
          <w:bCs/>
          <w:color w:val="FF46D4"/>
          <w:kern w:val="0"/>
          <w:sz w:val="20"/>
          <w:szCs w:val="20"/>
        </w:rPr>
        <w:t>LWIP_DNS</w:t>
      </w:r>
      <w:r w:rsidRPr="00AD0ECC">
        <w:rPr>
          <w:rFonts w:ascii="Courier New" w:eastAsia="宋体" w:hAnsi="Courier New" w:cs="Courier New"/>
          <w:kern w:val="0"/>
          <w:sz w:val="20"/>
          <w:szCs w:val="20"/>
        </w:rPr>
        <w:t xml:space="preserve">                 </w:t>
      </w:r>
      <w:r w:rsidRPr="00AD0ECC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1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/* ---------- TCP options ---------- */</w:t>
      </w:r>
    </w:p>
    <w:p w:rsidR="00AD0ECC" w:rsidRPr="00AD0ECC" w:rsidRDefault="00AD0ECC" w:rsidP="00CF2935">
      <w:pPr>
        <w:pStyle w:val="a3"/>
        <w:widowControl/>
        <w:rPr>
          <w:rFonts w:ascii="Courier" w:hAnsi="Courier" w:cs="Courier"/>
          <w:b/>
          <w:color w:val="D5006A"/>
          <w:sz w:val="20"/>
          <w:szCs w:val="20"/>
        </w:rPr>
      </w:pPr>
      <w:r w:rsidRPr="00AD0ECC">
        <w:rPr>
          <w:rFonts w:ascii="Courier" w:hAnsi="Courier" w:cs="Courier"/>
          <w:b/>
          <w:color w:val="D5006A"/>
          <w:sz w:val="20"/>
          <w:szCs w:val="20"/>
        </w:rPr>
        <w:t>#define LWIP_TCP                1</w:t>
      </w:r>
    </w:p>
    <w:p w:rsidR="00AD0ECC" w:rsidRPr="00AD0ECC" w:rsidRDefault="00AD0ECC" w:rsidP="00CF2935">
      <w:pPr>
        <w:pStyle w:val="a3"/>
        <w:widowControl/>
        <w:rPr>
          <w:rFonts w:ascii="Courier" w:hAnsi="Courier" w:cs="Courier"/>
          <w:b/>
          <w:color w:val="D5006A"/>
          <w:sz w:val="20"/>
          <w:szCs w:val="20"/>
        </w:rPr>
      </w:pPr>
      <w:r w:rsidRPr="00AD0ECC">
        <w:rPr>
          <w:rFonts w:ascii="Courier" w:hAnsi="Courier" w:cs="Courier"/>
          <w:b/>
          <w:color w:val="D5006A"/>
          <w:sz w:val="20"/>
          <w:szCs w:val="20"/>
        </w:rPr>
        <w:t>#define TCP_TTL                 255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</w:pP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/* Controls if TCP should queue segments that arrive out of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 xml:space="preserve">   </w:t>
      </w:r>
      <w:proofErr w:type="gramStart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order</w:t>
      </w:r>
      <w:proofErr w:type="gramEnd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. Define to 0 if your device is low on memory. */</w:t>
      </w:r>
    </w:p>
    <w:p w:rsidR="00AD0ECC" w:rsidRPr="00AD0ECC" w:rsidRDefault="00AD0ECC" w:rsidP="00CF2935">
      <w:pPr>
        <w:pStyle w:val="a3"/>
        <w:widowControl/>
        <w:rPr>
          <w:rFonts w:ascii="Courier" w:hAnsi="Courier" w:cs="Courier"/>
          <w:b/>
          <w:color w:val="D5006A"/>
          <w:sz w:val="20"/>
          <w:szCs w:val="20"/>
        </w:rPr>
      </w:pPr>
      <w:r w:rsidRPr="00AD0ECC">
        <w:rPr>
          <w:rFonts w:ascii="Courier" w:hAnsi="Courier" w:cs="Courier"/>
          <w:b/>
          <w:color w:val="D5006A"/>
          <w:sz w:val="20"/>
          <w:szCs w:val="20"/>
        </w:rPr>
        <w:t>#define TCP_QUEUE_OOSEQ         1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/* TCP Maximum segment size. */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AD0ECC">
        <w:rPr>
          <w:rFonts w:ascii="Courier" w:hAnsi="Courier" w:cs="Courier"/>
          <w:b/>
          <w:color w:val="D5006A"/>
          <w:kern w:val="0"/>
          <w:sz w:val="20"/>
          <w:szCs w:val="20"/>
        </w:rPr>
        <w:t>#define TCP_MSS                 (1500 - 40)</w:t>
      </w: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/* TCP_MSS = (Ethernet MTU - IP header size - TCP header size) */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/* TCP sender buffer space (bytes). */</w:t>
      </w:r>
    </w:p>
    <w:p w:rsidR="00AD0ECC" w:rsidRPr="00AD0ECC" w:rsidRDefault="00AD0ECC" w:rsidP="00CF2935">
      <w:pPr>
        <w:pStyle w:val="a3"/>
        <w:widowControl/>
        <w:rPr>
          <w:rFonts w:ascii="Courier" w:hAnsi="Courier" w:cs="Courier"/>
          <w:b/>
          <w:color w:val="D5006A"/>
          <w:sz w:val="20"/>
          <w:szCs w:val="20"/>
        </w:rPr>
      </w:pPr>
      <w:r w:rsidRPr="00AD0ECC">
        <w:rPr>
          <w:rFonts w:ascii="Courier" w:hAnsi="Courier" w:cs="Courier"/>
          <w:b/>
          <w:color w:val="D5006A"/>
          <w:sz w:val="20"/>
          <w:szCs w:val="20"/>
        </w:rPr>
        <w:t>#define TCP_SND_BUF             (4*TCP_MSS)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</w:pP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/</w:t>
      </w:r>
      <w:proofErr w:type="gramStart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*  TCP</w:t>
      </w:r>
      <w:proofErr w:type="gramEnd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_SND_QUEUELEN: TCP sender buffer space (</w:t>
      </w:r>
      <w:proofErr w:type="spellStart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pbufs</w:t>
      </w:r>
      <w:proofErr w:type="spellEnd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). This must be at least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 xml:space="preserve">  </w:t>
      </w:r>
      <w:proofErr w:type="gramStart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as</w:t>
      </w:r>
      <w:proofErr w:type="gramEnd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 xml:space="preserve"> much as (2 * TCP_SND_BUF/TCP_MSS) for things to work. */</w:t>
      </w:r>
    </w:p>
    <w:p w:rsidR="00AD0ECC" w:rsidRPr="00AD0ECC" w:rsidRDefault="00AD0ECC" w:rsidP="00CF2935">
      <w:pPr>
        <w:pStyle w:val="a3"/>
        <w:widowControl/>
        <w:rPr>
          <w:rFonts w:ascii="Courier" w:hAnsi="Courier" w:cs="Courier"/>
          <w:b/>
          <w:color w:val="D5006A"/>
          <w:sz w:val="20"/>
          <w:szCs w:val="20"/>
        </w:rPr>
      </w:pPr>
      <w:r w:rsidRPr="00AD0ECC">
        <w:rPr>
          <w:rFonts w:ascii="Courier" w:hAnsi="Courier" w:cs="Courier"/>
          <w:b/>
          <w:color w:val="D5006A"/>
          <w:sz w:val="20"/>
          <w:szCs w:val="20"/>
        </w:rPr>
        <w:t>#define TCP_SND_QUEUELEN        (4* TCP_SND_BUF/TCP_MSS)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/* TCP receive window. */</w:t>
      </w:r>
    </w:p>
    <w:p w:rsidR="00AD0ECC" w:rsidRPr="00AD0ECC" w:rsidRDefault="00AD0ECC" w:rsidP="00CF2935">
      <w:pPr>
        <w:pStyle w:val="a3"/>
        <w:widowControl/>
        <w:rPr>
          <w:rFonts w:ascii="Courier" w:hAnsi="Courier" w:cs="Courier"/>
          <w:b/>
          <w:color w:val="D5006A"/>
          <w:sz w:val="20"/>
          <w:szCs w:val="20"/>
        </w:rPr>
      </w:pPr>
      <w:r w:rsidRPr="00AD0ECC">
        <w:rPr>
          <w:rFonts w:ascii="Courier" w:hAnsi="Courier" w:cs="Courier"/>
          <w:b/>
          <w:color w:val="D5006A"/>
          <w:sz w:val="20"/>
          <w:szCs w:val="20"/>
        </w:rPr>
        <w:t>#define TCP_WND                 (2*TCP_MSS)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/* ---------- ICMP options ---------- */</w:t>
      </w:r>
    </w:p>
    <w:p w:rsidR="00AD0ECC" w:rsidRPr="00AD0ECC" w:rsidRDefault="00AD0ECC" w:rsidP="00CF2935">
      <w:pPr>
        <w:pStyle w:val="a3"/>
        <w:widowControl/>
        <w:rPr>
          <w:rFonts w:ascii="Courier" w:hAnsi="Courier" w:cs="Courier"/>
          <w:b/>
          <w:color w:val="D5006A"/>
          <w:sz w:val="20"/>
          <w:szCs w:val="20"/>
        </w:rPr>
      </w:pPr>
      <w:r w:rsidRPr="00AD0ECC">
        <w:rPr>
          <w:rFonts w:ascii="Courier" w:hAnsi="Courier" w:cs="Courier"/>
          <w:b/>
          <w:color w:val="D5006A"/>
          <w:sz w:val="20"/>
          <w:szCs w:val="20"/>
        </w:rPr>
        <w:t>#define LWIP_ICMP                       1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</w:pPr>
      <w:r w:rsidRPr="00AD0ECC">
        <w:rPr>
          <w:rFonts w:ascii="Courier" w:hAnsi="Courier" w:cs="Courier"/>
          <w:b/>
          <w:color w:val="D5006A"/>
          <w:kern w:val="0"/>
          <w:sz w:val="20"/>
          <w:szCs w:val="20"/>
        </w:rPr>
        <w:t xml:space="preserve">#define LWIP_ARP                  1 </w:t>
      </w: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//</w:t>
      </w: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值</w:t>
      </w: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1</w:t>
      </w: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使能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/* ---------- DHCP options ---------- */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</w:pP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 xml:space="preserve">/* </w:t>
      </w:r>
      <w:proofErr w:type="gramStart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Define</w:t>
      </w:r>
      <w:proofErr w:type="gramEnd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 xml:space="preserve"> LWIP_DHCP to 1 if you want DHCP configuration of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</w:pP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lastRenderedPageBreak/>
        <w:t xml:space="preserve">   </w:t>
      </w:r>
      <w:proofErr w:type="gramStart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interfaces</w:t>
      </w:r>
      <w:proofErr w:type="gramEnd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 xml:space="preserve">. DHCP is not implemented in </w:t>
      </w:r>
      <w:proofErr w:type="spellStart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lwIP</w:t>
      </w:r>
      <w:proofErr w:type="spellEnd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 xml:space="preserve"> 0.5.1, however, so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 xml:space="preserve">   </w:t>
      </w:r>
      <w:proofErr w:type="gramStart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turning</w:t>
      </w:r>
      <w:proofErr w:type="gramEnd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 xml:space="preserve"> this on does currently not work. */</w:t>
      </w:r>
    </w:p>
    <w:p w:rsidR="00AD0ECC" w:rsidRPr="00AD0ECC" w:rsidRDefault="00AD0ECC" w:rsidP="00CF2935">
      <w:pPr>
        <w:pStyle w:val="a3"/>
        <w:widowControl/>
        <w:rPr>
          <w:rFonts w:ascii="Courier" w:hAnsi="Courier" w:cs="Courier"/>
          <w:b/>
          <w:color w:val="D5006A"/>
          <w:sz w:val="20"/>
          <w:szCs w:val="20"/>
        </w:rPr>
      </w:pPr>
      <w:bookmarkStart w:id="0" w:name="_GoBack"/>
      <w:r w:rsidRPr="00AD0ECC">
        <w:rPr>
          <w:rFonts w:ascii="Courier" w:hAnsi="Courier" w:cs="Courier"/>
          <w:b/>
          <w:color w:val="D5006A"/>
          <w:sz w:val="20"/>
          <w:szCs w:val="20"/>
        </w:rPr>
        <w:t>#define LWIP_DHCP               1</w:t>
      </w:r>
    </w:p>
    <w:bookmarkEnd w:id="0"/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/* ---------- UDP options ---------- */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AD0ECC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#define</w:t>
      </w:r>
      <w:r w:rsidRPr="00AD0ECC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AD0ECC">
        <w:rPr>
          <w:rFonts w:ascii="Courier New" w:eastAsia="宋体" w:hAnsi="Courier New" w:cs="Courier New"/>
          <w:b/>
          <w:bCs/>
          <w:color w:val="FF46D4"/>
          <w:kern w:val="0"/>
          <w:sz w:val="20"/>
          <w:szCs w:val="20"/>
        </w:rPr>
        <w:t>LWIP_UDP</w:t>
      </w:r>
      <w:r w:rsidRPr="00AD0ECC">
        <w:rPr>
          <w:rFonts w:ascii="Courier New" w:eastAsia="宋体" w:hAnsi="Courier New" w:cs="Courier New"/>
          <w:kern w:val="0"/>
          <w:sz w:val="20"/>
          <w:szCs w:val="20"/>
        </w:rPr>
        <w:t xml:space="preserve">                </w:t>
      </w:r>
      <w:r w:rsidRPr="00AD0ECC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1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AD0ECC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#define</w:t>
      </w:r>
      <w:r w:rsidRPr="00AD0ECC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AD0ECC">
        <w:rPr>
          <w:rFonts w:ascii="Courier New" w:eastAsia="宋体" w:hAnsi="Courier New" w:cs="Courier New"/>
          <w:b/>
          <w:bCs/>
          <w:color w:val="FF46D4"/>
          <w:kern w:val="0"/>
          <w:sz w:val="20"/>
          <w:szCs w:val="20"/>
        </w:rPr>
        <w:t>UDP_TTL</w:t>
      </w:r>
      <w:r w:rsidRPr="00AD0ECC">
        <w:rPr>
          <w:rFonts w:ascii="Courier New" w:eastAsia="宋体" w:hAnsi="Courier New" w:cs="Courier New"/>
          <w:kern w:val="0"/>
          <w:sz w:val="20"/>
          <w:szCs w:val="20"/>
        </w:rPr>
        <w:t xml:space="preserve">                 </w:t>
      </w:r>
      <w:r w:rsidRPr="00AD0ECC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255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/* ---------- Statistics options ---------- */</w:t>
      </w:r>
    </w:p>
    <w:p w:rsidR="00AD0ECC" w:rsidRPr="00AD0ECC" w:rsidRDefault="00AD0ECC" w:rsidP="00CF2935">
      <w:pPr>
        <w:pStyle w:val="a3"/>
        <w:widowControl/>
        <w:rPr>
          <w:rFonts w:ascii="Courier" w:hAnsi="Courier" w:cs="Courier"/>
          <w:b/>
          <w:color w:val="D5006A"/>
          <w:sz w:val="20"/>
          <w:szCs w:val="20"/>
        </w:rPr>
      </w:pPr>
      <w:r w:rsidRPr="00AD0ECC">
        <w:rPr>
          <w:rFonts w:ascii="Courier" w:hAnsi="Courier" w:cs="Courier"/>
          <w:b/>
          <w:color w:val="D5006A"/>
          <w:sz w:val="20"/>
          <w:szCs w:val="20"/>
        </w:rPr>
        <w:t>#define LWIP_STATS 0</w:t>
      </w:r>
    </w:p>
    <w:p w:rsidR="00AD0ECC" w:rsidRPr="00AD0ECC" w:rsidRDefault="00AD0ECC" w:rsidP="00CF2935">
      <w:pPr>
        <w:pStyle w:val="a3"/>
        <w:widowControl/>
        <w:rPr>
          <w:rFonts w:ascii="Courier" w:hAnsi="Courier" w:cs="Courier"/>
          <w:b/>
          <w:color w:val="D5006A"/>
          <w:sz w:val="20"/>
          <w:szCs w:val="20"/>
        </w:rPr>
      </w:pPr>
      <w:r w:rsidRPr="00AD0ECC">
        <w:rPr>
          <w:rFonts w:ascii="Courier" w:hAnsi="Courier" w:cs="Courier"/>
          <w:b/>
          <w:color w:val="D5006A"/>
          <w:sz w:val="20"/>
          <w:szCs w:val="20"/>
        </w:rPr>
        <w:t>#define LWIP_PROVIDE_ERRNO     1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/* ---------- link callback options ---------- */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</w:pP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/* LWIP_NETIF_LINK_CALLBACK==1: Support a callback function from an interface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</w:pP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 xml:space="preserve"> * </w:t>
      </w:r>
      <w:proofErr w:type="gramStart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whenever</w:t>
      </w:r>
      <w:proofErr w:type="gramEnd"/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 xml:space="preserve"> the link changes (i.e., link down)</w:t>
      </w:r>
    </w:p>
    <w:p w:rsidR="00AD0ECC" w:rsidRPr="00AD0ECC" w:rsidRDefault="00AD0ECC" w:rsidP="00AD0EC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AD0ECC"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 xml:space="preserve"> */</w:t>
      </w:r>
    </w:p>
    <w:p w:rsidR="00AD0ECC" w:rsidRPr="00AD0ECC" w:rsidRDefault="00AD0ECC" w:rsidP="00CF2935">
      <w:pPr>
        <w:pStyle w:val="a3"/>
        <w:widowControl/>
        <w:rPr>
          <w:rFonts w:ascii="Courier" w:hAnsi="Courier" w:cs="Courier"/>
          <w:b/>
          <w:color w:val="D5006A"/>
          <w:sz w:val="20"/>
          <w:szCs w:val="20"/>
        </w:rPr>
      </w:pPr>
      <w:r w:rsidRPr="00AD0ECC">
        <w:rPr>
          <w:rFonts w:ascii="Courier" w:hAnsi="Courier" w:cs="Courier"/>
          <w:b/>
          <w:color w:val="D5006A"/>
          <w:sz w:val="20"/>
          <w:szCs w:val="20"/>
        </w:rPr>
        <w:t>#define LWIP_NETIF_LINK_CALLBACK        1</w:t>
      </w:r>
    </w:p>
    <w:p w:rsidR="00E32115" w:rsidRDefault="00CC734C">
      <w:pPr>
        <w:pStyle w:val="a3"/>
        <w:widowControl/>
        <w:rPr>
          <w:rFonts w:ascii="Courier" w:hAnsi="Courier" w:cs="Courier"/>
          <w:color w:val="008080"/>
          <w:sz w:val="20"/>
          <w:szCs w:val="20"/>
        </w:rPr>
      </w:pP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i/>
          <w:color w:val="0000FF"/>
          <w:sz w:val="20"/>
          <w:szCs w:val="20"/>
        </w:rPr>
        <w:t>/*---------- Checksum options ----------*/</w:t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i/>
          <w:color w:val="0000FF"/>
          <w:sz w:val="20"/>
          <w:szCs w:val="20"/>
        </w:rPr>
        <w:t>/* The STM32F4x7 allows computing and verifying the IP, UDP, TCP and ICMP checksums by hardware:</w:t>
      </w:r>
      <w:r>
        <w:rPr>
          <w:rFonts w:ascii="Courier" w:hAnsi="Courier" w:cs="Courier"/>
          <w:i/>
          <w:color w:val="0000FF"/>
          <w:sz w:val="20"/>
          <w:szCs w:val="20"/>
        </w:rPr>
        <w:br/>
        <w:t> - To use this feature let the following define uncommented.</w:t>
      </w:r>
      <w:r>
        <w:rPr>
          <w:rFonts w:ascii="Courier" w:hAnsi="Courier" w:cs="Courier"/>
          <w:i/>
          <w:color w:val="0000FF"/>
          <w:sz w:val="20"/>
          <w:szCs w:val="20"/>
        </w:rPr>
        <w:br/>
        <w:t> - To disable it and process by CPU comment the  </w:t>
      </w:r>
      <w:proofErr w:type="spellStart"/>
      <w:r>
        <w:rPr>
          <w:rFonts w:ascii="Courier" w:hAnsi="Courier" w:cs="Courier"/>
          <w:i/>
          <w:color w:val="0000FF"/>
          <w:sz w:val="20"/>
          <w:szCs w:val="20"/>
        </w:rPr>
        <w:t>the</w:t>
      </w:r>
      <w:proofErr w:type="spellEnd"/>
      <w:r>
        <w:rPr>
          <w:rFonts w:ascii="Courier" w:hAnsi="Courier" w:cs="Courier"/>
          <w:i/>
          <w:color w:val="0000FF"/>
          <w:sz w:val="20"/>
          <w:szCs w:val="20"/>
        </w:rPr>
        <w:t> checksum.*/</w:t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CHECKSUM_BY_HARDWARE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b/>
          <w:color w:val="008000"/>
          <w:sz w:val="20"/>
          <w:szCs w:val="20"/>
        </w:rPr>
        <w:t>#</w:t>
      </w:r>
      <w:proofErr w:type="spellStart"/>
      <w:r>
        <w:rPr>
          <w:rFonts w:ascii="Courier" w:hAnsi="Courier" w:cs="Courier"/>
          <w:b/>
          <w:color w:val="008000"/>
          <w:sz w:val="20"/>
          <w:szCs w:val="20"/>
        </w:rPr>
        <w:t>ifdef</w:t>
      </w:r>
      <w:proofErr w:type="spellEnd"/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CHECKSUM_BY_HARDWARE</w:t>
      </w:r>
      <w:r>
        <w:rPr>
          <w:rFonts w:ascii="Courier" w:hAnsi="Courier" w:cs="Courier"/>
          <w:color w:val="808080"/>
          <w:sz w:val="20"/>
          <w:szCs w:val="20"/>
        </w:rPr>
        <w:br/>
        <w:t>  </w:t>
      </w:r>
      <w:r>
        <w:rPr>
          <w:rFonts w:ascii="Courier" w:hAnsi="Courier" w:cs="Courier"/>
          <w:i/>
          <w:color w:val="0000FF"/>
          <w:sz w:val="20"/>
          <w:szCs w:val="20"/>
        </w:rPr>
        <w:t>/* CHECKSUM_GEN_IP==0: Generate checksums by hardware for outgoing IP packets.*/</w:t>
      </w:r>
      <w:r>
        <w:rPr>
          <w:rFonts w:ascii="Courier" w:hAnsi="Courier" w:cs="Courier"/>
          <w:color w:val="808080"/>
          <w:sz w:val="20"/>
          <w:szCs w:val="20"/>
        </w:rPr>
        <w:br/>
        <w:t>  </w:t>
      </w: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CHECKSUM_GEN_IP</w:t>
      </w:r>
      <w:r>
        <w:rPr>
          <w:rFonts w:ascii="Courier" w:hAnsi="Courier" w:cs="Courier"/>
          <w:color w:val="808080"/>
          <w:sz w:val="20"/>
          <w:szCs w:val="20"/>
        </w:rPr>
        <w:t>                 </w:t>
      </w:r>
      <w:r>
        <w:rPr>
          <w:rFonts w:ascii="Courier" w:hAnsi="Courier" w:cs="Courier"/>
          <w:color w:val="008080"/>
          <w:sz w:val="20"/>
          <w:szCs w:val="20"/>
        </w:rPr>
        <w:t>0</w:t>
      </w:r>
      <w:r>
        <w:rPr>
          <w:rFonts w:ascii="Courier" w:hAnsi="Courier" w:cs="Courier"/>
          <w:color w:val="808080"/>
          <w:sz w:val="20"/>
          <w:szCs w:val="20"/>
        </w:rPr>
        <w:br/>
        <w:t>  </w:t>
      </w:r>
      <w:r>
        <w:rPr>
          <w:rFonts w:ascii="Courier" w:hAnsi="Courier" w:cs="Courier"/>
          <w:i/>
          <w:color w:val="0000FF"/>
          <w:sz w:val="20"/>
          <w:szCs w:val="20"/>
        </w:rPr>
        <w:t>/* CHECKSUM_GEN_UDP==0: Generate checksums by hardware for outgoing UDP packets.*/</w:t>
      </w:r>
      <w:r>
        <w:rPr>
          <w:rFonts w:ascii="Courier" w:hAnsi="Courier" w:cs="Courier"/>
          <w:color w:val="808080"/>
          <w:sz w:val="20"/>
          <w:szCs w:val="20"/>
        </w:rPr>
        <w:br/>
        <w:t>  </w:t>
      </w: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CHECKSUM_GEN_UDP</w:t>
      </w:r>
      <w:r>
        <w:rPr>
          <w:rFonts w:ascii="Courier" w:hAnsi="Courier" w:cs="Courier"/>
          <w:color w:val="808080"/>
          <w:sz w:val="20"/>
          <w:szCs w:val="20"/>
        </w:rPr>
        <w:t>                </w:t>
      </w:r>
      <w:r>
        <w:rPr>
          <w:rFonts w:ascii="Courier" w:hAnsi="Courier" w:cs="Courier"/>
          <w:color w:val="008080"/>
          <w:sz w:val="20"/>
          <w:szCs w:val="20"/>
        </w:rPr>
        <w:t>0</w:t>
      </w:r>
      <w:r>
        <w:rPr>
          <w:rFonts w:ascii="Courier" w:hAnsi="Courier" w:cs="Courier"/>
          <w:color w:val="808080"/>
          <w:sz w:val="20"/>
          <w:szCs w:val="20"/>
        </w:rPr>
        <w:br/>
        <w:t>  </w:t>
      </w:r>
      <w:r>
        <w:rPr>
          <w:rFonts w:ascii="Courier" w:hAnsi="Courier" w:cs="Courier"/>
          <w:i/>
          <w:color w:val="0000FF"/>
          <w:sz w:val="20"/>
          <w:szCs w:val="20"/>
        </w:rPr>
        <w:t>/* CHECKSUM_GEN_TCP==0: Generate checksums by hardware for outgoing TCP packets.*/</w:t>
      </w:r>
      <w:r>
        <w:rPr>
          <w:rFonts w:ascii="Courier" w:hAnsi="Courier" w:cs="Courier"/>
          <w:color w:val="808080"/>
          <w:sz w:val="20"/>
          <w:szCs w:val="20"/>
        </w:rPr>
        <w:br/>
        <w:t>  </w:t>
      </w: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CHECKSUM_GEN_TCP</w:t>
      </w:r>
      <w:r>
        <w:rPr>
          <w:rFonts w:ascii="Courier" w:hAnsi="Courier" w:cs="Courier"/>
          <w:color w:val="808080"/>
          <w:sz w:val="20"/>
          <w:szCs w:val="20"/>
        </w:rPr>
        <w:t>                </w:t>
      </w:r>
      <w:r>
        <w:rPr>
          <w:rFonts w:ascii="Courier" w:hAnsi="Courier" w:cs="Courier"/>
          <w:color w:val="008080"/>
          <w:sz w:val="20"/>
          <w:szCs w:val="20"/>
        </w:rPr>
        <w:t>0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color w:val="808080"/>
          <w:sz w:val="20"/>
          <w:szCs w:val="20"/>
        </w:rPr>
        <w:lastRenderedPageBreak/>
        <w:t>  </w:t>
      </w:r>
      <w:r>
        <w:rPr>
          <w:rFonts w:ascii="Courier" w:hAnsi="Courier" w:cs="Courier"/>
          <w:i/>
          <w:color w:val="0000FF"/>
          <w:sz w:val="20"/>
          <w:szCs w:val="20"/>
        </w:rPr>
        <w:t>/* CHECKSUM_CHECK_IP==0: Check checksums by hardware for incoming IP packets.*/</w:t>
      </w:r>
      <w:r>
        <w:rPr>
          <w:rFonts w:ascii="Courier" w:hAnsi="Courier" w:cs="Courier"/>
          <w:color w:val="808080"/>
          <w:sz w:val="20"/>
          <w:szCs w:val="20"/>
        </w:rPr>
        <w:br/>
        <w:t>  </w:t>
      </w: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CHECKSUM_CHECK_IP</w:t>
      </w:r>
      <w:r>
        <w:rPr>
          <w:rFonts w:ascii="Courier" w:hAnsi="Courier" w:cs="Courier"/>
          <w:color w:val="808080"/>
          <w:sz w:val="20"/>
          <w:szCs w:val="20"/>
        </w:rPr>
        <w:t>               </w:t>
      </w:r>
      <w:r>
        <w:rPr>
          <w:rFonts w:ascii="Courier" w:hAnsi="Courier" w:cs="Courier"/>
          <w:color w:val="008080"/>
          <w:sz w:val="20"/>
          <w:szCs w:val="20"/>
        </w:rPr>
        <w:t>0</w:t>
      </w:r>
      <w:r>
        <w:rPr>
          <w:rFonts w:ascii="Courier" w:hAnsi="Courier" w:cs="Courier"/>
          <w:color w:val="808080"/>
          <w:sz w:val="20"/>
          <w:szCs w:val="20"/>
        </w:rPr>
        <w:br/>
        <w:t>  </w:t>
      </w:r>
      <w:r>
        <w:rPr>
          <w:rFonts w:ascii="Courier" w:hAnsi="Courier" w:cs="Courier"/>
          <w:i/>
          <w:color w:val="0000FF"/>
          <w:sz w:val="20"/>
          <w:szCs w:val="20"/>
        </w:rPr>
        <w:t>/* CHECKSUM_CHECK_UDP==0: Check checksums by hardware for incoming UDP packets.*/</w:t>
      </w:r>
      <w:r>
        <w:rPr>
          <w:rFonts w:ascii="Courier" w:hAnsi="Courier" w:cs="Courier"/>
          <w:color w:val="808080"/>
          <w:sz w:val="20"/>
          <w:szCs w:val="20"/>
        </w:rPr>
        <w:br/>
        <w:t>  </w:t>
      </w: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CHECKSUM_CHECK_UDP</w:t>
      </w:r>
      <w:r>
        <w:rPr>
          <w:rFonts w:ascii="Courier" w:hAnsi="Courier" w:cs="Courier"/>
          <w:color w:val="808080"/>
          <w:sz w:val="20"/>
          <w:szCs w:val="20"/>
        </w:rPr>
        <w:t>              </w:t>
      </w:r>
      <w:r>
        <w:rPr>
          <w:rFonts w:ascii="Courier" w:hAnsi="Courier" w:cs="Courier"/>
          <w:color w:val="008080"/>
          <w:sz w:val="20"/>
          <w:szCs w:val="20"/>
        </w:rPr>
        <w:t>0</w:t>
      </w:r>
      <w:r>
        <w:rPr>
          <w:rFonts w:ascii="Courier" w:hAnsi="Courier" w:cs="Courier"/>
          <w:color w:val="808080"/>
          <w:sz w:val="20"/>
          <w:szCs w:val="20"/>
        </w:rPr>
        <w:br/>
        <w:t>  </w:t>
      </w:r>
      <w:r>
        <w:rPr>
          <w:rFonts w:ascii="Courier" w:hAnsi="Courier" w:cs="Courier"/>
          <w:i/>
          <w:color w:val="0000FF"/>
          <w:sz w:val="20"/>
          <w:szCs w:val="20"/>
        </w:rPr>
        <w:t>/* CHECKSUM_CHECK_TCP==0: Check checksums by hardware for incoming TCP packets.*/</w:t>
      </w:r>
      <w:r>
        <w:rPr>
          <w:rFonts w:ascii="Courier" w:hAnsi="Courier" w:cs="Courier"/>
          <w:color w:val="808080"/>
          <w:sz w:val="20"/>
          <w:szCs w:val="20"/>
        </w:rPr>
        <w:br/>
        <w:t>  </w:t>
      </w: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CHECKSUM_CHECK_TCP</w:t>
      </w:r>
      <w:r>
        <w:rPr>
          <w:rFonts w:ascii="Courier" w:hAnsi="Courier" w:cs="Courier"/>
          <w:color w:val="808080"/>
          <w:sz w:val="20"/>
          <w:szCs w:val="20"/>
        </w:rPr>
        <w:t>              </w:t>
      </w:r>
      <w:r>
        <w:rPr>
          <w:rFonts w:ascii="Courier" w:hAnsi="Courier" w:cs="Courier"/>
          <w:color w:val="008080"/>
          <w:sz w:val="20"/>
          <w:szCs w:val="20"/>
        </w:rPr>
        <w:t>0</w:t>
      </w:r>
      <w:r>
        <w:rPr>
          <w:rFonts w:ascii="Courier" w:hAnsi="Courier" w:cs="Courier"/>
          <w:color w:val="808080"/>
          <w:sz w:val="20"/>
          <w:szCs w:val="20"/>
        </w:rPr>
        <w:br/>
        <w:t>  </w:t>
      </w:r>
      <w:r>
        <w:rPr>
          <w:rFonts w:ascii="Courier" w:hAnsi="Courier" w:cs="Courier"/>
          <w:i/>
          <w:color w:val="0000FF"/>
          <w:sz w:val="20"/>
          <w:szCs w:val="20"/>
        </w:rPr>
        <w:t>/* CHECKSUM_CHECK_ICMP==0: Check checksums by hardware for incoming ICMP packets.*/</w:t>
      </w:r>
      <w:r>
        <w:rPr>
          <w:rFonts w:ascii="Courier" w:hAnsi="Courier" w:cs="Courier"/>
          <w:color w:val="808080"/>
          <w:sz w:val="20"/>
          <w:szCs w:val="20"/>
        </w:rPr>
        <w:br/>
        <w:t>  </w:t>
      </w: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CHECKSUM_GEN_ICMP</w:t>
      </w:r>
      <w:r>
        <w:rPr>
          <w:rFonts w:ascii="Courier" w:hAnsi="Courier" w:cs="Courier"/>
          <w:color w:val="808080"/>
          <w:sz w:val="20"/>
          <w:szCs w:val="20"/>
        </w:rPr>
        <w:t>               </w:t>
      </w:r>
      <w:r>
        <w:rPr>
          <w:rFonts w:ascii="Courier" w:hAnsi="Courier" w:cs="Courier"/>
          <w:color w:val="008080"/>
          <w:sz w:val="20"/>
          <w:szCs w:val="20"/>
        </w:rPr>
        <w:t>0</w:t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b/>
          <w:color w:val="008000"/>
          <w:sz w:val="20"/>
          <w:szCs w:val="20"/>
        </w:rPr>
        <w:t>#else</w:t>
      </w:r>
      <w:r>
        <w:rPr>
          <w:rFonts w:ascii="Courier" w:hAnsi="Courier" w:cs="Courier"/>
          <w:color w:val="808080"/>
          <w:sz w:val="20"/>
          <w:szCs w:val="20"/>
        </w:rPr>
        <w:br/>
        <w:t>  </w:t>
      </w:r>
      <w:r>
        <w:rPr>
          <w:rFonts w:ascii="Courier" w:hAnsi="Courier" w:cs="Courier"/>
          <w:i/>
          <w:color w:val="0000FF"/>
          <w:sz w:val="20"/>
          <w:szCs w:val="20"/>
        </w:rPr>
        <w:t>/* CHECKSUM_GEN_IP==1: Generate checksums in software for outgoing IP packets.*/</w:t>
      </w:r>
      <w:r>
        <w:rPr>
          <w:rFonts w:ascii="Courier" w:hAnsi="Courier" w:cs="Courier"/>
          <w:color w:val="808080"/>
          <w:sz w:val="20"/>
          <w:szCs w:val="20"/>
        </w:rPr>
        <w:br/>
        <w:t>  </w:t>
      </w: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CHECKSUM_GEN_IP</w:t>
      </w:r>
      <w:r>
        <w:rPr>
          <w:rFonts w:ascii="Courier" w:hAnsi="Courier" w:cs="Courier"/>
          <w:color w:val="808080"/>
          <w:sz w:val="20"/>
          <w:szCs w:val="20"/>
        </w:rPr>
        <w:t>                 </w:t>
      </w:r>
      <w:r>
        <w:rPr>
          <w:rFonts w:ascii="Courier" w:hAnsi="Courier" w:cs="Courier"/>
          <w:color w:val="008080"/>
          <w:sz w:val="20"/>
          <w:szCs w:val="20"/>
        </w:rPr>
        <w:t>1</w:t>
      </w:r>
      <w:r>
        <w:rPr>
          <w:rFonts w:ascii="Courier" w:hAnsi="Courier" w:cs="Courier"/>
          <w:color w:val="808080"/>
          <w:sz w:val="20"/>
          <w:szCs w:val="20"/>
        </w:rPr>
        <w:br/>
        <w:t>  </w:t>
      </w:r>
      <w:r>
        <w:rPr>
          <w:rFonts w:ascii="Courier" w:hAnsi="Courier" w:cs="Courier"/>
          <w:i/>
          <w:color w:val="0000FF"/>
          <w:sz w:val="20"/>
          <w:szCs w:val="20"/>
        </w:rPr>
        <w:t>/* CHECKSUM_GEN_UDP==1: Generate checksums in software for outgoing UDP packets.*/</w:t>
      </w:r>
      <w:r>
        <w:rPr>
          <w:rFonts w:ascii="Courier" w:hAnsi="Courier" w:cs="Courier"/>
          <w:color w:val="808080"/>
          <w:sz w:val="20"/>
          <w:szCs w:val="20"/>
        </w:rPr>
        <w:br/>
        <w:t>  </w:t>
      </w: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CHECKSUM_GEN_UDP</w:t>
      </w:r>
      <w:r>
        <w:rPr>
          <w:rFonts w:ascii="Courier" w:hAnsi="Courier" w:cs="Courier"/>
          <w:color w:val="808080"/>
          <w:sz w:val="20"/>
          <w:szCs w:val="20"/>
        </w:rPr>
        <w:t>                </w:t>
      </w:r>
      <w:r>
        <w:rPr>
          <w:rFonts w:ascii="Courier" w:hAnsi="Courier" w:cs="Courier"/>
          <w:color w:val="008080"/>
          <w:sz w:val="20"/>
          <w:szCs w:val="20"/>
        </w:rPr>
        <w:t>1</w:t>
      </w:r>
      <w:r>
        <w:rPr>
          <w:rFonts w:ascii="Courier" w:hAnsi="Courier" w:cs="Courier"/>
          <w:color w:val="808080"/>
          <w:sz w:val="20"/>
          <w:szCs w:val="20"/>
        </w:rPr>
        <w:br/>
        <w:t>  </w:t>
      </w:r>
      <w:r>
        <w:rPr>
          <w:rFonts w:ascii="Courier" w:hAnsi="Courier" w:cs="Courier"/>
          <w:i/>
          <w:color w:val="0000FF"/>
          <w:sz w:val="20"/>
          <w:szCs w:val="20"/>
        </w:rPr>
        <w:t>/* CHECKSUM_GEN_TCP==1: Generate checksums in software for outgoing TCP packets.*/</w:t>
      </w:r>
      <w:r>
        <w:rPr>
          <w:rFonts w:ascii="Courier" w:hAnsi="Courier" w:cs="Courier"/>
          <w:color w:val="808080"/>
          <w:sz w:val="20"/>
          <w:szCs w:val="20"/>
        </w:rPr>
        <w:br/>
        <w:t>  </w:t>
      </w: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CHECKSUM_GEN_TCP</w:t>
      </w:r>
      <w:r>
        <w:rPr>
          <w:rFonts w:ascii="Courier" w:hAnsi="Courier" w:cs="Courier"/>
          <w:color w:val="808080"/>
          <w:sz w:val="20"/>
          <w:szCs w:val="20"/>
        </w:rPr>
        <w:t>                </w:t>
      </w:r>
      <w:r>
        <w:rPr>
          <w:rFonts w:ascii="Courier" w:hAnsi="Courier" w:cs="Courier"/>
          <w:color w:val="008080"/>
          <w:sz w:val="20"/>
          <w:szCs w:val="20"/>
        </w:rPr>
        <w:t>1</w:t>
      </w:r>
      <w:r>
        <w:rPr>
          <w:rFonts w:ascii="Courier" w:hAnsi="Courier" w:cs="Courier"/>
          <w:color w:val="808080"/>
          <w:sz w:val="20"/>
          <w:szCs w:val="20"/>
        </w:rPr>
        <w:br/>
        <w:t>  </w:t>
      </w:r>
      <w:r>
        <w:rPr>
          <w:rFonts w:ascii="Courier" w:hAnsi="Courier" w:cs="Courier"/>
          <w:i/>
          <w:color w:val="0000FF"/>
          <w:sz w:val="20"/>
          <w:szCs w:val="20"/>
        </w:rPr>
        <w:t>/* CHECKSUM_CHECK_IP==1: Check checksums in software for incoming IP packets.*/</w:t>
      </w:r>
      <w:r>
        <w:rPr>
          <w:rFonts w:ascii="Courier" w:hAnsi="Courier" w:cs="Courier"/>
          <w:color w:val="808080"/>
          <w:sz w:val="20"/>
          <w:szCs w:val="20"/>
        </w:rPr>
        <w:br/>
        <w:t>  </w:t>
      </w: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CHECKSUM_CHECK_IP</w:t>
      </w:r>
      <w:r>
        <w:rPr>
          <w:rFonts w:ascii="Courier" w:hAnsi="Courier" w:cs="Courier"/>
          <w:color w:val="808080"/>
          <w:sz w:val="20"/>
          <w:szCs w:val="20"/>
        </w:rPr>
        <w:t>               </w:t>
      </w:r>
      <w:r>
        <w:rPr>
          <w:rFonts w:ascii="Courier" w:hAnsi="Courier" w:cs="Courier"/>
          <w:color w:val="008080"/>
          <w:sz w:val="20"/>
          <w:szCs w:val="20"/>
        </w:rPr>
        <w:t>1</w:t>
      </w:r>
      <w:r>
        <w:rPr>
          <w:rFonts w:ascii="Courier" w:hAnsi="Courier" w:cs="Courier"/>
          <w:color w:val="808080"/>
          <w:sz w:val="20"/>
          <w:szCs w:val="20"/>
        </w:rPr>
        <w:br/>
        <w:t>  </w:t>
      </w:r>
      <w:r>
        <w:rPr>
          <w:rFonts w:ascii="Courier" w:hAnsi="Courier" w:cs="Courier"/>
          <w:i/>
          <w:color w:val="0000FF"/>
          <w:sz w:val="20"/>
          <w:szCs w:val="20"/>
        </w:rPr>
        <w:t>/* CHECKSUM_CHECK_UDP==1: Check checksums in software for incoming UDP packets.*/</w:t>
      </w:r>
      <w:r>
        <w:rPr>
          <w:rFonts w:ascii="Courier" w:hAnsi="Courier" w:cs="Courier"/>
          <w:color w:val="808080"/>
          <w:sz w:val="20"/>
          <w:szCs w:val="20"/>
        </w:rPr>
        <w:br/>
        <w:t>  </w:t>
      </w: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CHECKSUM_CHECK_UDP</w:t>
      </w:r>
      <w:r>
        <w:rPr>
          <w:rFonts w:ascii="Courier" w:hAnsi="Courier" w:cs="Courier"/>
          <w:color w:val="808080"/>
          <w:sz w:val="20"/>
          <w:szCs w:val="20"/>
        </w:rPr>
        <w:t>              </w:t>
      </w:r>
      <w:r>
        <w:rPr>
          <w:rFonts w:ascii="Courier" w:hAnsi="Courier" w:cs="Courier"/>
          <w:color w:val="008080"/>
          <w:sz w:val="20"/>
          <w:szCs w:val="20"/>
        </w:rPr>
        <w:t>1</w:t>
      </w:r>
      <w:r>
        <w:rPr>
          <w:rFonts w:ascii="Courier" w:hAnsi="Courier" w:cs="Courier"/>
          <w:color w:val="808080"/>
          <w:sz w:val="20"/>
          <w:szCs w:val="20"/>
        </w:rPr>
        <w:br/>
        <w:t>  </w:t>
      </w:r>
      <w:r>
        <w:rPr>
          <w:rFonts w:ascii="Courier" w:hAnsi="Courier" w:cs="Courier"/>
          <w:i/>
          <w:color w:val="0000FF"/>
          <w:sz w:val="20"/>
          <w:szCs w:val="20"/>
        </w:rPr>
        <w:t>/* CHECKSUM_CHECK_TCP==1: Check checksums in software for incoming TCP packets.*/</w:t>
      </w:r>
      <w:r>
        <w:rPr>
          <w:rFonts w:ascii="Courier" w:hAnsi="Courier" w:cs="Courier"/>
          <w:color w:val="808080"/>
          <w:sz w:val="20"/>
          <w:szCs w:val="20"/>
        </w:rPr>
        <w:br/>
        <w:t>  </w:t>
      </w: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CHECKSUM_CHECK_TCP</w:t>
      </w:r>
      <w:r>
        <w:rPr>
          <w:rFonts w:ascii="Courier" w:hAnsi="Courier" w:cs="Courier"/>
          <w:color w:val="808080"/>
          <w:sz w:val="20"/>
          <w:szCs w:val="20"/>
        </w:rPr>
        <w:t>              </w:t>
      </w:r>
      <w:r>
        <w:rPr>
          <w:rFonts w:ascii="Courier" w:hAnsi="Courier" w:cs="Courier"/>
          <w:color w:val="008080"/>
          <w:sz w:val="20"/>
          <w:szCs w:val="20"/>
        </w:rPr>
        <w:t>1</w:t>
      </w:r>
      <w:r>
        <w:rPr>
          <w:rFonts w:ascii="Courier" w:hAnsi="Courier" w:cs="Courier"/>
          <w:color w:val="808080"/>
          <w:sz w:val="20"/>
          <w:szCs w:val="20"/>
        </w:rPr>
        <w:br/>
        <w:t>  </w:t>
      </w:r>
      <w:r>
        <w:rPr>
          <w:rFonts w:ascii="Courier" w:hAnsi="Courier" w:cs="Courier"/>
          <w:i/>
          <w:color w:val="0000FF"/>
          <w:sz w:val="20"/>
          <w:szCs w:val="20"/>
        </w:rPr>
        <w:t>/* CHECKSUM_CHECK_ICMP==1: Check checksums by hardware for incoming ICMP packets.*/</w:t>
      </w:r>
      <w:r>
        <w:rPr>
          <w:rFonts w:ascii="Courier" w:hAnsi="Courier" w:cs="Courier"/>
          <w:color w:val="808080"/>
          <w:sz w:val="20"/>
          <w:szCs w:val="20"/>
        </w:rPr>
        <w:br/>
        <w:t>  </w:t>
      </w: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CHECKSUM_GEN_ICMP</w:t>
      </w:r>
      <w:r>
        <w:rPr>
          <w:rFonts w:ascii="Courier" w:hAnsi="Courier" w:cs="Courier"/>
          <w:color w:val="808080"/>
          <w:sz w:val="20"/>
          <w:szCs w:val="20"/>
        </w:rPr>
        <w:t>               </w:t>
      </w:r>
      <w:r>
        <w:rPr>
          <w:rFonts w:ascii="Courier" w:hAnsi="Courier" w:cs="Courier"/>
          <w:color w:val="008080"/>
          <w:sz w:val="20"/>
          <w:szCs w:val="20"/>
        </w:rPr>
        <w:t>1</w:t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b/>
          <w:color w:val="008000"/>
          <w:sz w:val="20"/>
          <w:szCs w:val="20"/>
        </w:rPr>
        <w:t>#</w:t>
      </w:r>
      <w:proofErr w:type="spellStart"/>
      <w:r>
        <w:rPr>
          <w:rFonts w:ascii="Courier" w:hAnsi="Courier" w:cs="Courier"/>
          <w:b/>
          <w:color w:val="008000"/>
          <w:sz w:val="20"/>
          <w:szCs w:val="20"/>
        </w:rPr>
        <w:t>endif</w:t>
      </w:r>
      <w:proofErr w:type="spellEnd"/>
    </w:p>
    <w:p w:rsidR="00E32115" w:rsidRDefault="00CC734C">
      <w:pPr>
        <w:pStyle w:val="a3"/>
        <w:widowControl/>
        <w:spacing w:beforeAutospacing="0" w:after="240" w:afterAutospacing="0" w:line="30" w:lineRule="atLeast"/>
        <w:rPr>
          <w:rFonts w:ascii="微软雅黑" w:eastAsia="微软雅黑" w:hAnsi="微软雅黑" w:cs="微软雅黑"/>
          <w:color w:val="323232"/>
        </w:rPr>
      </w:pPr>
      <w:r>
        <w:rPr>
          <w:rFonts w:ascii="微软雅黑" w:eastAsia="微软雅黑" w:hAnsi="微软雅黑" w:cs="微软雅黑" w:hint="eastAsia"/>
          <w:color w:val="323232"/>
        </w:rPr>
        <w:t>/************************************************/</w:t>
      </w:r>
    </w:p>
    <w:p w:rsidR="00E32115" w:rsidRDefault="00E32115">
      <w:pPr>
        <w:pStyle w:val="a3"/>
        <w:widowControl/>
        <w:spacing w:beforeAutospacing="0" w:after="240" w:afterAutospacing="0" w:line="30" w:lineRule="atLeast"/>
        <w:rPr>
          <w:rFonts w:ascii="微软雅黑" w:eastAsia="微软雅黑" w:hAnsi="微软雅黑" w:cs="微软雅黑" w:hint="eastAsia"/>
          <w:color w:val="323232"/>
        </w:rPr>
      </w:pPr>
    </w:p>
    <w:p w:rsidR="00CF2935" w:rsidRDefault="00CF2935">
      <w:pPr>
        <w:pStyle w:val="a3"/>
        <w:widowControl/>
        <w:spacing w:beforeAutospacing="0" w:after="240" w:afterAutospacing="0" w:line="30" w:lineRule="atLeast"/>
        <w:rPr>
          <w:rFonts w:ascii="微软雅黑" w:eastAsia="微软雅黑" w:hAnsi="微软雅黑" w:cs="微软雅黑"/>
          <w:color w:val="323232"/>
        </w:rPr>
      </w:pPr>
    </w:p>
    <w:p w:rsidR="00E32115" w:rsidRDefault="00CC734C">
      <w:pPr>
        <w:pStyle w:val="a3"/>
        <w:widowControl/>
        <w:spacing w:beforeAutospacing="0" w:after="240" w:afterAutospacing="0" w:line="30" w:lineRule="atLeast"/>
        <w:rPr>
          <w:rFonts w:ascii="微软雅黑" w:eastAsia="微软雅黑" w:hAnsi="微软雅黑" w:cs="微软雅黑"/>
          <w:color w:val="323232"/>
        </w:rPr>
      </w:pPr>
      <w:r>
        <w:rPr>
          <w:rFonts w:ascii="微软雅黑" w:eastAsia="微软雅黑" w:hAnsi="微软雅黑" w:cs="微软雅黑" w:hint="eastAsia"/>
          <w:color w:val="323232"/>
        </w:rPr>
        <w:lastRenderedPageBreak/>
        <w:t>/****************</w:t>
      </w:r>
      <w:proofErr w:type="spellStart"/>
      <w:r>
        <w:rPr>
          <w:rFonts w:ascii="微软雅黑" w:eastAsia="微软雅黑" w:hAnsi="微软雅黑" w:cs="微软雅黑" w:hint="eastAsia"/>
          <w:color w:val="323232"/>
        </w:rPr>
        <w:t>netconf.h</w:t>
      </w:r>
      <w:proofErr w:type="spellEnd"/>
      <w:r>
        <w:rPr>
          <w:rFonts w:ascii="微软雅黑" w:eastAsia="微软雅黑" w:hAnsi="微软雅黑" w:cs="微软雅黑" w:hint="eastAsia"/>
          <w:color w:val="323232"/>
        </w:rPr>
        <w:t>文件配置***************/</w:t>
      </w:r>
    </w:p>
    <w:p w:rsidR="00E32115" w:rsidRDefault="00CC734C">
      <w:pPr>
        <w:pStyle w:val="a3"/>
        <w:widowControl/>
      </w:pPr>
      <w:r>
        <w:rPr>
          <w:rFonts w:ascii="Courier" w:hAnsi="Courier" w:cs="Courier"/>
          <w:i/>
          <w:color w:val="0000FF"/>
          <w:sz w:val="20"/>
          <w:szCs w:val="20"/>
        </w:rPr>
        <w:t>/* </w:t>
      </w:r>
      <w:r>
        <w:rPr>
          <w:rFonts w:ascii="Courier" w:hAnsi="Courier" w:cs="Courier"/>
          <w:i/>
          <w:color w:val="0000FF"/>
          <w:sz w:val="20"/>
          <w:szCs w:val="20"/>
        </w:rPr>
        <w:t>远端</w:t>
      </w:r>
      <w:r>
        <w:rPr>
          <w:rFonts w:ascii="Courier" w:hAnsi="Courier" w:cs="Courier"/>
          <w:i/>
          <w:color w:val="0000FF"/>
          <w:sz w:val="20"/>
          <w:szCs w:val="20"/>
        </w:rPr>
        <w:t>IP</w:t>
      </w:r>
      <w:r>
        <w:rPr>
          <w:rFonts w:ascii="Courier" w:hAnsi="Courier" w:cs="Courier"/>
          <w:i/>
          <w:color w:val="0000FF"/>
          <w:sz w:val="20"/>
          <w:szCs w:val="20"/>
        </w:rPr>
        <w:t>地址和端口</w:t>
      </w:r>
      <w:r>
        <w:rPr>
          <w:rFonts w:ascii="Courier" w:hAnsi="Courier" w:cs="Courier"/>
          <w:i/>
          <w:color w:val="0000FF"/>
          <w:sz w:val="20"/>
          <w:szCs w:val="20"/>
        </w:rPr>
        <w:t> ,</w:t>
      </w:r>
      <w:r>
        <w:rPr>
          <w:rFonts w:ascii="Courier" w:hAnsi="Courier" w:cs="Courier"/>
          <w:i/>
          <w:color w:val="0000FF"/>
          <w:sz w:val="20"/>
          <w:szCs w:val="20"/>
        </w:rPr>
        <w:t>设置</w:t>
      </w:r>
      <w:proofErr w:type="spellStart"/>
      <w:r>
        <w:rPr>
          <w:rFonts w:ascii="Courier" w:hAnsi="Courier" w:cs="Courier"/>
          <w:i/>
          <w:color w:val="0000FF"/>
          <w:sz w:val="20"/>
          <w:szCs w:val="20"/>
        </w:rPr>
        <w:t>ip</w:t>
      </w:r>
      <w:proofErr w:type="spellEnd"/>
      <w:r>
        <w:rPr>
          <w:rFonts w:ascii="Courier" w:hAnsi="Courier" w:cs="Courier"/>
          <w:i/>
          <w:color w:val="0000FF"/>
          <w:sz w:val="20"/>
          <w:szCs w:val="20"/>
        </w:rPr>
        <w:t> = 0.0.0.0</w:t>
      </w:r>
      <w:r>
        <w:rPr>
          <w:rFonts w:ascii="Courier" w:hAnsi="Courier" w:cs="Courier"/>
          <w:i/>
          <w:color w:val="0000FF"/>
          <w:sz w:val="20"/>
          <w:szCs w:val="20"/>
        </w:rPr>
        <w:t>时，表示接收所有目的</w:t>
      </w:r>
      <w:proofErr w:type="spellStart"/>
      <w:r>
        <w:rPr>
          <w:rFonts w:ascii="Courier" w:hAnsi="Courier" w:cs="Courier"/>
          <w:i/>
          <w:color w:val="0000FF"/>
          <w:sz w:val="20"/>
          <w:szCs w:val="20"/>
        </w:rPr>
        <w:t>ip</w:t>
      </w:r>
      <w:proofErr w:type="spellEnd"/>
      <w:r>
        <w:rPr>
          <w:rFonts w:ascii="Courier" w:hAnsi="Courier" w:cs="Courier"/>
          <w:i/>
          <w:color w:val="0000FF"/>
          <w:sz w:val="20"/>
          <w:szCs w:val="20"/>
        </w:rPr>
        <w:t>地址指向本机的远端</w:t>
      </w:r>
      <w:proofErr w:type="spellStart"/>
      <w:r>
        <w:rPr>
          <w:rFonts w:ascii="Courier" w:hAnsi="Courier" w:cs="Courier"/>
          <w:i/>
          <w:color w:val="0000FF"/>
          <w:sz w:val="20"/>
          <w:szCs w:val="20"/>
        </w:rPr>
        <w:t>ip</w:t>
      </w:r>
      <w:proofErr w:type="spellEnd"/>
      <w:r>
        <w:rPr>
          <w:rFonts w:ascii="Courier" w:hAnsi="Courier" w:cs="Courier"/>
          <w:i/>
          <w:color w:val="0000FF"/>
          <w:sz w:val="20"/>
          <w:szCs w:val="20"/>
        </w:rPr>
        <w:t>数据</w:t>
      </w:r>
      <w:r>
        <w:rPr>
          <w:rFonts w:ascii="Courier" w:hAnsi="Courier" w:cs="Courier"/>
          <w:i/>
          <w:color w:val="0000FF"/>
          <w:sz w:val="20"/>
          <w:szCs w:val="20"/>
        </w:rPr>
        <w:t>*/</w:t>
      </w:r>
      <w:r w:rsidR="00443B38">
        <w:rPr>
          <w:rFonts w:ascii="Courier" w:hAnsi="Courier" w:cs="Courier" w:hint="eastAsia"/>
          <w:i/>
          <w:color w:val="0000FF"/>
          <w:sz w:val="20"/>
          <w:szCs w:val="20"/>
        </w:rPr>
        <w:t xml:space="preserve"> //</w:t>
      </w:r>
      <w:r w:rsidR="00443B38">
        <w:rPr>
          <w:rFonts w:ascii="Courier" w:hAnsi="Courier" w:cs="Courier" w:hint="eastAsia"/>
          <w:i/>
          <w:color w:val="0000FF"/>
          <w:sz w:val="20"/>
          <w:szCs w:val="20"/>
        </w:rPr>
        <w:t>实际使用</w:t>
      </w:r>
      <w:proofErr w:type="spellStart"/>
      <w:r w:rsidR="00443B38">
        <w:rPr>
          <w:rFonts w:ascii="Courier" w:hAnsi="Courier" w:cs="Courier" w:hint="eastAsia"/>
          <w:i/>
          <w:color w:val="0000FF"/>
          <w:sz w:val="20"/>
          <w:szCs w:val="20"/>
        </w:rPr>
        <w:t>dns</w:t>
      </w:r>
      <w:proofErr w:type="spellEnd"/>
      <w:r w:rsidR="00443B38">
        <w:rPr>
          <w:rFonts w:ascii="Courier" w:hAnsi="Courier" w:cs="Courier" w:hint="eastAsia"/>
          <w:i/>
          <w:color w:val="0000FF"/>
          <w:sz w:val="20"/>
          <w:szCs w:val="20"/>
        </w:rPr>
        <w:t>域名解析目的</w:t>
      </w:r>
      <w:proofErr w:type="spellStart"/>
      <w:r w:rsidR="00443B38">
        <w:rPr>
          <w:rFonts w:ascii="Courier" w:hAnsi="Courier" w:cs="Courier" w:hint="eastAsia"/>
          <w:i/>
          <w:color w:val="0000FF"/>
          <w:sz w:val="20"/>
          <w:szCs w:val="20"/>
        </w:rPr>
        <w:t>ip</w:t>
      </w:r>
      <w:proofErr w:type="spellEnd"/>
      <w:r w:rsidR="00443B38">
        <w:rPr>
          <w:rFonts w:ascii="Courier" w:hAnsi="Courier" w:cs="Courier" w:hint="eastAsia"/>
          <w:i/>
          <w:color w:val="0000FF"/>
          <w:sz w:val="20"/>
          <w:szCs w:val="20"/>
        </w:rPr>
        <w:t>，未使用</w:t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DEST_IP_ADDR0</w:t>
      </w:r>
      <w:r>
        <w:rPr>
          <w:rFonts w:ascii="Courier" w:hAnsi="Courier" w:cs="Courier"/>
          <w:color w:val="808080"/>
          <w:sz w:val="20"/>
          <w:szCs w:val="20"/>
        </w:rPr>
        <w:t>               </w:t>
      </w:r>
      <w:r>
        <w:rPr>
          <w:rFonts w:ascii="Courier" w:hAnsi="Courier" w:cs="Courier"/>
          <w:color w:val="008080"/>
          <w:sz w:val="20"/>
          <w:szCs w:val="20"/>
        </w:rPr>
        <w:t>172</w:t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DEST_IP_ADDR1</w:t>
      </w:r>
      <w:r>
        <w:rPr>
          <w:rFonts w:ascii="Courier" w:hAnsi="Courier" w:cs="Courier"/>
          <w:color w:val="808080"/>
          <w:sz w:val="20"/>
          <w:szCs w:val="20"/>
        </w:rPr>
        <w:t>               </w:t>
      </w:r>
      <w:r>
        <w:rPr>
          <w:rFonts w:ascii="Courier" w:hAnsi="Courier" w:cs="Courier"/>
          <w:color w:val="008080"/>
          <w:sz w:val="20"/>
          <w:szCs w:val="20"/>
        </w:rPr>
        <w:t>16</w:t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DEST_IP_ADDR2</w:t>
      </w:r>
      <w:r>
        <w:rPr>
          <w:rFonts w:ascii="Courier" w:hAnsi="Courier" w:cs="Courier"/>
          <w:color w:val="808080"/>
          <w:sz w:val="20"/>
          <w:szCs w:val="20"/>
        </w:rPr>
        <w:t>                 </w:t>
      </w:r>
      <w:r>
        <w:rPr>
          <w:rFonts w:ascii="Courier" w:hAnsi="Courier" w:cs="Courier"/>
          <w:color w:val="008080"/>
          <w:sz w:val="20"/>
          <w:szCs w:val="20"/>
        </w:rPr>
        <w:t>1</w:t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DEST_IP_ADDR3</w:t>
      </w:r>
      <w:r>
        <w:rPr>
          <w:rFonts w:ascii="Courier" w:hAnsi="Courier" w:cs="Courier"/>
          <w:color w:val="808080"/>
          <w:sz w:val="20"/>
          <w:szCs w:val="20"/>
        </w:rPr>
        <w:t>               </w:t>
      </w:r>
      <w:r>
        <w:rPr>
          <w:rFonts w:ascii="Courier" w:hAnsi="Courier" w:cs="Courier"/>
          <w:color w:val="008080"/>
          <w:sz w:val="20"/>
          <w:szCs w:val="20"/>
        </w:rPr>
        <w:t>201</w:t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UDP_DEST_PORT</w:t>
      </w:r>
      <w:r>
        <w:rPr>
          <w:rFonts w:ascii="Courier" w:hAnsi="Courier" w:cs="Courier"/>
          <w:color w:val="808080"/>
          <w:sz w:val="20"/>
          <w:szCs w:val="20"/>
        </w:rPr>
        <w:t>              </w:t>
      </w:r>
      <w:r>
        <w:rPr>
          <w:rFonts w:ascii="Courier" w:hAnsi="Courier" w:cs="Courier"/>
          <w:color w:val="008080"/>
          <w:sz w:val="20"/>
          <w:szCs w:val="20"/>
        </w:rPr>
        <w:t>50000</w:t>
      </w:r>
      <w:r w:rsidR="00CF7BAD">
        <w:rPr>
          <w:rFonts w:ascii="Courier" w:hAnsi="Courier" w:cs="Courier" w:hint="eastAsia"/>
          <w:color w:val="008080"/>
          <w:sz w:val="20"/>
          <w:szCs w:val="20"/>
        </w:rPr>
        <w:t>//</w:t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UDP_SRC_PORT</w:t>
      </w:r>
      <w:r>
        <w:rPr>
          <w:rFonts w:ascii="Courier" w:hAnsi="Courier" w:cs="Courier"/>
          <w:color w:val="808080"/>
          <w:sz w:val="20"/>
          <w:szCs w:val="20"/>
        </w:rPr>
        <w:t>               </w:t>
      </w:r>
      <w:r>
        <w:rPr>
          <w:rFonts w:ascii="Courier" w:hAnsi="Courier" w:cs="Courier"/>
          <w:color w:val="008080"/>
          <w:sz w:val="20"/>
          <w:szCs w:val="20"/>
        </w:rPr>
        <w:t>50000</w:t>
      </w:r>
      <w:r w:rsidR="00CF7BAD">
        <w:rPr>
          <w:rFonts w:ascii="Courier" w:hAnsi="Courier" w:cs="Courier" w:hint="eastAsia"/>
          <w:color w:val="008080"/>
          <w:sz w:val="20"/>
          <w:szCs w:val="20"/>
        </w:rPr>
        <w:t>//</w:t>
      </w:r>
      <w:r w:rsidR="00CF7BAD">
        <w:rPr>
          <w:rFonts w:ascii="Courier" w:hAnsi="Courier" w:cs="Courier" w:hint="eastAsia"/>
          <w:color w:val="008080"/>
          <w:sz w:val="20"/>
          <w:szCs w:val="20"/>
        </w:rPr>
        <w:t>端口动态分配时不使用</w:t>
      </w:r>
      <w:r>
        <w:rPr>
          <w:rFonts w:ascii="Courier" w:hAnsi="Courier" w:cs="Courier"/>
          <w:color w:val="808080"/>
          <w:sz w:val="20"/>
          <w:szCs w:val="20"/>
        </w:rPr>
        <w:br/>
      </w:r>
    </w:p>
    <w:p w:rsidR="00E32115" w:rsidRDefault="00CC734C">
      <w:pPr>
        <w:pStyle w:val="a3"/>
        <w:widowControl/>
        <w:rPr>
          <w:rFonts w:ascii="微软雅黑" w:eastAsia="微软雅黑" w:hAnsi="微软雅黑" w:cs="微软雅黑"/>
          <w:color w:val="323232"/>
        </w:rPr>
      </w:pPr>
      <w:r>
        <w:rPr>
          <w:rFonts w:ascii="Courier" w:hAnsi="Courier" w:cs="Courier"/>
          <w:i/>
          <w:color w:val="0000FF"/>
          <w:sz w:val="20"/>
          <w:szCs w:val="20"/>
        </w:rPr>
        <w:t>/* </w:t>
      </w:r>
      <w:r>
        <w:rPr>
          <w:rFonts w:ascii="Courier" w:hAnsi="Courier" w:cs="Courier"/>
          <w:i/>
          <w:color w:val="0000FF"/>
          <w:sz w:val="20"/>
          <w:szCs w:val="20"/>
        </w:rPr>
        <w:br/>
        <w:t>MAC</w:t>
      </w:r>
      <w:r>
        <w:rPr>
          <w:rFonts w:ascii="Courier" w:hAnsi="Courier" w:cs="Courier"/>
          <w:i/>
          <w:color w:val="0000FF"/>
          <w:sz w:val="20"/>
          <w:szCs w:val="20"/>
        </w:rPr>
        <w:t>地址：网卡地址</w:t>
      </w:r>
      <w:r>
        <w:rPr>
          <w:rFonts w:ascii="Courier" w:hAnsi="Courier" w:cs="Courier"/>
          <w:i/>
          <w:color w:val="0000FF"/>
          <w:sz w:val="20"/>
          <w:szCs w:val="20"/>
        </w:rPr>
        <w:t> </w:t>
      </w:r>
      <w:r>
        <w:rPr>
          <w:rFonts w:ascii="Courier" w:hAnsi="Courier" w:cs="Courier"/>
          <w:i/>
          <w:color w:val="0000FF"/>
          <w:sz w:val="20"/>
          <w:szCs w:val="20"/>
        </w:rPr>
        <w:t>，设备唯一标识符，不同的设备配置不同的</w:t>
      </w:r>
      <w:r>
        <w:rPr>
          <w:rFonts w:ascii="Courier" w:hAnsi="Courier" w:cs="Courier"/>
          <w:i/>
          <w:color w:val="0000FF"/>
          <w:sz w:val="20"/>
          <w:szCs w:val="20"/>
        </w:rPr>
        <w:t>mac</w:t>
      </w:r>
      <w:r>
        <w:rPr>
          <w:rFonts w:ascii="Courier" w:hAnsi="Courier" w:cs="Courier"/>
          <w:i/>
          <w:color w:val="0000FF"/>
          <w:sz w:val="20"/>
          <w:szCs w:val="20"/>
        </w:rPr>
        <w:t>地址；</w:t>
      </w:r>
      <w:r>
        <w:rPr>
          <w:rFonts w:ascii="Courier" w:hAnsi="Courier" w:cs="Courier"/>
          <w:i/>
          <w:color w:val="0000FF"/>
          <w:sz w:val="20"/>
          <w:szCs w:val="20"/>
        </w:rPr>
        <w:br/>
      </w:r>
      <w:r>
        <w:rPr>
          <w:rFonts w:ascii="Courier" w:hAnsi="Courier" w:cs="Courier"/>
          <w:i/>
          <w:color w:val="0000FF"/>
          <w:sz w:val="20"/>
          <w:szCs w:val="20"/>
        </w:rPr>
        <w:t>前</w:t>
      </w:r>
      <w:r>
        <w:rPr>
          <w:rFonts w:ascii="Courier" w:hAnsi="Courier" w:cs="Courier"/>
          <w:i/>
          <w:color w:val="0000FF"/>
          <w:sz w:val="20"/>
          <w:szCs w:val="20"/>
        </w:rPr>
        <w:t>3</w:t>
      </w:r>
      <w:r>
        <w:rPr>
          <w:rFonts w:ascii="Courier" w:hAnsi="Courier" w:cs="Courier"/>
          <w:i/>
          <w:color w:val="0000FF"/>
          <w:sz w:val="20"/>
          <w:szCs w:val="20"/>
        </w:rPr>
        <w:t>字节由芯片厂商定义，后</w:t>
      </w:r>
      <w:r>
        <w:rPr>
          <w:rFonts w:ascii="Courier" w:hAnsi="Courier" w:cs="Courier"/>
          <w:i/>
          <w:color w:val="0000FF"/>
          <w:sz w:val="20"/>
          <w:szCs w:val="20"/>
        </w:rPr>
        <w:t>3</w:t>
      </w:r>
      <w:r>
        <w:rPr>
          <w:rFonts w:ascii="Courier" w:hAnsi="Courier" w:cs="Courier"/>
          <w:i/>
          <w:color w:val="0000FF"/>
          <w:sz w:val="20"/>
          <w:szCs w:val="20"/>
        </w:rPr>
        <w:t>字节由用户自定义</w:t>
      </w:r>
      <w:r>
        <w:rPr>
          <w:rFonts w:ascii="Courier" w:hAnsi="Courier" w:cs="Courier"/>
          <w:i/>
          <w:color w:val="0000FF"/>
          <w:sz w:val="20"/>
          <w:szCs w:val="20"/>
        </w:rPr>
        <w:br/>
        <w:t>*/</w:t>
      </w:r>
      <w:r w:rsidR="00AB7C4E">
        <w:rPr>
          <w:rFonts w:ascii="Courier" w:hAnsi="Courier" w:cs="Courier" w:hint="eastAsia"/>
          <w:i/>
          <w:color w:val="0000FF"/>
          <w:sz w:val="20"/>
          <w:szCs w:val="20"/>
        </w:rPr>
        <w:t xml:space="preserve">   //</w:t>
      </w:r>
      <w:r w:rsidR="00AB7C4E">
        <w:rPr>
          <w:rFonts w:ascii="Courier" w:hAnsi="Courier" w:cs="Courier" w:hint="eastAsia"/>
          <w:i/>
          <w:color w:val="0000FF"/>
          <w:sz w:val="20"/>
          <w:szCs w:val="20"/>
        </w:rPr>
        <w:t>实际</w:t>
      </w:r>
      <w:proofErr w:type="gramStart"/>
      <w:r w:rsidR="00AB7C4E">
        <w:rPr>
          <w:rFonts w:ascii="Courier" w:hAnsi="Courier" w:cs="Courier" w:hint="eastAsia"/>
          <w:i/>
          <w:color w:val="0000FF"/>
          <w:sz w:val="20"/>
          <w:szCs w:val="20"/>
        </w:rPr>
        <w:t>使用蓝牙</w:t>
      </w:r>
      <w:proofErr w:type="gramEnd"/>
      <w:r w:rsidR="00AB7C4E">
        <w:rPr>
          <w:rFonts w:ascii="Courier" w:hAnsi="Courier" w:cs="Courier" w:hint="eastAsia"/>
          <w:i/>
          <w:color w:val="0000FF"/>
          <w:sz w:val="20"/>
          <w:szCs w:val="20"/>
        </w:rPr>
        <w:t>mac</w:t>
      </w:r>
      <w:r w:rsidR="00AB7C4E">
        <w:rPr>
          <w:rFonts w:ascii="Courier" w:hAnsi="Courier" w:cs="Courier" w:hint="eastAsia"/>
          <w:i/>
          <w:color w:val="0000FF"/>
          <w:sz w:val="20"/>
          <w:szCs w:val="20"/>
        </w:rPr>
        <w:t>地址，未使用</w:t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MAC_ADDR0</w:t>
      </w:r>
      <w:r>
        <w:rPr>
          <w:rFonts w:ascii="Courier" w:hAnsi="Courier" w:cs="Courier"/>
          <w:color w:val="808080"/>
          <w:sz w:val="20"/>
          <w:szCs w:val="20"/>
        </w:rPr>
        <w:t>                     </w:t>
      </w:r>
      <w:r>
        <w:rPr>
          <w:rFonts w:ascii="Courier" w:hAnsi="Courier" w:cs="Courier"/>
          <w:color w:val="008080"/>
          <w:sz w:val="20"/>
          <w:szCs w:val="20"/>
        </w:rPr>
        <w:t>2</w:t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MAC_ADDR1</w:t>
      </w:r>
      <w:r>
        <w:rPr>
          <w:rFonts w:ascii="Courier" w:hAnsi="Courier" w:cs="Courier"/>
          <w:color w:val="808080"/>
          <w:sz w:val="20"/>
          <w:szCs w:val="20"/>
        </w:rPr>
        <w:t>                     </w:t>
      </w:r>
      <w:r>
        <w:rPr>
          <w:rFonts w:ascii="Courier" w:hAnsi="Courier" w:cs="Courier"/>
          <w:color w:val="008080"/>
          <w:sz w:val="20"/>
          <w:szCs w:val="20"/>
        </w:rPr>
        <w:t>0</w:t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MAC_ADDR2</w:t>
      </w:r>
      <w:r>
        <w:rPr>
          <w:rFonts w:ascii="Courier" w:hAnsi="Courier" w:cs="Courier"/>
          <w:color w:val="808080"/>
          <w:sz w:val="20"/>
          <w:szCs w:val="20"/>
        </w:rPr>
        <w:t>                     </w:t>
      </w:r>
      <w:r>
        <w:rPr>
          <w:rFonts w:ascii="Courier" w:hAnsi="Courier" w:cs="Courier"/>
          <w:color w:val="008080"/>
          <w:sz w:val="20"/>
          <w:szCs w:val="20"/>
        </w:rPr>
        <w:t>0</w:t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MAC_ADDR3</w:t>
      </w:r>
      <w:r>
        <w:rPr>
          <w:rFonts w:ascii="Courier" w:hAnsi="Courier" w:cs="Courier"/>
          <w:color w:val="808080"/>
          <w:sz w:val="20"/>
          <w:szCs w:val="20"/>
        </w:rPr>
        <w:t>                     </w:t>
      </w:r>
      <w:r>
        <w:rPr>
          <w:rFonts w:ascii="Courier" w:hAnsi="Courier" w:cs="Courier"/>
          <w:color w:val="008080"/>
          <w:sz w:val="20"/>
          <w:szCs w:val="20"/>
        </w:rPr>
        <w:t>0</w:t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MAC_ADDR4</w:t>
      </w:r>
      <w:r>
        <w:rPr>
          <w:rFonts w:ascii="Courier" w:hAnsi="Courier" w:cs="Courier"/>
          <w:color w:val="808080"/>
          <w:sz w:val="20"/>
          <w:szCs w:val="20"/>
        </w:rPr>
        <w:t>                     </w:t>
      </w:r>
      <w:r>
        <w:rPr>
          <w:rFonts w:ascii="Courier" w:hAnsi="Courier" w:cs="Courier"/>
          <w:color w:val="008080"/>
          <w:sz w:val="20"/>
          <w:szCs w:val="20"/>
        </w:rPr>
        <w:t>0</w:t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MAC_ADDR5</w:t>
      </w:r>
      <w:r>
        <w:rPr>
          <w:rFonts w:ascii="Courier" w:hAnsi="Courier" w:cs="Courier"/>
          <w:color w:val="808080"/>
          <w:sz w:val="20"/>
          <w:szCs w:val="20"/>
        </w:rPr>
        <w:t>                     </w:t>
      </w:r>
      <w:r>
        <w:rPr>
          <w:rFonts w:ascii="Courier" w:hAnsi="Courier" w:cs="Courier"/>
          <w:color w:val="008080"/>
          <w:sz w:val="20"/>
          <w:szCs w:val="20"/>
        </w:rPr>
        <w:t>1</w:t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i/>
          <w:color w:val="0000FF"/>
          <w:sz w:val="20"/>
          <w:szCs w:val="20"/>
        </w:rPr>
        <w:t>/*</w:t>
      </w:r>
      <w:r>
        <w:rPr>
          <w:rFonts w:ascii="Courier" w:hAnsi="Courier" w:cs="Courier"/>
          <w:i/>
          <w:color w:val="0000FF"/>
          <w:sz w:val="20"/>
          <w:szCs w:val="20"/>
        </w:rPr>
        <w:t>静态</w:t>
      </w:r>
      <w:r>
        <w:rPr>
          <w:rFonts w:ascii="Courier" w:hAnsi="Courier" w:cs="Courier"/>
          <w:i/>
          <w:color w:val="0000FF"/>
          <w:sz w:val="20"/>
          <w:szCs w:val="20"/>
        </w:rPr>
        <w:t>IP</w:t>
      </w:r>
      <w:r>
        <w:rPr>
          <w:rFonts w:ascii="Courier" w:hAnsi="Courier" w:cs="Courier"/>
          <w:i/>
          <w:color w:val="0000FF"/>
          <w:sz w:val="20"/>
          <w:szCs w:val="20"/>
        </w:rPr>
        <w:t>地址</w:t>
      </w:r>
      <w:r>
        <w:rPr>
          <w:rFonts w:ascii="Courier" w:hAnsi="Courier" w:cs="Courier"/>
          <w:i/>
          <w:color w:val="0000FF"/>
          <w:sz w:val="20"/>
          <w:szCs w:val="20"/>
        </w:rPr>
        <w:t> */</w:t>
      </w:r>
      <w:r w:rsidR="00CF7BAD">
        <w:rPr>
          <w:rFonts w:ascii="Courier" w:hAnsi="Courier" w:cs="Courier" w:hint="eastAsia"/>
          <w:i/>
          <w:color w:val="0000FF"/>
          <w:sz w:val="20"/>
          <w:szCs w:val="20"/>
        </w:rPr>
        <w:t>//DHCP</w:t>
      </w:r>
      <w:r w:rsidR="00CF7BAD">
        <w:rPr>
          <w:rFonts w:ascii="Courier" w:hAnsi="Courier" w:cs="Courier" w:hint="eastAsia"/>
          <w:i/>
          <w:color w:val="0000FF"/>
          <w:sz w:val="20"/>
          <w:szCs w:val="20"/>
        </w:rPr>
        <w:t>使能时不使用</w:t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IP_ADDR0</w:t>
      </w:r>
      <w:r>
        <w:rPr>
          <w:rFonts w:ascii="Courier" w:hAnsi="Courier" w:cs="Courier"/>
          <w:color w:val="808080"/>
          <w:sz w:val="20"/>
          <w:szCs w:val="20"/>
        </w:rPr>
        <w:t>                    </w:t>
      </w:r>
      <w:r>
        <w:rPr>
          <w:rFonts w:ascii="Courier" w:hAnsi="Courier" w:cs="Courier"/>
          <w:color w:val="008080"/>
          <w:sz w:val="20"/>
          <w:szCs w:val="20"/>
        </w:rPr>
        <w:t>172</w:t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IP_ADDR1</w:t>
      </w:r>
      <w:r>
        <w:rPr>
          <w:rFonts w:ascii="Courier" w:hAnsi="Courier" w:cs="Courier"/>
          <w:color w:val="808080"/>
          <w:sz w:val="20"/>
          <w:szCs w:val="20"/>
        </w:rPr>
        <w:t>                    </w:t>
      </w:r>
      <w:r>
        <w:rPr>
          <w:rFonts w:ascii="Courier" w:hAnsi="Courier" w:cs="Courier"/>
          <w:color w:val="008080"/>
          <w:sz w:val="20"/>
          <w:szCs w:val="20"/>
        </w:rPr>
        <w:t>16</w:t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IP_ADDR2</w:t>
      </w:r>
      <w:r>
        <w:rPr>
          <w:rFonts w:ascii="Courier" w:hAnsi="Courier" w:cs="Courier"/>
          <w:color w:val="808080"/>
          <w:sz w:val="20"/>
          <w:szCs w:val="20"/>
        </w:rPr>
        <w:t>                      </w:t>
      </w:r>
      <w:r>
        <w:rPr>
          <w:rFonts w:ascii="Courier" w:hAnsi="Courier" w:cs="Courier"/>
          <w:color w:val="008080"/>
          <w:sz w:val="20"/>
          <w:szCs w:val="20"/>
        </w:rPr>
        <w:t>1</w:t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IP_ADDR3</w:t>
      </w:r>
      <w:r>
        <w:rPr>
          <w:rFonts w:ascii="Courier" w:hAnsi="Courier" w:cs="Courier"/>
          <w:color w:val="808080"/>
          <w:sz w:val="20"/>
          <w:szCs w:val="20"/>
        </w:rPr>
        <w:t>                    </w:t>
      </w:r>
      <w:r>
        <w:rPr>
          <w:rFonts w:ascii="Courier" w:hAnsi="Courier" w:cs="Courier"/>
          <w:color w:val="008080"/>
          <w:sz w:val="20"/>
          <w:szCs w:val="20"/>
        </w:rPr>
        <w:t>200</w:t>
      </w:r>
      <w:r w:rsidR="00AB7C4E"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i/>
          <w:color w:val="0000FF"/>
          <w:sz w:val="20"/>
          <w:szCs w:val="20"/>
        </w:rPr>
        <w:t>/* </w:t>
      </w:r>
      <w:r>
        <w:rPr>
          <w:rFonts w:ascii="Courier" w:hAnsi="Courier" w:cs="Courier"/>
          <w:i/>
          <w:color w:val="0000FF"/>
          <w:sz w:val="20"/>
          <w:szCs w:val="20"/>
        </w:rPr>
        <w:t>子网掩码</w:t>
      </w:r>
      <w:r>
        <w:rPr>
          <w:rFonts w:ascii="Courier" w:hAnsi="Courier" w:cs="Courier"/>
          <w:i/>
          <w:color w:val="0000FF"/>
          <w:sz w:val="20"/>
          <w:szCs w:val="20"/>
        </w:rPr>
        <w:t> */</w:t>
      </w:r>
      <w:r w:rsidR="00443B38">
        <w:rPr>
          <w:rFonts w:ascii="Courier" w:hAnsi="Courier" w:cs="Courier" w:hint="eastAsia"/>
          <w:i/>
          <w:color w:val="0000FF"/>
          <w:sz w:val="20"/>
          <w:szCs w:val="20"/>
        </w:rPr>
        <w:t>//DHCP</w:t>
      </w:r>
      <w:r w:rsidR="00443B38">
        <w:rPr>
          <w:rFonts w:ascii="Courier" w:hAnsi="Courier" w:cs="Courier" w:hint="eastAsia"/>
          <w:i/>
          <w:color w:val="0000FF"/>
          <w:sz w:val="20"/>
          <w:szCs w:val="20"/>
        </w:rPr>
        <w:t>使能时不使用</w:t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NETMASK_ADDR0</w:t>
      </w:r>
      <w:r>
        <w:rPr>
          <w:rFonts w:ascii="Courier" w:hAnsi="Courier" w:cs="Courier"/>
          <w:color w:val="808080"/>
          <w:sz w:val="20"/>
          <w:szCs w:val="20"/>
        </w:rPr>
        <w:t>               </w:t>
      </w:r>
      <w:r>
        <w:rPr>
          <w:rFonts w:ascii="Courier" w:hAnsi="Courier" w:cs="Courier"/>
          <w:color w:val="008080"/>
          <w:sz w:val="20"/>
          <w:szCs w:val="20"/>
        </w:rPr>
        <w:t>255</w:t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NETMASK_ADDR1</w:t>
      </w:r>
      <w:r>
        <w:rPr>
          <w:rFonts w:ascii="Courier" w:hAnsi="Courier" w:cs="Courier"/>
          <w:color w:val="808080"/>
          <w:sz w:val="20"/>
          <w:szCs w:val="20"/>
        </w:rPr>
        <w:t>               </w:t>
      </w:r>
      <w:r>
        <w:rPr>
          <w:rFonts w:ascii="Courier" w:hAnsi="Courier" w:cs="Courier"/>
          <w:color w:val="008080"/>
          <w:sz w:val="20"/>
          <w:szCs w:val="20"/>
        </w:rPr>
        <w:t>255</w:t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NETMASK_ADDR2</w:t>
      </w:r>
      <w:r>
        <w:rPr>
          <w:rFonts w:ascii="Courier" w:hAnsi="Courier" w:cs="Courier"/>
          <w:color w:val="808080"/>
          <w:sz w:val="20"/>
          <w:szCs w:val="20"/>
        </w:rPr>
        <w:t>               </w:t>
      </w:r>
      <w:r>
        <w:rPr>
          <w:rFonts w:ascii="Courier" w:hAnsi="Courier" w:cs="Courier"/>
          <w:color w:val="008080"/>
          <w:sz w:val="20"/>
          <w:szCs w:val="20"/>
        </w:rPr>
        <w:t>255</w:t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NETMASK_ADDR3</w:t>
      </w:r>
      <w:r>
        <w:rPr>
          <w:rFonts w:ascii="Courier" w:hAnsi="Courier" w:cs="Courier"/>
          <w:color w:val="808080"/>
          <w:sz w:val="20"/>
          <w:szCs w:val="20"/>
        </w:rPr>
        <w:t>                 </w:t>
      </w:r>
      <w:r>
        <w:rPr>
          <w:rFonts w:ascii="Courier" w:hAnsi="Courier" w:cs="Courier"/>
          <w:color w:val="008080"/>
          <w:sz w:val="20"/>
          <w:szCs w:val="20"/>
        </w:rPr>
        <w:t>0</w:t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i/>
          <w:color w:val="0000FF"/>
          <w:sz w:val="20"/>
          <w:szCs w:val="20"/>
        </w:rPr>
        <w:t>/* </w:t>
      </w:r>
      <w:r>
        <w:rPr>
          <w:rFonts w:ascii="Courier" w:hAnsi="Courier" w:cs="Courier"/>
          <w:i/>
          <w:color w:val="0000FF"/>
          <w:sz w:val="20"/>
          <w:szCs w:val="20"/>
        </w:rPr>
        <w:t>网关</w:t>
      </w:r>
      <w:r>
        <w:rPr>
          <w:rFonts w:ascii="Courier" w:hAnsi="Courier" w:cs="Courier"/>
          <w:i/>
          <w:color w:val="0000FF"/>
          <w:sz w:val="20"/>
          <w:szCs w:val="20"/>
        </w:rPr>
        <w:t> */</w:t>
      </w:r>
      <w:r w:rsidR="00443B38">
        <w:rPr>
          <w:rFonts w:ascii="Courier" w:hAnsi="Courier" w:cs="Courier" w:hint="eastAsia"/>
          <w:i/>
          <w:color w:val="0000FF"/>
          <w:sz w:val="20"/>
          <w:szCs w:val="20"/>
        </w:rPr>
        <w:t>//DHCP</w:t>
      </w:r>
      <w:r w:rsidR="00443B38">
        <w:rPr>
          <w:rFonts w:ascii="Courier" w:hAnsi="Courier" w:cs="Courier" w:hint="eastAsia"/>
          <w:i/>
          <w:color w:val="0000FF"/>
          <w:sz w:val="20"/>
          <w:szCs w:val="20"/>
        </w:rPr>
        <w:t>使能时不使用</w:t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GW_ADDR0</w:t>
      </w:r>
      <w:r>
        <w:rPr>
          <w:rFonts w:ascii="Courier" w:hAnsi="Courier" w:cs="Courier"/>
          <w:color w:val="808080"/>
          <w:sz w:val="20"/>
          <w:szCs w:val="20"/>
        </w:rPr>
        <w:t>                    </w:t>
      </w:r>
      <w:r>
        <w:rPr>
          <w:rFonts w:ascii="Courier" w:hAnsi="Courier" w:cs="Courier"/>
          <w:color w:val="008080"/>
          <w:sz w:val="20"/>
          <w:szCs w:val="20"/>
        </w:rPr>
        <w:t>172</w:t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GW_ADDR1</w:t>
      </w:r>
      <w:r>
        <w:rPr>
          <w:rFonts w:ascii="Courier" w:hAnsi="Courier" w:cs="Courier"/>
          <w:color w:val="808080"/>
          <w:sz w:val="20"/>
          <w:szCs w:val="20"/>
        </w:rPr>
        <w:t>                    </w:t>
      </w:r>
      <w:r>
        <w:rPr>
          <w:rFonts w:ascii="Courier" w:hAnsi="Courier" w:cs="Courier"/>
          <w:color w:val="008080"/>
          <w:sz w:val="20"/>
          <w:szCs w:val="20"/>
        </w:rPr>
        <w:t>16</w:t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GW_ADDR2</w:t>
      </w:r>
      <w:r>
        <w:rPr>
          <w:rFonts w:ascii="Courier" w:hAnsi="Courier" w:cs="Courier"/>
          <w:color w:val="808080"/>
          <w:sz w:val="20"/>
          <w:szCs w:val="20"/>
        </w:rPr>
        <w:t>                      </w:t>
      </w:r>
      <w:r>
        <w:rPr>
          <w:rFonts w:ascii="Courier" w:hAnsi="Courier" w:cs="Courier"/>
          <w:color w:val="008080"/>
          <w:sz w:val="20"/>
          <w:szCs w:val="20"/>
        </w:rPr>
        <w:t>1</w:t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GW_ADDR3</w:t>
      </w:r>
      <w:r>
        <w:rPr>
          <w:rFonts w:ascii="Courier" w:hAnsi="Courier" w:cs="Courier"/>
          <w:color w:val="808080"/>
          <w:sz w:val="20"/>
          <w:szCs w:val="20"/>
        </w:rPr>
        <w:t>                      </w:t>
      </w:r>
      <w:r>
        <w:rPr>
          <w:rFonts w:ascii="Courier" w:hAnsi="Courier" w:cs="Courier"/>
          <w:color w:val="008080"/>
          <w:sz w:val="20"/>
          <w:szCs w:val="20"/>
        </w:rPr>
        <w:t>1</w:t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i/>
          <w:color w:val="0000FF"/>
          <w:sz w:val="20"/>
          <w:szCs w:val="20"/>
        </w:rPr>
        <w:lastRenderedPageBreak/>
        <w:t>/* </w:t>
      </w:r>
      <w:r>
        <w:rPr>
          <w:rFonts w:ascii="Courier" w:hAnsi="Courier" w:cs="Courier"/>
          <w:i/>
          <w:color w:val="0000FF"/>
          <w:sz w:val="20"/>
          <w:szCs w:val="20"/>
        </w:rPr>
        <w:t>检测</w:t>
      </w:r>
      <w:r>
        <w:rPr>
          <w:rFonts w:ascii="Courier" w:hAnsi="Courier" w:cs="Courier"/>
          <w:i/>
          <w:color w:val="0000FF"/>
          <w:sz w:val="20"/>
          <w:szCs w:val="20"/>
        </w:rPr>
        <w:t>PHY</w:t>
      </w:r>
      <w:r>
        <w:rPr>
          <w:rFonts w:ascii="Courier" w:hAnsi="Courier" w:cs="Courier"/>
          <w:i/>
          <w:color w:val="0000FF"/>
          <w:sz w:val="20"/>
          <w:szCs w:val="20"/>
        </w:rPr>
        <w:t>链路状态的实际间隔</w:t>
      </w:r>
      <w:r>
        <w:rPr>
          <w:rFonts w:ascii="Courier" w:hAnsi="Courier" w:cs="Courier"/>
          <w:i/>
          <w:color w:val="0000FF"/>
          <w:sz w:val="20"/>
          <w:szCs w:val="20"/>
        </w:rPr>
        <w:t>(</w:t>
      </w:r>
      <w:r>
        <w:rPr>
          <w:rFonts w:ascii="Courier" w:hAnsi="Courier" w:cs="Courier"/>
          <w:i/>
          <w:color w:val="0000FF"/>
          <w:sz w:val="20"/>
          <w:szCs w:val="20"/>
        </w:rPr>
        <w:t>单位：</w:t>
      </w:r>
      <w:proofErr w:type="spellStart"/>
      <w:r>
        <w:rPr>
          <w:rFonts w:ascii="Courier" w:hAnsi="Courier" w:cs="Courier"/>
          <w:i/>
          <w:color w:val="0000FF"/>
          <w:sz w:val="20"/>
          <w:szCs w:val="20"/>
        </w:rPr>
        <w:t>ms</w:t>
      </w:r>
      <w:proofErr w:type="spellEnd"/>
      <w:r>
        <w:rPr>
          <w:rFonts w:ascii="Courier" w:hAnsi="Courier" w:cs="Courier"/>
          <w:i/>
          <w:color w:val="0000FF"/>
          <w:sz w:val="20"/>
          <w:szCs w:val="20"/>
        </w:rPr>
        <w:t>) */</w:t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b/>
          <w:color w:val="008000"/>
          <w:sz w:val="20"/>
          <w:szCs w:val="20"/>
        </w:rPr>
        <w:t>#</w:t>
      </w:r>
      <w:proofErr w:type="spellStart"/>
      <w:r>
        <w:rPr>
          <w:rFonts w:ascii="Courier" w:hAnsi="Courier" w:cs="Courier"/>
          <w:b/>
          <w:color w:val="008000"/>
          <w:sz w:val="20"/>
          <w:szCs w:val="20"/>
        </w:rPr>
        <w:t>ifndef</w:t>
      </w:r>
      <w:proofErr w:type="spellEnd"/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LINK_TIMER_INTERVAL</w:t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LINK_TIMER_INTERVAL</w:t>
      </w:r>
      <w:r>
        <w:rPr>
          <w:rFonts w:ascii="Courier" w:hAnsi="Courier" w:cs="Courier"/>
          <w:color w:val="808080"/>
          <w:sz w:val="20"/>
          <w:szCs w:val="20"/>
        </w:rPr>
        <w:t>        </w:t>
      </w:r>
      <w:r>
        <w:rPr>
          <w:rFonts w:ascii="Courier" w:hAnsi="Courier" w:cs="Courier"/>
          <w:color w:val="008080"/>
          <w:sz w:val="20"/>
          <w:szCs w:val="20"/>
        </w:rPr>
        <w:t>1000</w:t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b/>
          <w:color w:val="008000"/>
          <w:sz w:val="20"/>
          <w:szCs w:val="20"/>
        </w:rPr>
        <w:t>#</w:t>
      </w:r>
      <w:proofErr w:type="spellStart"/>
      <w:r>
        <w:rPr>
          <w:rFonts w:ascii="Courier" w:hAnsi="Courier" w:cs="Courier"/>
          <w:b/>
          <w:color w:val="008000"/>
          <w:sz w:val="20"/>
          <w:szCs w:val="20"/>
        </w:rPr>
        <w:t>endif</w:t>
      </w:r>
      <w:proofErr w:type="spellEnd"/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i/>
          <w:color w:val="0000FF"/>
          <w:sz w:val="20"/>
          <w:szCs w:val="20"/>
        </w:rPr>
        <w:t>/* MII and RMII mode selection ***********/</w:t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RMII_MODE</w:t>
      </w:r>
      <w:r>
        <w:rPr>
          <w:rFonts w:ascii="Courier" w:hAnsi="Courier" w:cs="Courier"/>
          <w:color w:val="808080"/>
          <w:sz w:val="20"/>
          <w:szCs w:val="20"/>
        </w:rPr>
        <w:t>  </w:t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i/>
          <w:color w:val="0000FF"/>
          <w:sz w:val="20"/>
          <w:szCs w:val="20"/>
        </w:rPr>
        <w:t>//#define MII_MODE</w:t>
      </w:r>
      <w:r>
        <w:rPr>
          <w:rFonts w:ascii="Courier" w:hAnsi="Courier" w:cs="Courier"/>
          <w:i/>
          <w:color w:val="0000FF"/>
          <w:sz w:val="20"/>
          <w:szCs w:val="20"/>
        </w:rPr>
        <w:br/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i/>
          <w:color w:val="0000FF"/>
          <w:sz w:val="20"/>
          <w:szCs w:val="20"/>
        </w:rPr>
        <w:t>/* </w:t>
      </w:r>
      <w:r>
        <w:rPr>
          <w:rFonts w:ascii="Courier" w:hAnsi="Courier" w:cs="Courier"/>
          <w:i/>
          <w:color w:val="0000FF"/>
          <w:sz w:val="20"/>
          <w:szCs w:val="20"/>
        </w:rPr>
        <w:t>在</w:t>
      </w:r>
      <w:r>
        <w:rPr>
          <w:rFonts w:ascii="Courier" w:hAnsi="Courier" w:cs="Courier"/>
          <w:i/>
          <w:color w:val="0000FF"/>
          <w:sz w:val="20"/>
          <w:szCs w:val="20"/>
        </w:rPr>
        <w:t>MII</w:t>
      </w:r>
      <w:r>
        <w:rPr>
          <w:rFonts w:ascii="Courier" w:hAnsi="Courier" w:cs="Courier"/>
          <w:i/>
          <w:color w:val="0000FF"/>
          <w:sz w:val="20"/>
          <w:szCs w:val="20"/>
        </w:rPr>
        <w:t>模式时，使能</w:t>
      </w:r>
      <w:r>
        <w:rPr>
          <w:rFonts w:ascii="Courier" w:hAnsi="Courier" w:cs="Courier"/>
          <w:i/>
          <w:color w:val="0000FF"/>
          <w:sz w:val="20"/>
          <w:szCs w:val="20"/>
        </w:rPr>
        <w:t>MCO</w:t>
      </w:r>
      <w:r>
        <w:rPr>
          <w:rFonts w:ascii="Courier" w:hAnsi="Courier" w:cs="Courier"/>
          <w:i/>
          <w:color w:val="0000FF"/>
          <w:sz w:val="20"/>
          <w:szCs w:val="20"/>
        </w:rPr>
        <w:t>引脚输出</w:t>
      </w:r>
      <w:r>
        <w:rPr>
          <w:rFonts w:ascii="Courier" w:hAnsi="Courier" w:cs="Courier"/>
          <w:i/>
          <w:color w:val="0000FF"/>
          <w:sz w:val="20"/>
          <w:szCs w:val="20"/>
        </w:rPr>
        <w:t>25MHz</w:t>
      </w:r>
      <w:r>
        <w:rPr>
          <w:rFonts w:ascii="Courier" w:hAnsi="Courier" w:cs="Courier"/>
          <w:i/>
          <w:color w:val="0000FF"/>
          <w:sz w:val="20"/>
          <w:szCs w:val="20"/>
        </w:rPr>
        <w:t>脉冲</w:t>
      </w:r>
      <w:r>
        <w:rPr>
          <w:rFonts w:ascii="Courier" w:hAnsi="Courier" w:cs="Courier"/>
          <w:i/>
          <w:color w:val="0000FF"/>
          <w:sz w:val="20"/>
          <w:szCs w:val="20"/>
        </w:rPr>
        <w:t> */</w:t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b/>
          <w:color w:val="008000"/>
          <w:sz w:val="20"/>
          <w:szCs w:val="20"/>
        </w:rPr>
        <w:t>#</w:t>
      </w:r>
      <w:proofErr w:type="spellStart"/>
      <w:r>
        <w:rPr>
          <w:rFonts w:ascii="Courier" w:hAnsi="Courier" w:cs="Courier"/>
          <w:b/>
          <w:color w:val="008000"/>
          <w:sz w:val="20"/>
          <w:szCs w:val="20"/>
        </w:rPr>
        <w:t>ifdef</w:t>
      </w:r>
      <w:proofErr w:type="spellEnd"/>
      <w:r>
        <w:rPr>
          <w:rFonts w:ascii="Courier" w:hAnsi="Courier" w:cs="Courier"/>
          <w:color w:val="808080"/>
          <w:sz w:val="20"/>
          <w:szCs w:val="20"/>
        </w:rPr>
        <w:t>  </w:t>
      </w:r>
      <w:r>
        <w:rPr>
          <w:rFonts w:ascii="Courier" w:hAnsi="Courier" w:cs="Courier"/>
          <w:b/>
          <w:color w:val="D5006A"/>
          <w:sz w:val="20"/>
          <w:szCs w:val="20"/>
        </w:rPr>
        <w:t>MII_MODE</w:t>
      </w:r>
      <w:r>
        <w:rPr>
          <w:rFonts w:ascii="Courier" w:hAnsi="Courier" w:cs="Courier"/>
          <w:color w:val="808080"/>
          <w:sz w:val="20"/>
          <w:szCs w:val="20"/>
        </w:rPr>
        <w:br/>
        <w:t> </w:t>
      </w:r>
      <w:r>
        <w:rPr>
          <w:rFonts w:ascii="Courier" w:hAnsi="Courier" w:cs="Courier"/>
          <w:b/>
          <w:color w:val="008000"/>
          <w:sz w:val="20"/>
          <w:szCs w:val="20"/>
        </w:rPr>
        <w:t>#define</w:t>
      </w:r>
      <w:r>
        <w:rPr>
          <w:rFonts w:ascii="Courier" w:hAnsi="Courier" w:cs="Courier"/>
          <w:color w:val="808080"/>
          <w:sz w:val="20"/>
          <w:szCs w:val="20"/>
        </w:rPr>
        <w:t> </w:t>
      </w:r>
      <w:r>
        <w:rPr>
          <w:rFonts w:ascii="Courier" w:hAnsi="Courier" w:cs="Courier"/>
          <w:b/>
          <w:color w:val="D5006A"/>
          <w:sz w:val="20"/>
          <w:szCs w:val="20"/>
        </w:rPr>
        <w:t>PHY_CLOCK_MCO</w:t>
      </w:r>
      <w:r>
        <w:rPr>
          <w:rFonts w:ascii="Courier" w:hAnsi="Courier" w:cs="Courier"/>
          <w:color w:val="808080"/>
          <w:sz w:val="20"/>
          <w:szCs w:val="20"/>
        </w:rPr>
        <w:br/>
      </w:r>
      <w:r>
        <w:rPr>
          <w:rFonts w:ascii="Courier" w:hAnsi="Courier" w:cs="Courier"/>
          <w:b/>
          <w:color w:val="008000"/>
          <w:sz w:val="20"/>
          <w:szCs w:val="20"/>
        </w:rPr>
        <w:t>#</w:t>
      </w:r>
      <w:proofErr w:type="spellStart"/>
      <w:r>
        <w:rPr>
          <w:rFonts w:ascii="Courier" w:hAnsi="Courier" w:cs="Courier"/>
          <w:b/>
          <w:color w:val="008000"/>
          <w:sz w:val="20"/>
          <w:szCs w:val="20"/>
        </w:rPr>
        <w:t>endif</w:t>
      </w:r>
      <w:proofErr w:type="spellEnd"/>
    </w:p>
    <w:p w:rsidR="00E32115" w:rsidRDefault="00CC734C">
      <w:pPr>
        <w:pStyle w:val="a3"/>
        <w:widowControl/>
        <w:spacing w:beforeAutospacing="0" w:after="240" w:afterAutospacing="0" w:line="30" w:lineRule="atLeast"/>
        <w:rPr>
          <w:rFonts w:ascii="微软雅黑" w:eastAsia="微软雅黑" w:hAnsi="微软雅黑" w:cs="微软雅黑"/>
          <w:color w:val="323232"/>
        </w:rPr>
      </w:pPr>
      <w:r>
        <w:rPr>
          <w:rFonts w:ascii="微软雅黑" w:eastAsia="微软雅黑" w:hAnsi="微软雅黑" w:cs="微软雅黑" w:hint="eastAsia"/>
          <w:color w:val="323232"/>
        </w:rPr>
        <w:t>/************************************************/</w:t>
      </w:r>
    </w:p>
    <w:p w:rsidR="00E32115" w:rsidRDefault="00E32115">
      <w:pPr>
        <w:pStyle w:val="a3"/>
        <w:widowControl/>
        <w:spacing w:beforeAutospacing="0" w:after="240" w:afterAutospacing="0" w:line="30" w:lineRule="atLeast"/>
        <w:rPr>
          <w:rFonts w:ascii="微软雅黑" w:eastAsia="微软雅黑" w:hAnsi="微软雅黑" w:cs="微软雅黑"/>
          <w:color w:val="323232"/>
        </w:rPr>
      </w:pPr>
    </w:p>
    <w:p w:rsidR="00E32115" w:rsidRDefault="00CC734C">
      <w:pPr>
        <w:pStyle w:val="a3"/>
        <w:widowControl/>
        <w:spacing w:beforeAutospacing="0" w:after="240" w:afterAutospacing="0" w:line="30" w:lineRule="atLeast"/>
        <w:rPr>
          <w:rFonts w:ascii="微软雅黑" w:eastAsia="微软雅黑" w:hAnsi="微软雅黑" w:cs="微软雅黑"/>
          <w:color w:val="323232"/>
        </w:rPr>
      </w:pPr>
      <w:r>
        <w:rPr>
          <w:rFonts w:ascii="微软雅黑" w:eastAsia="微软雅黑" w:hAnsi="微软雅黑" w:cs="微软雅黑" w:hint="eastAsia"/>
          <w:color w:val="323232"/>
        </w:rPr>
        <w:t>/*******************初始化接口******************/</w:t>
      </w:r>
    </w:p>
    <w:p w:rsidR="00E32115" w:rsidRDefault="00CC734C">
      <w:pPr>
        <w:pStyle w:val="a3"/>
        <w:widowControl/>
        <w:spacing w:beforeAutospacing="0" w:after="240" w:afterAutospacing="0" w:line="30" w:lineRule="atLeast"/>
        <w:rPr>
          <w:rFonts w:ascii="微软雅黑" w:eastAsia="微软雅黑" w:hAnsi="微软雅黑" w:cs="微软雅黑"/>
          <w:color w:val="0000FF"/>
        </w:rPr>
      </w:pPr>
      <w:r>
        <w:rPr>
          <w:rFonts w:ascii="微软雅黑" w:eastAsia="微软雅黑" w:hAnsi="微软雅黑" w:cs="微软雅黑" w:hint="eastAsia"/>
          <w:color w:val="0000FF"/>
        </w:rPr>
        <w:t>   </w:t>
      </w:r>
      <w:proofErr w:type="spellStart"/>
      <w:r>
        <w:rPr>
          <w:rFonts w:ascii="微软雅黑" w:eastAsia="微软雅黑" w:hAnsi="微软雅黑" w:cs="微软雅黑" w:hint="eastAsia"/>
          <w:color w:val="0000FF"/>
        </w:rPr>
        <w:t>ETH_BSP_</w:t>
      </w:r>
      <w:proofErr w:type="gramStart"/>
      <w:r>
        <w:rPr>
          <w:rFonts w:ascii="微软雅黑" w:eastAsia="微软雅黑" w:hAnsi="微软雅黑" w:cs="微软雅黑" w:hint="eastAsia"/>
          <w:color w:val="0000FF"/>
        </w:rPr>
        <w:t>Config</w:t>
      </w:r>
      <w:proofErr w:type="spellEnd"/>
      <w:r>
        <w:rPr>
          <w:rFonts w:ascii="微软雅黑" w:eastAsia="微软雅黑" w:hAnsi="微软雅黑" w:cs="微软雅黑" w:hint="eastAsia"/>
          <w:color w:val="0000FF"/>
        </w:rPr>
        <w:t>(</w:t>
      </w:r>
      <w:proofErr w:type="gramEnd"/>
      <w:r>
        <w:rPr>
          <w:rFonts w:ascii="微软雅黑" w:eastAsia="微软雅黑" w:hAnsi="微软雅黑" w:cs="微软雅黑" w:hint="eastAsia"/>
          <w:color w:val="0000FF"/>
        </w:rPr>
        <w:t>);  </w:t>
      </w:r>
      <w:r>
        <w:rPr>
          <w:rFonts w:ascii="微软雅黑" w:eastAsia="微软雅黑" w:hAnsi="微软雅黑" w:cs="微软雅黑" w:hint="eastAsia"/>
          <w:color w:val="0000FF"/>
        </w:rPr>
        <w:br/>
        <w:t xml:space="preserve">    </w:t>
      </w:r>
      <w:proofErr w:type="spellStart"/>
      <w:r>
        <w:rPr>
          <w:rFonts w:ascii="微软雅黑" w:eastAsia="微软雅黑" w:hAnsi="微软雅黑" w:cs="微软雅黑" w:hint="eastAsia"/>
          <w:color w:val="0000FF"/>
        </w:rPr>
        <w:t>LwIP_Init</w:t>
      </w:r>
      <w:proofErr w:type="spellEnd"/>
      <w:r>
        <w:rPr>
          <w:rFonts w:ascii="微软雅黑" w:eastAsia="微软雅黑" w:hAnsi="微软雅黑" w:cs="微软雅黑" w:hint="eastAsia"/>
          <w:color w:val="0000FF"/>
        </w:rPr>
        <w:t>();</w:t>
      </w:r>
    </w:p>
    <w:p w:rsidR="00E005F3" w:rsidRPr="00443B38" w:rsidRDefault="00CC734C" w:rsidP="00443B38">
      <w:pPr>
        <w:pStyle w:val="a3"/>
        <w:widowControl/>
        <w:spacing w:beforeAutospacing="0" w:after="240" w:afterAutospacing="0" w:line="30" w:lineRule="atLeast"/>
        <w:rPr>
          <w:rFonts w:ascii="微软雅黑" w:eastAsia="微软雅黑" w:hAnsi="微软雅黑" w:cs="微软雅黑"/>
          <w:color w:val="323232"/>
        </w:rPr>
      </w:pPr>
      <w:r>
        <w:rPr>
          <w:rFonts w:ascii="微软雅黑" w:eastAsia="微软雅黑" w:hAnsi="微软雅黑" w:cs="微软雅黑" w:hint="eastAsia"/>
          <w:color w:val="323232"/>
        </w:rPr>
        <w:t>/************************************************/</w:t>
      </w:r>
    </w:p>
    <w:sectPr w:rsidR="00E005F3" w:rsidRPr="00443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115"/>
    <w:rsid w:val="00196C14"/>
    <w:rsid w:val="00263068"/>
    <w:rsid w:val="00345DDA"/>
    <w:rsid w:val="0038041C"/>
    <w:rsid w:val="0039095C"/>
    <w:rsid w:val="00443B38"/>
    <w:rsid w:val="0046331E"/>
    <w:rsid w:val="00497847"/>
    <w:rsid w:val="00500535"/>
    <w:rsid w:val="005F538C"/>
    <w:rsid w:val="006A0B67"/>
    <w:rsid w:val="006C18AD"/>
    <w:rsid w:val="007451E8"/>
    <w:rsid w:val="00834E68"/>
    <w:rsid w:val="008833E1"/>
    <w:rsid w:val="008F63A8"/>
    <w:rsid w:val="00933FF5"/>
    <w:rsid w:val="009542FC"/>
    <w:rsid w:val="00A91E28"/>
    <w:rsid w:val="00AB7C4E"/>
    <w:rsid w:val="00AD0ECC"/>
    <w:rsid w:val="00B22D68"/>
    <w:rsid w:val="00BD57B6"/>
    <w:rsid w:val="00C06415"/>
    <w:rsid w:val="00C62D1B"/>
    <w:rsid w:val="00CC734C"/>
    <w:rsid w:val="00CC7ECD"/>
    <w:rsid w:val="00CD5F23"/>
    <w:rsid w:val="00CF2935"/>
    <w:rsid w:val="00CF7BAD"/>
    <w:rsid w:val="00D139C8"/>
    <w:rsid w:val="00DC04A1"/>
    <w:rsid w:val="00E005F3"/>
    <w:rsid w:val="00E13140"/>
    <w:rsid w:val="00E2256A"/>
    <w:rsid w:val="00E32115"/>
    <w:rsid w:val="00E60185"/>
    <w:rsid w:val="00E762D9"/>
    <w:rsid w:val="00E8295C"/>
    <w:rsid w:val="00EB2908"/>
    <w:rsid w:val="00EF4857"/>
    <w:rsid w:val="00FB5DE5"/>
    <w:rsid w:val="010D69BA"/>
    <w:rsid w:val="014D1615"/>
    <w:rsid w:val="01E02671"/>
    <w:rsid w:val="01F456A5"/>
    <w:rsid w:val="02211561"/>
    <w:rsid w:val="023E216A"/>
    <w:rsid w:val="030A567F"/>
    <w:rsid w:val="03320225"/>
    <w:rsid w:val="035C69F0"/>
    <w:rsid w:val="043D0D24"/>
    <w:rsid w:val="05777720"/>
    <w:rsid w:val="06864C12"/>
    <w:rsid w:val="06BA0DDD"/>
    <w:rsid w:val="06C448D5"/>
    <w:rsid w:val="092E57D2"/>
    <w:rsid w:val="098500DD"/>
    <w:rsid w:val="09E11DE6"/>
    <w:rsid w:val="0A1C3A19"/>
    <w:rsid w:val="0A233A4F"/>
    <w:rsid w:val="0B58077F"/>
    <w:rsid w:val="0B7E02EC"/>
    <w:rsid w:val="0BBF5287"/>
    <w:rsid w:val="0BD0334D"/>
    <w:rsid w:val="0C965410"/>
    <w:rsid w:val="0CC50CE7"/>
    <w:rsid w:val="0CCB4667"/>
    <w:rsid w:val="0E166B1D"/>
    <w:rsid w:val="0F9106C2"/>
    <w:rsid w:val="0FA836BC"/>
    <w:rsid w:val="0FC95BCF"/>
    <w:rsid w:val="10371678"/>
    <w:rsid w:val="10467BCC"/>
    <w:rsid w:val="10961FF1"/>
    <w:rsid w:val="110F4C5F"/>
    <w:rsid w:val="111269DD"/>
    <w:rsid w:val="1161735D"/>
    <w:rsid w:val="11D037AB"/>
    <w:rsid w:val="12286E31"/>
    <w:rsid w:val="149B0C06"/>
    <w:rsid w:val="1566707E"/>
    <w:rsid w:val="15DA4237"/>
    <w:rsid w:val="15E643F2"/>
    <w:rsid w:val="166D48B2"/>
    <w:rsid w:val="16D52022"/>
    <w:rsid w:val="17993C83"/>
    <w:rsid w:val="17E72D49"/>
    <w:rsid w:val="18603DF6"/>
    <w:rsid w:val="195D6868"/>
    <w:rsid w:val="19F35EF7"/>
    <w:rsid w:val="1AF26B94"/>
    <w:rsid w:val="1AF37198"/>
    <w:rsid w:val="1B9F5337"/>
    <w:rsid w:val="1D026F8A"/>
    <w:rsid w:val="1D0D7B22"/>
    <w:rsid w:val="1D575FB1"/>
    <w:rsid w:val="1E67197E"/>
    <w:rsid w:val="1F0646F8"/>
    <w:rsid w:val="202C2ADE"/>
    <w:rsid w:val="20C257D8"/>
    <w:rsid w:val="223E3B3B"/>
    <w:rsid w:val="22CC355E"/>
    <w:rsid w:val="22E534EF"/>
    <w:rsid w:val="239573D8"/>
    <w:rsid w:val="23BE256C"/>
    <w:rsid w:val="243B6E14"/>
    <w:rsid w:val="25751489"/>
    <w:rsid w:val="25BC01E1"/>
    <w:rsid w:val="25CF6B5B"/>
    <w:rsid w:val="25E2535B"/>
    <w:rsid w:val="262E6113"/>
    <w:rsid w:val="26534F42"/>
    <w:rsid w:val="26933642"/>
    <w:rsid w:val="26DC15A0"/>
    <w:rsid w:val="26F52861"/>
    <w:rsid w:val="27525A1B"/>
    <w:rsid w:val="27730A53"/>
    <w:rsid w:val="27925345"/>
    <w:rsid w:val="27E31D9C"/>
    <w:rsid w:val="27FF310D"/>
    <w:rsid w:val="28770D62"/>
    <w:rsid w:val="28A12E0F"/>
    <w:rsid w:val="28BF30A9"/>
    <w:rsid w:val="28EE3D62"/>
    <w:rsid w:val="290516E5"/>
    <w:rsid w:val="291B6B3B"/>
    <w:rsid w:val="29286726"/>
    <w:rsid w:val="296D15E9"/>
    <w:rsid w:val="2AE644F6"/>
    <w:rsid w:val="2B1559F4"/>
    <w:rsid w:val="2C697D8F"/>
    <w:rsid w:val="2C935B9D"/>
    <w:rsid w:val="2CCE4757"/>
    <w:rsid w:val="2D7518C1"/>
    <w:rsid w:val="2DE235E9"/>
    <w:rsid w:val="2E1017D3"/>
    <w:rsid w:val="2E9B3D86"/>
    <w:rsid w:val="2EB37479"/>
    <w:rsid w:val="305344BE"/>
    <w:rsid w:val="31CA6345"/>
    <w:rsid w:val="32092AAE"/>
    <w:rsid w:val="322F5CD5"/>
    <w:rsid w:val="32B71A9C"/>
    <w:rsid w:val="32E63D22"/>
    <w:rsid w:val="33643196"/>
    <w:rsid w:val="336E33CF"/>
    <w:rsid w:val="34A7614C"/>
    <w:rsid w:val="34BB6207"/>
    <w:rsid w:val="34EF7455"/>
    <w:rsid w:val="34F37368"/>
    <w:rsid w:val="355D315C"/>
    <w:rsid w:val="356C0B97"/>
    <w:rsid w:val="35996F09"/>
    <w:rsid w:val="35F975F0"/>
    <w:rsid w:val="371848CB"/>
    <w:rsid w:val="37F02804"/>
    <w:rsid w:val="388449CF"/>
    <w:rsid w:val="3AB02584"/>
    <w:rsid w:val="3B1B10C3"/>
    <w:rsid w:val="3C3632AE"/>
    <w:rsid w:val="3C567F50"/>
    <w:rsid w:val="3CF83B02"/>
    <w:rsid w:val="3D0035D4"/>
    <w:rsid w:val="3D892999"/>
    <w:rsid w:val="3DB87A04"/>
    <w:rsid w:val="3EE55BB5"/>
    <w:rsid w:val="3F634039"/>
    <w:rsid w:val="406513B5"/>
    <w:rsid w:val="41CB281E"/>
    <w:rsid w:val="42B66C97"/>
    <w:rsid w:val="42CC218F"/>
    <w:rsid w:val="43947DFA"/>
    <w:rsid w:val="43E842C9"/>
    <w:rsid w:val="45040D4C"/>
    <w:rsid w:val="4533136F"/>
    <w:rsid w:val="455234A8"/>
    <w:rsid w:val="468A1516"/>
    <w:rsid w:val="46CC4707"/>
    <w:rsid w:val="49B1698A"/>
    <w:rsid w:val="4B2A1659"/>
    <w:rsid w:val="4BF41A38"/>
    <w:rsid w:val="4C2B4B60"/>
    <w:rsid w:val="4D2A1D91"/>
    <w:rsid w:val="4D5A170A"/>
    <w:rsid w:val="4E2E15ED"/>
    <w:rsid w:val="4EEC229A"/>
    <w:rsid w:val="4F540151"/>
    <w:rsid w:val="4F7F4352"/>
    <w:rsid w:val="4F8A78D0"/>
    <w:rsid w:val="4FB75DC3"/>
    <w:rsid w:val="50337459"/>
    <w:rsid w:val="51041B7E"/>
    <w:rsid w:val="51275493"/>
    <w:rsid w:val="515374D4"/>
    <w:rsid w:val="51DD1C91"/>
    <w:rsid w:val="51EA5EA5"/>
    <w:rsid w:val="52176128"/>
    <w:rsid w:val="52FB42A9"/>
    <w:rsid w:val="53264A70"/>
    <w:rsid w:val="54722F6F"/>
    <w:rsid w:val="54C83738"/>
    <w:rsid w:val="577215A0"/>
    <w:rsid w:val="57A04CE8"/>
    <w:rsid w:val="58054FBC"/>
    <w:rsid w:val="584E2D86"/>
    <w:rsid w:val="58E626BD"/>
    <w:rsid w:val="59850F17"/>
    <w:rsid w:val="5A7B6D9D"/>
    <w:rsid w:val="5AD334F6"/>
    <w:rsid w:val="5B2C19B9"/>
    <w:rsid w:val="5BC32134"/>
    <w:rsid w:val="5C247E42"/>
    <w:rsid w:val="5CB068DA"/>
    <w:rsid w:val="5CD00A90"/>
    <w:rsid w:val="5DE81F73"/>
    <w:rsid w:val="5E302DF0"/>
    <w:rsid w:val="5F1216E2"/>
    <w:rsid w:val="5F6D6E0E"/>
    <w:rsid w:val="5FA84EBC"/>
    <w:rsid w:val="5FF916D7"/>
    <w:rsid w:val="606D003D"/>
    <w:rsid w:val="60BC7A55"/>
    <w:rsid w:val="62104358"/>
    <w:rsid w:val="623C4DB6"/>
    <w:rsid w:val="62BD635A"/>
    <w:rsid w:val="64E860DC"/>
    <w:rsid w:val="64EB734A"/>
    <w:rsid w:val="65E91FEC"/>
    <w:rsid w:val="667444AD"/>
    <w:rsid w:val="66CE1725"/>
    <w:rsid w:val="66D057C7"/>
    <w:rsid w:val="66EF29CB"/>
    <w:rsid w:val="67254F37"/>
    <w:rsid w:val="6819235B"/>
    <w:rsid w:val="69096940"/>
    <w:rsid w:val="69415297"/>
    <w:rsid w:val="6A017834"/>
    <w:rsid w:val="6A663091"/>
    <w:rsid w:val="6BBB4558"/>
    <w:rsid w:val="6BD47180"/>
    <w:rsid w:val="6C0A444D"/>
    <w:rsid w:val="6C703138"/>
    <w:rsid w:val="6CAC0E20"/>
    <w:rsid w:val="6CD46BEC"/>
    <w:rsid w:val="6D3D6E15"/>
    <w:rsid w:val="6D440168"/>
    <w:rsid w:val="6D9356B9"/>
    <w:rsid w:val="6DFA5546"/>
    <w:rsid w:val="6E38393B"/>
    <w:rsid w:val="6ECA6452"/>
    <w:rsid w:val="6F9E304C"/>
    <w:rsid w:val="705A3D2B"/>
    <w:rsid w:val="714B21E3"/>
    <w:rsid w:val="7244231D"/>
    <w:rsid w:val="72442A90"/>
    <w:rsid w:val="72C06514"/>
    <w:rsid w:val="73573E2C"/>
    <w:rsid w:val="73D419E9"/>
    <w:rsid w:val="747905DD"/>
    <w:rsid w:val="748D3419"/>
    <w:rsid w:val="75033DE3"/>
    <w:rsid w:val="750C41FF"/>
    <w:rsid w:val="75227679"/>
    <w:rsid w:val="75653296"/>
    <w:rsid w:val="76146E4F"/>
    <w:rsid w:val="76FD16EA"/>
    <w:rsid w:val="77BC777F"/>
    <w:rsid w:val="77D615E6"/>
    <w:rsid w:val="77FB0181"/>
    <w:rsid w:val="781E6CDE"/>
    <w:rsid w:val="782F3A9E"/>
    <w:rsid w:val="784B5C63"/>
    <w:rsid w:val="78933581"/>
    <w:rsid w:val="7A51593B"/>
    <w:rsid w:val="7A585766"/>
    <w:rsid w:val="7A7E2966"/>
    <w:rsid w:val="7A812AEE"/>
    <w:rsid w:val="7A8813DC"/>
    <w:rsid w:val="7A944C4C"/>
    <w:rsid w:val="7AAE6C66"/>
    <w:rsid w:val="7BAA7B8D"/>
    <w:rsid w:val="7C395818"/>
    <w:rsid w:val="7EC62C08"/>
    <w:rsid w:val="7F020AA6"/>
    <w:rsid w:val="7F17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2630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1Char">
    <w:name w:val="标题 1 Char"/>
    <w:basedOn w:val="a0"/>
    <w:link w:val="1"/>
    <w:uiPriority w:val="9"/>
    <w:rsid w:val="00263068"/>
    <w:rPr>
      <w:rFonts w:ascii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2630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1Char">
    <w:name w:val="标题 1 Char"/>
    <w:basedOn w:val="a0"/>
    <w:link w:val="1"/>
    <w:uiPriority w:val="9"/>
    <w:rsid w:val="00263068"/>
    <w:rPr>
      <w:rFonts w:ascii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600551-29C1-4C1D-97A2-B517B5315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1149</Words>
  <Characters>6550</Characters>
  <Application>Microsoft Office Word</Application>
  <DocSecurity>0</DocSecurity>
  <Lines>54</Lines>
  <Paragraphs>15</Paragraphs>
  <ScaleCrop>false</ScaleCrop>
  <Company>Microsoft</Company>
  <LinksUpToDate>false</LinksUpToDate>
  <CharactersWithSpaces>7684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</dc:creator>
  <cp:lastModifiedBy>liu</cp:lastModifiedBy>
  <cp:revision>183</cp:revision>
  <dcterms:created xsi:type="dcterms:W3CDTF">2014-10-29T12:08:00Z</dcterms:created>
  <dcterms:modified xsi:type="dcterms:W3CDTF">2018-05-23T08:29:00Z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