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重庆智之屋科技发展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V1.1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1）修改4.1.10 指示灯指示功能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2018/12</w:t>
            </w:r>
            <w:r w:rsidRPr="00EA76A6">
              <w:rPr>
                <w:rFonts w:ascii="宋体" w:hAnsi="宋体" w:hint="eastAsia"/>
                <w:sz w:val="22"/>
                <w:szCs w:val="22"/>
              </w:rPr>
              <w:t>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1622E2" w:rsidRDefault="00A321A9" w:rsidP="00220DC5">
            <w:pPr>
              <w:rPr>
                <w:rFonts w:ascii="宋体" w:hAnsi="宋体"/>
                <w:sz w:val="22"/>
                <w:szCs w:val="22"/>
              </w:rPr>
            </w:pPr>
            <w:r w:rsidRPr="001622E2">
              <w:rPr>
                <w:rFonts w:ascii="宋体" w:hAnsi="宋体" w:hint="eastAsia"/>
                <w:sz w:val="22"/>
                <w:szCs w:val="22"/>
              </w:rPr>
              <w:t>V1.2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3F5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D86E54">
              <w:rPr>
                <w:rFonts w:ascii="宋体" w:hAnsi="宋体"/>
                <w:sz w:val="22"/>
                <w:szCs w:val="22"/>
              </w:rPr>
              <w:t>1）</w:t>
            </w:r>
            <w:r w:rsidR="00BB3F52">
              <w:rPr>
                <w:rFonts w:ascii="宋体" w:hAnsi="宋体"/>
                <w:sz w:val="22"/>
                <w:szCs w:val="22"/>
              </w:rPr>
              <w:t>修改</w:t>
            </w:r>
            <w:r w:rsidR="00BB3F52">
              <w:rPr>
                <w:rFonts w:ascii="宋体" w:hAnsi="宋体" w:hint="eastAsia"/>
                <w:sz w:val="22"/>
                <w:szCs w:val="22"/>
              </w:rPr>
              <w:t>4.1.11 开门时</w:t>
            </w:r>
            <w:proofErr w:type="gramStart"/>
            <w:r w:rsidR="00BB3F52">
              <w:rPr>
                <w:rFonts w:ascii="宋体" w:hAnsi="宋体" w:hint="eastAsia"/>
                <w:sz w:val="22"/>
                <w:szCs w:val="22"/>
              </w:rPr>
              <w:t>长设置</w:t>
            </w:r>
            <w:proofErr w:type="gramEnd"/>
            <w:r w:rsidR="00BB3F52">
              <w:rPr>
                <w:rFonts w:ascii="宋体" w:hAnsi="宋体" w:hint="eastAsia"/>
                <w:sz w:val="22"/>
                <w:szCs w:val="22"/>
              </w:rPr>
              <w:t>函数</w:t>
            </w:r>
          </w:p>
          <w:p w:rsidR="00A321A9" w:rsidRPr="001622E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D86E54">
              <w:rPr>
                <w:rFonts w:ascii="宋体" w:hAnsi="宋体"/>
                <w:sz w:val="22"/>
                <w:szCs w:val="22"/>
              </w:rPr>
              <w:t>2）</w:t>
            </w:r>
            <w:r w:rsidR="00257164">
              <w:rPr>
                <w:rFonts w:ascii="宋体" w:hAnsi="宋体" w:hint="eastAsia"/>
                <w:sz w:val="22"/>
                <w:szCs w:val="22"/>
              </w:rPr>
              <w:t>增加4.1.7</w:t>
            </w:r>
            <w:proofErr w:type="gramStart"/>
            <w:r w:rsidRPr="00D86E54">
              <w:rPr>
                <w:rFonts w:ascii="宋体" w:hAnsi="宋体"/>
                <w:sz w:val="22"/>
                <w:szCs w:val="22"/>
              </w:rPr>
              <w:t>微信公众号</w:t>
            </w:r>
            <w:proofErr w:type="gramEnd"/>
            <w:r w:rsidRPr="00D86E54">
              <w:rPr>
                <w:rFonts w:ascii="宋体" w:hAnsi="宋体"/>
                <w:sz w:val="22"/>
                <w:szCs w:val="22"/>
              </w:rPr>
              <w:t>开门方式</w:t>
            </w:r>
          </w:p>
          <w:p w:rsidR="00A321A9" w:rsidRPr="001622E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1622E2">
              <w:rPr>
                <w:rFonts w:ascii="宋体" w:hAnsi="宋体" w:hint="eastAsia"/>
                <w:sz w:val="22"/>
                <w:szCs w:val="22"/>
              </w:rPr>
              <w:t>3）</w:t>
            </w:r>
            <w:r w:rsidR="00257164">
              <w:rPr>
                <w:rFonts w:ascii="宋体" w:hAnsi="宋体" w:hint="eastAsia"/>
                <w:sz w:val="22"/>
                <w:szCs w:val="22"/>
              </w:rPr>
              <w:t>增加4.1.13</w:t>
            </w:r>
            <w:r w:rsidRPr="001622E2">
              <w:rPr>
                <w:rFonts w:ascii="宋体" w:hAnsi="宋体" w:hint="eastAsia"/>
                <w:sz w:val="22"/>
                <w:szCs w:val="22"/>
              </w:rPr>
              <w:t>上报真实门锁状态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A321A9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2018/01/09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1622E2" w:rsidRDefault="00A321A9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lastRenderedPageBreak/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bookmarkStart w:id="8" w:name="_GoBack"/>
        <w:bookmarkEnd w:id="8"/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F05E5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81774">
          <w:rPr>
            <w:noProof/>
            <w:webHidden/>
          </w:rPr>
          <w:t>14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9" w:name="_Toc480549530"/>
      <w:bookmarkStart w:id="10" w:name="_Toc530478768"/>
      <w:r w:rsidRPr="00EA76A6">
        <w:rPr>
          <w:rFonts w:ascii="宋体" w:hAnsi="宋体" w:hint="eastAsia"/>
        </w:rPr>
        <w:lastRenderedPageBreak/>
        <w:t>引言</w:t>
      </w:r>
      <w:bookmarkEnd w:id="9"/>
      <w:bookmarkEnd w:id="10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1" w:name="_Toc82339510"/>
      <w:bookmarkStart w:id="12" w:name="_Toc169920900"/>
      <w:bookmarkStart w:id="13" w:name="_Toc277951795"/>
      <w:bookmarkStart w:id="14" w:name="_Toc291516829"/>
      <w:bookmarkStart w:id="15" w:name="_Toc480549531"/>
      <w:bookmarkStart w:id="16" w:name="_Toc530478769"/>
      <w:r w:rsidRPr="00EA76A6">
        <w:rPr>
          <w:rFonts w:ascii="宋体" w:hAnsi="宋体" w:hint="eastAsia"/>
        </w:rPr>
        <w:t>目的</w:t>
      </w:r>
      <w:bookmarkEnd w:id="11"/>
      <w:bookmarkEnd w:id="12"/>
      <w:bookmarkEnd w:id="13"/>
      <w:bookmarkEnd w:id="14"/>
      <w:bookmarkEnd w:id="15"/>
      <w:bookmarkEnd w:id="16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r w:rsidR="003222D9" w:rsidRPr="00EA76A6">
        <w:rPr>
          <w:rFonts w:ascii="宋体" w:hAnsi="宋体" w:hint="eastAsia"/>
          <w:sz w:val="22"/>
          <w:szCs w:val="22"/>
        </w:rPr>
        <w:t>蓝牙门禁系统的设计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7" w:name="_Toc480549532"/>
      <w:bookmarkStart w:id="18" w:name="_Toc530478770"/>
      <w:r w:rsidRPr="00EA76A6">
        <w:rPr>
          <w:rFonts w:ascii="宋体" w:hAnsi="宋体" w:hint="eastAsia"/>
        </w:rPr>
        <w:t>名词术语</w:t>
      </w:r>
      <w:bookmarkEnd w:id="17"/>
      <w:bookmarkEnd w:id="18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9" w:name="OLE_LINK1"/>
      <w:bookmarkStart w:id="20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1" w:name="_Toc480549533"/>
      <w:bookmarkStart w:id="22" w:name="_Toc530478771"/>
      <w:bookmarkEnd w:id="19"/>
      <w:bookmarkEnd w:id="20"/>
      <w:r w:rsidRPr="00EA76A6">
        <w:rPr>
          <w:rFonts w:ascii="宋体" w:hAnsi="宋体" w:hint="eastAsia"/>
        </w:rPr>
        <w:t>引用文件</w:t>
      </w:r>
      <w:bookmarkEnd w:id="21"/>
      <w:bookmarkEnd w:id="22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3" w:name="_Toc169920904"/>
      <w:bookmarkStart w:id="24" w:name="_Toc277951799"/>
      <w:bookmarkStart w:id="25" w:name="_Toc291516833"/>
      <w:bookmarkStart w:id="26" w:name="_Toc480549534"/>
      <w:bookmarkStart w:id="27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3"/>
      <w:bookmarkEnd w:id="24"/>
      <w:bookmarkEnd w:id="25"/>
      <w:bookmarkEnd w:id="26"/>
      <w:bookmarkEnd w:id="27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8" w:name="_Toc480549535"/>
      <w:bookmarkStart w:id="29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8"/>
      <w:bookmarkEnd w:id="29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r w:rsidRPr="00EA76A6">
        <w:rPr>
          <w:rFonts w:hint="eastAsia"/>
        </w:rPr>
        <w:t>本设备</w:t>
      </w:r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蓝牙开门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0" w:name="_Toc480549540"/>
      <w:bookmarkStart w:id="31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30"/>
      <w:bookmarkEnd w:id="31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短触按钮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2" w:name="_Toc480549541"/>
      <w:bookmarkStart w:id="33" w:name="_Toc530478775"/>
      <w:r w:rsidRPr="00EA76A6">
        <w:rPr>
          <w:rFonts w:ascii="宋体" w:hAnsi="宋体" w:hint="eastAsia"/>
        </w:rPr>
        <w:t>额定工况</w:t>
      </w:r>
      <w:bookmarkEnd w:id="32"/>
      <w:bookmarkEnd w:id="33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530478776"/>
      <w:r w:rsidRPr="00FE6F5F">
        <w:rPr>
          <w:rFonts w:ascii="宋体" w:hAnsi="宋体" w:hint="eastAsia"/>
        </w:rPr>
        <w:t>设计约束</w:t>
      </w:r>
      <w:bookmarkEnd w:id="34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5" w:name="_Toc277951812"/>
      <w:bookmarkStart w:id="36" w:name="_Toc291516839"/>
      <w:bookmarkStart w:id="37" w:name="_Toc480549542"/>
      <w:bookmarkStart w:id="38" w:name="_Toc530478777"/>
      <w:r w:rsidRPr="00EA76A6">
        <w:rPr>
          <w:rFonts w:ascii="宋体" w:hAnsi="宋体" w:hint="eastAsia"/>
        </w:rPr>
        <w:lastRenderedPageBreak/>
        <w:t>功能性需求</w:t>
      </w:r>
      <w:bookmarkEnd w:id="35"/>
      <w:bookmarkEnd w:id="36"/>
      <w:bookmarkEnd w:id="37"/>
      <w:bookmarkEnd w:id="38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9" w:name="_Toc480549545"/>
      <w:bookmarkStart w:id="40" w:name="_Toc530478778"/>
      <w:r w:rsidRPr="00EA76A6">
        <w:rPr>
          <w:rFonts w:ascii="宋体" w:hAnsi="宋体" w:hint="eastAsia"/>
        </w:rPr>
        <w:t>软件功能需求</w:t>
      </w:r>
      <w:bookmarkEnd w:id="39"/>
      <w:bookmarkEnd w:id="40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1" w:name="_Toc530478779"/>
      <w:r w:rsidR="00133AA2" w:rsidRPr="00EA76A6">
        <w:rPr>
          <w:rFonts w:ascii="宋体" w:hAnsi="宋体" w:hint="eastAsia"/>
        </w:rPr>
        <w:t>IC刷卡开门</w:t>
      </w:r>
      <w:bookmarkEnd w:id="41"/>
      <w:r w:rsidR="00133AA2" w:rsidRPr="00EA76A6">
        <w:rPr>
          <w:rFonts w:ascii="宋体" w:hAnsi="宋体" w:hint="eastAsia"/>
        </w:rPr>
        <w:t xml:space="preserve"> </w:t>
      </w:r>
    </w:p>
    <w:p w:rsidR="003E0132" w:rsidRDefault="00F11F1A" w:rsidP="003E0132">
      <w:pPr>
        <w:ind w:firstLine="420"/>
        <w:rPr>
          <w:rStyle w:val="fontstyle21"/>
          <w:rFonts w:hint="eastAsia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Pr="00EA76A6">
        <w:rPr>
          <w:rStyle w:val="fontstyle21"/>
          <w:color w:val="auto"/>
        </w:rPr>
        <w:t>欢迎回家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280933" w:rsidRPr="00D14D6D" w:rsidRDefault="00280933" w:rsidP="00280933">
      <w:pPr>
        <w:widowControl/>
        <w:ind w:firstLine="420"/>
        <w:jc w:val="left"/>
        <w:rPr>
          <w:rStyle w:val="fontstyle21"/>
          <w:rFonts w:ascii="宋体" w:hAnsi="宋体" w:cs="宋体"/>
          <w:color w:val="FF0000"/>
          <w:kern w:val="0"/>
          <w:sz w:val="24"/>
          <w:szCs w:val="24"/>
        </w:rPr>
      </w:pPr>
      <w:r w:rsidRPr="00280933">
        <w:rPr>
          <w:rFonts w:ascii="宋体" w:hAnsi="宋体" w:cs="宋体"/>
          <w:color w:val="FF0000"/>
          <w:kern w:val="0"/>
          <w:sz w:val="24"/>
        </w:rPr>
        <w:t>刷卡开锁响应时间：</w:t>
      </w:r>
      <w:r w:rsidRPr="00D14D6D">
        <w:rPr>
          <w:rFonts w:ascii="宋体" w:hAnsi="宋体" w:cs="宋体" w:hint="eastAsia"/>
          <w:color w:val="FF0000"/>
          <w:kern w:val="0"/>
          <w:sz w:val="24"/>
        </w:rPr>
        <w:t>1s内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proofErr w:type="gramStart"/>
      <w:r w:rsidRPr="00EA76A6">
        <w:rPr>
          <w:rStyle w:val="fontstyle21"/>
          <w:rFonts w:hint="eastAsia"/>
          <w:color w:val="auto"/>
        </w:rPr>
        <w:t>卡类型</w:t>
      </w:r>
      <w:proofErr w:type="gramEnd"/>
      <w:r w:rsidRPr="00EA76A6">
        <w:rPr>
          <w:rStyle w:val="fontstyle21"/>
          <w:rFonts w:hint="eastAsia"/>
          <w:color w:val="auto"/>
        </w:rPr>
        <w:t>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r w:rsidRPr="00EA76A6">
        <w:rPr>
          <w:rFonts w:hint="eastAsia"/>
          <w:b/>
        </w:rPr>
        <w:t>门卡类型</w:t>
      </w:r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商设置的卡片序列号，不可更改。每个扇区的访问密码是独立的，放在这个扇区的最后一个数据块。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2" w:name="_Toc530478780"/>
      <w:r w:rsidR="00CA2EB3" w:rsidRPr="00EA76A6">
        <w:rPr>
          <w:rFonts w:ascii="宋体" w:hAnsi="宋体" w:hint="eastAsia"/>
        </w:rPr>
        <w:t>临时密码开门</w:t>
      </w:r>
      <w:bookmarkEnd w:id="42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后，设备会将用户输入跟本地生成的临时密码比对，</w:t>
      </w:r>
      <w:r>
        <w:rPr>
          <w:rStyle w:val="fontstyle21"/>
          <w:rFonts w:hint="eastAsia"/>
          <w:color w:val="auto"/>
        </w:rPr>
        <w:t>验证通过则开门，同时播报“欢迎回家”；反之，不予开门，播报“密码错误”提示用户重新输密码。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1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3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蓝牙开门需要手机端安装智之屋APP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r w:rsidR="000D1130">
        <w:rPr>
          <w:rStyle w:val="fontstyle21"/>
          <w:rFonts w:hint="eastAsia"/>
          <w:color w:val="auto"/>
        </w:rPr>
        <w:t>点击蓝牙开门相关按钮，手机会将动态生成的临时</w:t>
      </w:r>
      <w:r>
        <w:rPr>
          <w:rStyle w:val="fontstyle21"/>
          <w:rFonts w:hint="eastAsia"/>
          <w:color w:val="auto"/>
        </w:rPr>
        <w:t>密码通过蓝牙发送给设备，设</w:t>
      </w:r>
      <w:r w:rsidR="006C3349">
        <w:rPr>
          <w:rStyle w:val="fontstyle21"/>
          <w:rFonts w:hint="eastAsia"/>
          <w:color w:val="auto"/>
        </w:rPr>
        <w:t>备接收到验证密码后跟本地生成的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“欢迎回家”；反之，不予开门，播报“密码错误”提示用户。</w:t>
      </w:r>
    </w:p>
    <w:p w:rsidR="006905DB" w:rsidRPr="00C5639E" w:rsidRDefault="000113FE" w:rsidP="00681596">
      <w:pPr>
        <w:rPr>
          <w:rFonts w:ascii="宋体" w:hAnsi="宋体" w:hint="eastAsia"/>
          <w:strike/>
        </w:rPr>
      </w:pPr>
      <w:r>
        <w:rPr>
          <w:rFonts w:ascii="宋体" w:hAnsi="宋体" w:hint="eastAsia"/>
        </w:rPr>
        <w:tab/>
      </w:r>
      <w:proofErr w:type="gramStart"/>
      <w:r w:rsidR="00A23AD5" w:rsidRPr="00C5639E">
        <w:rPr>
          <w:rFonts w:ascii="宋体" w:hAnsi="宋体" w:hint="eastAsia"/>
          <w:strike/>
        </w:rPr>
        <w:t>蓝牙开门</w:t>
      </w:r>
      <w:proofErr w:type="gramEnd"/>
      <w:r w:rsidRPr="00C5639E">
        <w:rPr>
          <w:rFonts w:ascii="宋体" w:hAnsi="宋体" w:hint="eastAsia"/>
          <w:strike/>
        </w:rPr>
        <w:t>延迟</w:t>
      </w:r>
      <w:r w:rsidR="0028776E" w:rsidRPr="00C5639E">
        <w:rPr>
          <w:rFonts w:ascii="宋体" w:hAnsi="宋体" w:hint="eastAsia"/>
          <w:strike/>
        </w:rPr>
        <w:t>时间</w:t>
      </w:r>
      <w:r w:rsidRPr="00C5639E">
        <w:rPr>
          <w:rFonts w:ascii="宋体" w:hAnsi="宋体" w:hint="eastAsia"/>
          <w:strike/>
        </w:rPr>
        <w:t>在2s内。</w:t>
      </w:r>
    </w:p>
    <w:p w:rsidR="00875374" w:rsidRPr="00875374" w:rsidRDefault="00875374" w:rsidP="00681596">
      <w:pPr>
        <w:rPr>
          <w:rFonts w:ascii="宋体" w:hAnsi="宋体" w:cs="宋体"/>
          <w:kern w:val="0"/>
          <w:sz w:val="24"/>
        </w:rPr>
      </w:pPr>
      <w:r>
        <w:rPr>
          <w:rFonts w:ascii="宋体" w:hAnsi="宋体" w:hint="eastAsia"/>
        </w:rPr>
        <w:tab/>
      </w:r>
      <w:proofErr w:type="gramStart"/>
      <w:r w:rsidRPr="0064624D">
        <w:rPr>
          <w:rFonts w:ascii="宋体" w:hAnsi="宋体" w:cs="宋体"/>
          <w:color w:val="FF0000"/>
          <w:kern w:val="0"/>
          <w:sz w:val="24"/>
        </w:rPr>
        <w:t>蓝牙开锁</w:t>
      </w:r>
      <w:proofErr w:type="gramEnd"/>
      <w:r w:rsidRPr="0064624D">
        <w:rPr>
          <w:rFonts w:ascii="宋体" w:hAnsi="宋体" w:cs="宋体"/>
          <w:color w:val="FF0000"/>
          <w:kern w:val="0"/>
          <w:sz w:val="24"/>
        </w:rPr>
        <w:t>成功率：1000次开锁统计：安卓 -- 9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5</w:t>
      </w:r>
      <w:r w:rsidRPr="0064624D">
        <w:rPr>
          <w:rFonts w:ascii="宋体" w:hAnsi="宋体" w:cs="宋体"/>
          <w:color w:val="FF0000"/>
          <w:kern w:val="0"/>
          <w:sz w:val="24"/>
        </w:rPr>
        <w:t>%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以上</w:t>
      </w:r>
      <w:r w:rsidRPr="0064624D">
        <w:rPr>
          <w:rFonts w:ascii="宋体" w:hAnsi="宋体" w:cs="宋体"/>
          <w:color w:val="FF0000"/>
          <w:kern w:val="0"/>
          <w:sz w:val="24"/>
        </w:rPr>
        <w:t>，苹果 -- </w:t>
      </w:r>
      <w:r w:rsidRPr="0064624D">
        <w:rPr>
          <w:rFonts w:ascii="宋体" w:hAnsi="宋体" w:cs="宋体"/>
          <w:color w:val="FF0000"/>
          <w:kern w:val="0"/>
          <w:sz w:val="24"/>
        </w:rPr>
        <w:t>9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5</w:t>
      </w:r>
      <w:r w:rsidRPr="0064624D">
        <w:rPr>
          <w:rFonts w:ascii="宋体" w:hAnsi="宋体" w:cs="宋体"/>
          <w:color w:val="FF0000"/>
          <w:kern w:val="0"/>
          <w:sz w:val="24"/>
        </w:rPr>
        <w:t>%</w:t>
      </w:r>
      <w:r w:rsidRPr="0064624D">
        <w:rPr>
          <w:rFonts w:ascii="宋体" w:hAnsi="宋体" w:cs="宋体" w:hint="eastAsia"/>
          <w:color w:val="FF0000"/>
          <w:kern w:val="0"/>
          <w:sz w:val="24"/>
        </w:rPr>
        <w:t>以上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09075176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4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开门需要手机端安装智之屋APP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开门推送消息则开门，同时播报“欢迎回家”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09075177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5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5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6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6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A0516F" w:rsidRPr="004D337D" w:rsidRDefault="00A0516F" w:rsidP="00A0516F">
      <w:pPr>
        <w:pStyle w:val="3"/>
        <w:numPr>
          <w:ilvl w:val="2"/>
          <w:numId w:val="3"/>
        </w:numPr>
        <w:spacing w:line="360" w:lineRule="auto"/>
        <w:rPr>
          <w:rFonts w:ascii="宋体" w:hAnsi="宋体"/>
          <w:color w:val="FF0000"/>
        </w:rPr>
      </w:pPr>
      <w:r w:rsidRPr="004D337D">
        <w:rPr>
          <w:rFonts w:ascii="宋体" w:hAnsi="宋体" w:hint="eastAsia"/>
          <w:color w:val="FF0000"/>
        </w:rPr>
        <w:t xml:space="preserve"> </w:t>
      </w:r>
      <w:proofErr w:type="gramStart"/>
      <w:r w:rsidRPr="004D337D">
        <w:rPr>
          <w:rFonts w:ascii="宋体" w:hAnsi="宋体" w:hint="eastAsia"/>
          <w:color w:val="FF0000"/>
        </w:rPr>
        <w:t>微信公众号</w:t>
      </w:r>
      <w:proofErr w:type="gramEnd"/>
      <w:r w:rsidRPr="004D337D">
        <w:rPr>
          <w:rFonts w:ascii="宋体" w:hAnsi="宋体" w:hint="eastAsia"/>
          <w:color w:val="FF0000"/>
        </w:rPr>
        <w:t>开门</w:t>
      </w:r>
    </w:p>
    <w:p w:rsidR="000339FD" w:rsidRPr="004D337D" w:rsidRDefault="000339FD" w:rsidP="000339FD">
      <w:pPr>
        <w:ind w:firstLine="420"/>
        <w:rPr>
          <w:rStyle w:val="fontstyle21"/>
          <w:color w:val="FF0000"/>
        </w:rPr>
      </w:pPr>
      <w:r w:rsidRPr="004D337D">
        <w:rPr>
          <w:rFonts w:ascii="宋体" w:hAnsi="宋体" w:hint="eastAsia"/>
          <w:color w:val="FF0000"/>
          <w:sz w:val="22"/>
          <w:szCs w:val="22"/>
          <w:lang w:val="de-DE"/>
        </w:rPr>
        <w:t>设备在联网状态下</w:t>
      </w:r>
      <w:r w:rsidR="009B6D45" w:rsidRPr="004D337D">
        <w:rPr>
          <w:rStyle w:val="fontstyle21"/>
          <w:rFonts w:hint="eastAsia"/>
          <w:color w:val="FF0000"/>
        </w:rPr>
        <w:t>，支持</w:t>
      </w:r>
      <w:proofErr w:type="gramStart"/>
      <w:r w:rsidR="009B6D45" w:rsidRPr="004D337D">
        <w:rPr>
          <w:rStyle w:val="fontstyle21"/>
          <w:rFonts w:hint="eastAsia"/>
          <w:color w:val="FF0000"/>
        </w:rPr>
        <w:t>微信公众号</w:t>
      </w:r>
      <w:proofErr w:type="gramEnd"/>
      <w:r w:rsidRPr="004D337D">
        <w:rPr>
          <w:rStyle w:val="fontstyle21"/>
          <w:rFonts w:hint="eastAsia"/>
          <w:color w:val="FF0000"/>
        </w:rPr>
        <w:t>开门。</w:t>
      </w:r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需要手机</w:t>
      </w:r>
      <w:proofErr w:type="gramStart"/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端关注</w:t>
      </w:r>
      <w:r w:rsidRPr="004D337D">
        <w:rPr>
          <w:rFonts w:ascii="宋体" w:hAnsi="宋体" w:hint="eastAsia"/>
          <w:color w:val="FF0000"/>
          <w:sz w:val="22"/>
          <w:szCs w:val="22"/>
          <w:lang w:val="de-DE"/>
        </w:rPr>
        <w:t>智之屋</w:t>
      </w:r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微信公众号</w:t>
      </w:r>
      <w:proofErr w:type="gramEnd"/>
      <w:r w:rsidRPr="004D337D">
        <w:rPr>
          <w:rStyle w:val="fontstyle21"/>
          <w:rFonts w:hint="eastAsia"/>
          <w:color w:val="FF0000"/>
        </w:rPr>
        <w:t>。打开</w:t>
      </w:r>
      <w:proofErr w:type="gramStart"/>
      <w:r w:rsidR="009B6D45" w:rsidRPr="004D337D">
        <w:rPr>
          <w:rStyle w:val="fontstyle21"/>
          <w:rFonts w:hint="eastAsia"/>
          <w:color w:val="FF0000"/>
        </w:rPr>
        <w:t>微信公众号</w:t>
      </w:r>
      <w:proofErr w:type="gramEnd"/>
      <w:r w:rsidR="009B6D45" w:rsidRPr="004D337D">
        <w:rPr>
          <w:rStyle w:val="fontstyle21"/>
          <w:rFonts w:hint="eastAsia"/>
          <w:color w:val="FF0000"/>
        </w:rPr>
        <w:t>点击</w:t>
      </w:r>
      <w:r w:rsidRPr="004D337D">
        <w:rPr>
          <w:rStyle w:val="fontstyle21"/>
          <w:rFonts w:hint="eastAsia"/>
          <w:color w:val="FF0000"/>
        </w:rPr>
        <w:t>开门相关按钮，手机会将开门指令通过</w:t>
      </w:r>
      <w:r w:rsidRPr="004D337D">
        <w:rPr>
          <w:rStyle w:val="fontstyle21"/>
          <w:rFonts w:hint="eastAsia"/>
          <w:color w:val="FF0000"/>
        </w:rPr>
        <w:t>IP</w:t>
      </w:r>
      <w:r w:rsidRPr="004D337D">
        <w:rPr>
          <w:rStyle w:val="fontstyle21"/>
          <w:rFonts w:hint="eastAsia"/>
          <w:color w:val="FF0000"/>
        </w:rPr>
        <w:t>网络发送给云服务器，云服务器根据移动设备端开门请求向门禁设备推送开门指令，设备接收到正确的</w:t>
      </w:r>
      <w:r w:rsidR="00244B6E" w:rsidRPr="004D337D">
        <w:rPr>
          <w:rStyle w:val="fontstyle21"/>
          <w:rFonts w:hint="eastAsia"/>
          <w:color w:val="FF0000"/>
        </w:rPr>
        <w:t>开门推送消息则开门，同时播报“门锁已开</w:t>
      </w:r>
      <w:r w:rsidRPr="004D337D">
        <w:rPr>
          <w:rStyle w:val="fontstyle21"/>
          <w:rFonts w:hint="eastAsia"/>
          <w:color w:val="FF0000"/>
        </w:rPr>
        <w:t>”。</w:t>
      </w:r>
    </w:p>
    <w:p w:rsidR="000339FD" w:rsidRPr="004D337D" w:rsidRDefault="00244B6E" w:rsidP="000339FD">
      <w:pPr>
        <w:ind w:firstLine="420"/>
        <w:rPr>
          <w:rStyle w:val="fontstyle21"/>
          <w:color w:val="FF0000"/>
        </w:rPr>
      </w:pPr>
      <w:proofErr w:type="gramStart"/>
      <w:r w:rsidRPr="004D337D">
        <w:rPr>
          <w:rStyle w:val="fontstyle21"/>
          <w:rFonts w:hint="eastAsia"/>
          <w:color w:val="FF0000"/>
        </w:rPr>
        <w:t>微信公众号</w:t>
      </w:r>
      <w:proofErr w:type="gramEnd"/>
      <w:r w:rsidR="000339FD" w:rsidRPr="004D337D">
        <w:rPr>
          <w:rStyle w:val="fontstyle21"/>
          <w:rFonts w:hint="eastAsia"/>
          <w:color w:val="FF0000"/>
        </w:rPr>
        <w:t>开门采用“</w:t>
      </w:r>
      <w:proofErr w:type="spellStart"/>
      <w:r w:rsidR="000339FD" w:rsidRPr="004D337D">
        <w:rPr>
          <w:rStyle w:val="fontstyle21"/>
          <w:rFonts w:hint="eastAsia"/>
          <w:color w:val="FF0000"/>
        </w:rPr>
        <w:t>tcp</w:t>
      </w:r>
      <w:proofErr w:type="spellEnd"/>
      <w:r w:rsidR="000339FD" w:rsidRPr="004D337D">
        <w:rPr>
          <w:rStyle w:val="fontstyle21"/>
          <w:rFonts w:hint="eastAsia"/>
          <w:color w:val="FF0000"/>
        </w:rPr>
        <w:t>长连接”联网方式，定时（每</w:t>
      </w:r>
      <w:r w:rsidR="000339FD" w:rsidRPr="004D337D">
        <w:rPr>
          <w:rStyle w:val="fontstyle21"/>
          <w:rFonts w:hint="eastAsia"/>
          <w:color w:val="FF0000"/>
        </w:rPr>
        <w:t>33s</w:t>
      </w:r>
      <w:r w:rsidR="000339FD" w:rsidRPr="004D337D">
        <w:rPr>
          <w:rStyle w:val="fontstyle21"/>
          <w:rFonts w:hint="eastAsia"/>
          <w:color w:val="FF0000"/>
        </w:rPr>
        <w:t>）发送一次心跳报文，检测云服务器端断开情况。</w:t>
      </w:r>
    </w:p>
    <w:p w:rsidR="00097B6E" w:rsidRPr="000339FD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7" w:name="_Toc530478785"/>
      <w:r>
        <w:rPr>
          <w:rFonts w:ascii="宋体" w:hAnsi="宋体" w:hint="eastAsia"/>
        </w:rPr>
        <w:t>在线挂失IC卡、开门日志和门锁状态上报</w:t>
      </w:r>
      <w:bookmarkEnd w:id="47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Default="00FE73C3" w:rsidP="00FE73C3">
      <w:pPr>
        <w:ind w:left="156" w:firstLine="264"/>
        <w:rPr>
          <w:rStyle w:val="fontstyle21"/>
          <w:rFonts w:hint="eastAsia"/>
          <w:color w:val="auto"/>
        </w:rPr>
      </w:pPr>
      <w:r>
        <w:rPr>
          <w:rStyle w:val="fontstyle21"/>
          <w:rFonts w:hint="eastAsia"/>
          <w:color w:val="auto"/>
        </w:rPr>
        <w:t>凌晨的某个</w:t>
      </w:r>
      <w:proofErr w:type="gramStart"/>
      <w:r>
        <w:rPr>
          <w:rStyle w:val="fontstyle21"/>
          <w:rFonts w:hint="eastAsia"/>
          <w:color w:val="auto"/>
        </w:rPr>
        <w:t>时间点全量</w:t>
      </w:r>
      <w:proofErr w:type="gramEnd"/>
      <w:r>
        <w:rPr>
          <w:rStyle w:val="fontstyle21"/>
          <w:rFonts w:hint="eastAsia"/>
          <w:color w:val="auto"/>
        </w:rPr>
        <w:t>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</w:p>
    <w:p w:rsidR="00DC5F2D" w:rsidRPr="00DC5F2D" w:rsidRDefault="00DC5F2D" w:rsidP="00FE73C3">
      <w:pPr>
        <w:ind w:left="156" w:firstLine="264"/>
        <w:rPr>
          <w:rStyle w:val="fontstyle21"/>
          <w:color w:val="FF0000"/>
        </w:rPr>
      </w:pPr>
      <w:r w:rsidRPr="00DC5F2D">
        <w:rPr>
          <w:rStyle w:val="fontstyle21"/>
          <w:rFonts w:hint="eastAsia"/>
          <w:color w:val="FF0000"/>
        </w:rPr>
        <w:t>接收到黑名单更新推送后，增量更新黑名单</w:t>
      </w:r>
      <w:r w:rsidRPr="00DC5F2D">
        <w:rPr>
          <w:rStyle w:val="fontstyle21"/>
          <w:rFonts w:hint="eastAsia"/>
          <w:color w:val="FF0000"/>
        </w:rPr>
        <w:t xml:space="preserve"> </w:t>
      </w:r>
      <w:r w:rsidRPr="00DC5F2D">
        <w:rPr>
          <w:rStyle w:val="fontstyle21"/>
          <w:rFonts w:hint="eastAsia"/>
          <w:color w:val="FF0000"/>
        </w:rPr>
        <w:t>修改为</w:t>
      </w:r>
      <w:r w:rsidRPr="00DC5F2D">
        <w:rPr>
          <w:rStyle w:val="fontstyle21"/>
          <w:rFonts w:hint="eastAsia"/>
          <w:color w:val="FF0000"/>
        </w:rPr>
        <w:t xml:space="preserve"> </w:t>
      </w:r>
      <w:r w:rsidRPr="00DC5F2D">
        <w:rPr>
          <w:rStyle w:val="fontstyle21"/>
          <w:rFonts w:hint="eastAsia"/>
          <w:color w:val="FF0000"/>
        </w:rPr>
        <w:t>全量更新黑名单。</w:t>
      </w:r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F05E59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8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8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09075178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9" w:name="_Toc530478787"/>
      <w:r w:rsidR="00EC682B">
        <w:rPr>
          <w:rFonts w:ascii="宋体" w:hAnsi="宋体" w:hint="eastAsia"/>
        </w:rPr>
        <w:t>RTC校时功能</w:t>
      </w:r>
      <w:bookmarkEnd w:id="49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 w:rsidR="00D71F6B">
              <w:rPr>
                <w:rStyle w:val="fontstyle21"/>
                <w:rFonts w:hint="eastAsia"/>
                <w:color w:val="auto"/>
              </w:rPr>
              <w:t>0.5</w:t>
            </w:r>
            <w:r>
              <w:rPr>
                <w:rStyle w:val="fontstyle21"/>
                <w:rFonts w:hint="eastAsia"/>
                <w:color w:val="auto"/>
              </w:rPr>
              <w:t>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8"/>
      <w:r>
        <w:rPr>
          <w:rFonts w:ascii="宋体" w:hAnsi="宋体" w:hint="eastAsia"/>
        </w:rPr>
        <w:t>指示灯指示</w:t>
      </w:r>
      <w:bookmarkEnd w:id="50"/>
    </w:p>
    <w:p w:rsidR="00FE5A63" w:rsidRDefault="00AD6FA0" w:rsidP="002546F6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p w:rsidR="002546F6" w:rsidRPr="002546F6" w:rsidRDefault="002546F6" w:rsidP="002546F6">
      <w:pPr>
        <w:rPr>
          <w:rStyle w:val="fontstyle21"/>
          <w:color w:val="auto"/>
        </w:rPr>
      </w:pPr>
      <w:r w:rsidRPr="002546F6">
        <w:rPr>
          <w:rStyle w:val="fontstyle21"/>
          <w:color w:val="auto"/>
        </w:rPr>
        <w:t>正常运行：</w:t>
      </w:r>
      <w:r w:rsidRPr="002546F6">
        <w:rPr>
          <w:rStyle w:val="fontstyle21"/>
          <w:color w:val="auto"/>
        </w:rPr>
        <w:br/>
        <w:t>1</w:t>
      </w:r>
      <w:r w:rsidRPr="002546F6">
        <w:rPr>
          <w:rStyle w:val="fontstyle21"/>
          <w:color w:val="auto"/>
        </w:rPr>
        <w:t>）无开锁请求，绿色指示灯常亮</w:t>
      </w:r>
      <w:r w:rsidRPr="002546F6">
        <w:rPr>
          <w:rStyle w:val="fontstyle21"/>
          <w:color w:val="auto"/>
        </w:rPr>
        <w:br/>
        <w:t>2</w:t>
      </w:r>
      <w:r w:rsidRPr="002546F6">
        <w:rPr>
          <w:rStyle w:val="fontstyle21"/>
          <w:color w:val="auto"/>
        </w:rPr>
        <w:t>）开锁时，绿色指示灯闪烁</w:t>
      </w:r>
      <w:r w:rsidRPr="002546F6">
        <w:rPr>
          <w:rStyle w:val="fontstyle21"/>
          <w:color w:val="auto"/>
        </w:rPr>
        <w:t>3</w:t>
      </w:r>
      <w:r w:rsidRPr="002546F6">
        <w:rPr>
          <w:rStyle w:val="fontstyle21"/>
          <w:color w:val="auto"/>
        </w:rPr>
        <w:t>次（间隔</w:t>
      </w:r>
      <w:r w:rsidRPr="002546F6">
        <w:rPr>
          <w:rStyle w:val="fontstyle21"/>
          <w:color w:val="auto"/>
        </w:rPr>
        <w:t>100ms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故障时：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网络或消防报警时，绿色指示灯闪烁（间隔</w:t>
      </w:r>
      <w:r w:rsidRPr="002546F6">
        <w:rPr>
          <w:rStyle w:val="fontstyle21"/>
          <w:color w:val="auto"/>
        </w:rPr>
        <w:t>200ms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t xml:space="preserve"> </w:t>
      </w:r>
    </w:p>
    <w:p w:rsidR="00DC703C" w:rsidRPr="002546F6" w:rsidRDefault="00DC703C" w:rsidP="002546F6">
      <w:pPr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1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1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color w:val="auto"/>
        </w:rPr>
      </w:pPr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42FF6" w:rsidRDefault="00142FF6" w:rsidP="008243A2">
      <w:pPr>
        <w:ind w:left="420"/>
        <w:rPr>
          <w:rStyle w:val="fontstyle21"/>
          <w:color w:val="auto"/>
        </w:rPr>
      </w:pPr>
    </w:p>
    <w:p w:rsidR="00142FF6" w:rsidRPr="004D337D" w:rsidRDefault="009A4AA0" w:rsidP="00142FF6">
      <w:pPr>
        <w:pStyle w:val="3"/>
        <w:numPr>
          <w:ilvl w:val="2"/>
          <w:numId w:val="3"/>
        </w:numPr>
        <w:spacing w:line="360" w:lineRule="auto"/>
        <w:rPr>
          <w:rFonts w:ascii="宋体" w:hAnsi="宋体"/>
          <w:color w:val="FF0000"/>
        </w:rPr>
      </w:pPr>
      <w:r w:rsidRPr="004D337D">
        <w:rPr>
          <w:rFonts w:ascii="宋体" w:hAnsi="宋体" w:hint="eastAsia"/>
          <w:color w:val="FF0000"/>
        </w:rPr>
        <w:lastRenderedPageBreak/>
        <w:t>1min</w:t>
      </w:r>
      <w:r w:rsidR="00D22337" w:rsidRPr="004D337D">
        <w:rPr>
          <w:rFonts w:ascii="宋体" w:hAnsi="宋体" w:hint="eastAsia"/>
          <w:color w:val="FF0000"/>
        </w:rPr>
        <w:t>周期</w:t>
      </w:r>
      <w:r w:rsidRPr="004D337D">
        <w:rPr>
          <w:rFonts w:ascii="宋体" w:hAnsi="宋体" w:hint="eastAsia"/>
          <w:color w:val="FF0000"/>
        </w:rPr>
        <w:t>检测上报门状态</w:t>
      </w:r>
    </w:p>
    <w:p w:rsidR="00142FF6" w:rsidRPr="004D337D" w:rsidRDefault="00142FF6" w:rsidP="004D337D">
      <w:pPr>
        <w:ind w:left="420"/>
        <w:rPr>
          <w:rStyle w:val="fontstyle21"/>
          <w:color w:val="FF0000"/>
        </w:rPr>
      </w:pPr>
      <w:r w:rsidRPr="004D337D">
        <w:rPr>
          <w:rStyle w:val="fontstyle21"/>
          <w:rFonts w:hint="eastAsia"/>
          <w:color w:val="FF0000"/>
        </w:rPr>
        <w:t>设备</w:t>
      </w:r>
      <w:r w:rsidR="00F22F92" w:rsidRPr="004D337D">
        <w:rPr>
          <w:rStyle w:val="fontstyle21"/>
          <w:rFonts w:hint="eastAsia"/>
          <w:color w:val="FF0000"/>
        </w:rPr>
        <w:t>周期（</w:t>
      </w:r>
      <w:r w:rsidR="00F22F92" w:rsidRPr="004D337D">
        <w:rPr>
          <w:rStyle w:val="fontstyle21"/>
          <w:rFonts w:hint="eastAsia"/>
          <w:color w:val="FF0000"/>
        </w:rPr>
        <w:t>1min</w:t>
      </w:r>
      <w:r w:rsidR="00F22F92" w:rsidRPr="004D337D">
        <w:rPr>
          <w:rStyle w:val="fontstyle21"/>
          <w:rFonts w:hint="eastAsia"/>
          <w:color w:val="FF0000"/>
        </w:rPr>
        <w:t>）</w:t>
      </w:r>
      <w:proofErr w:type="gramStart"/>
      <w:r w:rsidR="00F22F92" w:rsidRPr="004D337D">
        <w:rPr>
          <w:rStyle w:val="fontstyle21"/>
          <w:rFonts w:hint="eastAsia"/>
          <w:color w:val="FF0000"/>
        </w:rPr>
        <w:t>检测</w:t>
      </w:r>
      <w:r w:rsidR="009A4AA0" w:rsidRPr="004D337D">
        <w:rPr>
          <w:rStyle w:val="fontstyle21"/>
          <w:rFonts w:hint="eastAsia"/>
          <w:color w:val="FF0000"/>
        </w:rPr>
        <w:t>门磁状态</w:t>
      </w:r>
      <w:proofErr w:type="gramEnd"/>
      <w:r w:rsidR="009A4AA0" w:rsidRPr="004D337D">
        <w:rPr>
          <w:rStyle w:val="fontstyle21"/>
          <w:rFonts w:hint="eastAsia"/>
          <w:color w:val="FF0000"/>
        </w:rPr>
        <w:t>，</w:t>
      </w:r>
      <w:proofErr w:type="gramStart"/>
      <w:r w:rsidR="009A4AA0" w:rsidRPr="004D337D">
        <w:rPr>
          <w:rStyle w:val="fontstyle21"/>
          <w:rFonts w:hint="eastAsia"/>
          <w:color w:val="FF0000"/>
        </w:rPr>
        <w:t>根据门磁闭合</w:t>
      </w:r>
      <w:proofErr w:type="gramEnd"/>
      <w:r w:rsidR="009A4AA0" w:rsidRPr="004D337D">
        <w:rPr>
          <w:rStyle w:val="fontstyle21"/>
          <w:rFonts w:hint="eastAsia"/>
          <w:color w:val="FF0000"/>
        </w:rPr>
        <w:t>状态判断</w:t>
      </w:r>
      <w:proofErr w:type="gramStart"/>
      <w:r w:rsidR="009A4AA0" w:rsidRPr="004D337D">
        <w:rPr>
          <w:rStyle w:val="fontstyle21"/>
          <w:rFonts w:hint="eastAsia"/>
          <w:color w:val="FF0000"/>
        </w:rPr>
        <w:t>门状态</w:t>
      </w:r>
      <w:proofErr w:type="gramEnd"/>
      <w:r w:rsidR="009A4AA0" w:rsidRPr="004D337D">
        <w:rPr>
          <w:rStyle w:val="fontstyle21"/>
          <w:rFonts w:hint="eastAsia"/>
          <w:color w:val="FF0000"/>
        </w:rPr>
        <w:t>并上报。</w:t>
      </w:r>
    </w:p>
    <w:p w:rsidR="00142FF6" w:rsidRPr="00142FF6" w:rsidRDefault="00142FF6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629AD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0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629AD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1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2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3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4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5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6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7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8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2C1AE3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</w:t>
            </w:r>
            <w:r>
              <w:rPr>
                <w:rStyle w:val="fontstyle21"/>
                <w:rFonts w:hint="eastAsia"/>
                <w:color w:val="auto"/>
              </w:rPr>
              <w:t>9</w:t>
            </w:r>
            <w:r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417FF1">
            <w:pPr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417FF1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417FF1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417FF1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09075179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E59" w:rsidRDefault="00F05E59">
      <w:r>
        <w:separator/>
      </w:r>
    </w:p>
  </w:endnote>
  <w:endnote w:type="continuationSeparator" w:id="0">
    <w:p w:rsidR="00F05E59" w:rsidRDefault="00F05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E59" w:rsidRDefault="00F05E59">
      <w:r>
        <w:separator/>
      </w:r>
    </w:p>
  </w:footnote>
  <w:footnote w:type="continuationSeparator" w:id="0">
    <w:p w:rsidR="00F05E59" w:rsidRDefault="00F05E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9FD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2FF6"/>
    <w:rsid w:val="0014463B"/>
    <w:rsid w:val="001537DA"/>
    <w:rsid w:val="00154F28"/>
    <w:rsid w:val="00154F8E"/>
    <w:rsid w:val="00156C42"/>
    <w:rsid w:val="00156DD9"/>
    <w:rsid w:val="00160453"/>
    <w:rsid w:val="001608FE"/>
    <w:rsid w:val="001622E2"/>
    <w:rsid w:val="001629AD"/>
    <w:rsid w:val="00164D05"/>
    <w:rsid w:val="00172A27"/>
    <w:rsid w:val="00176000"/>
    <w:rsid w:val="00176EA4"/>
    <w:rsid w:val="00177389"/>
    <w:rsid w:val="00181774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4A64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4B6E"/>
    <w:rsid w:val="00245177"/>
    <w:rsid w:val="00246F56"/>
    <w:rsid w:val="00253FA3"/>
    <w:rsid w:val="002546F6"/>
    <w:rsid w:val="002551A4"/>
    <w:rsid w:val="00255791"/>
    <w:rsid w:val="00257164"/>
    <w:rsid w:val="0025718B"/>
    <w:rsid w:val="002635E5"/>
    <w:rsid w:val="00265407"/>
    <w:rsid w:val="0026563B"/>
    <w:rsid w:val="00270143"/>
    <w:rsid w:val="002736DD"/>
    <w:rsid w:val="0027709F"/>
    <w:rsid w:val="00280933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EB6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17FF1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337D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624D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66D11"/>
    <w:rsid w:val="00873702"/>
    <w:rsid w:val="008742D8"/>
    <w:rsid w:val="00874EC6"/>
    <w:rsid w:val="00875374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AA0"/>
    <w:rsid w:val="009A4D1C"/>
    <w:rsid w:val="009B2D9A"/>
    <w:rsid w:val="009B33D5"/>
    <w:rsid w:val="009B3649"/>
    <w:rsid w:val="009B5B16"/>
    <w:rsid w:val="009B6959"/>
    <w:rsid w:val="009B6AA8"/>
    <w:rsid w:val="009B6D45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516F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21A9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B3F52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5639E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93E07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14D6D"/>
    <w:rsid w:val="00D20C77"/>
    <w:rsid w:val="00D2233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1F6B"/>
    <w:rsid w:val="00D72978"/>
    <w:rsid w:val="00D72FE3"/>
    <w:rsid w:val="00D73C64"/>
    <w:rsid w:val="00D73E95"/>
    <w:rsid w:val="00D757B0"/>
    <w:rsid w:val="00D80D7E"/>
    <w:rsid w:val="00D83D65"/>
    <w:rsid w:val="00D84001"/>
    <w:rsid w:val="00D864B2"/>
    <w:rsid w:val="00D86E54"/>
    <w:rsid w:val="00D87FEA"/>
    <w:rsid w:val="00D90333"/>
    <w:rsid w:val="00D91FA4"/>
    <w:rsid w:val="00D93967"/>
    <w:rsid w:val="00D951BD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5F2D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189F"/>
    <w:rsid w:val="00EF51E7"/>
    <w:rsid w:val="00EF6E42"/>
    <w:rsid w:val="00F00CDF"/>
    <w:rsid w:val="00F04E00"/>
    <w:rsid w:val="00F05E59"/>
    <w:rsid w:val="00F073C5"/>
    <w:rsid w:val="00F11F1A"/>
    <w:rsid w:val="00F12980"/>
    <w:rsid w:val="00F12F0F"/>
    <w:rsid w:val="00F146CE"/>
    <w:rsid w:val="00F14EA7"/>
    <w:rsid w:val="00F16AFC"/>
    <w:rsid w:val="00F21A29"/>
    <w:rsid w:val="00F22F92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8057856"/>
        <c:axId val="248059776"/>
      </c:scatterChart>
      <c:valAx>
        <c:axId val="248057856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</a:t>
                </a:r>
                <a:r>
                  <a:rPr lang="en-US" altLang="zh-CN" sz="800" b="0">
                    <a:solidFill>
                      <a:srgbClr val="FF0000"/>
                    </a:solidFill>
                    <a:effectLst/>
                  </a:rPr>
                  <a:t>200</a:t>
                </a:r>
                <a:r>
                  <a:rPr lang="en-US" altLang="zh-CN" sz="800" b="0">
                    <a:effectLst/>
                  </a:rPr>
                  <a:t>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48059776"/>
        <c:crosses val="autoZero"/>
        <c:crossBetween val="midCat"/>
      </c:valAx>
      <c:valAx>
        <c:axId val="24805977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4805785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030221-1BB2-41B1-9B66-5DC6ABA21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14</Pages>
  <Words>947</Words>
  <Characters>5404</Characters>
  <Application>Microsoft Office Word</Application>
  <DocSecurity>0</DocSecurity>
  <Lines>45</Lines>
  <Paragraphs>12</Paragraphs>
  <ScaleCrop>false</ScaleCrop>
  <Company>MS</Company>
  <LinksUpToDate>false</LinksUpToDate>
  <CharactersWithSpaces>6339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1597</cp:revision>
  <dcterms:created xsi:type="dcterms:W3CDTF">2018-06-28T01:56:00Z</dcterms:created>
  <dcterms:modified xsi:type="dcterms:W3CDTF">2019-01-15T08:33:00Z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