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9213" w14:textId="77777777" w:rsidR="00C61110" w:rsidRDefault="00C61110">
      <w:bookmarkStart w:id="0" w:name="_Toc471988436"/>
    </w:p>
    <w:p w14:paraId="2BC4A118" w14:textId="77777777" w:rsidR="00C61110" w:rsidRDefault="00000000">
      <w:r>
        <w:rPr>
          <w:noProof/>
        </w:rPr>
        <w:drawing>
          <wp:anchor distT="0" distB="0" distL="114300" distR="114300" simplePos="0" relativeHeight="251659264" behindDoc="0" locked="0" layoutInCell="1" allowOverlap="0" wp14:anchorId="32D5F6C5" wp14:editId="5568B4A3">
            <wp:simplePos x="0" y="0"/>
            <wp:positionH relativeFrom="column">
              <wp:align>center</wp:align>
            </wp:positionH>
            <wp:positionV relativeFrom="line">
              <wp:posOffset>30480</wp:posOffset>
            </wp:positionV>
            <wp:extent cx="2400300" cy="847725"/>
            <wp:effectExtent l="0" t="0" r="0" b="9525"/>
            <wp:wrapTopAndBottom/>
            <wp:docPr id="1" name="图片 1" descr="新疆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疆大学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64E66B" w14:textId="77777777" w:rsidR="00C61110" w:rsidRDefault="00C61110"/>
    <w:p w14:paraId="06E86267" w14:textId="77777777" w:rsidR="00C61110" w:rsidRDefault="00000000">
      <w:pPr>
        <w:jc w:val="center"/>
        <w:rPr>
          <w:rFonts w:ascii="SimHei" w:eastAsia="SimHei"/>
          <w:sz w:val="84"/>
          <w:szCs w:val="84"/>
        </w:rPr>
      </w:pPr>
      <w:r>
        <w:rPr>
          <w:rFonts w:ascii="SimHei" w:eastAsia="SimHei" w:hint="eastAsia"/>
          <w:sz w:val="84"/>
          <w:szCs w:val="84"/>
        </w:rPr>
        <w:t>实验报告</w:t>
      </w:r>
    </w:p>
    <w:p w14:paraId="1C13C07E" w14:textId="77777777" w:rsidR="00C61110" w:rsidRDefault="00C61110"/>
    <w:p w14:paraId="3CCC68A8" w14:textId="55DF204F" w:rsidR="00C61110" w:rsidRDefault="00000000">
      <w:pPr>
        <w:jc w:val="center"/>
        <w:rPr>
          <w:rFonts w:asciiTheme="minorEastAsia" w:eastAsiaTheme="minorEastAsia" w:hAnsiTheme="minorEastAsia" w:cs="Tahoma"/>
          <w:sz w:val="30"/>
          <w:szCs w:val="30"/>
        </w:rPr>
      </w:pPr>
      <w:r>
        <w:rPr>
          <w:rFonts w:asciiTheme="minorEastAsia" w:eastAsiaTheme="minorEastAsia" w:hAnsiTheme="minorEastAsia" w:cs="Tahoma" w:hint="eastAsia"/>
          <w:sz w:val="30"/>
          <w:szCs w:val="30"/>
        </w:rPr>
        <w:t>（</w:t>
      </w:r>
      <w:r>
        <w:rPr>
          <w:rFonts w:asciiTheme="minorEastAsia" w:eastAsiaTheme="minorEastAsia" w:hAnsiTheme="minorEastAsia" w:cs="Tahoma"/>
          <w:sz w:val="30"/>
          <w:szCs w:val="30"/>
        </w:rPr>
        <w:t>__</w:t>
      </w:r>
      <w:r>
        <w:rPr>
          <w:rFonts w:asciiTheme="minorEastAsia" w:eastAsiaTheme="minorEastAsia" w:hAnsiTheme="minorEastAsia" w:cs="Tahoma"/>
          <w:sz w:val="30"/>
          <w:szCs w:val="30"/>
          <w:u w:val="single"/>
        </w:rPr>
        <w:t>202</w:t>
      </w:r>
      <w:r w:rsidR="00522BA2">
        <w:rPr>
          <w:rFonts w:asciiTheme="minorEastAsia" w:eastAsiaTheme="minorEastAsia" w:hAnsiTheme="minorEastAsia" w:cs="Tahoma" w:hint="eastAsia"/>
          <w:sz w:val="30"/>
          <w:szCs w:val="30"/>
          <w:u w:val="single"/>
        </w:rPr>
        <w:t>5</w:t>
      </w:r>
      <w:r>
        <w:rPr>
          <w:rFonts w:asciiTheme="minorEastAsia" w:eastAsiaTheme="minorEastAsia" w:hAnsiTheme="minorEastAsia" w:cs="Tahoma" w:hint="eastAsia"/>
          <w:sz w:val="30"/>
          <w:szCs w:val="30"/>
        </w:rPr>
        <w:t>___</w:t>
      </w:r>
      <w:r>
        <w:rPr>
          <w:rFonts w:asciiTheme="minorEastAsia" w:eastAsiaTheme="minorEastAsia" w:hAnsiTheme="minorEastAsia" w:cs="Tahoma"/>
          <w:sz w:val="30"/>
          <w:szCs w:val="30"/>
        </w:rPr>
        <w:t>/__</w:t>
      </w:r>
      <w:r>
        <w:rPr>
          <w:rFonts w:asciiTheme="minorEastAsia" w:eastAsiaTheme="minorEastAsia" w:hAnsiTheme="minorEastAsia" w:cs="Tahoma"/>
          <w:sz w:val="30"/>
          <w:szCs w:val="30"/>
          <w:u w:val="single"/>
        </w:rPr>
        <w:t>20</w:t>
      </w:r>
      <w:r>
        <w:rPr>
          <w:rFonts w:asciiTheme="minorEastAsia" w:eastAsiaTheme="minorEastAsia" w:hAnsiTheme="minorEastAsia" w:cs="Tahoma" w:hint="eastAsia"/>
          <w:sz w:val="30"/>
          <w:szCs w:val="30"/>
          <w:u w:val="single"/>
        </w:rPr>
        <w:t>2</w:t>
      </w:r>
      <w:r w:rsidR="00522BA2">
        <w:rPr>
          <w:rFonts w:asciiTheme="minorEastAsia" w:eastAsiaTheme="minorEastAsia" w:hAnsiTheme="minorEastAsia" w:cs="Tahoma" w:hint="eastAsia"/>
          <w:sz w:val="30"/>
          <w:szCs w:val="30"/>
          <w:u w:val="single"/>
        </w:rPr>
        <w:t>6</w:t>
      </w:r>
      <w:r>
        <w:rPr>
          <w:rFonts w:asciiTheme="minorEastAsia" w:eastAsiaTheme="minorEastAsia" w:hAnsiTheme="minorEastAsia" w:cs="Tahoma"/>
          <w:sz w:val="30"/>
          <w:szCs w:val="30"/>
        </w:rPr>
        <w:t>__</w:t>
      </w:r>
      <w:r>
        <w:rPr>
          <w:rFonts w:asciiTheme="minorEastAsia" w:eastAsiaTheme="minorEastAsia" w:hAnsiTheme="minorEastAsia" w:cs="Tahoma" w:hint="eastAsia"/>
          <w:sz w:val="30"/>
          <w:szCs w:val="30"/>
        </w:rPr>
        <w:t>学年</w:t>
      </w:r>
      <w:r>
        <w:rPr>
          <w:rFonts w:asciiTheme="minorEastAsia" w:eastAsiaTheme="minorEastAsia" w:hAnsiTheme="minorEastAsia" w:cs="Tahoma"/>
          <w:sz w:val="30"/>
          <w:szCs w:val="30"/>
        </w:rPr>
        <w:t xml:space="preserve">  </w:t>
      </w:r>
      <w:r>
        <w:rPr>
          <w:rFonts w:asciiTheme="minorEastAsia" w:eastAsiaTheme="minorEastAsia" w:hAnsiTheme="minorEastAsia" w:cs="Tahoma" w:hint="eastAsia"/>
          <w:sz w:val="30"/>
          <w:szCs w:val="30"/>
        </w:rPr>
        <w:t>第一学期）</w:t>
      </w:r>
    </w:p>
    <w:p w14:paraId="08D7C86E" w14:textId="77777777" w:rsidR="00C61110" w:rsidRDefault="00C61110"/>
    <w:p w14:paraId="5930DDCE" w14:textId="77777777" w:rsidR="00C61110" w:rsidRDefault="00C61110">
      <w:pPr>
        <w:jc w:val="center"/>
      </w:pPr>
    </w:p>
    <w:p w14:paraId="42BA0A5E" w14:textId="77777777" w:rsidR="00C61110" w:rsidRDefault="00C61110">
      <w:pPr>
        <w:jc w:val="center"/>
      </w:pPr>
    </w:p>
    <w:p w14:paraId="762C8C84" w14:textId="77777777" w:rsidR="00C61110" w:rsidRDefault="00C61110">
      <w:pPr>
        <w:jc w:val="center"/>
      </w:pPr>
    </w:p>
    <w:p w14:paraId="26179206" w14:textId="77777777" w:rsidR="00C61110" w:rsidRDefault="00C61110">
      <w:pPr>
        <w:jc w:val="center"/>
      </w:pPr>
    </w:p>
    <w:p w14:paraId="7149C392" w14:textId="77777777" w:rsidR="00C61110" w:rsidRDefault="00C61110">
      <w:pPr>
        <w:jc w:val="center"/>
      </w:pPr>
    </w:p>
    <w:p w14:paraId="35E0BE9C" w14:textId="77777777" w:rsidR="00C61110" w:rsidRDefault="00C61110">
      <w:pPr>
        <w:jc w:val="center"/>
      </w:pPr>
    </w:p>
    <w:p w14:paraId="09FD4935" w14:textId="77777777" w:rsidR="00C61110" w:rsidRDefault="00C61110">
      <w:pPr>
        <w:jc w:val="center"/>
      </w:pPr>
    </w:p>
    <w:p w14:paraId="54EE2442" w14:textId="77777777" w:rsidR="00C61110" w:rsidRDefault="00C61110"/>
    <w:p w14:paraId="4EF1E60C" w14:textId="77777777" w:rsidR="00C61110" w:rsidRDefault="00C61110"/>
    <w:tbl>
      <w:tblPr>
        <w:tblW w:w="585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3840"/>
      </w:tblGrid>
      <w:tr w:rsidR="00C61110" w14:paraId="0291336F" w14:textId="77777777">
        <w:trPr>
          <w:trHeight w:val="617"/>
          <w:jc w:val="center"/>
        </w:trPr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</w:tcPr>
          <w:p w14:paraId="31132DAE" w14:textId="77777777" w:rsidR="00C61110" w:rsidRDefault="00000000">
            <w:pPr>
              <w:jc w:val="left"/>
              <w:rPr>
                <w:rFonts w:ascii="SimHei" w:eastAsia="SimHei"/>
              </w:rPr>
            </w:pPr>
            <w:r>
              <w:rPr>
                <w:rFonts w:ascii="SimHei" w:eastAsia="SimHei" w:cs="Tahoma" w:hint="eastAsia"/>
                <w:sz w:val="28"/>
                <w:szCs w:val="28"/>
              </w:rPr>
              <w:t>课程名称：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</w:tcPr>
          <w:p w14:paraId="47CC4573" w14:textId="77777777" w:rsidR="00C61110" w:rsidRDefault="00000000">
            <w:pPr>
              <w:rPr>
                <w:sz w:val="28"/>
                <w:szCs w:val="28"/>
              </w:rPr>
            </w:pPr>
            <w:r>
              <w:rPr>
                <w:rFonts w:ascii="Tahoma" w:hAnsi="Tahoma" w:cs="Tahoma" w:hint="eastAsia"/>
                <w:sz w:val="28"/>
                <w:szCs w:val="28"/>
              </w:rPr>
              <w:t>软件工程</w:t>
            </w:r>
          </w:p>
        </w:tc>
      </w:tr>
      <w:tr w:rsidR="00C61110" w14:paraId="3962165D" w14:textId="77777777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</w:tcPr>
          <w:p w14:paraId="176ED6F5" w14:textId="77777777" w:rsidR="00C61110" w:rsidRDefault="00000000">
            <w:pPr>
              <w:jc w:val="left"/>
              <w:rPr>
                <w:rFonts w:ascii="SimHei" w:eastAsia="SimHei"/>
              </w:rPr>
            </w:pPr>
            <w:r>
              <w:rPr>
                <w:rFonts w:ascii="SimHei" w:eastAsia="SimHei" w:cs="Tahoma" w:hint="eastAsia"/>
                <w:sz w:val="28"/>
                <w:szCs w:val="28"/>
              </w:rPr>
              <w:t>学</w:t>
            </w:r>
            <w:r>
              <w:rPr>
                <w:rFonts w:ascii="SimHei" w:eastAsia="SimHei" w:hAnsi="Tahoma" w:cs="Tahoma"/>
                <w:sz w:val="28"/>
                <w:szCs w:val="28"/>
              </w:rPr>
              <w:t xml:space="preserve">    </w:t>
            </w:r>
            <w:r>
              <w:rPr>
                <w:rFonts w:ascii="SimHei" w:eastAsia="SimHei" w:cs="Tahoma" w:hint="eastAsia"/>
                <w:sz w:val="28"/>
                <w:szCs w:val="28"/>
              </w:rPr>
              <w:t>院：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</w:tcPr>
          <w:p w14:paraId="1239403D" w14:textId="77777777" w:rsidR="00C61110" w:rsidRDefault="00000000">
            <w:pPr>
              <w:rPr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计算机科学与技术</w:t>
            </w:r>
            <w:r>
              <w:rPr>
                <w:rFonts w:ascii="Tahoma" w:hAnsi="Tahoma" w:cs="Tahoma" w:hint="eastAsia"/>
                <w:sz w:val="28"/>
                <w:szCs w:val="28"/>
              </w:rPr>
              <w:t>学院</w:t>
            </w:r>
          </w:p>
        </w:tc>
      </w:tr>
      <w:tr w:rsidR="00C61110" w14:paraId="7ED6B656" w14:textId="77777777">
        <w:trPr>
          <w:trHeight w:val="617"/>
          <w:jc w:val="center"/>
        </w:trPr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</w:tcPr>
          <w:p w14:paraId="0300BC17" w14:textId="77777777" w:rsidR="00C61110" w:rsidRDefault="00000000">
            <w:pPr>
              <w:jc w:val="left"/>
              <w:rPr>
                <w:rFonts w:ascii="SimHei" w:eastAsia="SimHei" w:cs="Tahoma"/>
                <w:sz w:val="28"/>
                <w:szCs w:val="28"/>
              </w:rPr>
            </w:pPr>
            <w:r>
              <w:rPr>
                <w:rFonts w:ascii="SimHei" w:eastAsia="SimHei" w:cs="Tahoma"/>
                <w:sz w:val="28"/>
                <w:szCs w:val="28"/>
              </w:rPr>
              <w:t>课 程</w:t>
            </w:r>
            <w:r>
              <w:rPr>
                <w:rFonts w:ascii="SimHei" w:eastAsia="SimHei" w:cs="Tahoma" w:hint="eastAsia"/>
                <w:sz w:val="28"/>
                <w:szCs w:val="28"/>
              </w:rPr>
              <w:t xml:space="preserve"> 组：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</w:tcPr>
          <w:p w14:paraId="4E3C6AB6" w14:textId="77777777" w:rsidR="00C61110" w:rsidRDefault="00000000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 w:hint="eastAsia"/>
                <w:sz w:val="28"/>
                <w:szCs w:val="28"/>
              </w:rPr>
              <w:t>软件</w:t>
            </w:r>
            <w:r>
              <w:rPr>
                <w:rFonts w:ascii="Tahoma" w:hAnsi="Tahoma" w:cs="Tahoma"/>
                <w:sz w:val="28"/>
                <w:szCs w:val="28"/>
              </w:rPr>
              <w:t>工程</w:t>
            </w:r>
            <w:r>
              <w:rPr>
                <w:rFonts w:ascii="Tahoma" w:hAnsi="Tahoma" w:cs="Tahoma" w:hint="eastAsia"/>
                <w:sz w:val="28"/>
                <w:szCs w:val="28"/>
              </w:rPr>
              <w:t>课程组</w:t>
            </w:r>
          </w:p>
        </w:tc>
      </w:tr>
      <w:tr w:rsidR="00C61110" w14:paraId="375DE0D8" w14:textId="77777777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</w:tcPr>
          <w:p w14:paraId="0E1DF981" w14:textId="77777777" w:rsidR="00C61110" w:rsidRDefault="00000000">
            <w:pPr>
              <w:jc w:val="left"/>
              <w:rPr>
                <w:rFonts w:ascii="SimHei" w:eastAsia="SimHei"/>
              </w:rPr>
            </w:pPr>
            <w:r>
              <w:rPr>
                <w:rFonts w:ascii="SimHei" w:eastAsia="SimHei" w:cs="Tahoma" w:hint="eastAsia"/>
                <w:sz w:val="28"/>
                <w:szCs w:val="28"/>
              </w:rPr>
              <w:t>专业班级：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</w:tcPr>
          <w:p w14:paraId="2EF991DF" w14:textId="2686B2FD" w:rsidR="00C61110" w:rsidRDefault="00522BA2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</w:t>
            </w:r>
            <w:r>
              <w:rPr>
                <w:rFonts w:hint="eastAsia"/>
                <w:sz w:val="28"/>
                <w:szCs w:val="28"/>
              </w:rPr>
              <w:t>23-1</w:t>
            </w:r>
          </w:p>
        </w:tc>
      </w:tr>
      <w:tr w:rsidR="00C61110" w14:paraId="71F826D4" w14:textId="77777777">
        <w:trPr>
          <w:trHeight w:val="617"/>
          <w:jc w:val="center"/>
        </w:trPr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</w:tcPr>
          <w:p w14:paraId="2787873A" w14:textId="77777777" w:rsidR="00C61110" w:rsidRDefault="00000000">
            <w:pPr>
              <w:jc w:val="left"/>
              <w:rPr>
                <w:rFonts w:ascii="SimHei" w:eastAsia="SimHei"/>
              </w:rPr>
            </w:pPr>
            <w:r>
              <w:rPr>
                <w:rFonts w:ascii="SimHei" w:eastAsia="SimHei" w:cs="Tahoma" w:hint="eastAsia"/>
                <w:sz w:val="28"/>
                <w:szCs w:val="28"/>
              </w:rPr>
              <w:t>学</w:t>
            </w:r>
            <w:r>
              <w:rPr>
                <w:rFonts w:ascii="SimHei" w:eastAsia="SimHei" w:hAnsi="Tahoma" w:cs="Tahoma"/>
                <w:sz w:val="28"/>
                <w:szCs w:val="28"/>
              </w:rPr>
              <w:t xml:space="preserve">    </w:t>
            </w:r>
            <w:r>
              <w:rPr>
                <w:rFonts w:ascii="SimHei" w:eastAsia="SimHei" w:cs="Tahoma" w:hint="eastAsia"/>
                <w:sz w:val="28"/>
                <w:szCs w:val="28"/>
              </w:rPr>
              <w:t>号：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5B7DDC" w14:textId="6AA61A2B" w:rsidR="00C61110" w:rsidRDefault="00522BA2">
            <w:pPr>
              <w:rPr>
                <w:rFonts w:ascii="Tahoma" w:hAnsi="Tahoma" w:cs="Tahoma" w:hint="eastAsia"/>
                <w:sz w:val="28"/>
                <w:szCs w:val="28"/>
              </w:rPr>
            </w:pPr>
            <w:r>
              <w:rPr>
                <w:rFonts w:ascii="Tahoma" w:hAnsi="Tahoma" w:cs="Tahoma" w:hint="eastAsia"/>
                <w:sz w:val="28"/>
                <w:szCs w:val="28"/>
              </w:rPr>
              <w:t>20231302231</w:t>
            </w:r>
          </w:p>
        </w:tc>
      </w:tr>
      <w:tr w:rsidR="00C61110" w14:paraId="235C637A" w14:textId="77777777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</w:tcPr>
          <w:p w14:paraId="57F67EE9" w14:textId="77777777" w:rsidR="00C61110" w:rsidRDefault="00000000">
            <w:pPr>
              <w:jc w:val="left"/>
              <w:rPr>
                <w:rFonts w:ascii="SimHei" w:eastAsia="SimHei"/>
              </w:rPr>
            </w:pPr>
            <w:r>
              <w:rPr>
                <w:rFonts w:ascii="SimHei" w:eastAsia="SimHei" w:cs="Tahoma" w:hint="eastAsia"/>
                <w:sz w:val="28"/>
                <w:szCs w:val="28"/>
              </w:rPr>
              <w:t>姓</w:t>
            </w:r>
            <w:r>
              <w:rPr>
                <w:rFonts w:ascii="SimHei" w:eastAsia="SimHei" w:hAnsi="Tahoma" w:cs="Tahoma"/>
                <w:sz w:val="28"/>
                <w:szCs w:val="28"/>
              </w:rPr>
              <w:t xml:space="preserve">    </w:t>
            </w:r>
            <w:r>
              <w:rPr>
                <w:rFonts w:ascii="SimHei" w:eastAsia="SimHei" w:cs="Tahoma" w:hint="eastAsia"/>
                <w:sz w:val="28"/>
                <w:szCs w:val="28"/>
              </w:rPr>
              <w:t>名：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6FA011" w14:textId="2A6D4891" w:rsidR="00C61110" w:rsidRDefault="00522BA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黄耀增</w:t>
            </w:r>
          </w:p>
        </w:tc>
      </w:tr>
      <w:tr w:rsidR="00C61110" w14:paraId="048E8C35" w14:textId="77777777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</w:tcPr>
          <w:p w14:paraId="2A60F4BF" w14:textId="77777777" w:rsidR="00C61110" w:rsidRDefault="00000000">
            <w:pPr>
              <w:jc w:val="left"/>
              <w:rPr>
                <w:rFonts w:ascii="SimHei" w:eastAsia="SimHei"/>
              </w:rPr>
            </w:pPr>
            <w:r>
              <w:rPr>
                <w:rFonts w:ascii="SimHei" w:eastAsia="SimHei" w:cs="Tahoma" w:hint="eastAsia"/>
                <w:sz w:val="28"/>
                <w:szCs w:val="28"/>
              </w:rPr>
              <w:t>指导教师：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A0A6B" w14:textId="32714F66" w:rsidR="00C61110" w:rsidRDefault="00522BA2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郑炅</w:t>
            </w:r>
          </w:p>
        </w:tc>
      </w:tr>
    </w:tbl>
    <w:p w14:paraId="6BA57EDB" w14:textId="77777777" w:rsidR="00C61110" w:rsidRDefault="00C61110">
      <w:pPr>
        <w:widowControl/>
        <w:jc w:val="left"/>
      </w:pPr>
    </w:p>
    <w:p w14:paraId="47007AD7" w14:textId="77777777" w:rsidR="00C61110" w:rsidRDefault="00C61110"/>
    <w:p w14:paraId="78755781" w14:textId="77777777" w:rsidR="00C61110" w:rsidRDefault="00C61110"/>
    <w:p w14:paraId="48AAE20E" w14:textId="77777777" w:rsidR="00C61110" w:rsidRDefault="00C61110"/>
    <w:p w14:paraId="5EAF0608" w14:textId="77777777" w:rsidR="00C61110" w:rsidRDefault="00C61110"/>
    <w:p w14:paraId="7B873DAA" w14:textId="77777777" w:rsidR="00C61110" w:rsidRDefault="00000000">
      <w:pPr>
        <w:pStyle w:val="Heading1"/>
        <w:ind w:rightChars="32" w:right="67"/>
        <w:jc w:val="center"/>
        <w:rPr>
          <w:rFonts w:ascii="SimHei" w:hAnsi="SimHei"/>
          <w:sz w:val="36"/>
          <w:lang w:val="en-GB"/>
        </w:rPr>
      </w:pPr>
      <w:r>
        <w:rPr>
          <w:rFonts w:hint="eastAsia"/>
          <w:sz w:val="36"/>
        </w:rPr>
        <w:lastRenderedPageBreak/>
        <w:t>实验</w:t>
      </w:r>
      <w:r>
        <w:rPr>
          <w:rFonts w:hint="eastAsia"/>
          <w:sz w:val="36"/>
        </w:rPr>
        <w:t xml:space="preserve"> 3  </w:t>
      </w:r>
      <w:bookmarkEnd w:id="0"/>
      <w:r>
        <w:rPr>
          <w:rFonts w:hint="eastAsia"/>
          <w:sz w:val="36"/>
        </w:rPr>
        <w:t>需求分析建模（二）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6"/>
        <w:gridCol w:w="1667"/>
        <w:gridCol w:w="1629"/>
        <w:gridCol w:w="1667"/>
      </w:tblGrid>
      <w:tr w:rsidR="00C61110" w14:paraId="00641D63" w14:textId="77777777">
        <w:trPr>
          <w:jc w:val="center"/>
        </w:trPr>
        <w:tc>
          <w:tcPr>
            <w:tcW w:w="1666" w:type="dxa"/>
            <w:vAlign w:val="center"/>
          </w:tcPr>
          <w:p w14:paraId="0E559E05" w14:textId="77777777" w:rsidR="00C61110" w:rsidRDefault="00000000">
            <w:pPr>
              <w:jc w:val="center"/>
              <w:rPr>
                <w:kern w:val="0"/>
                <w:sz w:val="20"/>
                <w:lang w:val="en-GB"/>
              </w:rPr>
            </w:pPr>
            <w:r>
              <w:rPr>
                <w:kern w:val="0"/>
                <w:sz w:val="20"/>
                <w:lang w:val="en-GB"/>
              </w:rPr>
              <w:t>班级</w:t>
            </w:r>
          </w:p>
        </w:tc>
        <w:tc>
          <w:tcPr>
            <w:tcW w:w="1667" w:type="dxa"/>
            <w:vAlign w:val="center"/>
          </w:tcPr>
          <w:p w14:paraId="059BD1A7" w14:textId="77777777" w:rsidR="00C61110" w:rsidRDefault="00000000">
            <w:pPr>
              <w:jc w:val="center"/>
              <w:rPr>
                <w:kern w:val="0"/>
                <w:sz w:val="20"/>
                <w:lang w:val="en-GB"/>
              </w:rPr>
            </w:pPr>
            <w:r>
              <w:rPr>
                <w:kern w:val="0"/>
                <w:sz w:val="20"/>
                <w:lang w:val="en-GB"/>
              </w:rPr>
              <w:t>学号</w:t>
            </w:r>
          </w:p>
        </w:tc>
        <w:tc>
          <w:tcPr>
            <w:tcW w:w="1629" w:type="dxa"/>
          </w:tcPr>
          <w:p w14:paraId="45C6B11C" w14:textId="77777777" w:rsidR="00C61110" w:rsidRDefault="00000000">
            <w:pPr>
              <w:jc w:val="center"/>
              <w:rPr>
                <w:kern w:val="0"/>
                <w:sz w:val="20"/>
                <w:lang w:val="en-GB"/>
              </w:rPr>
            </w:pPr>
            <w:r>
              <w:rPr>
                <w:kern w:val="0"/>
                <w:sz w:val="20"/>
                <w:lang w:val="en-GB"/>
              </w:rPr>
              <w:t>姓名</w:t>
            </w:r>
          </w:p>
        </w:tc>
        <w:tc>
          <w:tcPr>
            <w:tcW w:w="1667" w:type="dxa"/>
          </w:tcPr>
          <w:p w14:paraId="728556E9" w14:textId="77777777" w:rsidR="00C61110" w:rsidRDefault="00000000">
            <w:pPr>
              <w:jc w:val="center"/>
              <w:rPr>
                <w:kern w:val="0"/>
                <w:sz w:val="20"/>
                <w:lang w:val="en-GB"/>
              </w:rPr>
            </w:pPr>
            <w:r>
              <w:rPr>
                <w:kern w:val="0"/>
                <w:sz w:val="20"/>
                <w:lang w:val="en-GB"/>
              </w:rPr>
              <w:t>成绩</w:t>
            </w:r>
          </w:p>
        </w:tc>
      </w:tr>
      <w:tr w:rsidR="00C61110" w14:paraId="14449039" w14:textId="77777777">
        <w:trPr>
          <w:jc w:val="center"/>
        </w:trPr>
        <w:tc>
          <w:tcPr>
            <w:tcW w:w="1666" w:type="dxa"/>
            <w:vAlign w:val="center"/>
          </w:tcPr>
          <w:p w14:paraId="1BC8124B" w14:textId="0E713171" w:rsidR="00C61110" w:rsidRDefault="00522BA2"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计算机</w:t>
            </w:r>
            <w:r>
              <w:rPr>
                <w:rFonts w:hint="eastAsia"/>
                <w:kern w:val="0"/>
                <w:sz w:val="20"/>
              </w:rPr>
              <w:t>23-1</w:t>
            </w:r>
          </w:p>
        </w:tc>
        <w:tc>
          <w:tcPr>
            <w:tcW w:w="1667" w:type="dxa"/>
            <w:vAlign w:val="center"/>
          </w:tcPr>
          <w:p w14:paraId="65728AFB" w14:textId="792BF2A7" w:rsidR="00C61110" w:rsidRDefault="00522BA2"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20231302231</w:t>
            </w:r>
          </w:p>
        </w:tc>
        <w:tc>
          <w:tcPr>
            <w:tcW w:w="1629" w:type="dxa"/>
          </w:tcPr>
          <w:p w14:paraId="764AAF33" w14:textId="0E9C44DE" w:rsidR="00C61110" w:rsidRDefault="00522BA2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黄耀增</w:t>
            </w:r>
          </w:p>
        </w:tc>
        <w:tc>
          <w:tcPr>
            <w:tcW w:w="1667" w:type="dxa"/>
          </w:tcPr>
          <w:p w14:paraId="2A302693" w14:textId="77777777" w:rsidR="00C61110" w:rsidRDefault="00C61110">
            <w:pPr>
              <w:jc w:val="center"/>
              <w:rPr>
                <w:kern w:val="0"/>
                <w:sz w:val="20"/>
                <w:lang w:val="en-GB"/>
              </w:rPr>
            </w:pPr>
          </w:p>
        </w:tc>
      </w:tr>
    </w:tbl>
    <w:p w14:paraId="255DA4BD" w14:textId="77777777" w:rsidR="00C61110" w:rsidRDefault="00C61110">
      <w:pPr>
        <w:rPr>
          <w:lang w:val="en-GB"/>
        </w:rPr>
      </w:pPr>
    </w:p>
    <w:p w14:paraId="1485ABD2" w14:textId="77777777" w:rsidR="00C61110" w:rsidRDefault="00000000">
      <w:pPr>
        <w:pStyle w:val="Heading2"/>
        <w:spacing w:before="120" w:after="120" w:line="415" w:lineRule="auto"/>
        <w:ind w:rightChars="32" w:right="67"/>
        <w:rPr>
          <w:szCs w:val="21"/>
          <w:lang w:val="en-GB"/>
        </w:rPr>
      </w:pPr>
      <w:bookmarkStart w:id="1" w:name="_Toc471988437"/>
      <w:r>
        <w:rPr>
          <w:rFonts w:hint="eastAsia"/>
        </w:rPr>
        <w:t>一、实验目的</w:t>
      </w:r>
      <w:bookmarkEnd w:id="1"/>
    </w:p>
    <w:p w14:paraId="671D63DD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.</w:t>
      </w:r>
      <w:r>
        <w:rPr>
          <w:szCs w:val="21"/>
          <w:lang w:val="en-GB"/>
        </w:rPr>
        <w:t xml:space="preserve"> </w:t>
      </w:r>
      <w:r>
        <w:rPr>
          <w:rFonts w:hint="eastAsia"/>
          <w:szCs w:val="21"/>
          <w:lang w:val="en-GB"/>
        </w:rPr>
        <w:t>掌握传统软件工程方法中需求分析建模技术，包括</w:t>
      </w:r>
      <w:r>
        <w:rPr>
          <w:szCs w:val="21"/>
          <w:lang w:val="en-GB"/>
        </w:rPr>
        <w:t>E-R</w:t>
      </w:r>
      <w:r>
        <w:rPr>
          <w:rFonts w:hint="eastAsia"/>
          <w:szCs w:val="21"/>
          <w:lang w:val="en-GB"/>
        </w:rPr>
        <w:t>图、状态转换图以及层次方框图，熟悉结构化分析建模的基本应用。</w:t>
      </w:r>
    </w:p>
    <w:p w14:paraId="6D8D078C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  <w:lang w:val="en-GB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掌握应用</w:t>
      </w:r>
      <w:r>
        <w:rPr>
          <w:rFonts w:hint="eastAsia"/>
          <w:szCs w:val="21"/>
        </w:rPr>
        <w:t>Visio</w:t>
      </w:r>
      <w:r>
        <w:rPr>
          <w:rFonts w:hint="eastAsia"/>
          <w:szCs w:val="21"/>
        </w:rPr>
        <w:t>、</w:t>
      </w:r>
      <w:proofErr w:type="spellStart"/>
      <w:r>
        <w:rPr>
          <w:rFonts w:hint="eastAsia"/>
          <w:szCs w:val="21"/>
        </w:rPr>
        <w:t>Processon</w:t>
      </w:r>
      <w:proofErr w:type="spellEnd"/>
      <w:r>
        <w:rPr>
          <w:szCs w:val="21"/>
        </w:rPr>
        <w:t>、</w:t>
      </w:r>
      <w:proofErr w:type="spellStart"/>
      <w:r>
        <w:rPr>
          <w:rFonts w:hint="eastAsia"/>
          <w:szCs w:val="21"/>
        </w:rPr>
        <w:t>P</w:t>
      </w:r>
      <w:r>
        <w:rPr>
          <w:szCs w:val="21"/>
        </w:rPr>
        <w:t>owerdesigner</w:t>
      </w:r>
      <w:proofErr w:type="spellEnd"/>
      <w:r>
        <w:rPr>
          <w:rFonts w:hint="eastAsia"/>
          <w:szCs w:val="21"/>
        </w:rPr>
        <w:t>等业界常用的需求建模工具的基本使用方法和基本绘图操作，选择一种并</w:t>
      </w:r>
      <w:r>
        <w:rPr>
          <w:szCs w:val="21"/>
          <w:lang w:val="en-GB"/>
        </w:rPr>
        <w:t>熟</w:t>
      </w:r>
      <w:r>
        <w:rPr>
          <w:rFonts w:hint="eastAsia"/>
          <w:szCs w:val="21"/>
          <w:lang w:val="en-GB"/>
        </w:rPr>
        <w:t>练使用，会使用该工具针对具体问题建立需求分析模型。</w:t>
      </w:r>
    </w:p>
    <w:p w14:paraId="56678623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  <w:lang w:val="en-GB"/>
        </w:rPr>
      </w:pPr>
      <w:r>
        <w:rPr>
          <w:szCs w:val="21"/>
        </w:rPr>
        <w:t xml:space="preserve">3. </w:t>
      </w:r>
      <w:r>
        <w:rPr>
          <w:szCs w:val="21"/>
          <w:lang w:val="en-GB"/>
        </w:rPr>
        <w:t>了解</w:t>
      </w:r>
      <w:r>
        <w:rPr>
          <w:rFonts w:hint="eastAsia"/>
          <w:szCs w:val="21"/>
          <w:lang w:val="en-GB"/>
        </w:rPr>
        <w:t>国标中需求规格说明书的格式、内容及要求</w:t>
      </w:r>
      <w:r>
        <w:rPr>
          <w:szCs w:val="21"/>
          <w:lang w:val="en-GB"/>
        </w:rPr>
        <w:t>。</w:t>
      </w:r>
    </w:p>
    <w:p w14:paraId="5C91C55B" w14:textId="77777777" w:rsidR="00C61110" w:rsidRDefault="00000000">
      <w:pPr>
        <w:pStyle w:val="Heading2"/>
        <w:spacing w:before="120" w:after="120" w:line="415" w:lineRule="auto"/>
        <w:ind w:rightChars="32" w:right="67"/>
        <w:rPr>
          <w:szCs w:val="21"/>
          <w:lang w:val="en-GB"/>
        </w:rPr>
      </w:pPr>
      <w:bookmarkStart w:id="2" w:name="_Toc471988438"/>
      <w:r>
        <w:rPr>
          <w:rFonts w:hint="eastAsia"/>
        </w:rPr>
        <w:t>二、实验内容与步骤</w:t>
      </w:r>
      <w:bookmarkEnd w:id="2"/>
    </w:p>
    <w:p w14:paraId="5F4D0953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  <w:lang w:val="en-GB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  <w:lang w:val="en-GB"/>
        </w:rPr>
        <w:t>以所在学校选课和课程管理为实际应用背景，设计一个教学管理数据库。假设至少包含以下需求：学生信息管理；课程信息管理；教师信息管理；学生选修课程及成绩信息管理（一个学生可以选修多门课程，一门课程由多个学生来学习）；教师讲授课程信息管理（一个教师讲授多门课程，一门课程只有一个教师来讲授）。</w:t>
      </w:r>
    </w:p>
    <w:p w14:paraId="296BAA1E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（</w:t>
      </w:r>
      <w:r>
        <w:rPr>
          <w:rFonts w:hint="eastAsia"/>
          <w:szCs w:val="21"/>
          <w:lang w:val="en-GB"/>
        </w:rPr>
        <w:t>1</w:t>
      </w:r>
      <w:r>
        <w:rPr>
          <w:rFonts w:hint="eastAsia"/>
          <w:szCs w:val="21"/>
          <w:lang w:val="en-GB"/>
        </w:rPr>
        <w:t>）学生选课系统概念数据模型</w:t>
      </w:r>
      <w:r>
        <w:rPr>
          <w:rFonts w:hint="eastAsia"/>
          <w:szCs w:val="21"/>
          <w:lang w:val="en-GB"/>
        </w:rPr>
        <w:t>E-R</w:t>
      </w:r>
      <w:r>
        <w:rPr>
          <w:rFonts w:hint="eastAsia"/>
          <w:szCs w:val="21"/>
          <w:lang w:val="en-GB"/>
        </w:rPr>
        <w:t>图（</w:t>
      </w:r>
      <w:proofErr w:type="spellStart"/>
      <w:r>
        <w:rPr>
          <w:rFonts w:hint="eastAsia"/>
          <w:szCs w:val="21"/>
        </w:rPr>
        <w:t>P</w:t>
      </w:r>
      <w:r>
        <w:rPr>
          <w:szCs w:val="21"/>
        </w:rPr>
        <w:t>owerdesigner</w:t>
      </w:r>
      <w:proofErr w:type="spellEnd"/>
      <w:r>
        <w:rPr>
          <w:rFonts w:hint="eastAsia"/>
          <w:szCs w:val="21"/>
          <w:lang w:val="en-GB"/>
        </w:rPr>
        <w:t>截图）</w:t>
      </w:r>
    </w:p>
    <w:p w14:paraId="226A0922" w14:textId="77777777" w:rsidR="00C61110" w:rsidRDefault="00000000">
      <w:pPr>
        <w:tabs>
          <w:tab w:val="left" w:pos="1680"/>
        </w:tabs>
        <w:snapToGrid w:val="0"/>
        <w:jc w:val="center"/>
        <w:rPr>
          <w:szCs w:val="21"/>
          <w:lang w:val="en-GB"/>
        </w:rPr>
      </w:pPr>
      <w:r>
        <w:rPr>
          <w:noProof/>
          <w:szCs w:val="21"/>
        </w:rPr>
        <w:drawing>
          <wp:inline distT="0" distB="0" distL="0" distR="0" wp14:anchorId="2CE6BF96" wp14:editId="2B50A653">
            <wp:extent cx="2664460" cy="11347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60" b="48902"/>
                    <a:stretch>
                      <a:fillRect/>
                    </a:stretch>
                  </pic:blipFill>
                  <pic:spPr>
                    <a:xfrm>
                      <a:off x="0" y="0"/>
                      <a:ext cx="2665644" cy="1135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14B9" w14:textId="77777777" w:rsidR="00C61110" w:rsidRDefault="00000000">
      <w:pPr>
        <w:tabs>
          <w:tab w:val="left" w:pos="1680"/>
        </w:tabs>
        <w:snapToGrid w:val="0"/>
        <w:spacing w:line="400" w:lineRule="exact"/>
        <w:jc w:val="center"/>
        <w:rPr>
          <w:szCs w:val="21"/>
          <w:lang w:val="en-GB"/>
        </w:rPr>
      </w:pPr>
      <w:r>
        <w:rPr>
          <w:rFonts w:hint="eastAsia"/>
          <w:sz w:val="18"/>
          <w:szCs w:val="18"/>
        </w:rPr>
        <w:t>图</w:t>
      </w:r>
      <w:r>
        <w:rPr>
          <w:sz w:val="18"/>
          <w:szCs w:val="18"/>
        </w:rPr>
        <w:t xml:space="preserve">1 </w:t>
      </w:r>
      <w:r>
        <w:rPr>
          <w:rFonts w:hint="eastAsia"/>
          <w:color w:val="FF0000"/>
          <w:sz w:val="18"/>
          <w:szCs w:val="18"/>
        </w:rPr>
        <w:t>学生选课系统</w:t>
      </w:r>
      <w:r>
        <w:rPr>
          <w:color w:val="FF0000"/>
          <w:sz w:val="18"/>
          <w:szCs w:val="18"/>
        </w:rPr>
        <w:t>E-R</w:t>
      </w:r>
      <w:r>
        <w:rPr>
          <w:rFonts w:hint="eastAsia"/>
          <w:color w:val="FF0000"/>
          <w:sz w:val="18"/>
          <w:szCs w:val="18"/>
        </w:rPr>
        <w:t>图参考</w:t>
      </w:r>
    </w:p>
    <w:p w14:paraId="1A40DFF7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（</w:t>
      </w:r>
      <w:r>
        <w:rPr>
          <w:rFonts w:hint="eastAsia"/>
          <w:szCs w:val="21"/>
          <w:lang w:val="en-GB"/>
        </w:rPr>
        <w:t>2</w:t>
      </w:r>
      <w:r>
        <w:rPr>
          <w:rFonts w:hint="eastAsia"/>
          <w:szCs w:val="21"/>
          <w:lang w:val="en-GB"/>
        </w:rPr>
        <w:t>）学生选课系统逻辑数据模型图</w:t>
      </w:r>
    </w:p>
    <w:p w14:paraId="11A1AFF1" w14:textId="77777777" w:rsidR="00B32E8A" w:rsidRDefault="00B32E8A" w:rsidP="004C2F8C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0422D921" w14:textId="77777777" w:rsidR="00B32E8A" w:rsidRDefault="00B32E8A" w:rsidP="004C2F8C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70718612" w14:textId="77777777" w:rsidR="00B32E8A" w:rsidRDefault="00B32E8A" w:rsidP="004C2F8C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53D5732C" w14:textId="77777777" w:rsidR="00B32E8A" w:rsidRDefault="00B32E8A" w:rsidP="004C2F8C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0D047FD9" w14:textId="77777777" w:rsidR="00B32E8A" w:rsidRDefault="00B32E8A" w:rsidP="004C2F8C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7E3A3F2F" w14:textId="77777777" w:rsidR="00B32E8A" w:rsidRDefault="00B32E8A" w:rsidP="004C2F8C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07AD5D9A" w14:textId="77777777" w:rsidR="00B32E8A" w:rsidRDefault="00B32E8A" w:rsidP="004C2F8C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30F413CF" w14:textId="77777777" w:rsidR="00B32E8A" w:rsidRDefault="00B32E8A" w:rsidP="004C2F8C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4AB6EB55" w14:textId="715ADBE7" w:rsidR="00B32E8A" w:rsidRPr="00B32E8A" w:rsidRDefault="00B32E8A" w:rsidP="00B32E8A">
      <w:pPr>
        <w:tabs>
          <w:tab w:val="left" w:pos="1680"/>
        </w:tabs>
        <w:snapToGrid w:val="0"/>
        <w:spacing w:line="400" w:lineRule="exact"/>
        <w:jc w:val="center"/>
        <w:rPr>
          <w:rFonts w:hint="eastAsia"/>
          <w:szCs w:val="21"/>
          <w:lang w:val="en-GB"/>
        </w:rPr>
      </w:pPr>
      <w:r>
        <w:rPr>
          <w:rFonts w:hint="eastAsia"/>
          <w:sz w:val="18"/>
          <w:szCs w:val="18"/>
        </w:rPr>
        <w:lastRenderedPageBreak/>
        <w:t>图</w:t>
      </w: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 xml:space="preserve"> </w:t>
      </w:r>
      <w:r>
        <w:rPr>
          <w:rFonts w:hint="eastAsia"/>
          <w:color w:val="FF0000"/>
          <w:sz w:val="18"/>
          <w:szCs w:val="18"/>
        </w:rPr>
        <w:t>学生选课系统</w:t>
      </w:r>
      <w:r>
        <w:rPr>
          <w:rFonts w:hint="eastAsia"/>
          <w:color w:val="FF0000"/>
          <w:sz w:val="18"/>
          <w:szCs w:val="18"/>
        </w:rPr>
        <w:t>逻辑模型图</w:t>
      </w:r>
    </w:p>
    <w:p w14:paraId="42307A49" w14:textId="1EA8BF13" w:rsidR="00C61110" w:rsidRDefault="004C2F8C" w:rsidP="004C2F8C">
      <w:pPr>
        <w:tabs>
          <w:tab w:val="left" w:pos="1680"/>
        </w:tabs>
        <w:snapToGrid w:val="0"/>
        <w:spacing w:line="400" w:lineRule="exact"/>
        <w:rPr>
          <w:rFonts w:hint="eastAsia"/>
          <w:szCs w:val="21"/>
          <w:lang w:val="en-GB"/>
        </w:rPr>
      </w:pPr>
      <w:r w:rsidRPr="004C2F8C">
        <w:rPr>
          <w:szCs w:val="21"/>
          <w:lang w:val="en-GB"/>
        </w:rPr>
        <w:drawing>
          <wp:anchor distT="0" distB="0" distL="114300" distR="114300" simplePos="0" relativeHeight="251664384" behindDoc="0" locked="0" layoutInCell="1" allowOverlap="1" wp14:anchorId="08F0F252" wp14:editId="5CA92B8D">
            <wp:simplePos x="0" y="0"/>
            <wp:positionH relativeFrom="column">
              <wp:posOffset>3175</wp:posOffset>
            </wp:positionH>
            <wp:positionV relativeFrom="paragraph">
              <wp:posOffset>-3972560</wp:posOffset>
            </wp:positionV>
            <wp:extent cx="5274310" cy="4174490"/>
            <wp:effectExtent l="0" t="0" r="0" b="3810"/>
            <wp:wrapTopAndBottom/>
            <wp:docPr id="137560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0172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016F6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（</w:t>
      </w:r>
      <w:r>
        <w:rPr>
          <w:rFonts w:hint="eastAsia"/>
          <w:szCs w:val="21"/>
          <w:lang w:val="en-GB"/>
        </w:rPr>
        <w:t>3</w:t>
      </w:r>
      <w:r>
        <w:rPr>
          <w:rFonts w:hint="eastAsia"/>
          <w:szCs w:val="21"/>
          <w:lang w:val="en-GB"/>
        </w:rPr>
        <w:t>）学生选课系统物理数据模型图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97724" w14:paraId="4A19AE4E" w14:textId="77777777" w:rsidTr="00010323">
        <w:tc>
          <w:tcPr>
            <w:tcW w:w="2074" w:type="dxa"/>
            <w:vAlign w:val="center"/>
          </w:tcPr>
          <w:p w14:paraId="0848A441" w14:textId="07F8CC28" w:rsidR="00F97724" w:rsidRDefault="00F97724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表</w:t>
            </w:r>
            <w:r>
              <w:rPr>
                <w:rStyle w:val="Strong"/>
                <w:rFonts w:ascii="Microsoft YaHei" w:eastAsia="Microsoft YaHei" w:hAnsi="Microsoft YaHei" w:cs="Microsoft YaHei" w:hint="eastAsia"/>
                <w:color w:val="1F1F1F"/>
                <w:bdr w:val="none" w:sz="0" w:space="0" w:color="auto" w:frame="1"/>
              </w:rPr>
              <w:t>名</w:t>
            </w:r>
          </w:p>
        </w:tc>
        <w:tc>
          <w:tcPr>
            <w:tcW w:w="2074" w:type="dxa"/>
            <w:vAlign w:val="center"/>
          </w:tcPr>
          <w:p w14:paraId="65D21160" w14:textId="6EBCD307" w:rsidR="00F97724" w:rsidRDefault="00F97724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Style w:val="Strong"/>
                <w:rFonts w:ascii="Microsoft YaHei" w:eastAsia="Microsoft YaHei" w:hAnsi="Microsoft YaHei" w:cs="Microsoft YaHei" w:hint="eastAsia"/>
                <w:color w:val="1F1F1F"/>
                <w:bdr w:val="none" w:sz="0" w:space="0" w:color="auto" w:frame="1"/>
              </w:rPr>
              <w:t>字段名</w:t>
            </w:r>
          </w:p>
        </w:tc>
        <w:tc>
          <w:tcPr>
            <w:tcW w:w="2074" w:type="dxa"/>
            <w:vAlign w:val="center"/>
          </w:tcPr>
          <w:p w14:paraId="46F17FD1" w14:textId="5CF8A2BA" w:rsidR="00F97724" w:rsidRDefault="00F97724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Style w:val="Strong"/>
                <w:rFonts w:ascii="Microsoft YaHei" w:eastAsia="Microsoft YaHei" w:hAnsi="Microsoft YaHei" w:cs="Microsoft YaHei" w:hint="eastAsia"/>
                <w:color w:val="1F1F1F"/>
                <w:bdr w:val="none" w:sz="0" w:space="0" w:color="auto" w:frame="1"/>
              </w:rPr>
              <w:t>类型</w:t>
            </w: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Style w:val="Strong"/>
                <w:rFonts w:ascii="Microsoft YaHei" w:eastAsia="Microsoft YaHei" w:hAnsi="Microsoft YaHei" w:cs="Microsoft YaHei" w:hint="eastAsia"/>
                <w:color w:val="1F1F1F"/>
                <w:bdr w:val="none" w:sz="0" w:space="0" w:color="auto" w:frame="1"/>
              </w:rPr>
              <w:t>建议</w:t>
            </w: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074" w:type="dxa"/>
            <w:vAlign w:val="center"/>
          </w:tcPr>
          <w:p w14:paraId="39C15D00" w14:textId="49879967" w:rsidR="00F97724" w:rsidRDefault="00F97724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Style w:val="Strong"/>
                <w:rFonts w:ascii="Microsoft YaHei" w:eastAsia="Microsoft YaHei" w:hAnsi="Microsoft YaHei" w:cs="Microsoft YaHei" w:hint="eastAsia"/>
                <w:color w:val="1F1F1F"/>
                <w:bdr w:val="none" w:sz="0" w:space="0" w:color="auto" w:frame="1"/>
              </w:rPr>
              <w:t>说明</w:t>
            </w:r>
          </w:p>
        </w:tc>
      </w:tr>
      <w:tr w:rsidR="007D3A58" w14:paraId="54ED96BB" w14:textId="77777777" w:rsidTr="00010323">
        <w:tc>
          <w:tcPr>
            <w:tcW w:w="2074" w:type="dxa"/>
            <w:vMerge w:val="restart"/>
            <w:vAlign w:val="center"/>
          </w:tcPr>
          <w:p w14:paraId="5640AFFD" w14:textId="7214EA78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Student</w:t>
            </w:r>
          </w:p>
        </w:tc>
        <w:tc>
          <w:tcPr>
            <w:tcW w:w="2074" w:type="dxa"/>
            <w:vAlign w:val="center"/>
          </w:tcPr>
          <w:p w14:paraId="0AAC6BF5" w14:textId="2773E692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StudentID</w:t>
            </w:r>
            <w:proofErr w:type="spellEnd"/>
          </w:p>
        </w:tc>
        <w:tc>
          <w:tcPr>
            <w:tcW w:w="2074" w:type="dxa"/>
            <w:vAlign w:val="center"/>
          </w:tcPr>
          <w:p w14:paraId="13B650D3" w14:textId="246134F3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gram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VARCHAR(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20)</w:t>
            </w:r>
          </w:p>
        </w:tc>
        <w:tc>
          <w:tcPr>
            <w:tcW w:w="2074" w:type="dxa"/>
            <w:vAlign w:val="center"/>
          </w:tcPr>
          <w:p w14:paraId="544778AE" w14:textId="403913D0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Fonts w:ascii="Microsoft YaHei" w:eastAsia="Microsoft YaHei" w:hAnsi="Microsoft YaHei" w:cs="Microsoft YaHei" w:hint="eastAsia"/>
                <w:color w:val="1F1F1F"/>
                <w:bdr w:val="none" w:sz="0" w:space="0" w:color="auto" w:frame="1"/>
              </w:rPr>
              <w:t>主键</w:t>
            </w:r>
          </w:p>
        </w:tc>
      </w:tr>
      <w:tr w:rsidR="007D3A58" w14:paraId="65115BF5" w14:textId="77777777" w:rsidTr="00010323">
        <w:tc>
          <w:tcPr>
            <w:tcW w:w="2074" w:type="dxa"/>
            <w:vMerge/>
            <w:vAlign w:val="center"/>
          </w:tcPr>
          <w:p w14:paraId="39BC76E0" w14:textId="77777777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</w:p>
        </w:tc>
        <w:tc>
          <w:tcPr>
            <w:tcW w:w="2074" w:type="dxa"/>
            <w:vAlign w:val="center"/>
          </w:tcPr>
          <w:p w14:paraId="0E293B48" w14:textId="68B9DB9E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Name</w:t>
            </w:r>
          </w:p>
        </w:tc>
        <w:tc>
          <w:tcPr>
            <w:tcW w:w="2074" w:type="dxa"/>
            <w:vAlign w:val="center"/>
          </w:tcPr>
          <w:p w14:paraId="5ED3ECB5" w14:textId="3D2B1A0F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gram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VARCHAR(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50)</w:t>
            </w:r>
          </w:p>
        </w:tc>
        <w:tc>
          <w:tcPr>
            <w:tcW w:w="2074" w:type="dxa"/>
            <w:vAlign w:val="center"/>
          </w:tcPr>
          <w:p w14:paraId="032CB466" w14:textId="77777777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</w:p>
        </w:tc>
      </w:tr>
      <w:tr w:rsidR="007D3A58" w14:paraId="09EC6FDF" w14:textId="77777777" w:rsidTr="00010323">
        <w:tc>
          <w:tcPr>
            <w:tcW w:w="2074" w:type="dxa"/>
            <w:vMerge w:val="restart"/>
            <w:vAlign w:val="center"/>
          </w:tcPr>
          <w:p w14:paraId="6601BAF8" w14:textId="39938D3D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Teacher</w:t>
            </w:r>
          </w:p>
        </w:tc>
        <w:tc>
          <w:tcPr>
            <w:tcW w:w="2074" w:type="dxa"/>
            <w:vAlign w:val="center"/>
          </w:tcPr>
          <w:p w14:paraId="6B6E9B53" w14:textId="6C9E2431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TeacherID</w:t>
            </w:r>
            <w:proofErr w:type="spellEnd"/>
          </w:p>
        </w:tc>
        <w:tc>
          <w:tcPr>
            <w:tcW w:w="2074" w:type="dxa"/>
            <w:vAlign w:val="center"/>
          </w:tcPr>
          <w:p w14:paraId="0D49BA30" w14:textId="09DF4D23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gram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VARCHAR(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20)</w:t>
            </w:r>
          </w:p>
        </w:tc>
        <w:tc>
          <w:tcPr>
            <w:tcW w:w="2074" w:type="dxa"/>
            <w:vAlign w:val="center"/>
          </w:tcPr>
          <w:p w14:paraId="607880A7" w14:textId="569EE964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Fonts w:ascii="Microsoft YaHei" w:eastAsia="Microsoft YaHei" w:hAnsi="Microsoft YaHei" w:cs="Microsoft YaHei" w:hint="eastAsia"/>
                <w:color w:val="1F1F1F"/>
                <w:bdr w:val="none" w:sz="0" w:space="0" w:color="auto" w:frame="1"/>
              </w:rPr>
              <w:t>主键</w:t>
            </w:r>
          </w:p>
        </w:tc>
      </w:tr>
      <w:tr w:rsidR="007D3A58" w14:paraId="3853391F" w14:textId="77777777" w:rsidTr="00010323">
        <w:tc>
          <w:tcPr>
            <w:tcW w:w="2074" w:type="dxa"/>
            <w:vMerge/>
            <w:vAlign w:val="center"/>
          </w:tcPr>
          <w:p w14:paraId="4E8C7263" w14:textId="77777777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</w:p>
        </w:tc>
        <w:tc>
          <w:tcPr>
            <w:tcW w:w="2074" w:type="dxa"/>
            <w:vAlign w:val="center"/>
          </w:tcPr>
          <w:p w14:paraId="7D0D1887" w14:textId="296C8B94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Name</w:t>
            </w:r>
          </w:p>
        </w:tc>
        <w:tc>
          <w:tcPr>
            <w:tcW w:w="2074" w:type="dxa"/>
            <w:vAlign w:val="center"/>
          </w:tcPr>
          <w:p w14:paraId="7A72E7B4" w14:textId="443375F8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gram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VARCHAR(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50)</w:t>
            </w:r>
          </w:p>
        </w:tc>
        <w:tc>
          <w:tcPr>
            <w:tcW w:w="2074" w:type="dxa"/>
            <w:vAlign w:val="center"/>
          </w:tcPr>
          <w:p w14:paraId="252FDD8D" w14:textId="77777777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</w:p>
        </w:tc>
      </w:tr>
      <w:tr w:rsidR="007D3A58" w14:paraId="1F41F95F" w14:textId="77777777" w:rsidTr="00010323">
        <w:tc>
          <w:tcPr>
            <w:tcW w:w="2074" w:type="dxa"/>
            <w:vMerge w:val="restart"/>
            <w:vAlign w:val="center"/>
          </w:tcPr>
          <w:p w14:paraId="6BC33E5D" w14:textId="054196B2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Course</w:t>
            </w:r>
          </w:p>
        </w:tc>
        <w:tc>
          <w:tcPr>
            <w:tcW w:w="2074" w:type="dxa"/>
            <w:vAlign w:val="center"/>
          </w:tcPr>
          <w:p w14:paraId="3C3C6966" w14:textId="403ED7D9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CourseID</w:t>
            </w:r>
            <w:proofErr w:type="spellEnd"/>
          </w:p>
        </w:tc>
        <w:tc>
          <w:tcPr>
            <w:tcW w:w="2074" w:type="dxa"/>
            <w:vAlign w:val="center"/>
          </w:tcPr>
          <w:p w14:paraId="74A45261" w14:textId="45EB679D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gram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VARCHAR(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20)</w:t>
            </w:r>
          </w:p>
        </w:tc>
        <w:tc>
          <w:tcPr>
            <w:tcW w:w="2074" w:type="dxa"/>
            <w:vAlign w:val="center"/>
          </w:tcPr>
          <w:p w14:paraId="5EF95BC2" w14:textId="72F2CC52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Fonts w:ascii="Microsoft YaHei" w:eastAsia="Microsoft YaHei" w:hAnsi="Microsoft YaHei" w:cs="Microsoft YaHei" w:hint="eastAsia"/>
                <w:color w:val="1F1F1F"/>
                <w:bdr w:val="none" w:sz="0" w:space="0" w:color="auto" w:frame="1"/>
              </w:rPr>
              <w:t>主键</w:t>
            </w:r>
          </w:p>
        </w:tc>
      </w:tr>
      <w:tr w:rsidR="007D3A58" w14:paraId="49AC4F6D" w14:textId="77777777" w:rsidTr="00010323">
        <w:tc>
          <w:tcPr>
            <w:tcW w:w="2074" w:type="dxa"/>
            <w:vMerge/>
            <w:vAlign w:val="center"/>
          </w:tcPr>
          <w:p w14:paraId="41086776" w14:textId="77777777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</w:p>
        </w:tc>
        <w:tc>
          <w:tcPr>
            <w:tcW w:w="2074" w:type="dxa"/>
            <w:vAlign w:val="center"/>
          </w:tcPr>
          <w:p w14:paraId="7A75EB50" w14:textId="67956145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CourseName</w:t>
            </w:r>
            <w:proofErr w:type="spellEnd"/>
          </w:p>
        </w:tc>
        <w:tc>
          <w:tcPr>
            <w:tcW w:w="2074" w:type="dxa"/>
            <w:vAlign w:val="center"/>
          </w:tcPr>
          <w:p w14:paraId="18D146EA" w14:textId="68C17B17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gram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VARCHAR(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100)</w:t>
            </w:r>
          </w:p>
        </w:tc>
        <w:tc>
          <w:tcPr>
            <w:tcW w:w="2074" w:type="dxa"/>
            <w:vAlign w:val="center"/>
          </w:tcPr>
          <w:p w14:paraId="2F9A333C" w14:textId="77777777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</w:p>
        </w:tc>
      </w:tr>
      <w:tr w:rsidR="007D3A58" w14:paraId="670132E0" w14:textId="77777777" w:rsidTr="00010323">
        <w:tc>
          <w:tcPr>
            <w:tcW w:w="2074" w:type="dxa"/>
            <w:vMerge/>
            <w:vAlign w:val="center"/>
          </w:tcPr>
          <w:p w14:paraId="5764CDEA" w14:textId="77777777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</w:p>
        </w:tc>
        <w:tc>
          <w:tcPr>
            <w:tcW w:w="2074" w:type="dxa"/>
            <w:vAlign w:val="center"/>
          </w:tcPr>
          <w:p w14:paraId="513C7FF2" w14:textId="619C1831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TeacherID</w:t>
            </w:r>
            <w:proofErr w:type="spellEnd"/>
          </w:p>
        </w:tc>
        <w:tc>
          <w:tcPr>
            <w:tcW w:w="2074" w:type="dxa"/>
            <w:vAlign w:val="center"/>
          </w:tcPr>
          <w:p w14:paraId="19053D02" w14:textId="3C58ECCA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gram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VARCHAR(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20)</w:t>
            </w:r>
          </w:p>
        </w:tc>
        <w:tc>
          <w:tcPr>
            <w:tcW w:w="2074" w:type="dxa"/>
            <w:vAlign w:val="center"/>
          </w:tcPr>
          <w:p w14:paraId="79024440" w14:textId="3A80C4D2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Fonts w:ascii="Microsoft YaHei" w:eastAsia="Microsoft YaHei" w:hAnsi="Microsoft YaHei" w:cs="Microsoft YaHei" w:hint="eastAsia"/>
                <w:color w:val="1F1F1F"/>
                <w:bdr w:val="none" w:sz="0" w:space="0" w:color="auto" w:frame="1"/>
              </w:rPr>
              <w:t>外键</w:t>
            </w:r>
          </w:p>
        </w:tc>
      </w:tr>
      <w:tr w:rsidR="007D3A58" w14:paraId="742237E6" w14:textId="77777777" w:rsidTr="00010323">
        <w:tc>
          <w:tcPr>
            <w:tcW w:w="2074" w:type="dxa"/>
            <w:vMerge w:val="restart"/>
            <w:vAlign w:val="center"/>
          </w:tcPr>
          <w:p w14:paraId="726FDF23" w14:textId="790B720B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SC</w:t>
            </w:r>
          </w:p>
        </w:tc>
        <w:tc>
          <w:tcPr>
            <w:tcW w:w="2074" w:type="dxa"/>
            <w:vAlign w:val="center"/>
          </w:tcPr>
          <w:p w14:paraId="48D03A0D" w14:textId="47231452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StudentID</w:t>
            </w:r>
            <w:proofErr w:type="spellEnd"/>
          </w:p>
        </w:tc>
        <w:tc>
          <w:tcPr>
            <w:tcW w:w="2074" w:type="dxa"/>
            <w:vAlign w:val="center"/>
          </w:tcPr>
          <w:p w14:paraId="774FD39E" w14:textId="27CF5F17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gram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VARCHAR(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20)</w:t>
            </w:r>
          </w:p>
        </w:tc>
        <w:tc>
          <w:tcPr>
            <w:tcW w:w="2074" w:type="dxa"/>
            <w:vAlign w:val="center"/>
          </w:tcPr>
          <w:p w14:paraId="4C765EDE" w14:textId="597FABE7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Fonts w:ascii="Microsoft YaHei" w:eastAsia="Microsoft YaHei" w:hAnsi="Microsoft YaHei" w:cs="Microsoft YaHei" w:hint="eastAsia"/>
                <w:color w:val="1F1F1F"/>
                <w:bdr w:val="none" w:sz="0" w:space="0" w:color="auto" w:frame="1"/>
              </w:rPr>
              <w:t>外键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/</w:t>
            </w:r>
            <w:r>
              <w:rPr>
                <w:rFonts w:ascii="Microsoft YaHei" w:eastAsia="Microsoft YaHei" w:hAnsi="Microsoft YaHei" w:cs="Microsoft YaHei" w:hint="eastAsia"/>
                <w:color w:val="1F1F1F"/>
                <w:bdr w:val="none" w:sz="0" w:space="0" w:color="auto" w:frame="1"/>
              </w:rPr>
              <w:t>主键的一部分</w:t>
            </w:r>
          </w:p>
        </w:tc>
      </w:tr>
      <w:tr w:rsidR="007D3A58" w14:paraId="56AE3916" w14:textId="77777777" w:rsidTr="00010323">
        <w:tc>
          <w:tcPr>
            <w:tcW w:w="2074" w:type="dxa"/>
            <w:vMerge/>
            <w:vAlign w:val="center"/>
          </w:tcPr>
          <w:p w14:paraId="2D6DFD53" w14:textId="77777777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</w:p>
        </w:tc>
        <w:tc>
          <w:tcPr>
            <w:tcW w:w="2074" w:type="dxa"/>
            <w:vAlign w:val="center"/>
          </w:tcPr>
          <w:p w14:paraId="6F9C20B5" w14:textId="11F29FC0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CourseID</w:t>
            </w:r>
            <w:proofErr w:type="spellEnd"/>
          </w:p>
        </w:tc>
        <w:tc>
          <w:tcPr>
            <w:tcW w:w="2074" w:type="dxa"/>
            <w:vAlign w:val="center"/>
          </w:tcPr>
          <w:p w14:paraId="539FAB80" w14:textId="23E752A2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gram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VARCHAR(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20)</w:t>
            </w:r>
          </w:p>
        </w:tc>
        <w:tc>
          <w:tcPr>
            <w:tcW w:w="2074" w:type="dxa"/>
            <w:vAlign w:val="center"/>
          </w:tcPr>
          <w:p w14:paraId="2F832EFC" w14:textId="7C59C812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Fonts w:ascii="Microsoft YaHei" w:eastAsia="Microsoft YaHei" w:hAnsi="Microsoft YaHei" w:cs="Microsoft YaHei" w:hint="eastAsia"/>
                <w:color w:val="1F1F1F"/>
                <w:bdr w:val="none" w:sz="0" w:space="0" w:color="auto" w:frame="1"/>
              </w:rPr>
              <w:t>外键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/</w:t>
            </w:r>
            <w:r>
              <w:rPr>
                <w:rFonts w:ascii="Microsoft YaHei" w:eastAsia="Microsoft YaHei" w:hAnsi="Microsoft YaHei" w:cs="Microsoft YaHei" w:hint="eastAsia"/>
                <w:color w:val="1F1F1F"/>
                <w:bdr w:val="none" w:sz="0" w:space="0" w:color="auto" w:frame="1"/>
              </w:rPr>
              <w:t>主键的一部分</w:t>
            </w:r>
          </w:p>
        </w:tc>
      </w:tr>
      <w:tr w:rsidR="007D3A58" w14:paraId="02E37927" w14:textId="77777777" w:rsidTr="00010323">
        <w:tc>
          <w:tcPr>
            <w:tcW w:w="2074" w:type="dxa"/>
            <w:vMerge/>
            <w:vAlign w:val="center"/>
          </w:tcPr>
          <w:p w14:paraId="2E101F7F" w14:textId="77777777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</w:p>
        </w:tc>
        <w:tc>
          <w:tcPr>
            <w:tcW w:w="2074" w:type="dxa"/>
            <w:vAlign w:val="center"/>
          </w:tcPr>
          <w:p w14:paraId="3B9526B3" w14:textId="1B5D55B9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Score</w:t>
            </w:r>
          </w:p>
        </w:tc>
        <w:tc>
          <w:tcPr>
            <w:tcW w:w="2074" w:type="dxa"/>
            <w:vAlign w:val="center"/>
          </w:tcPr>
          <w:p w14:paraId="63FA7984" w14:textId="66AE655C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  <w:proofErr w:type="gram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DECIMAL(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5,2)</w:t>
            </w:r>
          </w:p>
        </w:tc>
        <w:tc>
          <w:tcPr>
            <w:tcW w:w="2074" w:type="dxa"/>
            <w:vAlign w:val="center"/>
          </w:tcPr>
          <w:p w14:paraId="1B14AAA7" w14:textId="77777777" w:rsidR="007D3A58" w:rsidRDefault="007D3A58" w:rsidP="00F97724">
            <w:pPr>
              <w:tabs>
                <w:tab w:val="left" w:pos="1680"/>
              </w:tabs>
              <w:snapToGrid w:val="0"/>
              <w:spacing w:line="400" w:lineRule="exact"/>
              <w:rPr>
                <w:szCs w:val="21"/>
                <w:lang w:val="en-GB"/>
              </w:rPr>
            </w:pPr>
          </w:p>
        </w:tc>
      </w:tr>
    </w:tbl>
    <w:p w14:paraId="2700F4FB" w14:textId="77777777" w:rsidR="00C61110" w:rsidRDefault="00C61110" w:rsidP="005E0DA5">
      <w:pPr>
        <w:tabs>
          <w:tab w:val="left" w:pos="1680"/>
        </w:tabs>
        <w:snapToGrid w:val="0"/>
        <w:spacing w:line="400" w:lineRule="exact"/>
        <w:rPr>
          <w:rFonts w:hint="eastAsia"/>
          <w:szCs w:val="21"/>
          <w:lang w:val="en-GB"/>
        </w:rPr>
      </w:pPr>
    </w:p>
    <w:p w14:paraId="6AC31ACC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（</w:t>
      </w:r>
      <w:r>
        <w:rPr>
          <w:rFonts w:hint="eastAsia"/>
          <w:szCs w:val="21"/>
          <w:lang w:val="en-GB"/>
        </w:rPr>
        <w:t>4</w:t>
      </w:r>
      <w:r>
        <w:rPr>
          <w:rFonts w:hint="eastAsia"/>
          <w:szCs w:val="21"/>
          <w:lang w:val="en-GB"/>
        </w:rPr>
        <w:t>）系统生成的代码为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992BD9" w:rsidRPr="00992BD9" w14:paraId="082C5B69" w14:textId="77777777">
        <w:trPr>
          <w:trHeight w:val="96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138592B8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lastRenderedPageBreak/>
              <w:t>01</w:t>
            </w:r>
          </w:p>
          <w:p w14:paraId="065A45FC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02</w:t>
            </w:r>
          </w:p>
          <w:p w14:paraId="503B7D4F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03</w:t>
            </w:r>
          </w:p>
          <w:p w14:paraId="15431259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04</w:t>
            </w:r>
          </w:p>
          <w:p w14:paraId="4923A138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05</w:t>
            </w:r>
          </w:p>
          <w:p w14:paraId="76ECC6B8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06</w:t>
            </w:r>
          </w:p>
          <w:p w14:paraId="749077D4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07</w:t>
            </w:r>
          </w:p>
          <w:p w14:paraId="6551EAF0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08</w:t>
            </w:r>
          </w:p>
          <w:p w14:paraId="12AEDAD2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09</w:t>
            </w:r>
          </w:p>
          <w:p w14:paraId="590D77C4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10</w:t>
            </w:r>
          </w:p>
          <w:p w14:paraId="74B86CFF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11</w:t>
            </w:r>
          </w:p>
          <w:p w14:paraId="623A67D3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12</w:t>
            </w:r>
          </w:p>
          <w:p w14:paraId="75ADE6C9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13</w:t>
            </w:r>
          </w:p>
          <w:p w14:paraId="2B7BA4C2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14</w:t>
            </w:r>
          </w:p>
          <w:p w14:paraId="416C63FE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15</w:t>
            </w:r>
          </w:p>
          <w:p w14:paraId="7644E5FB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16</w:t>
            </w:r>
          </w:p>
          <w:p w14:paraId="4C37BECD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17</w:t>
            </w:r>
          </w:p>
          <w:p w14:paraId="119F989D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18</w:t>
            </w:r>
          </w:p>
          <w:p w14:paraId="32AE8638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19</w:t>
            </w:r>
          </w:p>
          <w:p w14:paraId="6C5FDB3F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20</w:t>
            </w:r>
          </w:p>
          <w:p w14:paraId="346AF5FA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21</w:t>
            </w:r>
          </w:p>
          <w:p w14:paraId="066B357D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22</w:t>
            </w:r>
          </w:p>
          <w:p w14:paraId="59EFC2B1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23</w:t>
            </w:r>
          </w:p>
          <w:p w14:paraId="5E0CE8AD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24</w:t>
            </w:r>
          </w:p>
          <w:p w14:paraId="30470FA9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25</w:t>
            </w:r>
          </w:p>
          <w:p w14:paraId="3130A5EE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26</w:t>
            </w:r>
          </w:p>
          <w:p w14:paraId="325A65A4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27</w:t>
            </w:r>
          </w:p>
          <w:p w14:paraId="50FA17AC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28</w:t>
            </w:r>
          </w:p>
          <w:p w14:paraId="256B0C2F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29</w:t>
            </w:r>
          </w:p>
          <w:p w14:paraId="16BF33BB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30</w:t>
            </w:r>
          </w:p>
          <w:p w14:paraId="40303971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31</w:t>
            </w:r>
          </w:p>
          <w:p w14:paraId="151879D9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AFAFAF"/>
                <w:kern w:val="0"/>
                <w:sz w:val="24"/>
                <w:lang w:val="en-CN"/>
              </w:rPr>
              <w:t>32</w:t>
            </w:r>
          </w:p>
        </w:tc>
        <w:tc>
          <w:tcPr>
            <w:tcW w:w="8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67072C7B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/*</w:t>
            </w: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  <w:t xml:space="preserve"> </w:t>
            </w:r>
            <w:r w:rsidRPr="00992BD9">
              <w:rPr>
                <w:rFonts w:ascii="Microsoft YaHei" w:eastAsia="Microsoft YaHei" w:hAnsi="Microsoft YaHei" w:cs="Microsoft YaHei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创建教师表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 xml:space="preserve"> </w:t>
            </w:r>
            <w:r w:rsidRPr="00992BD9">
              <w:rPr>
                <w:rFonts w:ascii="Consolas" w:eastAsia="Times New Roman" w:hAnsi="Consolas" w:cs="Consolas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*/</w:t>
            </w:r>
          </w:p>
          <w:p w14:paraId="194262CC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CREATE TABLE Teacher (</w:t>
            </w:r>
          </w:p>
          <w:p w14:paraId="22D4E61B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TeacherID VARCHAR(</w:t>
            </w:r>
            <w:r w:rsidRPr="00992BD9">
              <w:rPr>
                <w:rFonts w:ascii="Consolas" w:eastAsia="Times New Roman" w:hAnsi="Consolas" w:cs="Consolas"/>
                <w:color w:val="0099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20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 NOT NULL PRIMARY KEY,</w:t>
            </w:r>
          </w:p>
          <w:p w14:paraId="5C8C63E9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Name VARCHAR(</w:t>
            </w:r>
            <w:r w:rsidRPr="00992BD9">
              <w:rPr>
                <w:rFonts w:ascii="Consolas" w:eastAsia="Times New Roman" w:hAnsi="Consolas" w:cs="Consolas"/>
                <w:color w:val="0099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50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 NOT NULL,</w:t>
            </w:r>
          </w:p>
          <w:p w14:paraId="10E1D423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Title VARCHAR(</w:t>
            </w:r>
            <w:r w:rsidRPr="00992BD9">
              <w:rPr>
                <w:rFonts w:ascii="Consolas" w:eastAsia="Times New Roman" w:hAnsi="Consolas" w:cs="Consolas"/>
                <w:color w:val="0099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50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</w:t>
            </w:r>
          </w:p>
          <w:p w14:paraId="447D6343" w14:textId="1967CD7A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 w:hint="eastAsia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);</w:t>
            </w:r>
          </w:p>
          <w:p w14:paraId="1955D7BC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/*</w:t>
            </w: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  <w:t xml:space="preserve"> </w:t>
            </w:r>
            <w:r w:rsidRPr="00992BD9">
              <w:rPr>
                <w:rFonts w:ascii="Microsoft YaHei" w:eastAsia="Microsoft YaHei" w:hAnsi="Microsoft YaHei" w:cs="Microsoft YaHei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创建学生表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 xml:space="preserve"> </w:t>
            </w:r>
            <w:r w:rsidRPr="00992BD9">
              <w:rPr>
                <w:rFonts w:ascii="Consolas" w:eastAsia="Times New Roman" w:hAnsi="Consolas" w:cs="Consolas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*/</w:t>
            </w:r>
          </w:p>
          <w:p w14:paraId="0D420B56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CREATE TABLE Student (</w:t>
            </w:r>
          </w:p>
          <w:p w14:paraId="39B99305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StudentID VARCHAR(</w:t>
            </w:r>
            <w:r w:rsidRPr="00992BD9">
              <w:rPr>
                <w:rFonts w:ascii="Consolas" w:eastAsia="Times New Roman" w:hAnsi="Consolas" w:cs="Consolas"/>
                <w:color w:val="0099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20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 NOT NULL PRIMARY KEY,</w:t>
            </w:r>
          </w:p>
          <w:p w14:paraId="1F4A0A2C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Name VARCHAR(</w:t>
            </w:r>
            <w:r w:rsidRPr="00992BD9">
              <w:rPr>
                <w:rFonts w:ascii="Consolas" w:eastAsia="Times New Roman" w:hAnsi="Consolas" w:cs="Consolas"/>
                <w:color w:val="0099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50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 NOT NULL,</w:t>
            </w:r>
          </w:p>
          <w:p w14:paraId="76750E47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Class VARCHAR(</w:t>
            </w:r>
            <w:r w:rsidRPr="00992BD9">
              <w:rPr>
                <w:rFonts w:ascii="Consolas" w:eastAsia="Times New Roman" w:hAnsi="Consolas" w:cs="Consolas"/>
                <w:color w:val="0099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50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</w:t>
            </w:r>
          </w:p>
          <w:p w14:paraId="507648A2" w14:textId="7C46222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 w:hint="eastAsia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);</w:t>
            </w:r>
          </w:p>
          <w:p w14:paraId="64CD47B7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/*</w:t>
            </w: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  <w:t xml:space="preserve"> </w:t>
            </w:r>
            <w:r w:rsidRPr="00992BD9">
              <w:rPr>
                <w:rFonts w:ascii="Microsoft YaHei" w:eastAsia="Microsoft YaHei" w:hAnsi="Microsoft YaHei" w:cs="Microsoft YaHei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创建课程表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 xml:space="preserve"> </w:t>
            </w:r>
            <w:r w:rsidRPr="00992BD9">
              <w:rPr>
                <w:rFonts w:ascii="Consolas" w:eastAsia="Times New Roman" w:hAnsi="Consolas" w:cs="Consolas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-</w:t>
            </w: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  <w:t xml:space="preserve"> </w:t>
            </w:r>
            <w:r w:rsidRPr="00992BD9">
              <w:rPr>
                <w:rFonts w:ascii="Microsoft YaHei" w:eastAsia="Microsoft YaHei" w:hAnsi="Microsoft YaHei" w:cs="Microsoft YaHei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包含教师作为外键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 xml:space="preserve"> </w:t>
            </w:r>
            <w:r w:rsidRPr="00992BD9">
              <w:rPr>
                <w:rFonts w:ascii="Consolas" w:eastAsia="Times New Roman" w:hAnsi="Consolas" w:cs="Consolas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*/</w:t>
            </w:r>
          </w:p>
          <w:p w14:paraId="324521A8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CREATE TABLE Course (</w:t>
            </w:r>
          </w:p>
          <w:p w14:paraId="2128EC45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CourseID VARCHAR(</w:t>
            </w:r>
            <w:r w:rsidRPr="00992BD9">
              <w:rPr>
                <w:rFonts w:ascii="Consolas" w:eastAsia="Times New Roman" w:hAnsi="Consolas" w:cs="Consolas"/>
                <w:color w:val="0099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20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 NOT NULL PRIMARY KEY,</w:t>
            </w:r>
          </w:p>
          <w:p w14:paraId="39FCDC6C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CourseName VARCHAR(</w:t>
            </w:r>
            <w:r w:rsidRPr="00992BD9">
              <w:rPr>
                <w:rFonts w:ascii="Consolas" w:eastAsia="Times New Roman" w:hAnsi="Consolas" w:cs="Consolas"/>
                <w:color w:val="0099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100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 NOT NULL,</w:t>
            </w:r>
          </w:p>
          <w:p w14:paraId="34A0EE68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 xml:space="preserve">Credit </w:t>
            </w:r>
            <w:r w:rsidRPr="00992BD9">
              <w:rPr>
                <w:rFonts w:ascii="Consolas" w:eastAsia="Times New Roman" w:hAnsi="Consolas" w:cs="Consolas"/>
                <w:color w:val="FF149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INT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,</w:t>
            </w:r>
          </w:p>
          <w:p w14:paraId="1CE6D716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TeacherID VARCHAR(</w:t>
            </w:r>
            <w:r w:rsidRPr="00992BD9">
              <w:rPr>
                <w:rFonts w:ascii="Consolas" w:eastAsia="Times New Roman" w:hAnsi="Consolas" w:cs="Consolas"/>
                <w:color w:val="0099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20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),</w:t>
            </w:r>
          </w:p>
          <w:p w14:paraId="5ED62F85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FOREIGN KEY (TeacherID) REFERENCES Teacher(TeacherID)</w:t>
            </w:r>
          </w:p>
          <w:p w14:paraId="004C2860" w14:textId="1D808CFB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 w:hint="eastAsia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);</w:t>
            </w:r>
          </w:p>
          <w:p w14:paraId="04B588ED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/*</w:t>
            </w: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  <w:t xml:space="preserve"> </w:t>
            </w:r>
            <w:r w:rsidRPr="00992BD9">
              <w:rPr>
                <w:rFonts w:ascii="Microsoft YaHei" w:eastAsia="Microsoft YaHei" w:hAnsi="Microsoft YaHei" w:cs="Microsoft YaHei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创建选课表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 xml:space="preserve"> </w:t>
            </w:r>
            <w:r w:rsidRPr="00992BD9">
              <w:rPr>
                <w:rFonts w:ascii="Consolas" w:eastAsia="Times New Roman" w:hAnsi="Consolas" w:cs="Consolas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-</w:t>
            </w: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  <w:t xml:space="preserve"> </w:t>
            </w:r>
            <w:r w:rsidRPr="00992BD9">
              <w:rPr>
                <w:rFonts w:ascii="Microsoft YaHei" w:eastAsia="Microsoft YaHei" w:hAnsi="Microsoft YaHei" w:cs="Microsoft YaHei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关联学生和课程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 xml:space="preserve"> </w:t>
            </w:r>
            <w:r w:rsidRPr="00992BD9">
              <w:rPr>
                <w:rFonts w:ascii="Consolas" w:eastAsia="Times New Roman" w:hAnsi="Consolas" w:cs="Consolas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*/</w:t>
            </w:r>
          </w:p>
          <w:p w14:paraId="4352995B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CREATE TABLE SC (</w:t>
            </w:r>
          </w:p>
          <w:p w14:paraId="52D2152E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StudentID VARCHAR(</w:t>
            </w:r>
            <w:r w:rsidRPr="00992BD9">
              <w:rPr>
                <w:rFonts w:ascii="Consolas" w:eastAsia="Times New Roman" w:hAnsi="Consolas" w:cs="Consolas"/>
                <w:color w:val="0099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20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 NOT NULL,</w:t>
            </w:r>
          </w:p>
          <w:p w14:paraId="60836697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CourseID VARCHAR(</w:t>
            </w:r>
            <w:r w:rsidRPr="00992BD9">
              <w:rPr>
                <w:rFonts w:ascii="Consolas" w:eastAsia="Times New Roman" w:hAnsi="Consolas" w:cs="Consolas"/>
                <w:color w:val="0099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20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 NOT NULL,</w:t>
            </w:r>
          </w:p>
          <w:p w14:paraId="2C03A9BD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Score DECIMAL(</w:t>
            </w:r>
            <w:r w:rsidRPr="00992BD9">
              <w:rPr>
                <w:rFonts w:ascii="Consolas" w:eastAsia="Times New Roman" w:hAnsi="Consolas" w:cs="Consolas"/>
                <w:color w:val="0099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5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,</w:t>
            </w:r>
            <w:r w:rsidRPr="00992BD9">
              <w:rPr>
                <w:rFonts w:ascii="Consolas" w:eastAsia="Times New Roman" w:hAnsi="Consolas" w:cs="Consolas"/>
                <w:color w:val="0099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2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),</w:t>
            </w:r>
          </w:p>
          <w:p w14:paraId="23938D4E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PRIMARY KEY (StudentID, CourseID),</w:t>
            </w:r>
          </w:p>
          <w:p w14:paraId="6EA0B469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FOREIGN KEY (StudentID) REFERENCES Student(StudentID),</w:t>
            </w:r>
          </w:p>
          <w:p w14:paraId="26362080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333333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    </w:t>
            </w: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FOREIGN KEY (CourseID) REFERENCES Course(CourseID)</w:t>
            </w:r>
          </w:p>
          <w:p w14:paraId="058987D3" w14:textId="77777777" w:rsidR="00992BD9" w:rsidRPr="00992BD9" w:rsidRDefault="00992BD9" w:rsidP="00992BD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Times New Roman" w:hAnsi="Consolas" w:cs="Consolas"/>
                <w:color w:val="333333"/>
                <w:kern w:val="0"/>
                <w:sz w:val="24"/>
                <w:lang w:val="en-CN"/>
              </w:rPr>
            </w:pPr>
            <w:r w:rsidRPr="00992BD9">
              <w:rPr>
                <w:rFonts w:ascii="Consolas" w:eastAsia="Times New Roman" w:hAnsi="Consolas" w:cs="Consolas"/>
                <w:color w:val="000000"/>
                <w:kern w:val="0"/>
                <w:sz w:val="20"/>
                <w:szCs w:val="20"/>
                <w:bdr w:val="none" w:sz="0" w:space="0" w:color="auto" w:frame="1"/>
                <w:lang w:val="en-CN"/>
              </w:rPr>
              <w:t>);</w:t>
            </w:r>
          </w:p>
        </w:tc>
      </w:tr>
    </w:tbl>
    <w:p w14:paraId="309EF4EA" w14:textId="159EBEDE" w:rsidR="00C61110" w:rsidRDefault="00C61110" w:rsidP="00E74A67">
      <w:pPr>
        <w:tabs>
          <w:tab w:val="left" w:pos="1680"/>
        </w:tabs>
        <w:snapToGrid w:val="0"/>
        <w:spacing w:line="400" w:lineRule="exact"/>
        <w:rPr>
          <w:rFonts w:hint="eastAsia"/>
          <w:szCs w:val="21"/>
        </w:rPr>
      </w:pPr>
    </w:p>
    <w:p w14:paraId="5D26821C" w14:textId="417DCC84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  <w:lang w:val="en-GB"/>
        </w:rPr>
        <w:t xml:space="preserve">. </w:t>
      </w:r>
      <w:r>
        <w:rPr>
          <w:rFonts w:hint="eastAsia"/>
          <w:szCs w:val="21"/>
          <w:lang w:val="en-GB"/>
        </w:rPr>
        <w:t>根据以下描述，绘制出</w:t>
      </w:r>
      <w:r>
        <w:rPr>
          <w:rFonts w:hint="eastAsia"/>
          <w:szCs w:val="21"/>
        </w:rPr>
        <w:t>某企业集团工厂业务管理系统的</w:t>
      </w:r>
      <w:r>
        <w:rPr>
          <w:rFonts w:hint="eastAsia"/>
          <w:szCs w:val="21"/>
        </w:rPr>
        <w:t>E-R</w:t>
      </w:r>
      <w:r>
        <w:rPr>
          <w:rFonts w:hint="eastAsia"/>
          <w:szCs w:val="21"/>
        </w:rPr>
        <w:t>图。</w:t>
      </w:r>
    </w:p>
    <w:p w14:paraId="295A427E" w14:textId="69F3A46B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某企业集团有若干工厂，每个工厂生产多种产品，且每一种产品可以在多个工厂生产，每个工厂按照固定的计划数量生产产品，计划数量不低于</w:t>
      </w:r>
      <w:r>
        <w:rPr>
          <w:rFonts w:hint="eastAsia"/>
          <w:szCs w:val="21"/>
        </w:rPr>
        <w:t>300</w:t>
      </w:r>
      <w:r>
        <w:rPr>
          <w:rFonts w:hint="eastAsia"/>
          <w:szCs w:val="21"/>
        </w:rPr>
        <w:t>；每个工厂聘用多名职工，且每名职工只能在一个工厂工作，工厂聘用职工有聘期和工资。工厂的属性有工厂编号、厂名、地址，产品的属性有产品编号、产品名、规格，职工的属性有职工号、姓名、技术等级。</w:t>
      </w:r>
    </w:p>
    <w:p w14:paraId="06B598D8" w14:textId="6595A56F" w:rsidR="00C61110" w:rsidRDefault="000723B4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 w:rsidRPr="000723B4">
        <w:rPr>
          <w:szCs w:val="21"/>
        </w:rPr>
        <w:lastRenderedPageBreak/>
        <w:drawing>
          <wp:anchor distT="0" distB="0" distL="114300" distR="114300" simplePos="0" relativeHeight="251660288" behindDoc="0" locked="0" layoutInCell="1" allowOverlap="1" wp14:anchorId="408C3806" wp14:editId="5F206112">
            <wp:simplePos x="0" y="0"/>
            <wp:positionH relativeFrom="column">
              <wp:posOffset>10795</wp:posOffset>
            </wp:positionH>
            <wp:positionV relativeFrom="paragraph">
              <wp:posOffset>289560</wp:posOffset>
            </wp:positionV>
            <wp:extent cx="5274310" cy="3909060"/>
            <wp:effectExtent l="0" t="0" r="0" b="2540"/>
            <wp:wrapTopAndBottom/>
            <wp:docPr id="204877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7931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  <w:szCs w:val="21"/>
        </w:rPr>
        <w:t>试用</w:t>
      </w:r>
      <w:r w:rsidR="00000000">
        <w:rPr>
          <w:rFonts w:hint="eastAsia"/>
          <w:szCs w:val="21"/>
        </w:rPr>
        <w:t>E-R</w:t>
      </w:r>
      <w:r w:rsidR="00000000">
        <w:rPr>
          <w:rFonts w:hint="eastAsia"/>
          <w:szCs w:val="21"/>
        </w:rPr>
        <w:t>图描绘出工厂的数据模型。</w:t>
      </w:r>
    </w:p>
    <w:p w14:paraId="69193820" w14:textId="4708E3C0" w:rsidR="00C61110" w:rsidRPr="00B32E8A" w:rsidRDefault="00B32E8A" w:rsidP="00B32E8A">
      <w:pPr>
        <w:tabs>
          <w:tab w:val="left" w:pos="1680"/>
        </w:tabs>
        <w:snapToGrid w:val="0"/>
        <w:spacing w:line="400" w:lineRule="exact"/>
        <w:jc w:val="center"/>
        <w:rPr>
          <w:rFonts w:hint="eastAsia"/>
          <w:szCs w:val="21"/>
          <w:lang w:val="en-GB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3</w:t>
      </w:r>
      <w:r>
        <w:rPr>
          <w:sz w:val="18"/>
          <w:szCs w:val="18"/>
        </w:rPr>
        <w:t xml:space="preserve"> </w:t>
      </w:r>
      <w:r>
        <w:rPr>
          <w:rFonts w:hint="eastAsia"/>
          <w:color w:val="FF0000"/>
          <w:sz w:val="18"/>
          <w:szCs w:val="18"/>
        </w:rPr>
        <w:t>工厂业务管理</w:t>
      </w:r>
      <w:r>
        <w:rPr>
          <w:rFonts w:hint="eastAsia"/>
          <w:color w:val="FF0000"/>
          <w:sz w:val="18"/>
          <w:szCs w:val="18"/>
        </w:rPr>
        <w:t>系统</w:t>
      </w:r>
      <w:r>
        <w:rPr>
          <w:color w:val="FF0000"/>
          <w:sz w:val="18"/>
          <w:szCs w:val="18"/>
        </w:rPr>
        <w:t>E-R</w:t>
      </w:r>
      <w:r>
        <w:rPr>
          <w:rFonts w:hint="eastAsia"/>
          <w:color w:val="FF0000"/>
          <w:sz w:val="18"/>
          <w:szCs w:val="18"/>
        </w:rPr>
        <w:t>图</w:t>
      </w:r>
    </w:p>
    <w:p w14:paraId="0147C485" w14:textId="77777777" w:rsidR="00B32E8A" w:rsidRDefault="00B32E8A" w:rsidP="000723B4">
      <w:pPr>
        <w:tabs>
          <w:tab w:val="left" w:pos="1680"/>
        </w:tabs>
        <w:snapToGrid w:val="0"/>
        <w:spacing w:line="400" w:lineRule="exact"/>
        <w:rPr>
          <w:rFonts w:hint="eastAsia"/>
          <w:szCs w:val="21"/>
        </w:rPr>
      </w:pPr>
    </w:p>
    <w:p w14:paraId="078B21E2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  <w:lang w:val="en-GB"/>
        </w:rPr>
        <w:t>.</w:t>
      </w:r>
      <w:r>
        <w:rPr>
          <w:szCs w:val="21"/>
          <w:lang w:val="en-GB"/>
        </w:rPr>
        <w:t xml:space="preserve"> </w:t>
      </w:r>
      <w:r>
        <w:rPr>
          <w:rFonts w:hint="eastAsia"/>
          <w:szCs w:val="21"/>
        </w:rPr>
        <w:t>在上述企业集团中，每个工厂生产产品都需要提交“生产计划”进行审批。假设生产计划的审批流程如下：</w:t>
      </w:r>
    </w:p>
    <w:p w14:paraId="7F9F910C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初始状态：工厂制定生产计划后，状态为“草稿”；</w:t>
      </w:r>
    </w:p>
    <w:p w14:paraId="278C712C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提交审批：从“草稿”状态提交后进入“待审批”状态；</w:t>
      </w:r>
    </w:p>
    <w:p w14:paraId="51DE698B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审批通过：审批通过后进入“已批准”状态，工厂可开始生产；</w:t>
      </w:r>
    </w:p>
    <w:p w14:paraId="5C83DB0D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审批驳回：审批驳回后进入“已驳回”状态，工厂需要修改计划；</w:t>
      </w:r>
    </w:p>
    <w:p w14:paraId="49776E98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重新提交：从“已驳回”状态修改后可重新提交，回到“待审批”状态；</w:t>
      </w:r>
    </w:p>
    <w:p w14:paraId="05DA9424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计划完成：生产完成后，状态变为“已完成”；</w:t>
      </w:r>
    </w:p>
    <w:p w14:paraId="2D71D12B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计划取消：在任何非终态下，都可以取消计划，进入“已取消”状态；</w:t>
      </w:r>
    </w:p>
    <w:p w14:paraId="027218EB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约束条件：“已完成”、“已取消”为终态，不能再转换；只有“草稿”和“已驳回”状态可以提交审批；只有“待审批”状态可以被批准或驳回；</w:t>
      </w:r>
    </w:p>
    <w:p w14:paraId="6E32AEFC" w14:textId="1249DDAD" w:rsidR="00C61110" w:rsidRDefault="00DD5084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 w:rsidRPr="00DD5084">
        <w:rPr>
          <w:szCs w:val="21"/>
        </w:rPr>
        <w:lastRenderedPageBreak/>
        <w:drawing>
          <wp:anchor distT="0" distB="0" distL="114300" distR="114300" simplePos="0" relativeHeight="251661312" behindDoc="0" locked="0" layoutInCell="1" allowOverlap="1" wp14:anchorId="609410EE" wp14:editId="7E618048">
            <wp:simplePos x="0" y="0"/>
            <wp:positionH relativeFrom="column">
              <wp:posOffset>3175</wp:posOffset>
            </wp:positionH>
            <wp:positionV relativeFrom="paragraph">
              <wp:posOffset>562131</wp:posOffset>
            </wp:positionV>
            <wp:extent cx="5274310" cy="4054475"/>
            <wp:effectExtent l="0" t="0" r="0" b="0"/>
            <wp:wrapTopAndBottom/>
            <wp:docPr id="189664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4531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  <w:szCs w:val="21"/>
        </w:rPr>
        <w:t>要求：请绘制生产计划审批流程的状态转换图，清晰标注所有状态节点，状态转换条件（触发事件）转换方向。</w:t>
      </w:r>
    </w:p>
    <w:p w14:paraId="3B160AFA" w14:textId="4865CB5B" w:rsidR="00B32E8A" w:rsidRDefault="00B32E8A" w:rsidP="00B32E8A">
      <w:pPr>
        <w:tabs>
          <w:tab w:val="left" w:pos="1680"/>
        </w:tabs>
        <w:snapToGrid w:val="0"/>
        <w:spacing w:line="400" w:lineRule="exact"/>
        <w:jc w:val="center"/>
        <w:rPr>
          <w:rFonts w:hint="eastAsia"/>
          <w:szCs w:val="21"/>
          <w:lang w:val="en-GB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</w:t>
      </w:r>
      <w:r>
        <w:rPr>
          <w:sz w:val="18"/>
          <w:szCs w:val="18"/>
        </w:rPr>
        <w:t xml:space="preserve"> </w:t>
      </w:r>
      <w:r>
        <w:rPr>
          <w:rFonts w:hint="eastAsia"/>
          <w:color w:val="FF0000"/>
          <w:sz w:val="18"/>
          <w:szCs w:val="18"/>
        </w:rPr>
        <w:t>生产计划审批流程状态转换图</w:t>
      </w:r>
    </w:p>
    <w:p w14:paraId="0AF94B1E" w14:textId="5A1F6916" w:rsidR="00C61110" w:rsidRPr="00B32E8A" w:rsidRDefault="00C61110" w:rsidP="00DD5084">
      <w:pPr>
        <w:tabs>
          <w:tab w:val="left" w:pos="1680"/>
        </w:tabs>
        <w:snapToGrid w:val="0"/>
        <w:spacing w:line="400" w:lineRule="exact"/>
        <w:rPr>
          <w:rFonts w:hint="eastAsia"/>
          <w:szCs w:val="21"/>
          <w:lang w:val="en-GB"/>
        </w:rPr>
      </w:pPr>
    </w:p>
    <w:p w14:paraId="18C36D2E" w14:textId="7D6749D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  <w:lang w:val="en-GB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  <w:lang w:val="en-GB"/>
        </w:rPr>
        <w:t>.</w:t>
      </w:r>
      <w:r>
        <w:rPr>
          <w:szCs w:val="21"/>
          <w:lang w:val="en-GB"/>
        </w:rPr>
        <w:t xml:space="preserve"> </w:t>
      </w:r>
      <w:r>
        <w:rPr>
          <w:rFonts w:hint="eastAsia"/>
          <w:szCs w:val="21"/>
          <w:lang w:val="en-GB"/>
        </w:rPr>
        <w:t>某货运收费业务需求描述：铁路运费时，若收货地点在本省以内，快件每公斤</w:t>
      </w:r>
      <w:r>
        <w:rPr>
          <w:rFonts w:hint="eastAsia"/>
          <w:szCs w:val="21"/>
          <w:lang w:val="en-GB"/>
        </w:rPr>
        <w:t>1.5</w:t>
      </w:r>
      <w:r>
        <w:rPr>
          <w:rFonts w:hint="eastAsia"/>
          <w:szCs w:val="21"/>
          <w:lang w:val="en-GB"/>
        </w:rPr>
        <w:t>元，慢件每公斤</w:t>
      </w:r>
      <w:r>
        <w:rPr>
          <w:rFonts w:hint="eastAsia"/>
          <w:szCs w:val="21"/>
          <w:lang w:val="en-GB"/>
        </w:rPr>
        <w:t>1</w:t>
      </w:r>
      <w:r>
        <w:rPr>
          <w:rFonts w:hint="eastAsia"/>
          <w:szCs w:val="21"/>
          <w:lang w:val="en-GB"/>
        </w:rPr>
        <w:t>元。若收货地点在外省，重量小于或等于</w:t>
      </w:r>
      <w:r>
        <w:rPr>
          <w:rFonts w:hint="eastAsia"/>
          <w:szCs w:val="21"/>
          <w:lang w:val="en-GB"/>
        </w:rPr>
        <w:t>20</w:t>
      </w:r>
      <w:r>
        <w:rPr>
          <w:rFonts w:hint="eastAsia"/>
          <w:szCs w:val="21"/>
          <w:lang w:val="en-GB"/>
        </w:rPr>
        <w:t>公斤，快件每公斤</w:t>
      </w:r>
      <w:r>
        <w:rPr>
          <w:rFonts w:hint="eastAsia"/>
          <w:szCs w:val="21"/>
          <w:lang w:val="en-GB"/>
        </w:rPr>
        <w:t>2</w:t>
      </w:r>
      <w:r>
        <w:rPr>
          <w:rFonts w:hint="eastAsia"/>
          <w:szCs w:val="21"/>
          <w:lang w:val="en-GB"/>
        </w:rPr>
        <w:t>元，慢件每公斤</w:t>
      </w:r>
      <w:r>
        <w:rPr>
          <w:rFonts w:hint="eastAsia"/>
          <w:szCs w:val="21"/>
          <w:lang w:val="en-GB"/>
        </w:rPr>
        <w:t>1</w:t>
      </w:r>
      <w:r>
        <w:rPr>
          <w:rFonts w:hint="eastAsia"/>
          <w:szCs w:val="21"/>
          <w:lang w:val="en-GB"/>
        </w:rPr>
        <w:t>元，若重量大于</w:t>
      </w:r>
      <w:r>
        <w:rPr>
          <w:rFonts w:hint="eastAsia"/>
          <w:szCs w:val="21"/>
          <w:lang w:val="en-GB"/>
        </w:rPr>
        <w:t>20</w:t>
      </w:r>
      <w:r>
        <w:rPr>
          <w:rFonts w:hint="eastAsia"/>
          <w:szCs w:val="21"/>
          <w:lang w:val="en-GB"/>
        </w:rPr>
        <w:t>公斤，超重部分每公斤</w:t>
      </w:r>
      <w:r>
        <w:rPr>
          <w:rFonts w:hint="eastAsia"/>
          <w:szCs w:val="21"/>
          <w:lang w:val="en-GB"/>
        </w:rPr>
        <w:t>0.2</w:t>
      </w:r>
      <w:r>
        <w:rPr>
          <w:rFonts w:hint="eastAsia"/>
          <w:szCs w:val="21"/>
          <w:lang w:val="en-GB"/>
        </w:rPr>
        <w:t>元。</w:t>
      </w:r>
    </w:p>
    <w:p w14:paraId="1C4048CB" w14:textId="75AD9AD2" w:rsidR="00C61110" w:rsidRDefault="00AC0E64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 w:rsidRPr="00AC0E64">
        <w:rPr>
          <w:szCs w:val="21"/>
          <w:lang w:val="en-GB"/>
        </w:rPr>
        <w:drawing>
          <wp:anchor distT="0" distB="0" distL="114300" distR="114300" simplePos="0" relativeHeight="251662336" behindDoc="0" locked="0" layoutInCell="1" allowOverlap="1" wp14:anchorId="33E84765" wp14:editId="29C11351">
            <wp:simplePos x="0" y="0"/>
            <wp:positionH relativeFrom="column">
              <wp:posOffset>3175</wp:posOffset>
            </wp:positionH>
            <wp:positionV relativeFrom="paragraph">
              <wp:posOffset>281940</wp:posOffset>
            </wp:positionV>
            <wp:extent cx="5111115" cy="2415540"/>
            <wp:effectExtent l="0" t="0" r="0" b="0"/>
            <wp:wrapTopAndBottom/>
            <wp:docPr id="117821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1877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  <w:szCs w:val="21"/>
          <w:lang w:val="en-GB"/>
        </w:rPr>
        <w:t>请用决策表描述该方案。</w:t>
      </w:r>
    </w:p>
    <w:p w14:paraId="24B814A4" w14:textId="72A9E210" w:rsidR="00415D5D" w:rsidRDefault="00415D5D" w:rsidP="00415D5D">
      <w:pPr>
        <w:tabs>
          <w:tab w:val="left" w:pos="1680"/>
        </w:tabs>
        <w:snapToGrid w:val="0"/>
        <w:spacing w:line="400" w:lineRule="exact"/>
        <w:jc w:val="center"/>
        <w:rPr>
          <w:rFonts w:hint="eastAsia"/>
          <w:szCs w:val="21"/>
          <w:lang w:val="en-GB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5</w:t>
      </w:r>
      <w:r>
        <w:rPr>
          <w:sz w:val="18"/>
          <w:szCs w:val="18"/>
        </w:rPr>
        <w:t xml:space="preserve"> </w:t>
      </w:r>
      <w:r>
        <w:rPr>
          <w:rFonts w:hint="eastAsia"/>
          <w:color w:val="FF0000"/>
          <w:sz w:val="18"/>
          <w:szCs w:val="18"/>
        </w:rPr>
        <w:t>货运收费决策表</w:t>
      </w:r>
    </w:p>
    <w:p w14:paraId="3BFFE71F" w14:textId="77777777" w:rsidR="00C61110" w:rsidRPr="00415D5D" w:rsidRDefault="00C61110">
      <w:pPr>
        <w:tabs>
          <w:tab w:val="left" w:pos="1680"/>
        </w:tabs>
        <w:snapToGrid w:val="0"/>
        <w:spacing w:line="400" w:lineRule="exact"/>
        <w:rPr>
          <w:rFonts w:hint="eastAsia"/>
          <w:szCs w:val="21"/>
          <w:lang w:val="en-GB"/>
        </w:rPr>
      </w:pPr>
    </w:p>
    <w:p w14:paraId="63526168" w14:textId="40B22346" w:rsidR="00C61110" w:rsidRDefault="00452E03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  <w:lang w:val="en-GB"/>
        </w:rPr>
      </w:pPr>
      <w:r w:rsidRPr="00452E03">
        <w:rPr>
          <w:szCs w:val="21"/>
          <w:lang w:val="en-GB"/>
        </w:rPr>
        <w:drawing>
          <wp:anchor distT="0" distB="0" distL="114300" distR="114300" simplePos="0" relativeHeight="251663360" behindDoc="0" locked="0" layoutInCell="1" allowOverlap="1" wp14:anchorId="566D537F" wp14:editId="0CFFFDB7">
            <wp:simplePos x="0" y="0"/>
            <wp:positionH relativeFrom="column">
              <wp:posOffset>266065</wp:posOffset>
            </wp:positionH>
            <wp:positionV relativeFrom="paragraph">
              <wp:posOffset>269823</wp:posOffset>
            </wp:positionV>
            <wp:extent cx="5274310" cy="2884170"/>
            <wp:effectExtent l="0" t="0" r="0" b="0"/>
            <wp:wrapTopAndBottom/>
            <wp:docPr id="75761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1412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  <w:szCs w:val="21"/>
        </w:rPr>
        <w:t>5</w:t>
      </w:r>
      <w:r w:rsidR="00000000">
        <w:rPr>
          <w:szCs w:val="21"/>
        </w:rPr>
        <w:t xml:space="preserve">. </w:t>
      </w:r>
      <w:r w:rsidR="00000000">
        <w:rPr>
          <w:rFonts w:hint="eastAsia"/>
          <w:szCs w:val="21"/>
          <w:lang w:val="en-GB"/>
        </w:rPr>
        <w:t>请用决策树描述上述需求。</w:t>
      </w:r>
    </w:p>
    <w:p w14:paraId="7A526650" w14:textId="414907E7" w:rsidR="00415D5D" w:rsidRDefault="00415D5D" w:rsidP="00415D5D">
      <w:pPr>
        <w:tabs>
          <w:tab w:val="left" w:pos="1680"/>
        </w:tabs>
        <w:snapToGrid w:val="0"/>
        <w:spacing w:line="400" w:lineRule="exact"/>
        <w:jc w:val="center"/>
        <w:rPr>
          <w:rFonts w:hint="eastAsia"/>
          <w:szCs w:val="21"/>
          <w:lang w:val="en-GB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6</w:t>
      </w:r>
      <w:r>
        <w:rPr>
          <w:sz w:val="18"/>
          <w:szCs w:val="18"/>
        </w:rPr>
        <w:t xml:space="preserve"> </w:t>
      </w:r>
      <w:r>
        <w:rPr>
          <w:rFonts w:hint="eastAsia"/>
          <w:color w:val="FF0000"/>
          <w:sz w:val="18"/>
          <w:szCs w:val="18"/>
        </w:rPr>
        <w:t>货运收费决策树</w:t>
      </w:r>
    </w:p>
    <w:p w14:paraId="56874696" w14:textId="77777777" w:rsidR="00C61110" w:rsidRPr="00415D5D" w:rsidRDefault="00C61110">
      <w:pPr>
        <w:tabs>
          <w:tab w:val="left" w:pos="1680"/>
        </w:tabs>
        <w:snapToGrid w:val="0"/>
        <w:spacing w:line="400" w:lineRule="exact"/>
        <w:rPr>
          <w:rFonts w:hint="eastAsia"/>
          <w:szCs w:val="21"/>
          <w:lang w:val="en-GB"/>
        </w:rPr>
      </w:pPr>
    </w:p>
    <w:p w14:paraId="1EABCD20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6. </w:t>
      </w:r>
      <w:r>
        <w:rPr>
          <w:rFonts w:hint="eastAsia"/>
          <w:szCs w:val="21"/>
        </w:rPr>
        <w:t>总结</w:t>
      </w:r>
    </w:p>
    <w:p w14:paraId="02ED45E5" w14:textId="2D89B6ED" w:rsidR="002E4BE1" w:rsidRPr="002E4BE1" w:rsidRDefault="002E4BE1" w:rsidP="002E4BE1">
      <w:pPr>
        <w:tabs>
          <w:tab w:val="left" w:pos="1680"/>
        </w:tabs>
        <w:snapToGrid w:val="0"/>
        <w:spacing w:line="400" w:lineRule="exact"/>
        <w:rPr>
          <w:rFonts w:hint="eastAsia"/>
          <w:szCs w:val="21"/>
          <w:lang w:val="en-CN"/>
        </w:rPr>
      </w:pPr>
      <w:r w:rsidRPr="002E4BE1">
        <w:rPr>
          <w:rFonts w:hint="eastAsia"/>
          <w:szCs w:val="21"/>
          <w:lang w:val="en-CN"/>
        </w:rPr>
        <w:t>问题：</w:t>
      </w:r>
      <w:r>
        <w:rPr>
          <w:rFonts w:hint="eastAsia"/>
          <w:szCs w:val="21"/>
          <w:lang w:val="en-CN"/>
        </w:rPr>
        <w:t>在完成本次实验室，对有些</w:t>
      </w:r>
      <w:r w:rsidR="006A4CE9">
        <w:rPr>
          <w:rFonts w:hint="eastAsia"/>
          <w:szCs w:val="21"/>
          <w:lang w:val="en-CN"/>
        </w:rPr>
        <w:t>模型感觉到陌生。</w:t>
      </w:r>
    </w:p>
    <w:p w14:paraId="6A8A81B9" w14:textId="3B5084EE" w:rsidR="002E4BE1" w:rsidRPr="002E4BE1" w:rsidRDefault="002E4BE1" w:rsidP="002E4BE1">
      <w:pPr>
        <w:tabs>
          <w:tab w:val="left" w:pos="1680"/>
        </w:tabs>
        <w:snapToGrid w:val="0"/>
        <w:spacing w:line="400" w:lineRule="exact"/>
        <w:rPr>
          <w:rFonts w:hint="eastAsia"/>
          <w:szCs w:val="21"/>
          <w:lang w:val="en-CN"/>
        </w:rPr>
      </w:pPr>
      <w:r w:rsidRPr="002E4BE1">
        <w:rPr>
          <w:rFonts w:hint="eastAsia"/>
          <w:szCs w:val="21"/>
          <w:lang w:val="en-CN"/>
        </w:rPr>
        <w:t>解决办法：</w:t>
      </w:r>
      <w:hyperlink r:id="rId12" w:history="1">
        <w:r w:rsidR="006A4CE9" w:rsidRPr="00D47A00">
          <w:rPr>
            <w:rStyle w:val="Hyperlink"/>
            <w:szCs w:val="21"/>
            <w:lang w:val="en-CN"/>
          </w:rPr>
          <w:t>https://next-ai-draw-io.vercel.app/</w:t>
        </w:r>
      </w:hyperlink>
      <w:r w:rsidR="006A4CE9">
        <w:rPr>
          <w:rFonts w:hint="eastAsia"/>
          <w:szCs w:val="21"/>
          <w:lang w:val="en-CN"/>
        </w:rPr>
        <w:t>这个</w:t>
      </w:r>
      <w:r w:rsidR="006A4CE9">
        <w:rPr>
          <w:rFonts w:hint="eastAsia"/>
          <w:szCs w:val="21"/>
          <w:lang w:val="en-CN"/>
        </w:rPr>
        <w:t>github</w:t>
      </w:r>
      <w:r w:rsidR="006A4CE9">
        <w:rPr>
          <w:rFonts w:hint="eastAsia"/>
          <w:szCs w:val="21"/>
          <w:lang w:val="en-CN"/>
        </w:rPr>
        <w:t>开源工具确实帮助我画图很大。</w:t>
      </w:r>
    </w:p>
    <w:p w14:paraId="672F72DE" w14:textId="3C3D642D" w:rsidR="00C61110" w:rsidRPr="002E4BE1" w:rsidRDefault="002E4BE1" w:rsidP="002E4BE1">
      <w:pPr>
        <w:tabs>
          <w:tab w:val="left" w:pos="1680"/>
        </w:tabs>
        <w:snapToGrid w:val="0"/>
        <w:spacing w:line="400" w:lineRule="exact"/>
        <w:rPr>
          <w:rFonts w:hint="eastAsia"/>
          <w:szCs w:val="21"/>
          <w:lang w:val="en-CN"/>
        </w:rPr>
      </w:pPr>
      <w:r w:rsidRPr="002E4BE1">
        <w:rPr>
          <w:rFonts w:hint="eastAsia"/>
          <w:szCs w:val="21"/>
          <w:lang w:val="en-CN"/>
        </w:rPr>
        <w:t>收获：熟练掌握了状态转换图的绘制逻辑，能够清晰地通过状态图描述业务流程的流转；同时学会了使用决策表和决策树来处理复杂的逻辑判断条件，这在处理运费计算这种多条件组合的业务场景时非常有效。</w:t>
      </w:r>
    </w:p>
    <w:p w14:paraId="22568C76" w14:textId="77777777" w:rsidR="00C61110" w:rsidRDefault="00000000">
      <w:pPr>
        <w:pStyle w:val="Heading2"/>
        <w:spacing w:before="120" w:after="120" w:line="415" w:lineRule="auto"/>
        <w:ind w:rightChars="32" w:right="67"/>
      </w:pPr>
      <w:bookmarkStart w:id="3" w:name="_Toc471988439"/>
      <w:r>
        <w:rPr>
          <w:rFonts w:hint="eastAsia"/>
        </w:rPr>
        <w:t>三、学时分配</w:t>
      </w:r>
      <w:bookmarkEnd w:id="3"/>
    </w:p>
    <w:p w14:paraId="6D574E3A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2</w:t>
      </w:r>
      <w:r>
        <w:rPr>
          <w:rFonts w:hint="eastAsia"/>
          <w:szCs w:val="21"/>
          <w:lang w:val="en-GB"/>
        </w:rPr>
        <w:t>学时</w:t>
      </w:r>
    </w:p>
    <w:p w14:paraId="4960EC39" w14:textId="77777777" w:rsidR="00C61110" w:rsidRDefault="00000000">
      <w:pPr>
        <w:pStyle w:val="Heading2"/>
        <w:spacing w:before="120" w:after="120" w:line="415" w:lineRule="auto"/>
        <w:ind w:rightChars="32" w:right="67"/>
      </w:pPr>
      <w:bookmarkStart w:id="4" w:name="_Toc471988440"/>
      <w:r>
        <w:rPr>
          <w:rFonts w:hint="eastAsia"/>
        </w:rPr>
        <w:t>四、所需仪器</w:t>
      </w:r>
      <w:bookmarkEnd w:id="4"/>
    </w:p>
    <w:p w14:paraId="265328CA" w14:textId="77777777" w:rsidR="00C61110" w:rsidRDefault="00000000">
      <w:pPr>
        <w:tabs>
          <w:tab w:val="left" w:pos="1680"/>
        </w:tabs>
        <w:snapToGrid w:val="0"/>
        <w:spacing w:line="400" w:lineRule="exact"/>
        <w:ind w:firstLineChars="200" w:firstLine="420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微机、网络、文档编辑器、建模工具</w:t>
      </w:r>
    </w:p>
    <w:p w14:paraId="5F509E4E" w14:textId="77777777" w:rsidR="00C61110" w:rsidRDefault="00C61110">
      <w:pPr>
        <w:ind w:rightChars="32" w:right="67"/>
        <w:rPr>
          <w:lang w:val="en-GB"/>
        </w:rPr>
      </w:pPr>
    </w:p>
    <w:sectPr w:rsidR="00C611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6716D"/>
    <w:multiLevelType w:val="multilevel"/>
    <w:tmpl w:val="7282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34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diNzc0Y2FjNWY3Y2EwZWZhOWJjNDA4OTk1MzYzMjYifQ=="/>
  </w:docVars>
  <w:rsids>
    <w:rsidRoot w:val="000F33FE"/>
    <w:rsid w:val="00017C6B"/>
    <w:rsid w:val="000301DF"/>
    <w:rsid w:val="00042680"/>
    <w:rsid w:val="000723B4"/>
    <w:rsid w:val="00072464"/>
    <w:rsid w:val="00084502"/>
    <w:rsid w:val="000D2FAE"/>
    <w:rsid w:val="000F2E85"/>
    <w:rsid w:val="000F33FE"/>
    <w:rsid w:val="000F513A"/>
    <w:rsid w:val="00104BF1"/>
    <w:rsid w:val="001616F8"/>
    <w:rsid w:val="00172CA5"/>
    <w:rsid w:val="001742B3"/>
    <w:rsid w:val="00182600"/>
    <w:rsid w:val="001946F7"/>
    <w:rsid w:val="001B10DE"/>
    <w:rsid w:val="001B1311"/>
    <w:rsid w:val="001C4423"/>
    <w:rsid w:val="001D2568"/>
    <w:rsid w:val="00201B41"/>
    <w:rsid w:val="00203CF4"/>
    <w:rsid w:val="00206E10"/>
    <w:rsid w:val="00210883"/>
    <w:rsid w:val="00221D51"/>
    <w:rsid w:val="0025131A"/>
    <w:rsid w:val="002654E6"/>
    <w:rsid w:val="00287119"/>
    <w:rsid w:val="002C0C43"/>
    <w:rsid w:val="002E4BE1"/>
    <w:rsid w:val="002F6DC7"/>
    <w:rsid w:val="00304881"/>
    <w:rsid w:val="00364DBF"/>
    <w:rsid w:val="00366B3A"/>
    <w:rsid w:val="00376971"/>
    <w:rsid w:val="003A36DA"/>
    <w:rsid w:val="003A5B61"/>
    <w:rsid w:val="003D64E9"/>
    <w:rsid w:val="003E22F3"/>
    <w:rsid w:val="00404EAC"/>
    <w:rsid w:val="00415D5D"/>
    <w:rsid w:val="00431A8B"/>
    <w:rsid w:val="00435E04"/>
    <w:rsid w:val="004452DE"/>
    <w:rsid w:val="00452E03"/>
    <w:rsid w:val="00463947"/>
    <w:rsid w:val="00482A34"/>
    <w:rsid w:val="0048678A"/>
    <w:rsid w:val="00491F8E"/>
    <w:rsid w:val="00495952"/>
    <w:rsid w:val="004B7F25"/>
    <w:rsid w:val="004C2F8C"/>
    <w:rsid w:val="004D0A42"/>
    <w:rsid w:val="004E6930"/>
    <w:rsid w:val="004E6F80"/>
    <w:rsid w:val="00522BA2"/>
    <w:rsid w:val="005306C8"/>
    <w:rsid w:val="00542F85"/>
    <w:rsid w:val="005747BB"/>
    <w:rsid w:val="005756B7"/>
    <w:rsid w:val="0058280F"/>
    <w:rsid w:val="005909D8"/>
    <w:rsid w:val="005E0DA5"/>
    <w:rsid w:val="005F36E1"/>
    <w:rsid w:val="00646EBF"/>
    <w:rsid w:val="0064722E"/>
    <w:rsid w:val="0068680D"/>
    <w:rsid w:val="006966B8"/>
    <w:rsid w:val="006A4CE9"/>
    <w:rsid w:val="006A5F79"/>
    <w:rsid w:val="006C07C6"/>
    <w:rsid w:val="006D7A37"/>
    <w:rsid w:val="00706EE1"/>
    <w:rsid w:val="00715FB4"/>
    <w:rsid w:val="00720AD0"/>
    <w:rsid w:val="00757202"/>
    <w:rsid w:val="00757E08"/>
    <w:rsid w:val="00784D55"/>
    <w:rsid w:val="00794B70"/>
    <w:rsid w:val="007C2327"/>
    <w:rsid w:val="007D3A58"/>
    <w:rsid w:val="007E45CC"/>
    <w:rsid w:val="007E5E05"/>
    <w:rsid w:val="008822B7"/>
    <w:rsid w:val="00895080"/>
    <w:rsid w:val="008C343B"/>
    <w:rsid w:val="008E7D77"/>
    <w:rsid w:val="008F3A8C"/>
    <w:rsid w:val="00903675"/>
    <w:rsid w:val="00910540"/>
    <w:rsid w:val="0096323F"/>
    <w:rsid w:val="00970F11"/>
    <w:rsid w:val="00990548"/>
    <w:rsid w:val="00992BD9"/>
    <w:rsid w:val="009A03C2"/>
    <w:rsid w:val="009C43D5"/>
    <w:rsid w:val="009C4B9C"/>
    <w:rsid w:val="009D4564"/>
    <w:rsid w:val="00A041C5"/>
    <w:rsid w:val="00A1575A"/>
    <w:rsid w:val="00A21D08"/>
    <w:rsid w:val="00A52F4C"/>
    <w:rsid w:val="00A673A9"/>
    <w:rsid w:val="00AA12F8"/>
    <w:rsid w:val="00AA6DFD"/>
    <w:rsid w:val="00AC0E64"/>
    <w:rsid w:val="00AC2640"/>
    <w:rsid w:val="00AF694F"/>
    <w:rsid w:val="00B1765F"/>
    <w:rsid w:val="00B32E8A"/>
    <w:rsid w:val="00B43268"/>
    <w:rsid w:val="00B570A6"/>
    <w:rsid w:val="00B74B88"/>
    <w:rsid w:val="00B92255"/>
    <w:rsid w:val="00B9417A"/>
    <w:rsid w:val="00C17FC5"/>
    <w:rsid w:val="00C20C2F"/>
    <w:rsid w:val="00C20E56"/>
    <w:rsid w:val="00C5403E"/>
    <w:rsid w:val="00C61110"/>
    <w:rsid w:val="00C7613B"/>
    <w:rsid w:val="00C92AE4"/>
    <w:rsid w:val="00CC45B7"/>
    <w:rsid w:val="00CC6AC4"/>
    <w:rsid w:val="00CD1882"/>
    <w:rsid w:val="00CE7989"/>
    <w:rsid w:val="00CF3AC3"/>
    <w:rsid w:val="00D021F2"/>
    <w:rsid w:val="00D11D03"/>
    <w:rsid w:val="00D42414"/>
    <w:rsid w:val="00D57A0E"/>
    <w:rsid w:val="00D66999"/>
    <w:rsid w:val="00D7285F"/>
    <w:rsid w:val="00D86C7B"/>
    <w:rsid w:val="00D91B2C"/>
    <w:rsid w:val="00DA478E"/>
    <w:rsid w:val="00DB6619"/>
    <w:rsid w:val="00DC12EE"/>
    <w:rsid w:val="00DC329B"/>
    <w:rsid w:val="00DD5084"/>
    <w:rsid w:val="00DF0D79"/>
    <w:rsid w:val="00DF469C"/>
    <w:rsid w:val="00DF66C9"/>
    <w:rsid w:val="00E178C2"/>
    <w:rsid w:val="00E26D0F"/>
    <w:rsid w:val="00E343B7"/>
    <w:rsid w:val="00E74A67"/>
    <w:rsid w:val="00E75380"/>
    <w:rsid w:val="00EA2F7C"/>
    <w:rsid w:val="00EA60D2"/>
    <w:rsid w:val="00EF2110"/>
    <w:rsid w:val="00F2298F"/>
    <w:rsid w:val="00F37823"/>
    <w:rsid w:val="00F52030"/>
    <w:rsid w:val="00F74107"/>
    <w:rsid w:val="00F8243F"/>
    <w:rsid w:val="00F85DDC"/>
    <w:rsid w:val="00F94346"/>
    <w:rsid w:val="00F97724"/>
    <w:rsid w:val="00FC6282"/>
    <w:rsid w:val="00FD4C9B"/>
    <w:rsid w:val="00FF33BC"/>
    <w:rsid w:val="0187383B"/>
    <w:rsid w:val="09690B16"/>
    <w:rsid w:val="0CA74A68"/>
    <w:rsid w:val="0EEC2288"/>
    <w:rsid w:val="1B5B5282"/>
    <w:rsid w:val="21323184"/>
    <w:rsid w:val="21336E5C"/>
    <w:rsid w:val="23203F50"/>
    <w:rsid w:val="2A7303EA"/>
    <w:rsid w:val="2BBC56C3"/>
    <w:rsid w:val="30C92FC6"/>
    <w:rsid w:val="318F72D8"/>
    <w:rsid w:val="389063A5"/>
    <w:rsid w:val="3CC037B5"/>
    <w:rsid w:val="42397A99"/>
    <w:rsid w:val="4263727A"/>
    <w:rsid w:val="50785AB3"/>
    <w:rsid w:val="53EA1616"/>
    <w:rsid w:val="62855057"/>
    <w:rsid w:val="67390A27"/>
    <w:rsid w:val="6FD74A8F"/>
    <w:rsid w:val="75DC0900"/>
    <w:rsid w:val="7BE05CB8"/>
    <w:rsid w:val="7E40126C"/>
    <w:rsid w:val="7F15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7E3555"/>
  <w15:docId w15:val="{2FA11CDD-F3AB-D94E-879E-7CEDA8C39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Lines/>
      <w:pageBreakBefore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qFormat/>
    <w:pPr>
      <w:jc w:val="left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Pr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SimSun" w:hAnsi="Times New Roman" w:cs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SimHei" w:hAnsi="Arial" w:cs="Times New Roman"/>
      <w:b/>
      <w:bCs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qFormat/>
    <w:rPr>
      <w:kern w:val="2"/>
      <w:sz w:val="21"/>
      <w:szCs w:val="24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2"/>
      <w:sz w:val="21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kern w:val="2"/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character" w:styleId="HTMLCode">
    <w:name w:val="HTML Code"/>
    <w:basedOn w:val="DefaultParagraphFont"/>
    <w:uiPriority w:val="99"/>
    <w:semiHidden/>
    <w:unhideWhenUsed/>
    <w:rsid w:val="00992BD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A4C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next-ai-draw-i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Rjxy</dc:creator>
  <cp:lastModifiedBy>耀增 黄</cp:lastModifiedBy>
  <cp:revision>94</cp:revision>
  <dcterms:created xsi:type="dcterms:W3CDTF">2023-10-18T16:00:00Z</dcterms:created>
  <dcterms:modified xsi:type="dcterms:W3CDTF">2025-12-03T12:50:00Z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CF77DE664C8441B58EF60191C4A7643E</vt:lpwstr>
  </property>
</Properties>
</file>