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DBAC" w14:textId="77777777" w:rsidR="00F53F9B" w:rsidRDefault="00F53F9B" w:rsidP="00F53F9B">
      <w:bookmarkStart w:id="0" w:name="_Toc514100821"/>
    </w:p>
    <w:p w14:paraId="54F8420E" w14:textId="77777777" w:rsidR="00F53F9B" w:rsidRDefault="00F53F9B" w:rsidP="00F53F9B">
      <w:r>
        <w:rPr>
          <w:noProof/>
        </w:rPr>
        <w:drawing>
          <wp:anchor distT="0" distB="0" distL="114300" distR="114300" simplePos="0" relativeHeight="251656704" behindDoc="0" locked="0" layoutInCell="1" allowOverlap="0" wp14:anchorId="32D8D335" wp14:editId="31F716B6">
            <wp:simplePos x="0" y="0"/>
            <wp:positionH relativeFrom="column">
              <wp:align>center</wp:align>
            </wp:positionH>
            <wp:positionV relativeFrom="line">
              <wp:posOffset>30480</wp:posOffset>
            </wp:positionV>
            <wp:extent cx="2400300" cy="847725"/>
            <wp:effectExtent l="0" t="0" r="0" b="9525"/>
            <wp:wrapTopAndBottom/>
            <wp:docPr id="1" name="图片 1" descr="新疆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新疆大学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AF491" w14:textId="77777777" w:rsidR="00F53F9B" w:rsidRDefault="00F53F9B" w:rsidP="00F53F9B"/>
    <w:p w14:paraId="66554494" w14:textId="77777777" w:rsidR="00F53F9B" w:rsidRDefault="00F53F9B" w:rsidP="00F53F9B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实验报告</w:t>
      </w:r>
    </w:p>
    <w:p w14:paraId="7034BCCD" w14:textId="77777777" w:rsidR="00F53F9B" w:rsidRDefault="00F53F9B" w:rsidP="00F53F9B"/>
    <w:p w14:paraId="323BF8EA" w14:textId="6933AFE4" w:rsidR="00F53F9B" w:rsidRPr="00DE1030" w:rsidRDefault="00F53F9B" w:rsidP="00F53F9B">
      <w:pPr>
        <w:jc w:val="center"/>
        <w:rPr>
          <w:rFonts w:asciiTheme="minorEastAsia" w:eastAsiaTheme="minorEastAsia" w:hAnsiTheme="minorEastAsia" w:cs="Tahoma" w:hint="eastAsia"/>
          <w:sz w:val="30"/>
          <w:szCs w:val="30"/>
        </w:rPr>
      </w:pPr>
      <w:r w:rsidRPr="00DE1030">
        <w:rPr>
          <w:rFonts w:asciiTheme="minorEastAsia" w:eastAsiaTheme="minorEastAsia" w:hAnsiTheme="minorEastAsia" w:cs="Tahoma" w:hint="eastAsia"/>
          <w:sz w:val="30"/>
          <w:szCs w:val="30"/>
        </w:rPr>
        <w:t>（</w:t>
      </w:r>
      <w:r w:rsidRPr="00DE1030">
        <w:rPr>
          <w:rFonts w:asciiTheme="minorEastAsia" w:eastAsiaTheme="minorEastAsia" w:hAnsiTheme="minorEastAsia" w:cs="Tahoma"/>
          <w:sz w:val="30"/>
          <w:szCs w:val="30"/>
        </w:rPr>
        <w:t>__</w:t>
      </w:r>
      <w:r w:rsidRPr="00DE1030">
        <w:rPr>
          <w:rFonts w:asciiTheme="minorEastAsia" w:eastAsiaTheme="minorEastAsia" w:hAnsiTheme="minorEastAsia" w:cs="Tahoma"/>
          <w:sz w:val="30"/>
          <w:szCs w:val="30"/>
          <w:u w:val="single"/>
        </w:rPr>
        <w:t>202</w:t>
      </w:r>
      <w:r w:rsidR="000D6A30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5</w:t>
      </w:r>
      <w:r w:rsidRPr="00DE1030">
        <w:rPr>
          <w:rFonts w:asciiTheme="minorEastAsia" w:eastAsiaTheme="minorEastAsia" w:hAnsiTheme="minorEastAsia" w:cs="Tahoma"/>
          <w:sz w:val="30"/>
          <w:szCs w:val="30"/>
        </w:rPr>
        <w:t>____/__</w:t>
      </w:r>
      <w:r w:rsidRPr="00DE1030">
        <w:rPr>
          <w:rFonts w:asciiTheme="minorEastAsia" w:eastAsiaTheme="minorEastAsia" w:hAnsiTheme="minorEastAsia" w:cs="Tahoma"/>
          <w:sz w:val="30"/>
          <w:szCs w:val="30"/>
          <w:u w:val="single"/>
        </w:rPr>
        <w:t>202</w:t>
      </w:r>
      <w:r w:rsidR="000D6A30">
        <w:rPr>
          <w:rFonts w:asciiTheme="minorEastAsia" w:eastAsiaTheme="minorEastAsia" w:hAnsiTheme="minorEastAsia" w:cs="Tahoma" w:hint="eastAsia"/>
          <w:sz w:val="30"/>
          <w:szCs w:val="30"/>
          <w:u w:val="single"/>
        </w:rPr>
        <w:t>6</w:t>
      </w:r>
      <w:r w:rsidRPr="00DE1030">
        <w:rPr>
          <w:rFonts w:asciiTheme="minorEastAsia" w:eastAsiaTheme="minorEastAsia" w:hAnsiTheme="minorEastAsia" w:cs="Tahoma"/>
          <w:sz w:val="30"/>
          <w:szCs w:val="30"/>
        </w:rPr>
        <w:t>__</w:t>
      </w:r>
      <w:r w:rsidRPr="00DE1030">
        <w:rPr>
          <w:rFonts w:asciiTheme="minorEastAsia" w:eastAsiaTheme="minorEastAsia" w:hAnsiTheme="minorEastAsia" w:cs="Tahoma" w:hint="eastAsia"/>
          <w:sz w:val="30"/>
          <w:szCs w:val="30"/>
        </w:rPr>
        <w:t>学年</w:t>
      </w:r>
      <w:r w:rsidRPr="00DE1030">
        <w:rPr>
          <w:rFonts w:asciiTheme="minorEastAsia" w:eastAsiaTheme="minorEastAsia" w:hAnsiTheme="minorEastAsia" w:cs="Tahoma"/>
          <w:sz w:val="30"/>
          <w:szCs w:val="30"/>
        </w:rPr>
        <w:t xml:space="preserve">  </w:t>
      </w:r>
      <w:r w:rsidR="00D12304">
        <w:rPr>
          <w:rFonts w:asciiTheme="minorEastAsia" w:eastAsiaTheme="minorEastAsia" w:hAnsiTheme="minorEastAsia" w:cs="Tahoma" w:hint="eastAsia"/>
          <w:sz w:val="30"/>
          <w:szCs w:val="30"/>
        </w:rPr>
        <w:t>第一</w:t>
      </w:r>
      <w:r w:rsidRPr="00DE1030">
        <w:rPr>
          <w:rFonts w:asciiTheme="minorEastAsia" w:eastAsiaTheme="minorEastAsia" w:hAnsiTheme="minorEastAsia" w:cs="Tahoma" w:hint="eastAsia"/>
          <w:sz w:val="30"/>
          <w:szCs w:val="30"/>
        </w:rPr>
        <w:t>学期）</w:t>
      </w:r>
    </w:p>
    <w:p w14:paraId="41C8E6F9" w14:textId="77777777" w:rsidR="00F53F9B" w:rsidRDefault="00F53F9B" w:rsidP="00F53F9B"/>
    <w:p w14:paraId="5351C09D" w14:textId="77777777" w:rsidR="00F53F9B" w:rsidRDefault="00F53F9B" w:rsidP="00F53F9B">
      <w:pPr>
        <w:jc w:val="center"/>
      </w:pPr>
    </w:p>
    <w:p w14:paraId="02571EEE" w14:textId="77777777" w:rsidR="00F53F9B" w:rsidRDefault="00F53F9B" w:rsidP="00F53F9B">
      <w:pPr>
        <w:jc w:val="center"/>
      </w:pPr>
    </w:p>
    <w:p w14:paraId="634A4668" w14:textId="77777777" w:rsidR="00F53F9B" w:rsidRDefault="00F53F9B" w:rsidP="00F53F9B">
      <w:pPr>
        <w:jc w:val="center"/>
      </w:pPr>
    </w:p>
    <w:p w14:paraId="337BFB98" w14:textId="77777777" w:rsidR="00F53F9B" w:rsidRDefault="00F53F9B" w:rsidP="00F53F9B">
      <w:pPr>
        <w:jc w:val="center"/>
      </w:pPr>
    </w:p>
    <w:p w14:paraId="366FD1B5" w14:textId="77777777" w:rsidR="00F53F9B" w:rsidRDefault="00F53F9B" w:rsidP="00F53F9B">
      <w:pPr>
        <w:jc w:val="center"/>
      </w:pPr>
    </w:p>
    <w:p w14:paraId="7ACCDE46" w14:textId="77777777" w:rsidR="00F53F9B" w:rsidRDefault="00F53F9B" w:rsidP="00F53F9B">
      <w:pPr>
        <w:jc w:val="center"/>
      </w:pPr>
    </w:p>
    <w:p w14:paraId="2078153F" w14:textId="77777777" w:rsidR="00F53F9B" w:rsidRDefault="00F53F9B" w:rsidP="00F53F9B">
      <w:pPr>
        <w:jc w:val="center"/>
      </w:pPr>
    </w:p>
    <w:p w14:paraId="39D3E86E" w14:textId="77777777" w:rsidR="00F53F9B" w:rsidRDefault="00F53F9B" w:rsidP="00F53F9B"/>
    <w:p w14:paraId="118895F0" w14:textId="77777777" w:rsidR="00F53F9B" w:rsidRDefault="00F53F9B" w:rsidP="00F53F9B"/>
    <w:tbl>
      <w:tblPr>
        <w:tblW w:w="0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3840"/>
      </w:tblGrid>
      <w:tr w:rsidR="00F53F9B" w14:paraId="3ACA9350" w14:textId="77777777" w:rsidTr="0088394B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ECC0B9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AA5D4F" w14:textId="77777777" w:rsidR="00F53F9B" w:rsidRDefault="00F53F9B" w:rsidP="0088394B">
            <w:r>
              <w:rPr>
                <w:rFonts w:ascii="Tahoma" w:hAnsi="Tahoma" w:cs="Tahoma" w:hint="eastAsia"/>
                <w:sz w:val="28"/>
                <w:szCs w:val="28"/>
              </w:rPr>
              <w:t>软件工程</w:t>
            </w:r>
            <w:r w:rsidR="004F7BEB">
              <w:rPr>
                <w:rFonts w:ascii="Tahoma" w:hAnsi="Tahoma" w:cs="Tahoma" w:hint="eastAsia"/>
                <w:sz w:val="28"/>
                <w:szCs w:val="28"/>
              </w:rPr>
              <w:t>实验</w:t>
            </w:r>
          </w:p>
        </w:tc>
      </w:tr>
      <w:tr w:rsidR="00F53F9B" w14:paraId="2CA59AF0" w14:textId="77777777" w:rsidTr="0088394B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824865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院：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920067D" w14:textId="77777777" w:rsidR="00F53F9B" w:rsidRDefault="005C5350" w:rsidP="0088394B">
            <w:r>
              <w:rPr>
                <w:rFonts w:ascii="宋体" w:hAnsi="宋体" w:cs="Tahoma" w:hint="eastAsia"/>
                <w:sz w:val="28"/>
                <w:szCs w:val="28"/>
              </w:rPr>
              <w:t>计算机科学与技术</w:t>
            </w:r>
            <w:r w:rsidR="004F7BEB" w:rsidRPr="00C31D26">
              <w:rPr>
                <w:rFonts w:ascii="宋体" w:hAnsi="宋体" w:cs="Tahoma" w:hint="eastAsia"/>
                <w:sz w:val="28"/>
                <w:szCs w:val="28"/>
              </w:rPr>
              <w:t>学院</w:t>
            </w:r>
          </w:p>
        </w:tc>
      </w:tr>
      <w:tr w:rsidR="00F53F9B" w14:paraId="35537EC3" w14:textId="77777777" w:rsidTr="0088394B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835C57F" w14:textId="77777777" w:rsidR="00F53F9B" w:rsidRDefault="00F53F9B" w:rsidP="0088394B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 xml:space="preserve">教 </w:t>
            </w:r>
            <w:proofErr w:type="gramStart"/>
            <w:r>
              <w:rPr>
                <w:rFonts w:ascii="黑体" w:eastAsia="黑体" w:cs="Tahoma" w:hint="eastAsia"/>
                <w:sz w:val="28"/>
                <w:szCs w:val="28"/>
              </w:rPr>
              <w:t>研</w:t>
            </w:r>
            <w:proofErr w:type="gramEnd"/>
            <w:r>
              <w:rPr>
                <w:rFonts w:ascii="黑体" w:eastAsia="黑体" w:cs="Tahoma" w:hint="eastAsia"/>
                <w:sz w:val="28"/>
                <w:szCs w:val="28"/>
              </w:rPr>
              <w:t xml:space="preserve"> 室：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1E690F2" w14:textId="77777777" w:rsidR="00F53F9B" w:rsidRDefault="00F53F9B" w:rsidP="0088394B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软件工程课程组</w:t>
            </w:r>
          </w:p>
        </w:tc>
      </w:tr>
      <w:tr w:rsidR="00F53F9B" w14:paraId="59D81A2D" w14:textId="77777777" w:rsidTr="0088394B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F32D994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CD1DB55" w14:textId="4FEB1602" w:rsidR="00F53F9B" w:rsidRDefault="000D6A30" w:rsidP="0088394B">
            <w:pPr>
              <w:rPr>
                <w:rFonts w:hint="eastAsia"/>
              </w:rPr>
            </w:pPr>
            <w:r w:rsidRPr="000D6A30">
              <w:rPr>
                <w:rFonts w:hint="eastAsia"/>
                <w:sz w:val="28"/>
                <w:szCs w:val="28"/>
              </w:rPr>
              <w:t>计算机</w:t>
            </w:r>
            <w:r w:rsidRPr="000D6A30">
              <w:rPr>
                <w:rFonts w:hint="eastAsia"/>
                <w:sz w:val="28"/>
                <w:szCs w:val="28"/>
              </w:rPr>
              <w:t>23-1</w:t>
            </w:r>
          </w:p>
        </w:tc>
      </w:tr>
      <w:tr w:rsidR="00F53F9B" w14:paraId="2F9D78F8" w14:textId="77777777" w:rsidTr="0088394B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71296E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号：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4F4F2E" w14:textId="1AA98076" w:rsidR="00F53F9B" w:rsidRPr="000D6A30" w:rsidRDefault="000D6A30" w:rsidP="0088394B">
            <w:pPr>
              <w:rPr>
                <w:rFonts w:hint="eastAsia"/>
                <w:sz w:val="28"/>
                <w:szCs w:val="28"/>
              </w:rPr>
            </w:pPr>
            <w:r w:rsidRPr="000D6A30">
              <w:rPr>
                <w:rFonts w:hint="eastAsia"/>
                <w:sz w:val="28"/>
                <w:szCs w:val="28"/>
              </w:rPr>
              <w:t>20231302231</w:t>
            </w:r>
          </w:p>
        </w:tc>
      </w:tr>
      <w:tr w:rsidR="00F53F9B" w14:paraId="3EB09F6E" w14:textId="77777777" w:rsidTr="0088394B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369317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</w:t>
            </w:r>
            <w:r>
              <w:rPr>
                <w:rFonts w:ascii="黑体" w:eastAsia="黑体" w:hAnsi="Tahoma" w:cs="Tahoma" w:hint="eastAsi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名：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B5C0C2" w14:textId="2892A4DD" w:rsidR="00F53F9B" w:rsidRPr="000D6A30" w:rsidRDefault="000D6A30" w:rsidP="0088394B">
            <w:pPr>
              <w:rPr>
                <w:sz w:val="28"/>
                <w:szCs w:val="28"/>
              </w:rPr>
            </w:pPr>
            <w:r w:rsidRPr="000D6A30">
              <w:rPr>
                <w:rFonts w:hint="eastAsia"/>
                <w:sz w:val="28"/>
                <w:szCs w:val="28"/>
              </w:rPr>
              <w:t>黄耀增</w:t>
            </w:r>
          </w:p>
        </w:tc>
      </w:tr>
      <w:tr w:rsidR="00F53F9B" w14:paraId="31BCFE4F" w14:textId="77777777" w:rsidTr="0088394B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E10758" w14:textId="77777777" w:rsidR="00F53F9B" w:rsidRDefault="00F53F9B" w:rsidP="0088394B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E38048" w14:textId="52DF004F" w:rsidR="00F53F9B" w:rsidRPr="006D35F1" w:rsidRDefault="000D6A30" w:rsidP="0088394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郑炅</w:t>
            </w:r>
          </w:p>
        </w:tc>
      </w:tr>
    </w:tbl>
    <w:p w14:paraId="3A74E05C" w14:textId="77777777" w:rsidR="00F53F9B" w:rsidRDefault="00F53F9B" w:rsidP="00F53F9B">
      <w:pPr>
        <w:widowControl/>
        <w:jc w:val="left"/>
      </w:pPr>
    </w:p>
    <w:p w14:paraId="30D00416" w14:textId="77777777" w:rsidR="00F53F9B" w:rsidRDefault="00F53F9B" w:rsidP="00F53F9B"/>
    <w:p w14:paraId="37399197" w14:textId="77777777" w:rsidR="00F53F9B" w:rsidRDefault="00F53F9B" w:rsidP="00F53F9B"/>
    <w:p w14:paraId="36932047" w14:textId="77777777" w:rsidR="00F53F9B" w:rsidRDefault="00F53F9B" w:rsidP="00F53F9B"/>
    <w:p w14:paraId="454A1624" w14:textId="77777777" w:rsidR="00F53F9B" w:rsidRDefault="00F53F9B" w:rsidP="00F53F9B"/>
    <w:p w14:paraId="46402E75" w14:textId="060F8F79" w:rsidR="00070B06" w:rsidRPr="00AD0F1D" w:rsidRDefault="00070B06" w:rsidP="00A72B7B">
      <w:pPr>
        <w:pStyle w:val="1"/>
        <w:jc w:val="center"/>
        <w:rPr>
          <w:rFonts w:ascii="Times New Roman" w:eastAsia="黑体" w:hAnsi="Times New Roman"/>
          <w:b w:val="0"/>
          <w:sz w:val="32"/>
          <w:szCs w:val="32"/>
        </w:rPr>
      </w:pPr>
      <w:r w:rsidRPr="00AD0F1D">
        <w:rPr>
          <w:rFonts w:ascii="Times New Roman" w:eastAsia="黑体" w:hAnsi="Times New Roman"/>
          <w:b w:val="0"/>
          <w:sz w:val="32"/>
          <w:szCs w:val="32"/>
        </w:rPr>
        <w:lastRenderedPageBreak/>
        <w:t>实验</w:t>
      </w:r>
      <w:r w:rsidR="00BF354B">
        <w:rPr>
          <w:rFonts w:ascii="Times New Roman" w:eastAsia="黑体" w:hAnsi="Times New Roman"/>
          <w:b w:val="0"/>
          <w:sz w:val="32"/>
          <w:szCs w:val="32"/>
        </w:rPr>
        <w:t>7</w:t>
      </w:r>
      <w:r w:rsidRPr="00AD0F1D">
        <w:rPr>
          <w:rFonts w:ascii="Times New Roman" w:eastAsia="黑体" w:hAnsi="Times New Roman"/>
          <w:b w:val="0"/>
          <w:sz w:val="32"/>
          <w:szCs w:val="32"/>
        </w:rPr>
        <w:t xml:space="preserve">  </w:t>
      </w:r>
      <w:r w:rsidR="00F51E58">
        <w:rPr>
          <w:rFonts w:ascii="Times New Roman" w:eastAsia="黑体" w:hAnsi="Times New Roman" w:hint="eastAsia"/>
          <w:b w:val="0"/>
          <w:sz w:val="32"/>
          <w:szCs w:val="32"/>
        </w:rPr>
        <w:t>UML</w:t>
      </w:r>
      <w:r w:rsidR="008A3781" w:rsidRPr="00AD0F1D">
        <w:rPr>
          <w:rFonts w:ascii="Times New Roman" w:eastAsia="黑体" w:hAnsi="Times New Roman"/>
          <w:b w:val="0"/>
          <w:sz w:val="32"/>
          <w:szCs w:val="32"/>
        </w:rPr>
        <w:t>建模</w:t>
      </w:r>
      <w:r w:rsidR="009C79D1">
        <w:rPr>
          <w:rFonts w:ascii="Times New Roman" w:eastAsia="黑体" w:hAnsi="Times New Roman" w:hint="eastAsia"/>
          <w:b w:val="0"/>
          <w:sz w:val="32"/>
          <w:szCs w:val="32"/>
        </w:rPr>
        <w:t>-</w:t>
      </w:r>
      <w:bookmarkEnd w:id="0"/>
      <w:r w:rsidR="003A22AC">
        <w:rPr>
          <w:rFonts w:ascii="Times New Roman" w:eastAsia="黑体" w:hAnsi="Times New Roman" w:hint="eastAsia"/>
          <w:b w:val="0"/>
          <w:sz w:val="32"/>
          <w:szCs w:val="32"/>
        </w:rPr>
        <w:t>动态模型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1669"/>
        <w:gridCol w:w="1669"/>
        <w:gridCol w:w="1669"/>
        <w:gridCol w:w="1619"/>
      </w:tblGrid>
      <w:tr w:rsidR="00F51E58" w14:paraId="590A0D75" w14:textId="77777777" w:rsidTr="009C79D1">
        <w:trPr>
          <w:jc w:val="center"/>
        </w:trPr>
        <w:tc>
          <w:tcPr>
            <w:tcW w:w="1670" w:type="dxa"/>
            <w:vAlign w:val="center"/>
          </w:tcPr>
          <w:p w14:paraId="27430E01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669" w:type="dxa"/>
            <w:vAlign w:val="center"/>
          </w:tcPr>
          <w:p w14:paraId="527D0B7D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69" w:type="dxa"/>
            <w:vAlign w:val="center"/>
          </w:tcPr>
          <w:p w14:paraId="222E8D0F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69" w:type="dxa"/>
            <w:vAlign w:val="center"/>
          </w:tcPr>
          <w:p w14:paraId="6EE63956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19" w:type="dxa"/>
            <w:vAlign w:val="center"/>
          </w:tcPr>
          <w:p w14:paraId="11327DA0" w14:textId="77777777" w:rsidR="00F51E58" w:rsidRDefault="00F51E58" w:rsidP="00D77C71">
            <w:pPr>
              <w:spacing w:line="460" w:lineRule="exact"/>
              <w:jc w:val="center"/>
            </w:pPr>
            <w:r>
              <w:rPr>
                <w:rFonts w:hint="eastAsia"/>
              </w:rPr>
              <w:t>成绩</w:t>
            </w:r>
          </w:p>
        </w:tc>
      </w:tr>
      <w:tr w:rsidR="00F51E58" w14:paraId="650992F0" w14:textId="77777777" w:rsidTr="009C79D1">
        <w:trPr>
          <w:jc w:val="center"/>
        </w:trPr>
        <w:tc>
          <w:tcPr>
            <w:tcW w:w="1670" w:type="dxa"/>
            <w:vAlign w:val="center"/>
          </w:tcPr>
          <w:p w14:paraId="71B33364" w14:textId="3FC4BC61" w:rsidR="00F51E58" w:rsidRDefault="005363F3" w:rsidP="00D77C71">
            <w:pPr>
              <w:spacing w:line="46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23-1</w:t>
            </w:r>
          </w:p>
        </w:tc>
        <w:tc>
          <w:tcPr>
            <w:tcW w:w="1669" w:type="dxa"/>
            <w:vAlign w:val="center"/>
          </w:tcPr>
          <w:p w14:paraId="02C78722" w14:textId="5FA1034E" w:rsidR="00F51E58" w:rsidRDefault="005363F3" w:rsidP="00D77C71">
            <w:pPr>
              <w:spacing w:line="46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20231302231</w:t>
            </w:r>
          </w:p>
        </w:tc>
        <w:tc>
          <w:tcPr>
            <w:tcW w:w="1669" w:type="dxa"/>
            <w:vAlign w:val="center"/>
          </w:tcPr>
          <w:p w14:paraId="3B97C3F2" w14:textId="0DDEF36A" w:rsidR="00F51E58" w:rsidRDefault="005363F3" w:rsidP="00D77C71">
            <w:pPr>
              <w:spacing w:line="46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黄耀增</w:t>
            </w:r>
          </w:p>
        </w:tc>
        <w:tc>
          <w:tcPr>
            <w:tcW w:w="1669" w:type="dxa"/>
            <w:vAlign w:val="center"/>
          </w:tcPr>
          <w:p w14:paraId="4844F548" w14:textId="77777777" w:rsidR="00F51E58" w:rsidRDefault="00F51E58" w:rsidP="00D77C71">
            <w:pPr>
              <w:spacing w:line="460" w:lineRule="exact"/>
              <w:jc w:val="center"/>
            </w:pPr>
          </w:p>
        </w:tc>
        <w:tc>
          <w:tcPr>
            <w:tcW w:w="1619" w:type="dxa"/>
            <w:vAlign w:val="center"/>
          </w:tcPr>
          <w:p w14:paraId="188297E3" w14:textId="77777777" w:rsidR="00F51E58" w:rsidRDefault="00F51E58" w:rsidP="00D77C71">
            <w:pPr>
              <w:spacing w:line="460" w:lineRule="exact"/>
              <w:jc w:val="center"/>
            </w:pPr>
          </w:p>
        </w:tc>
      </w:tr>
    </w:tbl>
    <w:p w14:paraId="3B56F939" w14:textId="18D25DEA" w:rsidR="00070B06" w:rsidRDefault="00070B06" w:rsidP="00DA22A7"/>
    <w:p w14:paraId="12A3D919" w14:textId="11F53BA7" w:rsidR="00070B06" w:rsidRPr="00827182" w:rsidRDefault="00F51E58" w:rsidP="00DA22A7">
      <w:pPr>
        <w:rPr>
          <w:b/>
        </w:rPr>
      </w:pPr>
      <w:r>
        <w:rPr>
          <w:rFonts w:hint="eastAsia"/>
          <w:b/>
        </w:rPr>
        <w:t>一、</w:t>
      </w:r>
      <w:r w:rsidR="00A54820">
        <w:rPr>
          <w:rFonts w:hint="eastAsia"/>
          <w:b/>
        </w:rPr>
        <w:t>实验目的</w:t>
      </w:r>
    </w:p>
    <w:p w14:paraId="32CC624F" w14:textId="77777777" w:rsidR="00070B06" w:rsidRPr="00E774B7" w:rsidRDefault="00173C59" w:rsidP="00EA2A7C">
      <w:pPr>
        <w:spacing w:line="440" w:lineRule="exact"/>
        <w:ind w:firstLineChars="200" w:firstLine="420"/>
        <w:rPr>
          <w:rFonts w:asciiTheme="minorEastAsia" w:eastAsiaTheme="minorEastAsia" w:hAnsiTheme="minorEastAsia" w:hint="eastAsia"/>
          <w:bCs/>
          <w:szCs w:val="21"/>
        </w:rPr>
      </w:pPr>
      <w:r w:rsidRPr="00E774B7">
        <w:rPr>
          <w:rFonts w:asciiTheme="minorEastAsia" w:eastAsiaTheme="minorEastAsia" w:hAnsiTheme="minorEastAsia"/>
          <w:bCs/>
          <w:szCs w:val="21"/>
        </w:rPr>
        <w:t>1</w:t>
      </w:r>
      <w:r w:rsidR="00AD0F1D" w:rsidRPr="00E774B7">
        <w:rPr>
          <w:rFonts w:asciiTheme="minorEastAsia" w:eastAsiaTheme="minorEastAsia" w:hAnsiTheme="minorEastAsia"/>
          <w:bCs/>
          <w:szCs w:val="21"/>
        </w:rPr>
        <w:t xml:space="preserve"> </w:t>
      </w:r>
      <w:r w:rsidRPr="00E774B7">
        <w:rPr>
          <w:rFonts w:asciiTheme="minorEastAsia" w:eastAsiaTheme="minorEastAsia" w:hAnsiTheme="minorEastAsia"/>
          <w:bCs/>
          <w:szCs w:val="21"/>
        </w:rPr>
        <w:t>学习使用</w:t>
      </w:r>
      <w:r w:rsidR="00F51E58" w:rsidRPr="00E774B7">
        <w:rPr>
          <w:rFonts w:asciiTheme="minorEastAsia" w:eastAsiaTheme="minorEastAsia" w:hAnsiTheme="minorEastAsia" w:hint="eastAsia"/>
          <w:bCs/>
          <w:szCs w:val="21"/>
        </w:rPr>
        <w:t>CASE</w:t>
      </w:r>
      <w:r w:rsidRPr="00E774B7">
        <w:rPr>
          <w:rFonts w:asciiTheme="minorEastAsia" w:eastAsiaTheme="minorEastAsia" w:hAnsiTheme="minorEastAsia"/>
          <w:bCs/>
          <w:szCs w:val="21"/>
        </w:rPr>
        <w:t>工具绘制UML</w:t>
      </w:r>
      <w:r w:rsidR="00B85B79" w:rsidRPr="00B85B79">
        <w:rPr>
          <w:rFonts w:asciiTheme="minorEastAsia" w:eastAsiaTheme="minorEastAsia" w:hAnsiTheme="minorEastAsia" w:hint="eastAsia"/>
          <w:bCs/>
          <w:szCs w:val="21"/>
        </w:rPr>
        <w:t>动态模型</w:t>
      </w:r>
      <w:r w:rsidRPr="00E774B7">
        <w:rPr>
          <w:rFonts w:asciiTheme="minorEastAsia" w:eastAsiaTheme="minorEastAsia" w:hAnsiTheme="minorEastAsia"/>
          <w:bCs/>
          <w:szCs w:val="21"/>
        </w:rPr>
        <w:t>；</w:t>
      </w:r>
    </w:p>
    <w:p w14:paraId="65E43C73" w14:textId="77777777" w:rsidR="00070B06" w:rsidRPr="00E774B7" w:rsidRDefault="00173C59" w:rsidP="00EA2A7C">
      <w:pPr>
        <w:spacing w:line="440" w:lineRule="exact"/>
        <w:ind w:firstLineChars="200" w:firstLine="420"/>
        <w:rPr>
          <w:rFonts w:asciiTheme="minorEastAsia" w:eastAsiaTheme="minorEastAsia" w:hAnsiTheme="minorEastAsia" w:hint="eastAsia"/>
          <w:bCs/>
          <w:szCs w:val="21"/>
        </w:rPr>
      </w:pPr>
      <w:r w:rsidRPr="00E774B7">
        <w:rPr>
          <w:rFonts w:asciiTheme="minorEastAsia" w:eastAsiaTheme="minorEastAsia" w:hAnsiTheme="minorEastAsia"/>
          <w:bCs/>
          <w:szCs w:val="21"/>
        </w:rPr>
        <w:t>2</w:t>
      </w:r>
      <w:r w:rsidR="00AD0F1D" w:rsidRPr="00E774B7">
        <w:rPr>
          <w:rFonts w:asciiTheme="minorEastAsia" w:eastAsiaTheme="minorEastAsia" w:hAnsiTheme="minorEastAsia"/>
          <w:bCs/>
          <w:szCs w:val="21"/>
        </w:rPr>
        <w:t xml:space="preserve"> </w:t>
      </w:r>
      <w:r w:rsidR="00F75182">
        <w:rPr>
          <w:rFonts w:asciiTheme="minorEastAsia" w:eastAsiaTheme="minorEastAsia" w:hAnsiTheme="minorEastAsia"/>
          <w:bCs/>
          <w:szCs w:val="21"/>
        </w:rPr>
        <w:t>学习</w:t>
      </w:r>
      <w:r w:rsidR="00B85B79">
        <w:rPr>
          <w:rFonts w:asciiTheme="minorEastAsia" w:eastAsiaTheme="minorEastAsia" w:hAnsiTheme="minorEastAsia"/>
          <w:bCs/>
          <w:szCs w:val="21"/>
        </w:rPr>
        <w:t>顺序图、</w:t>
      </w:r>
      <w:r w:rsidR="00F67F00">
        <w:rPr>
          <w:rFonts w:asciiTheme="minorEastAsia" w:eastAsiaTheme="minorEastAsia" w:hAnsiTheme="minorEastAsia" w:hint="eastAsia"/>
          <w:bCs/>
          <w:szCs w:val="21"/>
        </w:rPr>
        <w:t>通信</w:t>
      </w:r>
      <w:r w:rsidR="004F323E" w:rsidRPr="004F323E">
        <w:rPr>
          <w:rFonts w:asciiTheme="minorEastAsia" w:eastAsiaTheme="minorEastAsia" w:hAnsiTheme="minorEastAsia" w:hint="eastAsia"/>
          <w:bCs/>
          <w:szCs w:val="21"/>
        </w:rPr>
        <w:t>图</w:t>
      </w:r>
      <w:r w:rsidR="00F67F00">
        <w:rPr>
          <w:rFonts w:asciiTheme="minorEastAsia" w:eastAsiaTheme="minorEastAsia" w:hAnsiTheme="minorEastAsia" w:hint="eastAsia"/>
          <w:bCs/>
          <w:szCs w:val="21"/>
        </w:rPr>
        <w:t>（协作图）</w:t>
      </w:r>
      <w:r w:rsidR="004F323E">
        <w:rPr>
          <w:rFonts w:asciiTheme="minorEastAsia" w:eastAsiaTheme="minorEastAsia" w:hAnsiTheme="minorEastAsia" w:hint="eastAsia"/>
          <w:bCs/>
          <w:szCs w:val="21"/>
        </w:rPr>
        <w:t>、</w:t>
      </w:r>
      <w:r w:rsidR="00B85B79">
        <w:rPr>
          <w:rFonts w:asciiTheme="minorEastAsia" w:eastAsiaTheme="minorEastAsia" w:hAnsiTheme="minorEastAsia"/>
          <w:bCs/>
          <w:szCs w:val="21"/>
        </w:rPr>
        <w:t>状态图、活动图</w:t>
      </w:r>
      <w:r w:rsidR="00457386">
        <w:rPr>
          <w:rFonts w:asciiTheme="minorEastAsia" w:eastAsiaTheme="minorEastAsia" w:hAnsiTheme="minorEastAsia"/>
          <w:bCs/>
          <w:szCs w:val="21"/>
        </w:rPr>
        <w:t>的绘制方法</w:t>
      </w:r>
      <w:r w:rsidR="00575F2E">
        <w:rPr>
          <w:rFonts w:asciiTheme="minorEastAsia" w:eastAsiaTheme="minorEastAsia" w:hAnsiTheme="minorEastAsia"/>
          <w:bCs/>
          <w:szCs w:val="21"/>
        </w:rPr>
        <w:t>，理解模型含义</w:t>
      </w:r>
      <w:r w:rsidRPr="00E774B7">
        <w:rPr>
          <w:rFonts w:asciiTheme="minorEastAsia" w:eastAsiaTheme="minorEastAsia" w:hAnsiTheme="minorEastAsia"/>
          <w:bCs/>
          <w:szCs w:val="21"/>
        </w:rPr>
        <w:t>。</w:t>
      </w:r>
    </w:p>
    <w:p w14:paraId="7FEFFA1D" w14:textId="77777777" w:rsidR="00070B06" w:rsidRDefault="00070B06" w:rsidP="00DA22A7"/>
    <w:p w14:paraId="345B31C8" w14:textId="77777777" w:rsidR="0062614F" w:rsidRPr="00827182" w:rsidRDefault="008C1A85" w:rsidP="0062614F">
      <w:pPr>
        <w:rPr>
          <w:b/>
        </w:rPr>
      </w:pPr>
      <w:r>
        <w:rPr>
          <w:rFonts w:hint="eastAsia"/>
          <w:b/>
        </w:rPr>
        <w:t>二、</w:t>
      </w:r>
      <w:r w:rsidR="0062614F" w:rsidRPr="00827182">
        <w:rPr>
          <w:rFonts w:hint="eastAsia"/>
          <w:b/>
        </w:rPr>
        <w:t>实验环境（工</w:t>
      </w:r>
      <w:r w:rsidR="0062614F" w:rsidRPr="00827182">
        <w:rPr>
          <w:b/>
        </w:rPr>
        <w:t>具</w:t>
      </w:r>
      <w:r w:rsidR="002A785A">
        <w:rPr>
          <w:rFonts w:hint="eastAsia"/>
          <w:b/>
        </w:rPr>
        <w:t>、配置等）</w:t>
      </w:r>
    </w:p>
    <w:p w14:paraId="29919A41" w14:textId="5AD7D0B8" w:rsidR="00070B06" w:rsidRPr="00AD0F1D" w:rsidRDefault="00FC67CD" w:rsidP="00EA2A7C">
      <w:pPr>
        <w:spacing w:line="440" w:lineRule="exact"/>
        <w:ind w:firstLineChars="200" w:firstLine="420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Microsoft Visio </w:t>
      </w:r>
      <w:r>
        <w:rPr>
          <w:rFonts w:ascii="Times New Roman" w:hAnsi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hint="eastAsia"/>
          <w:bCs/>
          <w:szCs w:val="21"/>
        </w:rPr>
        <w:t>PowerDesigner</w:t>
      </w:r>
      <w:proofErr w:type="spellEnd"/>
      <w:r>
        <w:rPr>
          <w:rFonts w:ascii="Times New Roman" w:hAnsi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/>
          <w:bCs/>
          <w:szCs w:val="21"/>
        </w:rPr>
        <w:t>StarUML</w:t>
      </w:r>
      <w:proofErr w:type="spellEnd"/>
      <w:r>
        <w:rPr>
          <w:rFonts w:ascii="Times New Roman" w:hAnsi="Times New Roman"/>
          <w:bCs/>
          <w:szCs w:val="21"/>
        </w:rPr>
        <w:t>、</w:t>
      </w:r>
      <w:proofErr w:type="spellStart"/>
      <w:r>
        <w:rPr>
          <w:rFonts w:ascii="Times New Roman" w:hAnsi="Times New Roman"/>
          <w:bCs/>
          <w:szCs w:val="21"/>
        </w:rPr>
        <w:t>Processon</w:t>
      </w:r>
      <w:proofErr w:type="spellEnd"/>
      <w:r>
        <w:rPr>
          <w:rFonts w:ascii="Times New Roman" w:hAnsi="Times New Roman"/>
          <w:bCs/>
          <w:szCs w:val="21"/>
        </w:rPr>
        <w:t>、</w:t>
      </w:r>
      <w:r>
        <w:rPr>
          <w:rFonts w:ascii="Times New Roman" w:hAnsi="Times New Roman" w:hint="eastAsia"/>
          <w:bCs/>
          <w:szCs w:val="21"/>
        </w:rPr>
        <w:t>R</w:t>
      </w:r>
      <w:r>
        <w:rPr>
          <w:rFonts w:ascii="Times New Roman" w:hAnsi="Times New Roman"/>
          <w:bCs/>
          <w:szCs w:val="21"/>
        </w:rPr>
        <w:t>ational</w:t>
      </w:r>
      <w:r>
        <w:rPr>
          <w:rFonts w:ascii="Times New Roman" w:hAnsi="Times New Roman" w:hint="eastAsia"/>
          <w:bCs/>
          <w:szCs w:val="21"/>
        </w:rPr>
        <w:t xml:space="preserve"> Rose</w:t>
      </w:r>
      <w:r>
        <w:rPr>
          <w:rFonts w:ascii="Times New Roman" w:hAnsi="Times New Roman"/>
          <w:bCs/>
          <w:szCs w:val="21"/>
        </w:rPr>
        <w:t>等任</w:t>
      </w:r>
      <w:proofErr w:type="gramStart"/>
      <w:r>
        <w:rPr>
          <w:rFonts w:ascii="Times New Roman" w:hAnsi="Times New Roman"/>
          <w:bCs/>
          <w:szCs w:val="21"/>
        </w:rPr>
        <w:t>一</w:t>
      </w:r>
      <w:proofErr w:type="gramEnd"/>
      <w:r>
        <w:rPr>
          <w:rFonts w:ascii="Times New Roman" w:hAnsi="Times New Roman"/>
          <w:bCs/>
          <w:szCs w:val="21"/>
        </w:rPr>
        <w:t>CASE</w:t>
      </w:r>
      <w:r>
        <w:rPr>
          <w:rFonts w:ascii="Times New Roman" w:hAnsi="Times New Roman"/>
          <w:bCs/>
          <w:szCs w:val="21"/>
        </w:rPr>
        <w:t>工具</w:t>
      </w:r>
    </w:p>
    <w:p w14:paraId="51D765DC" w14:textId="77777777" w:rsidR="00070B06" w:rsidRDefault="009455B4" w:rsidP="009455B4">
      <w:pPr>
        <w:tabs>
          <w:tab w:val="left" w:pos="6878"/>
        </w:tabs>
      </w:pPr>
      <w:r>
        <w:tab/>
      </w:r>
    </w:p>
    <w:p w14:paraId="4F6B963E" w14:textId="2973C8ED" w:rsidR="00B03A37" w:rsidRPr="00827182" w:rsidRDefault="00871A24" w:rsidP="00B03A37">
      <w:pPr>
        <w:rPr>
          <w:b/>
        </w:rPr>
      </w:pPr>
      <w:r>
        <w:rPr>
          <w:rFonts w:hint="eastAsia"/>
          <w:b/>
        </w:rPr>
        <w:t>三、</w:t>
      </w:r>
      <w:r w:rsidR="00B03A37" w:rsidRPr="00827182">
        <w:rPr>
          <w:rFonts w:hint="eastAsia"/>
          <w:b/>
        </w:rPr>
        <w:t>实验内容</w:t>
      </w:r>
    </w:p>
    <w:p w14:paraId="6D6FA2E2" w14:textId="28A55030" w:rsidR="00683A38" w:rsidRDefault="00683A38" w:rsidP="009B27F9">
      <w:pPr>
        <w:spacing w:line="36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 w:hint="eastAsia"/>
          <w:b/>
        </w:rPr>
        <w:t xml:space="preserve">1. </w:t>
      </w:r>
      <w:r w:rsidR="00A41B0A">
        <w:rPr>
          <w:rFonts w:asciiTheme="minorEastAsia" w:eastAsiaTheme="minorEastAsia" w:hAnsiTheme="minorEastAsia" w:hint="eastAsia"/>
          <w:b/>
        </w:rPr>
        <w:t>创建</w:t>
      </w:r>
      <w:r w:rsidR="00DC5679">
        <w:rPr>
          <w:rFonts w:asciiTheme="minorEastAsia" w:eastAsiaTheme="minorEastAsia" w:hAnsiTheme="minorEastAsia" w:hint="eastAsia"/>
          <w:b/>
        </w:rPr>
        <w:t>教材</w:t>
      </w:r>
      <w:r w:rsidR="00A41B0A">
        <w:rPr>
          <w:rFonts w:asciiTheme="minorEastAsia" w:eastAsiaTheme="minorEastAsia" w:hAnsiTheme="minorEastAsia" w:hint="eastAsia"/>
          <w:b/>
        </w:rPr>
        <w:t>P</w:t>
      </w:r>
      <w:r w:rsidR="008B43F0">
        <w:rPr>
          <w:rFonts w:asciiTheme="minorEastAsia" w:eastAsiaTheme="minorEastAsia" w:hAnsiTheme="minorEastAsia"/>
          <w:b/>
        </w:rPr>
        <w:t>242</w:t>
      </w:r>
      <w:r w:rsidR="007D038B">
        <w:rPr>
          <w:rFonts w:asciiTheme="minorEastAsia" w:eastAsiaTheme="minorEastAsia" w:hAnsiTheme="minorEastAsia"/>
          <w:b/>
        </w:rPr>
        <w:t>图</w:t>
      </w:r>
      <w:r w:rsidR="00B72766">
        <w:rPr>
          <w:rFonts w:asciiTheme="minorEastAsia" w:eastAsiaTheme="minorEastAsia" w:hAnsiTheme="minorEastAsia" w:hint="eastAsia"/>
          <w:b/>
        </w:rPr>
        <w:t>6</w:t>
      </w:r>
      <w:r w:rsidR="00B72766">
        <w:rPr>
          <w:rFonts w:asciiTheme="minorEastAsia" w:eastAsiaTheme="minorEastAsia" w:hAnsiTheme="minorEastAsia"/>
          <w:b/>
        </w:rPr>
        <w:t>.2</w:t>
      </w:r>
      <w:r w:rsidR="001E11CC">
        <w:rPr>
          <w:rFonts w:asciiTheme="minorEastAsia" w:eastAsiaTheme="minorEastAsia" w:hAnsiTheme="minorEastAsia" w:hint="eastAsia"/>
          <w:b/>
        </w:rPr>
        <w:t xml:space="preserve"> </w:t>
      </w:r>
      <w:r w:rsidR="00B72766">
        <w:rPr>
          <w:rFonts w:asciiTheme="minorEastAsia" w:eastAsiaTheme="minorEastAsia" w:hAnsiTheme="minorEastAsia" w:hint="eastAsia"/>
          <w:b/>
        </w:rPr>
        <w:t>“1</w:t>
      </w:r>
      <w:r w:rsidR="00B72766">
        <w:rPr>
          <w:rFonts w:asciiTheme="minorEastAsia" w:eastAsiaTheme="minorEastAsia" w:hAnsiTheme="minorEastAsia"/>
          <w:b/>
        </w:rPr>
        <w:t>2306</w:t>
      </w:r>
      <w:r w:rsidR="001E11CC">
        <w:rPr>
          <w:rFonts w:asciiTheme="minorEastAsia" w:eastAsiaTheme="minorEastAsia" w:hAnsiTheme="minorEastAsia" w:hint="eastAsia"/>
          <w:b/>
        </w:rPr>
        <w:t>”</w:t>
      </w:r>
      <w:r w:rsidR="00B72766">
        <w:rPr>
          <w:rFonts w:asciiTheme="minorEastAsia" w:eastAsiaTheme="minorEastAsia" w:hAnsiTheme="minorEastAsia" w:hint="eastAsia"/>
          <w:b/>
        </w:rPr>
        <w:t>软件中“查询车次”</w:t>
      </w:r>
      <w:r w:rsidR="001E11CC">
        <w:rPr>
          <w:rFonts w:asciiTheme="minorEastAsia" w:eastAsiaTheme="minorEastAsia" w:hAnsiTheme="minorEastAsia" w:hint="eastAsia"/>
          <w:b/>
        </w:rPr>
        <w:t>用例</w:t>
      </w:r>
      <w:r w:rsidR="00B72766">
        <w:rPr>
          <w:rFonts w:asciiTheme="minorEastAsia" w:eastAsiaTheme="minorEastAsia" w:hAnsiTheme="minorEastAsia" w:hint="eastAsia"/>
          <w:b/>
        </w:rPr>
        <w:t>实现</w:t>
      </w:r>
      <w:r w:rsidR="001E11CC">
        <w:rPr>
          <w:rFonts w:asciiTheme="minorEastAsia" w:eastAsiaTheme="minorEastAsia" w:hAnsiTheme="minorEastAsia" w:hint="eastAsia"/>
          <w:b/>
        </w:rPr>
        <w:t>的顺序图</w:t>
      </w:r>
      <w:r w:rsidR="00B72766">
        <w:rPr>
          <w:rFonts w:asciiTheme="minorEastAsia" w:eastAsiaTheme="minorEastAsia" w:hAnsiTheme="minorEastAsia" w:hint="eastAsia"/>
          <w:b/>
        </w:rPr>
        <w:t>。</w:t>
      </w:r>
    </w:p>
    <w:p w14:paraId="25A99634" w14:textId="3AB6BC17" w:rsidR="005F4824" w:rsidRDefault="008A7EAE" w:rsidP="005F4824">
      <w:pPr>
        <w:spacing w:line="360" w:lineRule="exact"/>
        <w:rPr>
          <w:rFonts w:asciiTheme="minorEastAsia" w:eastAsiaTheme="minorEastAsia" w:hAnsiTheme="minorEastAsia" w:hint="eastAsia"/>
          <w:b/>
        </w:rPr>
      </w:pPr>
      <w:r w:rsidRPr="00E85A01">
        <w:rPr>
          <w:rFonts w:asciiTheme="minorEastAsia" w:eastAsiaTheme="minorEastAsia" w:hAnsiTheme="minorEastAsia" w:hint="eastAsia"/>
          <w:b/>
        </w:rPr>
        <w:drawing>
          <wp:anchor distT="0" distB="0" distL="114300" distR="114300" simplePos="0" relativeHeight="251643904" behindDoc="0" locked="0" layoutInCell="1" allowOverlap="1" wp14:anchorId="4672E59C" wp14:editId="3592569F">
            <wp:simplePos x="0" y="0"/>
            <wp:positionH relativeFrom="column">
              <wp:posOffset>858982</wp:posOffset>
            </wp:positionH>
            <wp:positionV relativeFrom="paragraph">
              <wp:posOffset>278592</wp:posOffset>
            </wp:positionV>
            <wp:extent cx="4473575" cy="1842135"/>
            <wp:effectExtent l="0" t="0" r="3175" b="5715"/>
            <wp:wrapTopAndBottom/>
            <wp:docPr id="1409496778" name="图片 1" descr="新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新的图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A01" w:rsidRPr="00E85A01">
        <w:rPr>
          <w:rFonts w:asciiTheme="minorEastAsia" w:eastAsiaTheme="minorEastAsia" w:hAnsiTheme="minorEastAsia" w:hint="eastAsia"/>
          <w:bCs/>
        </w:rPr>
        <w:t>这张</w:t>
      </w:r>
      <w:proofErr w:type="gramStart"/>
      <w:r w:rsidR="00E85A01" w:rsidRPr="00E85A01">
        <w:rPr>
          <w:rFonts w:asciiTheme="minorEastAsia" w:eastAsiaTheme="minorEastAsia" w:hAnsiTheme="minorEastAsia" w:hint="eastAsia"/>
          <w:bCs/>
        </w:rPr>
        <w:t>图当时</w:t>
      </w:r>
      <w:proofErr w:type="gramEnd"/>
      <w:r w:rsidR="00E85A01" w:rsidRPr="00E85A01">
        <w:rPr>
          <w:rFonts w:asciiTheme="minorEastAsia" w:eastAsiaTheme="minorEastAsia" w:hAnsiTheme="minorEastAsia" w:hint="eastAsia"/>
          <w:bCs/>
        </w:rPr>
        <w:t>在</w:t>
      </w:r>
      <w:r w:rsidR="00E85A01" w:rsidRPr="00E85A01">
        <w:rPr>
          <w:rFonts w:asciiTheme="minorEastAsia" w:eastAsiaTheme="minorEastAsia" w:hAnsiTheme="minorEastAsia"/>
          <w:bCs/>
        </w:rPr>
        <w:t>第五章、第六章作业</w:t>
      </w:r>
      <w:r w:rsidR="00E85A01" w:rsidRPr="00E85A01">
        <w:rPr>
          <w:rFonts w:asciiTheme="minorEastAsia" w:eastAsiaTheme="minorEastAsia" w:hAnsiTheme="minorEastAsia" w:hint="eastAsia"/>
          <w:bCs/>
        </w:rPr>
        <w:t>中画过，我就直接粘贴过来了：</w:t>
      </w:r>
    </w:p>
    <w:p w14:paraId="75F420C7" w14:textId="24253F40" w:rsidR="001A18B2" w:rsidRDefault="00BC5BC2" w:rsidP="00886DA7">
      <w:pPr>
        <w:spacing w:line="36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t>2</w:t>
      </w:r>
      <w:r w:rsidR="001A18B2">
        <w:rPr>
          <w:rFonts w:asciiTheme="minorEastAsia" w:eastAsiaTheme="minorEastAsia" w:hAnsiTheme="minorEastAsia"/>
          <w:b/>
        </w:rPr>
        <w:t xml:space="preserve">. </w:t>
      </w:r>
      <w:r w:rsidR="001A18B2">
        <w:rPr>
          <w:rFonts w:asciiTheme="minorEastAsia" w:eastAsiaTheme="minorEastAsia" w:hAnsiTheme="minorEastAsia" w:hint="eastAsia"/>
          <w:b/>
        </w:rPr>
        <w:t>创建教材P</w:t>
      </w:r>
      <w:r w:rsidR="001A18B2">
        <w:rPr>
          <w:rFonts w:asciiTheme="minorEastAsia" w:eastAsiaTheme="minorEastAsia" w:hAnsiTheme="minorEastAsia"/>
          <w:b/>
        </w:rPr>
        <w:t>25</w:t>
      </w:r>
      <w:r w:rsidR="008B43F0">
        <w:rPr>
          <w:rFonts w:asciiTheme="minorEastAsia" w:eastAsiaTheme="minorEastAsia" w:hAnsiTheme="minorEastAsia"/>
          <w:b/>
        </w:rPr>
        <w:t>5</w:t>
      </w:r>
      <w:r w:rsidR="001A18B2">
        <w:rPr>
          <w:rFonts w:asciiTheme="minorEastAsia" w:eastAsiaTheme="minorEastAsia" w:hAnsiTheme="minorEastAsia"/>
          <w:b/>
        </w:rPr>
        <w:t xml:space="preserve"> 图</w:t>
      </w:r>
      <w:r w:rsidR="001A18B2">
        <w:rPr>
          <w:rFonts w:asciiTheme="minorEastAsia" w:eastAsiaTheme="minorEastAsia" w:hAnsiTheme="minorEastAsia" w:hint="eastAsia"/>
          <w:b/>
        </w:rPr>
        <w:t>6</w:t>
      </w:r>
      <w:r w:rsidR="001A18B2">
        <w:rPr>
          <w:rFonts w:asciiTheme="minorEastAsia" w:eastAsiaTheme="minorEastAsia" w:hAnsiTheme="minorEastAsia"/>
          <w:b/>
        </w:rPr>
        <w:t>.10</w:t>
      </w:r>
      <w:r w:rsidR="001A18B2">
        <w:rPr>
          <w:rFonts w:asciiTheme="minorEastAsia" w:eastAsiaTheme="minorEastAsia" w:hAnsiTheme="minorEastAsia" w:hint="eastAsia"/>
          <w:b/>
        </w:rPr>
        <w:t xml:space="preserve"> “空巢老人看护”软件中“用户登录”用例实现的顺序图</w:t>
      </w:r>
      <w:r w:rsidR="00462239">
        <w:rPr>
          <w:rFonts w:asciiTheme="minorEastAsia" w:eastAsiaTheme="minorEastAsia" w:hAnsiTheme="minorEastAsia" w:hint="eastAsia"/>
          <w:b/>
        </w:rPr>
        <w:t>。</w:t>
      </w:r>
    </w:p>
    <w:p w14:paraId="319A74F8" w14:textId="2053EE03" w:rsidR="00542510" w:rsidRPr="008A7EAE" w:rsidRDefault="005905C8" w:rsidP="008A7EAE">
      <w:pPr>
        <w:spacing w:line="360" w:lineRule="exact"/>
        <w:rPr>
          <w:rFonts w:asciiTheme="minorEastAsia" w:eastAsiaTheme="minorEastAsia" w:hAnsiTheme="minorEastAsia" w:hint="eastAsia"/>
          <w:bCs/>
        </w:rPr>
      </w:pPr>
      <w:r w:rsidRPr="008A7EAE">
        <w:rPr>
          <w:rFonts w:asciiTheme="minorEastAsia" w:eastAsiaTheme="minorEastAsia" w:hAnsiTheme="minorEastAsia"/>
          <w:bCs/>
        </w:rPr>
        <w:drawing>
          <wp:anchor distT="0" distB="0" distL="114300" distR="114300" simplePos="0" relativeHeight="251653120" behindDoc="0" locked="0" layoutInCell="1" allowOverlap="1" wp14:anchorId="799D5457" wp14:editId="4A11ED06">
            <wp:simplePos x="0" y="0"/>
            <wp:positionH relativeFrom="column">
              <wp:posOffset>872663</wp:posOffset>
            </wp:positionH>
            <wp:positionV relativeFrom="paragraph">
              <wp:posOffset>251633</wp:posOffset>
            </wp:positionV>
            <wp:extent cx="4439920" cy="2756535"/>
            <wp:effectExtent l="0" t="0" r="0" b="5715"/>
            <wp:wrapTopAndBottom/>
            <wp:docPr id="1248833083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3083" name="图片 1" descr="图形用户界面, 图示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7EAE" w:rsidRPr="008A7EAE">
        <w:rPr>
          <w:rFonts w:asciiTheme="minorEastAsia" w:eastAsiaTheme="minorEastAsia" w:hAnsiTheme="minorEastAsia" w:hint="eastAsia"/>
          <w:bCs/>
        </w:rPr>
        <w:t>借助draw.io绘图工具手绘绘制：</w:t>
      </w:r>
    </w:p>
    <w:p w14:paraId="0D861F8B" w14:textId="6BAFE66B" w:rsidR="00886DA7" w:rsidRPr="00001D34" w:rsidRDefault="001E1541" w:rsidP="00886DA7">
      <w:pPr>
        <w:spacing w:line="36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lastRenderedPageBreak/>
        <w:t>3</w:t>
      </w:r>
      <w:r w:rsidR="00886DA7" w:rsidRPr="00001D34">
        <w:rPr>
          <w:rFonts w:asciiTheme="minorEastAsia" w:eastAsiaTheme="minorEastAsia" w:hAnsiTheme="minorEastAsia" w:hint="eastAsia"/>
          <w:b/>
        </w:rPr>
        <w:t>．创建实验6</w:t>
      </w:r>
      <w:r w:rsidR="008549E9" w:rsidRPr="00001D34">
        <w:rPr>
          <w:rFonts w:asciiTheme="minorEastAsia" w:eastAsiaTheme="minorEastAsia" w:hAnsiTheme="minorEastAsia"/>
          <w:b/>
        </w:rPr>
        <w:t>-3</w:t>
      </w:r>
      <w:r w:rsidR="003101EC">
        <w:rPr>
          <w:rFonts w:asciiTheme="minorEastAsia" w:eastAsiaTheme="minorEastAsia" w:hAnsiTheme="minorEastAsia"/>
          <w:b/>
        </w:rPr>
        <w:t>小题</w:t>
      </w:r>
      <w:r w:rsidR="008549E9" w:rsidRPr="00001D34">
        <w:rPr>
          <w:rFonts w:asciiTheme="minorEastAsia" w:eastAsiaTheme="minorEastAsia" w:hAnsiTheme="minorEastAsia"/>
          <w:b/>
        </w:rPr>
        <w:t>“</w:t>
      </w:r>
      <w:r w:rsidR="008549E9" w:rsidRPr="00001D34">
        <w:rPr>
          <w:rFonts w:ascii="宋体" w:hAnsi="宋体" w:hint="eastAsia"/>
          <w:b/>
          <w:szCs w:val="21"/>
        </w:rPr>
        <w:t>在线培训管理系统</w:t>
      </w:r>
      <w:r w:rsidR="008549E9" w:rsidRPr="00001D34">
        <w:rPr>
          <w:rFonts w:asciiTheme="minorEastAsia" w:eastAsiaTheme="minorEastAsia" w:hAnsiTheme="minorEastAsia"/>
          <w:b/>
        </w:rPr>
        <w:t>”</w:t>
      </w:r>
      <w:r w:rsidR="00886DA7" w:rsidRPr="00001D34">
        <w:rPr>
          <w:rFonts w:asciiTheme="minorEastAsia" w:eastAsiaTheme="minorEastAsia" w:hAnsiTheme="minorEastAsia" w:hint="eastAsia"/>
          <w:b/>
        </w:rPr>
        <w:t>与用例描述对应的顺序图。</w:t>
      </w:r>
    </w:p>
    <w:p w14:paraId="6D74DBFA" w14:textId="562782EB" w:rsidR="00886DA7" w:rsidRPr="00E31B65" w:rsidRDefault="00E31B65" w:rsidP="00E31B65">
      <w:pPr>
        <w:tabs>
          <w:tab w:val="left" w:pos="1680"/>
        </w:tabs>
        <w:snapToGrid w:val="0"/>
        <w:spacing w:line="400" w:lineRule="exact"/>
        <w:rPr>
          <w:rFonts w:asciiTheme="minorEastAsia" w:eastAsiaTheme="minorEastAsia" w:hAnsiTheme="minorEastAsia" w:hint="eastAsia"/>
          <w:bCs/>
        </w:rPr>
      </w:pPr>
      <w:r w:rsidRPr="00E31B65">
        <w:rPr>
          <w:rFonts w:asciiTheme="minorEastAsia" w:eastAsiaTheme="minorEastAsia" w:hAnsiTheme="minorEastAsia"/>
          <w:bCs/>
        </w:rPr>
        <w:drawing>
          <wp:anchor distT="0" distB="0" distL="114300" distR="114300" simplePos="0" relativeHeight="251660288" behindDoc="0" locked="0" layoutInCell="1" allowOverlap="1" wp14:anchorId="09A442EB" wp14:editId="6F2F1975">
            <wp:simplePos x="0" y="0"/>
            <wp:positionH relativeFrom="column">
              <wp:posOffset>-6350</wp:posOffset>
            </wp:positionH>
            <wp:positionV relativeFrom="paragraph">
              <wp:posOffset>512272</wp:posOffset>
            </wp:positionV>
            <wp:extent cx="6188710" cy="2649855"/>
            <wp:effectExtent l="0" t="0" r="2540" b="0"/>
            <wp:wrapTopAndBottom/>
            <wp:docPr id="559720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095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1B65">
        <w:rPr>
          <w:rFonts w:asciiTheme="minorEastAsia" w:eastAsiaTheme="minorEastAsia" w:hAnsiTheme="minorEastAsia" w:hint="eastAsia"/>
          <w:bCs/>
        </w:rPr>
        <w:t>首先借助AI对在线培训管理系统的流程进行一个树立，让他给出一个参考的顺序图，自己通过参考以及添加自己的思考进行绘制：</w:t>
      </w:r>
    </w:p>
    <w:p w14:paraId="372806C6" w14:textId="3178546A" w:rsidR="00E0174A" w:rsidRDefault="001E1541" w:rsidP="00E0174A">
      <w:pPr>
        <w:spacing w:line="36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t>4</w:t>
      </w:r>
      <w:r w:rsidR="00E0174A">
        <w:rPr>
          <w:rFonts w:asciiTheme="minorEastAsia" w:eastAsiaTheme="minorEastAsia" w:hAnsiTheme="minorEastAsia" w:hint="eastAsia"/>
          <w:b/>
        </w:rPr>
        <w:t>．创建教材</w:t>
      </w:r>
      <w:r w:rsidR="00F55232">
        <w:rPr>
          <w:rFonts w:asciiTheme="minorEastAsia" w:eastAsiaTheme="minorEastAsia" w:hAnsiTheme="minorEastAsia"/>
          <w:b/>
        </w:rPr>
        <w:t>P248</w:t>
      </w:r>
      <w:r w:rsidR="00E0174A">
        <w:rPr>
          <w:rFonts w:asciiTheme="minorEastAsia" w:eastAsiaTheme="minorEastAsia" w:hAnsiTheme="minorEastAsia"/>
          <w:b/>
        </w:rPr>
        <w:t>图</w:t>
      </w:r>
      <w:r w:rsidR="008D4211">
        <w:rPr>
          <w:rFonts w:asciiTheme="minorEastAsia" w:eastAsiaTheme="minorEastAsia" w:hAnsiTheme="minorEastAsia" w:hint="eastAsia"/>
          <w:b/>
        </w:rPr>
        <w:t>6</w:t>
      </w:r>
      <w:r w:rsidR="008D4211">
        <w:rPr>
          <w:rFonts w:asciiTheme="minorEastAsia" w:eastAsiaTheme="minorEastAsia" w:hAnsiTheme="minorEastAsia"/>
          <w:b/>
        </w:rPr>
        <w:t xml:space="preserve">.6 </w:t>
      </w:r>
      <w:r w:rsidR="008D4211">
        <w:rPr>
          <w:rFonts w:asciiTheme="minorEastAsia" w:eastAsiaTheme="minorEastAsia" w:hAnsiTheme="minorEastAsia" w:hint="eastAsia"/>
          <w:b/>
        </w:rPr>
        <w:t xml:space="preserve"> “1</w:t>
      </w:r>
      <w:r w:rsidR="008D4211">
        <w:rPr>
          <w:rFonts w:asciiTheme="minorEastAsia" w:eastAsiaTheme="minorEastAsia" w:hAnsiTheme="minorEastAsia"/>
          <w:b/>
        </w:rPr>
        <w:t>2306</w:t>
      </w:r>
      <w:r w:rsidR="008D4211">
        <w:rPr>
          <w:rFonts w:asciiTheme="minorEastAsia" w:eastAsiaTheme="minorEastAsia" w:hAnsiTheme="minorEastAsia" w:hint="eastAsia"/>
          <w:b/>
        </w:rPr>
        <w:t>”软件中</w:t>
      </w:r>
      <w:r w:rsidR="008D4211">
        <w:rPr>
          <w:rFonts w:asciiTheme="minorEastAsia" w:eastAsiaTheme="minorEastAsia" w:hAnsiTheme="minorEastAsia"/>
          <w:b/>
        </w:rPr>
        <w:t>“车票”对象的</w:t>
      </w:r>
      <w:r w:rsidR="008D4211">
        <w:rPr>
          <w:rFonts w:asciiTheme="minorEastAsia" w:eastAsiaTheme="minorEastAsia" w:hAnsiTheme="minorEastAsia" w:hint="eastAsia"/>
          <w:b/>
        </w:rPr>
        <w:t>状态</w:t>
      </w:r>
      <w:r w:rsidR="00E0174A">
        <w:rPr>
          <w:rFonts w:asciiTheme="minorEastAsia" w:eastAsiaTheme="minorEastAsia" w:hAnsiTheme="minorEastAsia" w:hint="eastAsia"/>
          <w:b/>
        </w:rPr>
        <w:t>图</w:t>
      </w:r>
      <w:r w:rsidR="00152D87">
        <w:rPr>
          <w:rFonts w:asciiTheme="minorEastAsia" w:eastAsiaTheme="minorEastAsia" w:hAnsiTheme="minorEastAsia" w:hint="eastAsia"/>
          <w:b/>
        </w:rPr>
        <w:t>。</w:t>
      </w:r>
    </w:p>
    <w:p w14:paraId="1598A4A3" w14:textId="5E4301B3" w:rsidR="00E0174A" w:rsidRPr="001E1541" w:rsidRDefault="006312C4" w:rsidP="006312C4">
      <w:pPr>
        <w:tabs>
          <w:tab w:val="left" w:pos="1680"/>
        </w:tabs>
        <w:snapToGrid w:val="0"/>
        <w:spacing w:line="400" w:lineRule="exact"/>
        <w:rPr>
          <w:rFonts w:asciiTheme="minorEastAsia" w:eastAsiaTheme="minorEastAsia" w:hAnsiTheme="minorEastAsia" w:hint="eastAsia"/>
          <w:b/>
        </w:rPr>
      </w:pPr>
      <w:r w:rsidRPr="00E85A01">
        <w:rPr>
          <w:rFonts w:asciiTheme="minorEastAsia" w:eastAsiaTheme="minorEastAsia" w:hAnsiTheme="minorEastAsia" w:hint="eastAsia"/>
          <w:bCs/>
        </w:rPr>
        <w:t>这张图</w:t>
      </w:r>
      <w:r>
        <w:rPr>
          <w:rFonts w:asciiTheme="minorEastAsia" w:eastAsiaTheme="minorEastAsia" w:hAnsiTheme="minorEastAsia" w:hint="eastAsia"/>
          <w:bCs/>
        </w:rPr>
        <w:t>也是</w:t>
      </w:r>
      <w:r w:rsidRPr="00E85A01">
        <w:rPr>
          <w:rFonts w:asciiTheme="minorEastAsia" w:eastAsiaTheme="minorEastAsia" w:hAnsiTheme="minorEastAsia" w:hint="eastAsia"/>
          <w:bCs/>
        </w:rPr>
        <w:t>当时在</w:t>
      </w:r>
      <w:r w:rsidRPr="00E85A01">
        <w:rPr>
          <w:rFonts w:asciiTheme="minorEastAsia" w:eastAsiaTheme="minorEastAsia" w:hAnsiTheme="minorEastAsia"/>
          <w:bCs/>
        </w:rPr>
        <w:t>第五章、第六章作业</w:t>
      </w:r>
      <w:r w:rsidRPr="00E85A01">
        <w:rPr>
          <w:rFonts w:asciiTheme="minorEastAsia" w:eastAsiaTheme="minorEastAsia" w:hAnsiTheme="minorEastAsia" w:hint="eastAsia"/>
          <w:bCs/>
        </w:rPr>
        <w:t>中画过</w:t>
      </w:r>
      <w:r>
        <w:rPr>
          <w:rFonts w:asciiTheme="minorEastAsia" w:eastAsiaTheme="minorEastAsia" w:hAnsiTheme="minorEastAsia" w:hint="eastAsia"/>
          <w:bCs/>
        </w:rPr>
        <w:t>，直接复制粘贴过来：</w:t>
      </w:r>
      <w:r>
        <w:rPr>
          <w:rFonts w:hint="eastAsia"/>
          <w:noProof/>
        </w:rPr>
        <w:drawing>
          <wp:anchor distT="0" distB="0" distL="114300" distR="114300" simplePos="0" relativeHeight="251655168" behindDoc="0" locked="0" layoutInCell="1" allowOverlap="1" wp14:anchorId="3F3A548A" wp14:editId="2CBEE229">
            <wp:simplePos x="0" y="0"/>
            <wp:positionH relativeFrom="column">
              <wp:posOffset>-289</wp:posOffset>
            </wp:positionH>
            <wp:positionV relativeFrom="paragraph">
              <wp:posOffset>286327</wp:posOffset>
            </wp:positionV>
            <wp:extent cx="6188710" cy="1889760"/>
            <wp:effectExtent l="0" t="0" r="2540" b="0"/>
            <wp:wrapTopAndBottom/>
            <wp:docPr id="1299578214" name="图片 2" descr="新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的图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B1329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47BFCD6F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3AD9BEA2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3294A67E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7759043E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2A15B752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45DAAF20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69DDF691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2446D8B1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3DD53280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76C52A94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52F956FC" w14:textId="77777777" w:rsidR="00AD7F86" w:rsidRDefault="00AD7F86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/>
          <w:b/>
        </w:rPr>
      </w:pPr>
    </w:p>
    <w:p w14:paraId="1BF0B85D" w14:textId="23012C71" w:rsidR="00152D87" w:rsidRDefault="001E1541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lastRenderedPageBreak/>
        <w:t>5</w:t>
      </w:r>
      <w:r w:rsidR="00152D87">
        <w:rPr>
          <w:rFonts w:asciiTheme="minorEastAsia" w:eastAsiaTheme="minorEastAsia" w:hAnsiTheme="minorEastAsia"/>
          <w:b/>
        </w:rPr>
        <w:t xml:space="preserve">. </w:t>
      </w:r>
      <w:r w:rsidR="00152D87">
        <w:rPr>
          <w:rFonts w:asciiTheme="minorEastAsia" w:eastAsiaTheme="minorEastAsia" w:hAnsiTheme="minorEastAsia" w:hint="eastAsia"/>
          <w:b/>
        </w:rPr>
        <w:t>创建教材</w:t>
      </w:r>
      <w:r w:rsidR="00F55232">
        <w:rPr>
          <w:rFonts w:asciiTheme="minorEastAsia" w:eastAsiaTheme="minorEastAsia" w:hAnsiTheme="minorEastAsia"/>
          <w:b/>
        </w:rPr>
        <w:t>P380</w:t>
      </w:r>
      <w:r w:rsidR="00152D87">
        <w:rPr>
          <w:rFonts w:asciiTheme="minorEastAsia" w:eastAsiaTheme="minorEastAsia" w:hAnsiTheme="minorEastAsia"/>
          <w:b/>
        </w:rPr>
        <w:t>图</w:t>
      </w:r>
      <w:r w:rsidR="00152D87">
        <w:rPr>
          <w:rFonts w:asciiTheme="minorEastAsia" w:eastAsiaTheme="minorEastAsia" w:hAnsiTheme="minorEastAsia" w:hint="eastAsia"/>
          <w:b/>
        </w:rPr>
        <w:t>1</w:t>
      </w:r>
      <w:r w:rsidR="00F55232">
        <w:rPr>
          <w:rFonts w:asciiTheme="minorEastAsia" w:eastAsiaTheme="minorEastAsia" w:hAnsiTheme="minorEastAsia"/>
          <w:b/>
        </w:rPr>
        <w:t>0.4</w:t>
      </w:r>
      <w:r w:rsidR="00152D87">
        <w:rPr>
          <w:rFonts w:asciiTheme="minorEastAsia" w:eastAsiaTheme="minorEastAsia" w:hAnsiTheme="minorEastAsia" w:hint="eastAsia"/>
          <w:b/>
        </w:rPr>
        <w:t>“空巢老人看护”软件中</w:t>
      </w:r>
      <w:r w:rsidR="00152D87">
        <w:rPr>
          <w:rFonts w:asciiTheme="minorEastAsia" w:eastAsiaTheme="minorEastAsia" w:hAnsiTheme="minorEastAsia"/>
          <w:b/>
        </w:rPr>
        <w:t>“</w:t>
      </w:r>
      <w:proofErr w:type="spellStart"/>
      <w:r w:rsidR="00F55232">
        <w:rPr>
          <w:rFonts w:asciiTheme="minorEastAsia" w:eastAsiaTheme="minorEastAsia" w:hAnsiTheme="minorEastAsia" w:hint="eastAsia"/>
          <w:b/>
        </w:rPr>
        <w:t>User</w:t>
      </w:r>
      <w:r w:rsidR="00F55232">
        <w:rPr>
          <w:rFonts w:asciiTheme="minorEastAsia" w:eastAsiaTheme="minorEastAsia" w:hAnsiTheme="minorEastAsia"/>
          <w:b/>
        </w:rPr>
        <w:t>Library</w:t>
      </w:r>
      <w:proofErr w:type="spellEnd"/>
      <w:r w:rsidR="00152D87">
        <w:rPr>
          <w:rFonts w:asciiTheme="minorEastAsia" w:eastAsiaTheme="minorEastAsia" w:hAnsiTheme="minorEastAsia"/>
          <w:b/>
        </w:rPr>
        <w:t>”</w:t>
      </w:r>
      <w:r w:rsidR="00F55232">
        <w:rPr>
          <w:rFonts w:asciiTheme="minorEastAsia" w:eastAsiaTheme="minorEastAsia" w:hAnsiTheme="minorEastAsia"/>
          <w:b/>
        </w:rPr>
        <w:t>类</w:t>
      </w:r>
      <w:r w:rsidR="00F55232">
        <w:rPr>
          <w:rFonts w:asciiTheme="minorEastAsia" w:eastAsiaTheme="minorEastAsia" w:hAnsiTheme="minorEastAsia" w:hint="eastAsia"/>
          <w:b/>
        </w:rPr>
        <w:t>的</w:t>
      </w:r>
      <w:r w:rsidR="00F55232">
        <w:rPr>
          <w:rFonts w:asciiTheme="minorEastAsia" w:eastAsiaTheme="minorEastAsia" w:hAnsiTheme="minorEastAsia"/>
          <w:b/>
        </w:rPr>
        <w:t>方法“检查用户身份的合法性</w:t>
      </w:r>
      <w:r w:rsidR="00152D87">
        <w:rPr>
          <w:rFonts w:asciiTheme="minorEastAsia" w:eastAsiaTheme="minorEastAsia" w:hAnsiTheme="minorEastAsia"/>
          <w:b/>
        </w:rPr>
        <w:t>”</w:t>
      </w:r>
      <w:r w:rsidR="00F55232">
        <w:rPr>
          <w:rFonts w:asciiTheme="minorEastAsia" w:eastAsiaTheme="minorEastAsia" w:hAnsiTheme="minorEastAsia"/>
          <w:b/>
        </w:rPr>
        <w:t>实现算法</w:t>
      </w:r>
      <w:r w:rsidR="00152D87">
        <w:rPr>
          <w:rFonts w:asciiTheme="minorEastAsia" w:eastAsiaTheme="minorEastAsia" w:hAnsiTheme="minorEastAsia"/>
          <w:b/>
        </w:rPr>
        <w:t>的活动图。</w:t>
      </w:r>
    </w:p>
    <w:p w14:paraId="7CDD95A2" w14:textId="2FEF2050" w:rsidR="0055531E" w:rsidRPr="00AD7F86" w:rsidRDefault="00AD7F86" w:rsidP="001D295A">
      <w:pPr>
        <w:tabs>
          <w:tab w:val="left" w:pos="1680"/>
        </w:tabs>
        <w:snapToGrid w:val="0"/>
        <w:spacing w:line="400" w:lineRule="exact"/>
        <w:rPr>
          <w:rFonts w:asciiTheme="minorEastAsia" w:eastAsiaTheme="minorEastAsia" w:hAnsiTheme="minorEastAsia" w:hint="eastAsia"/>
          <w:bCs/>
        </w:rPr>
      </w:pPr>
      <w:r w:rsidRPr="00AD7F86">
        <w:rPr>
          <w:rFonts w:asciiTheme="minorEastAsia" w:eastAsiaTheme="minorEastAsia" w:hAnsiTheme="minorEastAsia" w:hint="eastAsia"/>
          <w:bCs/>
        </w:rPr>
        <w:t>使用draw</w:t>
      </w:r>
      <w:r w:rsidRPr="00AD7F86">
        <w:rPr>
          <w:rFonts w:asciiTheme="minorEastAsia" w:eastAsiaTheme="minorEastAsia" w:hAnsiTheme="minorEastAsia"/>
          <w:bCs/>
        </w:rPr>
        <w:drawing>
          <wp:anchor distT="0" distB="0" distL="114300" distR="114300" simplePos="0" relativeHeight="251665408" behindDoc="0" locked="0" layoutInCell="1" allowOverlap="1" wp14:anchorId="00FC8188" wp14:editId="7CF0996F">
            <wp:simplePos x="0" y="0"/>
            <wp:positionH relativeFrom="column">
              <wp:posOffset>0</wp:posOffset>
            </wp:positionH>
            <wp:positionV relativeFrom="paragraph">
              <wp:posOffset>329565</wp:posOffset>
            </wp:positionV>
            <wp:extent cx="6172200" cy="4595495"/>
            <wp:effectExtent l="0" t="0" r="0" b="0"/>
            <wp:wrapTopAndBottom/>
            <wp:docPr id="19518302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0259" name="图片 1" descr="图示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7F86">
        <w:rPr>
          <w:rFonts w:asciiTheme="minorEastAsia" w:eastAsiaTheme="minorEastAsia" w:hAnsiTheme="minorEastAsia" w:hint="eastAsia"/>
          <w:bCs/>
        </w:rPr>
        <w:t>.io工具按照书本手绘而成：</w:t>
      </w:r>
    </w:p>
    <w:p w14:paraId="5BC25D7D" w14:textId="60D79A41" w:rsidR="00736422" w:rsidRDefault="001E1541" w:rsidP="005F4824">
      <w:pPr>
        <w:tabs>
          <w:tab w:val="left" w:pos="1680"/>
        </w:tabs>
        <w:snapToGrid w:val="0"/>
        <w:spacing w:line="400" w:lineRule="exact"/>
        <w:ind w:firstLineChars="200" w:firstLine="422"/>
        <w:rPr>
          <w:rFonts w:asciiTheme="minorEastAsia" w:eastAsiaTheme="minorEastAsia" w:hAnsiTheme="minorEastAsia" w:hint="eastAsia"/>
          <w:b/>
        </w:rPr>
      </w:pPr>
      <w:r>
        <w:rPr>
          <w:rFonts w:asciiTheme="minorEastAsia" w:eastAsiaTheme="minorEastAsia" w:hAnsiTheme="minorEastAsia"/>
          <w:b/>
        </w:rPr>
        <w:t>6</w:t>
      </w:r>
      <w:r w:rsidR="005F4824">
        <w:rPr>
          <w:rFonts w:asciiTheme="minorEastAsia" w:eastAsiaTheme="minorEastAsia" w:hAnsiTheme="minorEastAsia"/>
          <w:b/>
        </w:rPr>
        <w:t xml:space="preserve">. </w:t>
      </w:r>
      <w:r w:rsidR="00736422">
        <w:rPr>
          <w:rFonts w:asciiTheme="minorEastAsia" w:eastAsiaTheme="minorEastAsia" w:hAnsiTheme="minorEastAsia"/>
          <w:b/>
        </w:rPr>
        <w:t>综合题</w:t>
      </w:r>
    </w:p>
    <w:p w14:paraId="4A896524" w14:textId="68A574AF" w:rsidR="005F4824" w:rsidRPr="00B01093" w:rsidRDefault="0041434C" w:rsidP="005F4824">
      <w:pPr>
        <w:tabs>
          <w:tab w:val="left" w:pos="1680"/>
        </w:tabs>
        <w:snapToGrid w:val="0"/>
        <w:spacing w:line="400" w:lineRule="exact"/>
        <w:ind w:firstLineChars="200" w:firstLine="420"/>
        <w:rPr>
          <w:rFonts w:asciiTheme="minorEastAsia" w:eastAsiaTheme="minorEastAsia" w:hAnsiTheme="minorEastAsia" w:hint="eastAsia"/>
          <w:szCs w:val="21"/>
          <w:lang w:val="en-GB"/>
        </w:rPr>
      </w:pPr>
      <w:r>
        <w:rPr>
          <w:rFonts w:asciiTheme="minorEastAsia" w:eastAsiaTheme="minorEastAsia" w:hAnsiTheme="minorEastAsia" w:hint="eastAsia"/>
          <w:szCs w:val="21"/>
          <w:lang w:val="en-GB"/>
        </w:rPr>
        <w:t>银行储蓄系统需求陈述</w:t>
      </w:r>
      <w:r w:rsidR="005F4824" w:rsidRPr="00B01093">
        <w:rPr>
          <w:rFonts w:asciiTheme="minorEastAsia" w:eastAsiaTheme="minorEastAsia" w:hAnsiTheme="minorEastAsia" w:hint="eastAsia"/>
          <w:szCs w:val="21"/>
          <w:lang w:val="en-GB"/>
        </w:rPr>
        <w:t>如下：</w:t>
      </w:r>
    </w:p>
    <w:p w14:paraId="13FA0307" w14:textId="74325711" w:rsidR="005F4824" w:rsidRPr="00B01093" w:rsidRDefault="005F4824" w:rsidP="005F4824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业务员事先登记</w:t>
      </w:r>
      <w:r w:rsidRPr="00B01093">
        <w:rPr>
          <w:rFonts w:ascii="宋体" w:hAnsi="宋体" w:hint="eastAsia"/>
          <w:szCs w:val="21"/>
        </w:rPr>
        <w:t>利率信息；</w:t>
      </w:r>
    </w:p>
    <w:p w14:paraId="7952DB10" w14:textId="77C5CA0C" w:rsidR="005F4824" w:rsidRPr="00B01093" w:rsidRDefault="005F4824" w:rsidP="005F4824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B01093">
        <w:rPr>
          <w:rFonts w:ascii="宋体" w:hAnsi="宋体" w:hint="eastAsia"/>
          <w:szCs w:val="21"/>
        </w:rPr>
        <w:t>如果是存款，储户填写存款单，业务员将存款单键入系统，系统更新储户存款信息（存款人姓名、存款人账号、电话号码、身份证号码、存款金额、存款类型、利息、密码等），接下来打印存单给储户；</w:t>
      </w:r>
    </w:p>
    <w:p w14:paraId="7AAAE580" w14:textId="4818D661" w:rsidR="005F4824" w:rsidRDefault="005F4824" w:rsidP="005F4824">
      <w:pPr>
        <w:spacing w:line="300" w:lineRule="auto"/>
        <w:ind w:firstLineChars="200" w:firstLine="420"/>
        <w:jc w:val="left"/>
        <w:rPr>
          <w:rFonts w:ascii="宋体" w:hAnsi="宋体"/>
          <w:szCs w:val="21"/>
        </w:rPr>
      </w:pPr>
      <w:r w:rsidRPr="00B01093">
        <w:rPr>
          <w:rFonts w:ascii="宋体" w:hAnsi="宋体" w:hint="eastAsia"/>
          <w:szCs w:val="21"/>
        </w:rPr>
        <w:t>如果是取款，储户填写取款单，业务员将取款单键入系统，系统根据储户提供的密码及取款单来核对储户密码。若密码正确，则系统更新储户存款信息，根据银行的利率信息计算利息，最后打印利息清单给储户。</w:t>
      </w:r>
    </w:p>
    <w:p w14:paraId="1B411ABA" w14:textId="77777777" w:rsidR="00715E0C" w:rsidRDefault="00715E0C" w:rsidP="00715E0C">
      <w:pPr>
        <w:spacing w:line="300" w:lineRule="auto"/>
        <w:jc w:val="left"/>
        <w:rPr>
          <w:rFonts w:ascii="宋体" w:hAnsi="宋体"/>
          <w:szCs w:val="21"/>
        </w:rPr>
      </w:pPr>
    </w:p>
    <w:p w14:paraId="4D5E9F5D" w14:textId="77777777" w:rsidR="00715E0C" w:rsidRDefault="00715E0C" w:rsidP="00715E0C">
      <w:pPr>
        <w:spacing w:line="300" w:lineRule="auto"/>
        <w:jc w:val="left"/>
        <w:rPr>
          <w:rFonts w:ascii="宋体" w:hAnsi="宋体"/>
          <w:szCs w:val="21"/>
        </w:rPr>
      </w:pPr>
    </w:p>
    <w:p w14:paraId="2B82EF5B" w14:textId="77777777" w:rsidR="00715E0C" w:rsidRDefault="00715E0C" w:rsidP="00715E0C">
      <w:pPr>
        <w:spacing w:line="300" w:lineRule="auto"/>
        <w:jc w:val="left"/>
        <w:rPr>
          <w:rFonts w:ascii="宋体" w:hAnsi="宋体"/>
          <w:szCs w:val="21"/>
        </w:rPr>
      </w:pPr>
    </w:p>
    <w:p w14:paraId="05A8310D" w14:textId="77777777" w:rsidR="00715E0C" w:rsidRDefault="00715E0C" w:rsidP="00715E0C">
      <w:pPr>
        <w:spacing w:line="300" w:lineRule="auto"/>
        <w:jc w:val="left"/>
        <w:rPr>
          <w:rFonts w:ascii="宋体" w:hAnsi="宋体"/>
          <w:szCs w:val="21"/>
        </w:rPr>
      </w:pPr>
    </w:p>
    <w:p w14:paraId="49E70A72" w14:textId="77777777" w:rsidR="00715E0C" w:rsidRPr="00B01093" w:rsidRDefault="00715E0C" w:rsidP="00715E0C">
      <w:pPr>
        <w:spacing w:line="300" w:lineRule="auto"/>
        <w:jc w:val="left"/>
        <w:rPr>
          <w:rFonts w:ascii="宋体" w:hAnsi="宋体" w:hint="eastAsia"/>
          <w:szCs w:val="21"/>
        </w:rPr>
      </w:pPr>
    </w:p>
    <w:p w14:paraId="093366E6" w14:textId="554C10F5" w:rsidR="0081458D" w:rsidRDefault="00066C33" w:rsidP="0081458D">
      <w:pPr>
        <w:pStyle w:val="af0"/>
        <w:numPr>
          <w:ilvl w:val="0"/>
          <w:numId w:val="11"/>
        </w:numPr>
        <w:spacing w:line="360" w:lineRule="exact"/>
        <w:ind w:firstLineChars="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lastRenderedPageBreak/>
        <w:drawing>
          <wp:anchor distT="0" distB="0" distL="114300" distR="114300" simplePos="0" relativeHeight="251667456" behindDoc="0" locked="0" layoutInCell="1" allowOverlap="1" wp14:anchorId="418AD559" wp14:editId="353B21F3">
            <wp:simplePos x="0" y="0"/>
            <wp:positionH relativeFrom="column">
              <wp:posOffset>1440353</wp:posOffset>
            </wp:positionH>
            <wp:positionV relativeFrom="paragraph">
              <wp:posOffset>276513</wp:posOffset>
            </wp:positionV>
            <wp:extent cx="3303905" cy="2252345"/>
            <wp:effectExtent l="0" t="0" r="0" b="0"/>
            <wp:wrapTopAndBottom/>
            <wp:docPr id="297342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22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9372B">
        <w:rPr>
          <w:rFonts w:asciiTheme="minorEastAsia" w:eastAsiaTheme="minorEastAsia" w:hAnsiTheme="minorEastAsia"/>
          <w:b/>
        </w:rPr>
        <w:t>请创建</w:t>
      </w:r>
      <w:proofErr w:type="gramEnd"/>
      <w:r w:rsidR="0089372B">
        <w:rPr>
          <w:rFonts w:asciiTheme="minorEastAsia" w:eastAsiaTheme="minorEastAsia" w:hAnsiTheme="minorEastAsia"/>
          <w:b/>
        </w:rPr>
        <w:t>对应的用例模型，并给出存款和</w:t>
      </w:r>
      <w:r w:rsidR="002D5B68" w:rsidRPr="0081458D">
        <w:rPr>
          <w:rFonts w:asciiTheme="minorEastAsia" w:eastAsiaTheme="minorEastAsia" w:hAnsiTheme="minorEastAsia"/>
          <w:b/>
        </w:rPr>
        <w:t>取款用例的</w:t>
      </w:r>
      <w:r w:rsidR="00795193" w:rsidRPr="0081458D">
        <w:rPr>
          <w:rFonts w:asciiTheme="minorEastAsia" w:eastAsiaTheme="minorEastAsia" w:hAnsiTheme="minorEastAsia"/>
          <w:b/>
        </w:rPr>
        <w:t>基本</w:t>
      </w:r>
      <w:r w:rsidR="0081458D" w:rsidRPr="0081458D">
        <w:rPr>
          <w:rFonts w:asciiTheme="minorEastAsia" w:eastAsiaTheme="minorEastAsia" w:hAnsiTheme="minorEastAsia"/>
          <w:b/>
        </w:rPr>
        <w:t>用例叙述；</w:t>
      </w:r>
    </w:p>
    <w:p w14:paraId="3FF04486" w14:textId="384991B7" w:rsidR="00066C33" w:rsidRPr="00066C33" w:rsidRDefault="00066C33" w:rsidP="00066C33">
      <w:p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存款</w:t>
      </w:r>
      <w:r>
        <w:rPr>
          <w:rFonts w:asciiTheme="minorEastAsia" w:eastAsiaTheme="minorEastAsia" w:hAnsiTheme="minorEastAsia" w:hint="eastAsia"/>
          <w:b/>
          <w:bCs/>
        </w:rPr>
        <w:t>：</w:t>
      </w:r>
    </w:p>
    <w:p w14:paraId="7F81AE81" w14:textId="77777777" w:rsidR="00066C33" w:rsidRPr="00066C33" w:rsidRDefault="00066C33" w:rsidP="00066C33">
      <w:pPr>
        <w:spacing w:line="360" w:lineRule="exact"/>
        <w:ind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参与者</w:t>
      </w:r>
      <w:r w:rsidRPr="00066C33">
        <w:rPr>
          <w:rFonts w:asciiTheme="minorEastAsia" w:eastAsiaTheme="minorEastAsia" w:hAnsiTheme="minorEastAsia"/>
          <w:b/>
        </w:rPr>
        <w:t>：业务员</w:t>
      </w:r>
    </w:p>
    <w:p w14:paraId="2D10854C" w14:textId="77777777" w:rsidR="00066C33" w:rsidRPr="00066C33" w:rsidRDefault="00066C33" w:rsidP="00066C33">
      <w:pPr>
        <w:spacing w:line="360" w:lineRule="exact"/>
        <w:ind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前置条件</w:t>
      </w:r>
      <w:r w:rsidRPr="00066C33">
        <w:rPr>
          <w:rFonts w:asciiTheme="minorEastAsia" w:eastAsiaTheme="minorEastAsia" w:hAnsiTheme="minorEastAsia"/>
          <w:b/>
        </w:rPr>
        <w:t>：系统已启动，业务员已登录。</w:t>
      </w:r>
    </w:p>
    <w:p w14:paraId="6DD686F4" w14:textId="77777777" w:rsidR="00066C33" w:rsidRPr="00066C33" w:rsidRDefault="00066C33" w:rsidP="00066C33">
      <w:pPr>
        <w:spacing w:line="360" w:lineRule="exact"/>
        <w:ind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基本事件流</w:t>
      </w:r>
      <w:r w:rsidRPr="00066C33">
        <w:rPr>
          <w:rFonts w:asciiTheme="minorEastAsia" w:eastAsiaTheme="minorEastAsia" w:hAnsiTheme="minorEastAsia"/>
          <w:b/>
        </w:rPr>
        <w:t>：</w:t>
      </w:r>
    </w:p>
    <w:p w14:paraId="5A043061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储户填写存款单，并交给业务员。</w:t>
      </w:r>
    </w:p>
    <w:p w14:paraId="6DC0EF3F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业务员在系统界面输入存款单信息（姓名、账号、金额、类型等）。</w:t>
      </w:r>
    </w:p>
    <w:p w14:paraId="1DA74750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系统验证输入数据的格式有效性。</w:t>
      </w:r>
    </w:p>
    <w:p w14:paraId="3567929E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系统更新储户的账户信息和余额。</w:t>
      </w:r>
    </w:p>
    <w:p w14:paraId="617086F8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系统生成并打印存款单据。</w:t>
      </w:r>
    </w:p>
    <w:p w14:paraId="34F6D48D" w14:textId="77777777" w:rsidR="00066C33" w:rsidRPr="00066C33" w:rsidRDefault="00066C33" w:rsidP="00066C33">
      <w:pPr>
        <w:numPr>
          <w:ilvl w:val="1"/>
          <w:numId w:val="12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业务员将单据交给储户。</w:t>
      </w:r>
    </w:p>
    <w:p w14:paraId="7C44F3BF" w14:textId="77777777" w:rsidR="00066C33" w:rsidRPr="00066C33" w:rsidRDefault="00066C33" w:rsidP="00066C33">
      <w:pPr>
        <w:spacing w:line="360" w:lineRule="exact"/>
        <w:ind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后置条件</w:t>
      </w:r>
      <w:r w:rsidRPr="00066C33">
        <w:rPr>
          <w:rFonts w:asciiTheme="minorEastAsia" w:eastAsiaTheme="minorEastAsia" w:hAnsiTheme="minorEastAsia"/>
          <w:b/>
        </w:rPr>
        <w:t>：账户余额增加，生成存款记录。</w:t>
      </w:r>
    </w:p>
    <w:p w14:paraId="7C47CE02" w14:textId="70B00914" w:rsidR="00066C33" w:rsidRPr="00066C33" w:rsidRDefault="00066C33" w:rsidP="00066C33">
      <w:p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取款</w:t>
      </w:r>
      <w:r>
        <w:rPr>
          <w:rFonts w:asciiTheme="minorEastAsia" w:eastAsiaTheme="minorEastAsia" w:hAnsiTheme="minorEastAsia" w:hint="eastAsia"/>
          <w:b/>
          <w:bCs/>
        </w:rPr>
        <w:t>：</w:t>
      </w:r>
    </w:p>
    <w:p w14:paraId="69B72B05" w14:textId="77777777" w:rsidR="00066C33" w:rsidRPr="00066C33" w:rsidRDefault="00066C33" w:rsidP="00CF6B19">
      <w:pPr>
        <w:spacing w:line="360" w:lineRule="exact"/>
        <w:ind w:firstLine="36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参与者</w:t>
      </w:r>
      <w:r w:rsidRPr="00066C33">
        <w:rPr>
          <w:rFonts w:asciiTheme="minorEastAsia" w:eastAsiaTheme="minorEastAsia" w:hAnsiTheme="minorEastAsia"/>
          <w:b/>
        </w:rPr>
        <w:t>：业务员</w:t>
      </w:r>
    </w:p>
    <w:p w14:paraId="32FA483E" w14:textId="77777777" w:rsidR="00066C33" w:rsidRPr="00066C33" w:rsidRDefault="00066C33" w:rsidP="00CF6B19">
      <w:pPr>
        <w:spacing w:line="360" w:lineRule="exact"/>
        <w:ind w:firstLine="36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前置条件</w:t>
      </w:r>
      <w:r w:rsidRPr="00066C33">
        <w:rPr>
          <w:rFonts w:asciiTheme="minorEastAsia" w:eastAsiaTheme="minorEastAsia" w:hAnsiTheme="minorEastAsia"/>
          <w:b/>
        </w:rPr>
        <w:t>：储户账户存在且处于正常状态，利率信息已登记。</w:t>
      </w:r>
    </w:p>
    <w:p w14:paraId="46B23BCE" w14:textId="77777777" w:rsidR="00066C33" w:rsidRPr="00066C33" w:rsidRDefault="00066C33" w:rsidP="00CF6B19">
      <w:pPr>
        <w:spacing w:line="360" w:lineRule="exact"/>
        <w:ind w:firstLine="36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基本事件流</w:t>
      </w:r>
      <w:r w:rsidRPr="00066C33">
        <w:rPr>
          <w:rFonts w:asciiTheme="minorEastAsia" w:eastAsiaTheme="minorEastAsia" w:hAnsiTheme="minorEastAsia"/>
          <w:b/>
        </w:rPr>
        <w:t>：</w:t>
      </w:r>
    </w:p>
    <w:p w14:paraId="3EAD1A0A" w14:textId="77777777" w:rsidR="00066C33" w:rsidRPr="00066C33" w:rsidRDefault="00066C33" w:rsidP="00066C33">
      <w:pPr>
        <w:numPr>
          <w:ilvl w:val="1"/>
          <w:numId w:val="13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储户填写取款单，并提供密码。</w:t>
      </w:r>
    </w:p>
    <w:p w14:paraId="11CCC10F" w14:textId="77777777" w:rsidR="00066C33" w:rsidRPr="00066C33" w:rsidRDefault="00066C33" w:rsidP="00066C33">
      <w:pPr>
        <w:numPr>
          <w:ilvl w:val="1"/>
          <w:numId w:val="13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业务员在系统界面输入取款单信息及储户密码。</w:t>
      </w:r>
    </w:p>
    <w:p w14:paraId="7717249A" w14:textId="77777777" w:rsidR="00066C33" w:rsidRPr="00066C33" w:rsidRDefault="00066C33" w:rsidP="00066C33">
      <w:pPr>
        <w:numPr>
          <w:ilvl w:val="1"/>
          <w:numId w:val="13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系统根据账号核对储户密码。</w:t>
      </w:r>
    </w:p>
    <w:p w14:paraId="4DE42513" w14:textId="77777777" w:rsidR="00066C33" w:rsidRPr="00066C33" w:rsidRDefault="00066C33" w:rsidP="00066C33">
      <w:pPr>
        <w:numPr>
          <w:ilvl w:val="1"/>
          <w:numId w:val="13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若密码正确</w:t>
      </w:r>
      <w:r w:rsidRPr="00066C33">
        <w:rPr>
          <w:rFonts w:asciiTheme="minorEastAsia" w:eastAsiaTheme="minorEastAsia" w:hAnsiTheme="minorEastAsia"/>
          <w:b/>
        </w:rPr>
        <w:t>：</w:t>
      </w:r>
    </w:p>
    <w:p w14:paraId="446F30EE" w14:textId="77777777" w:rsidR="00066C33" w:rsidRPr="00066C33" w:rsidRDefault="00066C33" w:rsidP="00CF6B19">
      <w:pPr>
        <w:spacing w:line="360" w:lineRule="exact"/>
        <w:ind w:left="840"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系统根据当前银行利率信息计算利息。</w:t>
      </w:r>
    </w:p>
    <w:p w14:paraId="78B4EAEE" w14:textId="77777777" w:rsidR="00066C33" w:rsidRPr="00066C33" w:rsidRDefault="00066C33" w:rsidP="00CF6B19">
      <w:pPr>
        <w:spacing w:line="360" w:lineRule="exact"/>
        <w:ind w:left="840"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系统更新账户余额（扣除取款金额，处理利息）。</w:t>
      </w:r>
    </w:p>
    <w:p w14:paraId="4FA5AFCF" w14:textId="77777777" w:rsidR="00066C33" w:rsidRPr="00066C33" w:rsidRDefault="00066C33" w:rsidP="00CF6B19">
      <w:pPr>
        <w:spacing w:line="360" w:lineRule="exact"/>
        <w:ind w:left="840"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系统生成并打印利息清单/取款单据。</w:t>
      </w:r>
    </w:p>
    <w:p w14:paraId="22568213" w14:textId="77777777" w:rsidR="00066C33" w:rsidRPr="00066C33" w:rsidRDefault="00066C33" w:rsidP="00066C33">
      <w:pPr>
        <w:numPr>
          <w:ilvl w:val="1"/>
          <w:numId w:val="13"/>
        </w:numPr>
        <w:spacing w:line="360" w:lineRule="exact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</w:rPr>
        <w:t>业务员将清单和现金交给储户。</w:t>
      </w:r>
    </w:p>
    <w:p w14:paraId="1D9FFBA5" w14:textId="61D1F371" w:rsidR="00635563" w:rsidRDefault="00066C33" w:rsidP="00CF6B19">
      <w:pPr>
        <w:spacing w:line="360" w:lineRule="exact"/>
        <w:ind w:firstLine="420"/>
        <w:rPr>
          <w:rFonts w:asciiTheme="minorEastAsia" w:eastAsiaTheme="minorEastAsia" w:hAnsiTheme="minorEastAsia"/>
          <w:b/>
        </w:rPr>
      </w:pPr>
      <w:r w:rsidRPr="00066C33">
        <w:rPr>
          <w:rFonts w:asciiTheme="minorEastAsia" w:eastAsiaTheme="minorEastAsia" w:hAnsiTheme="minorEastAsia"/>
          <w:b/>
          <w:bCs/>
        </w:rPr>
        <w:t>异常流</w:t>
      </w:r>
      <w:r w:rsidRPr="00066C33">
        <w:rPr>
          <w:rFonts w:asciiTheme="minorEastAsia" w:eastAsiaTheme="minorEastAsia" w:hAnsiTheme="minorEastAsia"/>
          <w:b/>
        </w:rPr>
        <w:t>：若密码错误，系统提示验证失败，拒绝取款。</w:t>
      </w:r>
    </w:p>
    <w:p w14:paraId="711ECD51" w14:textId="77777777" w:rsidR="00076E83" w:rsidRDefault="00076E83" w:rsidP="00076E83">
      <w:pPr>
        <w:spacing w:line="360" w:lineRule="exact"/>
        <w:rPr>
          <w:rFonts w:asciiTheme="minorEastAsia" w:eastAsiaTheme="minorEastAsia" w:hAnsiTheme="minorEastAsia"/>
          <w:b/>
        </w:rPr>
      </w:pPr>
    </w:p>
    <w:p w14:paraId="306AF960" w14:textId="77777777" w:rsidR="00076E83" w:rsidRDefault="00076E83" w:rsidP="00076E83">
      <w:pPr>
        <w:spacing w:line="360" w:lineRule="exact"/>
        <w:rPr>
          <w:rFonts w:asciiTheme="minorEastAsia" w:eastAsiaTheme="minorEastAsia" w:hAnsiTheme="minorEastAsia"/>
          <w:b/>
        </w:rPr>
      </w:pPr>
    </w:p>
    <w:p w14:paraId="43DBAA3F" w14:textId="77777777" w:rsidR="00076E83" w:rsidRPr="00066C33" w:rsidRDefault="00076E83" w:rsidP="00076E83">
      <w:pPr>
        <w:spacing w:line="360" w:lineRule="exact"/>
        <w:rPr>
          <w:rFonts w:asciiTheme="minorEastAsia" w:eastAsiaTheme="minorEastAsia" w:hAnsiTheme="minorEastAsia" w:hint="eastAsia"/>
          <w:b/>
        </w:rPr>
      </w:pPr>
    </w:p>
    <w:p w14:paraId="13FF41BA" w14:textId="15C00DA3" w:rsidR="00BF5329" w:rsidRDefault="002D5B68" w:rsidP="00DC7AFD">
      <w:pPr>
        <w:pStyle w:val="af0"/>
        <w:numPr>
          <w:ilvl w:val="0"/>
          <w:numId w:val="11"/>
        </w:numPr>
        <w:spacing w:line="360" w:lineRule="exact"/>
        <w:ind w:firstLineChars="0"/>
        <w:rPr>
          <w:rFonts w:asciiTheme="minorEastAsia" w:eastAsiaTheme="minorEastAsia" w:hAnsiTheme="minorEastAsia"/>
          <w:b/>
        </w:rPr>
      </w:pPr>
      <w:r w:rsidRPr="00ED7681">
        <w:rPr>
          <w:rFonts w:asciiTheme="minorEastAsia" w:eastAsiaTheme="minorEastAsia" w:hAnsiTheme="minorEastAsia"/>
          <w:b/>
        </w:rPr>
        <w:lastRenderedPageBreak/>
        <w:t>根据</w:t>
      </w:r>
      <w:r w:rsidR="00C50236" w:rsidRPr="00ED7681">
        <w:rPr>
          <w:rFonts w:asciiTheme="minorEastAsia" w:eastAsiaTheme="minorEastAsia" w:hAnsiTheme="minorEastAsia"/>
          <w:b/>
        </w:rPr>
        <w:t>存款和取款</w:t>
      </w:r>
      <w:r w:rsidR="00F058DE">
        <w:rPr>
          <w:rFonts w:asciiTheme="minorEastAsia" w:eastAsiaTheme="minorEastAsia" w:hAnsiTheme="minorEastAsia"/>
          <w:b/>
        </w:rPr>
        <w:t>的</w:t>
      </w:r>
      <w:r w:rsidR="00F058DE" w:rsidRPr="00ED7681">
        <w:rPr>
          <w:rFonts w:asciiTheme="minorEastAsia" w:eastAsiaTheme="minorEastAsia" w:hAnsiTheme="minorEastAsia"/>
          <w:b/>
        </w:rPr>
        <w:t>基本</w:t>
      </w:r>
      <w:r w:rsidRPr="00ED7681">
        <w:rPr>
          <w:rFonts w:asciiTheme="minorEastAsia" w:eastAsiaTheme="minorEastAsia" w:hAnsiTheme="minorEastAsia"/>
          <w:b/>
        </w:rPr>
        <w:t>用例叙述</w:t>
      </w:r>
      <w:r w:rsidR="00F058DE">
        <w:rPr>
          <w:rFonts w:asciiTheme="minorEastAsia" w:eastAsiaTheme="minorEastAsia" w:hAnsiTheme="minorEastAsia"/>
          <w:b/>
        </w:rPr>
        <w:t>分别</w:t>
      </w:r>
      <w:r w:rsidR="00262030" w:rsidRPr="00ED7681">
        <w:rPr>
          <w:rFonts w:asciiTheme="minorEastAsia" w:eastAsiaTheme="minorEastAsia" w:hAnsiTheme="minorEastAsia"/>
          <w:b/>
        </w:rPr>
        <w:t>创建</w:t>
      </w:r>
      <w:r w:rsidR="00F3000D">
        <w:rPr>
          <w:rFonts w:asciiTheme="minorEastAsia" w:eastAsiaTheme="minorEastAsia" w:hAnsiTheme="minorEastAsia"/>
          <w:b/>
        </w:rPr>
        <w:t>其</w:t>
      </w:r>
      <w:r w:rsidR="00262030" w:rsidRPr="00ED7681">
        <w:rPr>
          <w:rFonts w:asciiTheme="minorEastAsia" w:eastAsiaTheme="minorEastAsia" w:hAnsiTheme="minorEastAsia"/>
          <w:b/>
        </w:rPr>
        <w:t>对应的</w:t>
      </w:r>
      <w:r w:rsidRPr="00ED7681">
        <w:rPr>
          <w:rFonts w:asciiTheme="minorEastAsia" w:eastAsiaTheme="minorEastAsia" w:hAnsiTheme="minorEastAsia"/>
          <w:b/>
        </w:rPr>
        <w:t>顺序图</w:t>
      </w:r>
      <w:r w:rsidR="00ED7681">
        <w:rPr>
          <w:rFonts w:asciiTheme="minorEastAsia" w:eastAsiaTheme="minorEastAsia" w:hAnsiTheme="minorEastAsia"/>
          <w:b/>
        </w:rPr>
        <w:t>（BCE模式）</w:t>
      </w:r>
      <w:r w:rsidR="003E1D78">
        <w:rPr>
          <w:rFonts w:asciiTheme="minorEastAsia" w:eastAsiaTheme="minorEastAsia" w:hAnsiTheme="minorEastAsia"/>
          <w:b/>
        </w:rPr>
        <w:t>。</w:t>
      </w:r>
    </w:p>
    <w:p w14:paraId="76885837" w14:textId="7DFFBB25" w:rsidR="00CF32DF" w:rsidRDefault="009901A4" w:rsidP="00CF32DF">
      <w:pPr>
        <w:spacing w:line="360" w:lineRule="exact"/>
        <w:rPr>
          <w:rFonts w:asciiTheme="minorEastAsia" w:eastAsiaTheme="minorEastAsia" w:hAnsiTheme="minorEastAsia"/>
          <w:b/>
        </w:rPr>
      </w:pPr>
      <w:r w:rsidRPr="009901A4">
        <w:rPr>
          <w:rFonts w:asciiTheme="minorEastAsia" w:eastAsiaTheme="minorEastAsia" w:hAnsiTheme="minorEastAsia"/>
          <w:b/>
        </w:rPr>
        <w:drawing>
          <wp:anchor distT="0" distB="0" distL="114300" distR="114300" simplePos="0" relativeHeight="251673600" behindDoc="0" locked="0" layoutInCell="1" allowOverlap="1" wp14:anchorId="6DE825A9" wp14:editId="38922D09">
            <wp:simplePos x="0" y="0"/>
            <wp:positionH relativeFrom="column">
              <wp:posOffset>1371600</wp:posOffset>
            </wp:positionH>
            <wp:positionV relativeFrom="paragraph">
              <wp:posOffset>256309</wp:posOffset>
            </wp:positionV>
            <wp:extent cx="3442335" cy="2886710"/>
            <wp:effectExtent l="0" t="0" r="5715" b="8890"/>
            <wp:wrapTopAndBottom/>
            <wp:docPr id="50520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74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2A2">
        <w:rPr>
          <w:rFonts w:asciiTheme="minorEastAsia" w:eastAsiaTheme="minorEastAsia" w:hAnsiTheme="minorEastAsia" w:hint="eastAsia"/>
          <w:b/>
        </w:rPr>
        <w:t>存款顺序图：</w:t>
      </w:r>
    </w:p>
    <w:p w14:paraId="363DC99D" w14:textId="44367982" w:rsidR="008222A2" w:rsidRDefault="008222A2" w:rsidP="00CF32DF">
      <w:pPr>
        <w:spacing w:line="360" w:lineRule="exact"/>
        <w:rPr>
          <w:rFonts w:asciiTheme="minorEastAsia" w:eastAsiaTheme="minorEastAsia" w:hAnsiTheme="minorEastAsia" w:hint="eastAsia"/>
          <w:b/>
        </w:rPr>
      </w:pPr>
    </w:p>
    <w:p w14:paraId="4927D73E" w14:textId="03D7E216" w:rsidR="008222A2" w:rsidRDefault="009901A4" w:rsidP="00CF32DF">
      <w:pPr>
        <w:spacing w:line="360" w:lineRule="exact"/>
        <w:rPr>
          <w:rFonts w:asciiTheme="minorEastAsia" w:eastAsiaTheme="minorEastAsia" w:hAnsiTheme="minorEastAsia"/>
          <w:b/>
        </w:rPr>
      </w:pPr>
      <w:r w:rsidRPr="009901A4">
        <w:rPr>
          <w:rFonts w:asciiTheme="minorEastAsia" w:eastAsiaTheme="minorEastAsia" w:hAnsiTheme="minorEastAsia"/>
          <w:b/>
        </w:rPr>
        <w:drawing>
          <wp:anchor distT="0" distB="0" distL="114300" distR="114300" simplePos="0" relativeHeight="251676672" behindDoc="0" locked="0" layoutInCell="1" allowOverlap="1" wp14:anchorId="43AB190B" wp14:editId="5AD6903A">
            <wp:simplePos x="0" y="0"/>
            <wp:positionH relativeFrom="column">
              <wp:posOffset>941763</wp:posOffset>
            </wp:positionH>
            <wp:positionV relativeFrom="paragraph">
              <wp:posOffset>290946</wp:posOffset>
            </wp:positionV>
            <wp:extent cx="4301490" cy="2995930"/>
            <wp:effectExtent l="0" t="0" r="3810" b="0"/>
            <wp:wrapTopAndBottom/>
            <wp:docPr id="1425194124" name="图片 1" descr="地图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4124" name="图片 1" descr="地图的截图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2A2">
        <w:rPr>
          <w:rFonts w:asciiTheme="minorEastAsia" w:eastAsiaTheme="minorEastAsia" w:hAnsiTheme="minorEastAsia" w:hint="eastAsia"/>
          <w:b/>
        </w:rPr>
        <w:t>取款顺序图：</w:t>
      </w:r>
    </w:p>
    <w:p w14:paraId="646D53EF" w14:textId="5B58A37B" w:rsidR="008222A2" w:rsidRPr="00CF32DF" w:rsidRDefault="008222A2" w:rsidP="00CF32DF">
      <w:pPr>
        <w:spacing w:line="360" w:lineRule="exact"/>
        <w:rPr>
          <w:rFonts w:asciiTheme="minorEastAsia" w:eastAsiaTheme="minorEastAsia" w:hAnsiTheme="minorEastAsia" w:hint="eastAsia"/>
          <w:b/>
        </w:rPr>
      </w:pPr>
    </w:p>
    <w:p w14:paraId="42892A94" w14:textId="77777777" w:rsidR="00DC7AFD" w:rsidRPr="00827182" w:rsidRDefault="00DC7AFD" w:rsidP="00DC7AFD">
      <w:pPr>
        <w:spacing w:line="360" w:lineRule="exact"/>
        <w:rPr>
          <w:b/>
        </w:rPr>
      </w:pPr>
      <w:r>
        <w:rPr>
          <w:rFonts w:hint="eastAsia"/>
          <w:b/>
        </w:rPr>
        <w:t>四、实验结果与分析</w:t>
      </w:r>
    </w:p>
    <w:p w14:paraId="23333779" w14:textId="7F1DEC05" w:rsidR="00DC7AFD" w:rsidRDefault="0059602A" w:rsidP="0059602A">
      <w:pPr>
        <w:spacing w:line="360" w:lineRule="exact"/>
        <w:ind w:firstLine="420"/>
      </w:pPr>
      <w:r w:rsidRPr="0059602A">
        <w:rPr>
          <w:rFonts w:hint="eastAsia"/>
        </w:rPr>
        <w:t>通过本次实验，我熟练掌握了使用</w:t>
      </w:r>
      <w:r w:rsidRPr="0059602A">
        <w:rPr>
          <w:rFonts w:hint="eastAsia"/>
        </w:rPr>
        <w:t>CASE</w:t>
      </w:r>
      <w:r w:rsidRPr="0059602A">
        <w:rPr>
          <w:rFonts w:hint="eastAsia"/>
        </w:rPr>
        <w:t>工具绘制</w:t>
      </w:r>
      <w:r w:rsidRPr="0059602A">
        <w:rPr>
          <w:rFonts w:hint="eastAsia"/>
        </w:rPr>
        <w:t>UML</w:t>
      </w:r>
      <w:r w:rsidRPr="0059602A">
        <w:rPr>
          <w:rFonts w:hint="eastAsia"/>
        </w:rPr>
        <w:t>动态模型的方法。我成功完成了“</w:t>
      </w:r>
      <w:r w:rsidRPr="0059602A">
        <w:rPr>
          <w:rFonts w:hint="eastAsia"/>
        </w:rPr>
        <w:t>12306</w:t>
      </w:r>
      <w:r w:rsidRPr="0059602A">
        <w:rPr>
          <w:rFonts w:hint="eastAsia"/>
        </w:rPr>
        <w:t>查询车次”、“空巢老人看护”、“在线培训管理”以及“银行储蓄系统”等多个场景的建模任务。重点理解了顺序图中</w:t>
      </w:r>
      <w:r w:rsidRPr="0059602A">
        <w:rPr>
          <w:rFonts w:hint="eastAsia"/>
        </w:rPr>
        <w:t>BCE</w:t>
      </w:r>
      <w:r w:rsidRPr="0059602A">
        <w:rPr>
          <w:rFonts w:hint="eastAsia"/>
        </w:rPr>
        <w:t>（边界</w:t>
      </w:r>
      <w:r w:rsidRPr="0059602A">
        <w:rPr>
          <w:rFonts w:hint="eastAsia"/>
        </w:rPr>
        <w:t>-</w:t>
      </w:r>
      <w:r w:rsidRPr="0059602A">
        <w:rPr>
          <w:rFonts w:hint="eastAsia"/>
        </w:rPr>
        <w:t>控制</w:t>
      </w:r>
      <w:r w:rsidRPr="0059602A">
        <w:rPr>
          <w:rFonts w:hint="eastAsia"/>
        </w:rPr>
        <w:t>-</w:t>
      </w:r>
      <w:r w:rsidRPr="0059602A">
        <w:rPr>
          <w:rFonts w:hint="eastAsia"/>
        </w:rPr>
        <w:t>实体）模式的应用，学会了如何通过状态图描述对象生命周期，以及利用活动图表达算法逻辑。这些模型有效地展示了系统内部对象的交互流程与动态行为，验证了动态建模在软件需求分析与设计阶段的重要性。</w:t>
      </w:r>
    </w:p>
    <w:p w14:paraId="7EE3F046" w14:textId="77777777" w:rsidR="00DC7AFD" w:rsidRPr="00CA0BB7" w:rsidRDefault="00DC7AFD" w:rsidP="00DC7AFD">
      <w:pPr>
        <w:spacing w:line="360" w:lineRule="exact"/>
        <w:rPr>
          <w:b/>
        </w:rPr>
      </w:pPr>
      <w:r>
        <w:rPr>
          <w:rFonts w:hint="eastAsia"/>
          <w:b/>
        </w:rPr>
        <w:t>五、</w:t>
      </w:r>
      <w:r w:rsidRPr="00CA0BB7">
        <w:rPr>
          <w:rFonts w:hint="eastAsia"/>
          <w:b/>
        </w:rPr>
        <w:t>思考题：</w:t>
      </w:r>
    </w:p>
    <w:p w14:paraId="0985AD09" w14:textId="77777777" w:rsidR="00DC7AFD" w:rsidRDefault="002A2658" w:rsidP="00DC7AFD">
      <w:pPr>
        <w:spacing w:line="440" w:lineRule="exact"/>
        <w:ind w:firstLineChars="200" w:firstLine="420"/>
      </w:pPr>
      <w:r>
        <w:rPr>
          <w:rFonts w:asciiTheme="minorEastAsia" w:eastAsiaTheme="minorEastAsia" w:hAnsiTheme="minorEastAsia"/>
          <w:bCs/>
          <w:szCs w:val="21"/>
        </w:rPr>
        <w:lastRenderedPageBreak/>
        <w:t>顺序图、</w:t>
      </w:r>
      <w:r w:rsidR="002B71A9">
        <w:rPr>
          <w:rFonts w:asciiTheme="minorEastAsia" w:eastAsiaTheme="minorEastAsia" w:hAnsiTheme="minorEastAsia" w:hint="eastAsia"/>
          <w:bCs/>
          <w:szCs w:val="21"/>
        </w:rPr>
        <w:t>协作图</w:t>
      </w:r>
      <w:r w:rsidR="0079732D">
        <w:rPr>
          <w:rFonts w:asciiTheme="minorEastAsia" w:eastAsiaTheme="minorEastAsia" w:hAnsiTheme="minorEastAsia" w:hint="eastAsia"/>
          <w:bCs/>
          <w:szCs w:val="21"/>
        </w:rPr>
        <w:t>、</w:t>
      </w:r>
      <w:r>
        <w:rPr>
          <w:rFonts w:asciiTheme="minorEastAsia" w:eastAsiaTheme="minorEastAsia" w:hAnsiTheme="minorEastAsia"/>
          <w:bCs/>
          <w:szCs w:val="21"/>
        </w:rPr>
        <w:t>状态图、活动图</w:t>
      </w:r>
      <w:r w:rsidR="00A6174C">
        <w:rPr>
          <w:rFonts w:hint="eastAsia"/>
        </w:rPr>
        <w:t>的作用</w:t>
      </w:r>
      <w:r w:rsidR="007937FE">
        <w:rPr>
          <w:rFonts w:hint="eastAsia"/>
        </w:rPr>
        <w:t>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8720"/>
      </w:tblGrid>
      <w:tr w:rsidR="004E309F" w14:paraId="1CFE09AB" w14:textId="77777777" w:rsidTr="004E309F">
        <w:tc>
          <w:tcPr>
            <w:tcW w:w="1242" w:type="dxa"/>
          </w:tcPr>
          <w:p w14:paraId="55B6B35B" w14:textId="1FDE522D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类型</w:t>
            </w:r>
          </w:p>
        </w:tc>
        <w:tc>
          <w:tcPr>
            <w:tcW w:w="8720" w:type="dxa"/>
          </w:tcPr>
          <w:p w14:paraId="5D0B7E6D" w14:textId="6D506B38" w:rsidR="004E309F" w:rsidRP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作用</w:t>
            </w:r>
          </w:p>
        </w:tc>
      </w:tr>
      <w:tr w:rsidR="004E309F" w14:paraId="783DE9F1" w14:textId="77777777" w:rsidTr="004E309F">
        <w:tc>
          <w:tcPr>
            <w:tcW w:w="1242" w:type="dxa"/>
          </w:tcPr>
          <w:p w14:paraId="6A181BAD" w14:textId="420080B1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顺序图</w:t>
            </w:r>
          </w:p>
        </w:tc>
        <w:tc>
          <w:tcPr>
            <w:tcW w:w="8720" w:type="dxa"/>
          </w:tcPr>
          <w:p w14:paraId="39EA9AB5" w14:textId="3F60B893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4E309F">
              <w:rPr>
                <w:rFonts w:asciiTheme="minorEastAsia" w:eastAsiaTheme="minorEastAsia" w:hAnsiTheme="minorEastAsia"/>
                <w:szCs w:val="21"/>
              </w:rPr>
              <w:t>侧重于描述对象之间随时间发生的交互顺序</w:t>
            </w:r>
          </w:p>
        </w:tc>
      </w:tr>
      <w:tr w:rsidR="004E309F" w14:paraId="152AB130" w14:textId="77777777" w:rsidTr="004E309F">
        <w:tc>
          <w:tcPr>
            <w:tcW w:w="1242" w:type="dxa"/>
          </w:tcPr>
          <w:p w14:paraId="7A44BABC" w14:textId="0ADC4F47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szCs w:val="21"/>
              </w:rPr>
              <w:t>协作图</w:t>
            </w:r>
          </w:p>
        </w:tc>
        <w:tc>
          <w:tcPr>
            <w:tcW w:w="8720" w:type="dxa"/>
          </w:tcPr>
          <w:p w14:paraId="39BCA5A0" w14:textId="0B1DC923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4E309F">
              <w:rPr>
                <w:rFonts w:asciiTheme="minorEastAsia" w:eastAsiaTheme="minorEastAsia" w:hAnsiTheme="minorEastAsia"/>
                <w:szCs w:val="21"/>
              </w:rPr>
              <w:t>侧重于描述参与交互的对象之间的结构关系和消息传递</w:t>
            </w:r>
          </w:p>
        </w:tc>
      </w:tr>
      <w:tr w:rsidR="004E309F" w14:paraId="2EC656E5" w14:textId="77777777" w:rsidTr="004E309F">
        <w:tc>
          <w:tcPr>
            <w:tcW w:w="1242" w:type="dxa"/>
          </w:tcPr>
          <w:p w14:paraId="21DC2B8C" w14:textId="549046D6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状态图</w:t>
            </w:r>
          </w:p>
        </w:tc>
        <w:tc>
          <w:tcPr>
            <w:tcW w:w="8720" w:type="dxa"/>
          </w:tcPr>
          <w:p w14:paraId="167F5AAD" w14:textId="2B4BBA35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4E309F">
              <w:rPr>
                <w:rFonts w:asciiTheme="minorEastAsia" w:eastAsiaTheme="minorEastAsia" w:hAnsiTheme="minorEastAsia"/>
                <w:szCs w:val="21"/>
              </w:rPr>
              <w:t>用于描述单个对象在其生命周期内，因响应事件而发生的状态变迁</w:t>
            </w:r>
          </w:p>
        </w:tc>
      </w:tr>
      <w:tr w:rsidR="004E309F" w14:paraId="37F5CB97" w14:textId="77777777" w:rsidTr="004E309F">
        <w:tc>
          <w:tcPr>
            <w:tcW w:w="1242" w:type="dxa"/>
          </w:tcPr>
          <w:p w14:paraId="0A0063F0" w14:textId="283CCF8C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  <w:bCs/>
                <w:szCs w:val="21"/>
              </w:rPr>
              <w:t>活动图</w:t>
            </w:r>
          </w:p>
        </w:tc>
        <w:tc>
          <w:tcPr>
            <w:tcW w:w="8720" w:type="dxa"/>
          </w:tcPr>
          <w:p w14:paraId="4C06B25F" w14:textId="607AA2CF" w:rsidR="004E309F" w:rsidRDefault="004E309F" w:rsidP="00CE3BA8">
            <w:pPr>
              <w:spacing w:line="30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 w:rsidRPr="004E309F">
              <w:rPr>
                <w:rFonts w:asciiTheme="minorEastAsia" w:eastAsiaTheme="minorEastAsia" w:hAnsiTheme="minorEastAsia"/>
                <w:szCs w:val="21"/>
              </w:rPr>
              <w:t>侧重于描述从一个活动到另一个活动的控制流，常用于表达业务流程或算法逻辑</w:t>
            </w:r>
          </w:p>
        </w:tc>
      </w:tr>
    </w:tbl>
    <w:p w14:paraId="7DDA1807" w14:textId="77777777" w:rsidR="009B27F9" w:rsidRDefault="009B27F9" w:rsidP="00A14BF3">
      <w:pPr>
        <w:rPr>
          <w:rFonts w:asciiTheme="minorEastAsia" w:eastAsiaTheme="minorEastAsia" w:hAnsiTheme="minorEastAsia" w:hint="eastAsia"/>
          <w:b/>
        </w:rPr>
      </w:pPr>
    </w:p>
    <w:sectPr w:rsidR="009B27F9" w:rsidSect="001414C3">
      <w:pgSz w:w="11906" w:h="16838" w:code="9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C254" w14:textId="77777777" w:rsidR="00010C75" w:rsidRDefault="00010C75" w:rsidP="000D2566">
      <w:r>
        <w:separator/>
      </w:r>
    </w:p>
  </w:endnote>
  <w:endnote w:type="continuationSeparator" w:id="0">
    <w:p w14:paraId="2A4E2703" w14:textId="77777777" w:rsidR="00010C75" w:rsidRDefault="00010C75" w:rsidP="000D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2BE8" w14:textId="77777777" w:rsidR="00010C75" w:rsidRDefault="00010C75" w:rsidP="000D2566">
      <w:r>
        <w:separator/>
      </w:r>
    </w:p>
  </w:footnote>
  <w:footnote w:type="continuationSeparator" w:id="0">
    <w:p w14:paraId="0169362F" w14:textId="77777777" w:rsidR="00010C75" w:rsidRDefault="00010C75" w:rsidP="000D2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1"/>
    <w:multiLevelType w:val="multilevel"/>
    <w:tmpl w:val="619E6E74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asciiTheme="minorEastAsia" w:eastAsiaTheme="minorEastAsia" w:hAnsiTheme="minorEastAsia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B41CEF"/>
    <w:multiLevelType w:val="hybridMultilevel"/>
    <w:tmpl w:val="784A3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0448E0"/>
    <w:multiLevelType w:val="hybridMultilevel"/>
    <w:tmpl w:val="C2EC5D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A3C2A03"/>
    <w:multiLevelType w:val="hybridMultilevel"/>
    <w:tmpl w:val="F0E4E4B8"/>
    <w:lvl w:ilvl="0" w:tplc="0409000B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4" w15:restartNumberingAfterBreak="0">
    <w:nsid w:val="24EC3CB0"/>
    <w:multiLevelType w:val="multilevel"/>
    <w:tmpl w:val="B48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C2EBD"/>
    <w:multiLevelType w:val="hybridMultilevel"/>
    <w:tmpl w:val="9098A324"/>
    <w:lvl w:ilvl="0" w:tplc="AB7AF24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D50435C"/>
    <w:multiLevelType w:val="hybridMultilevel"/>
    <w:tmpl w:val="9F922E3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6C458FA"/>
    <w:multiLevelType w:val="hybridMultilevel"/>
    <w:tmpl w:val="BA5E39B0"/>
    <w:lvl w:ilvl="0" w:tplc="3982A87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ACA4E1E"/>
    <w:multiLevelType w:val="multilevel"/>
    <w:tmpl w:val="497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A4335"/>
    <w:multiLevelType w:val="multilevel"/>
    <w:tmpl w:val="25BE3F32"/>
    <w:lvl w:ilvl="0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44874B9"/>
    <w:multiLevelType w:val="hybridMultilevel"/>
    <w:tmpl w:val="572226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020435E"/>
    <w:multiLevelType w:val="hybridMultilevel"/>
    <w:tmpl w:val="62DCFF66"/>
    <w:lvl w:ilvl="0" w:tplc="D97263A0">
      <w:start w:val="1"/>
      <w:numFmt w:val="decimal"/>
      <w:lvlText w:val="（%1）"/>
      <w:lvlJc w:val="left"/>
      <w:pPr>
        <w:ind w:left="11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12A266A"/>
    <w:multiLevelType w:val="hybridMultilevel"/>
    <w:tmpl w:val="5B1EFF40"/>
    <w:lvl w:ilvl="0" w:tplc="192E6692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num w:numId="1" w16cid:durableId="1576745281">
    <w:abstractNumId w:val="0"/>
  </w:num>
  <w:num w:numId="2" w16cid:durableId="1345790184">
    <w:abstractNumId w:val="3"/>
  </w:num>
  <w:num w:numId="3" w16cid:durableId="1121459012">
    <w:abstractNumId w:val="7"/>
  </w:num>
  <w:num w:numId="4" w16cid:durableId="2146580565">
    <w:abstractNumId w:val="1"/>
  </w:num>
  <w:num w:numId="5" w16cid:durableId="232089797">
    <w:abstractNumId w:val="9"/>
  </w:num>
  <w:num w:numId="6" w16cid:durableId="1899247815">
    <w:abstractNumId w:val="5"/>
  </w:num>
  <w:num w:numId="7" w16cid:durableId="460267533">
    <w:abstractNumId w:val="6"/>
  </w:num>
  <w:num w:numId="8" w16cid:durableId="2062485100">
    <w:abstractNumId w:val="10"/>
  </w:num>
  <w:num w:numId="9" w16cid:durableId="1142818734">
    <w:abstractNumId w:val="2"/>
  </w:num>
  <w:num w:numId="10" w16cid:durableId="2002585518">
    <w:abstractNumId w:val="11"/>
  </w:num>
  <w:num w:numId="11" w16cid:durableId="2011911782">
    <w:abstractNumId w:val="12"/>
  </w:num>
  <w:num w:numId="12" w16cid:durableId="1390568702">
    <w:abstractNumId w:val="8"/>
  </w:num>
  <w:num w:numId="13" w16cid:durableId="439493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566"/>
    <w:rsid w:val="00001D34"/>
    <w:rsid w:val="00004EEC"/>
    <w:rsid w:val="00010B01"/>
    <w:rsid w:val="00010C75"/>
    <w:rsid w:val="00012C6E"/>
    <w:rsid w:val="00020F71"/>
    <w:rsid w:val="00021F49"/>
    <w:rsid w:val="000371F1"/>
    <w:rsid w:val="00040D54"/>
    <w:rsid w:val="0005246C"/>
    <w:rsid w:val="00057E9A"/>
    <w:rsid w:val="00063619"/>
    <w:rsid w:val="00066C33"/>
    <w:rsid w:val="000704B0"/>
    <w:rsid w:val="00070B06"/>
    <w:rsid w:val="0007155C"/>
    <w:rsid w:val="00076E83"/>
    <w:rsid w:val="000910BE"/>
    <w:rsid w:val="000943D6"/>
    <w:rsid w:val="00097396"/>
    <w:rsid w:val="000A7E13"/>
    <w:rsid w:val="000B5D83"/>
    <w:rsid w:val="000B76C3"/>
    <w:rsid w:val="000D2566"/>
    <w:rsid w:val="000D6A30"/>
    <w:rsid w:val="000E252D"/>
    <w:rsid w:val="000E4B22"/>
    <w:rsid w:val="000F0636"/>
    <w:rsid w:val="000F6AD9"/>
    <w:rsid w:val="00113CC2"/>
    <w:rsid w:val="00120A49"/>
    <w:rsid w:val="00126367"/>
    <w:rsid w:val="001306A4"/>
    <w:rsid w:val="001414C3"/>
    <w:rsid w:val="0014780B"/>
    <w:rsid w:val="00152D87"/>
    <w:rsid w:val="00154A57"/>
    <w:rsid w:val="00155716"/>
    <w:rsid w:val="00173C59"/>
    <w:rsid w:val="00175096"/>
    <w:rsid w:val="00181A1B"/>
    <w:rsid w:val="00181F32"/>
    <w:rsid w:val="00186A7D"/>
    <w:rsid w:val="001A18B2"/>
    <w:rsid w:val="001A2822"/>
    <w:rsid w:val="001A5B25"/>
    <w:rsid w:val="001A6AF1"/>
    <w:rsid w:val="001B2C02"/>
    <w:rsid w:val="001B4064"/>
    <w:rsid w:val="001D295A"/>
    <w:rsid w:val="001D3F39"/>
    <w:rsid w:val="001E11CC"/>
    <w:rsid w:val="001E1541"/>
    <w:rsid w:val="001E65CA"/>
    <w:rsid w:val="0020012A"/>
    <w:rsid w:val="00200FDC"/>
    <w:rsid w:val="002040D0"/>
    <w:rsid w:val="00214C35"/>
    <w:rsid w:val="00216E2D"/>
    <w:rsid w:val="002259B7"/>
    <w:rsid w:val="00232DD3"/>
    <w:rsid w:val="00232EE1"/>
    <w:rsid w:val="00234AF8"/>
    <w:rsid w:val="00237B3B"/>
    <w:rsid w:val="00245CFD"/>
    <w:rsid w:val="00247588"/>
    <w:rsid w:val="00251363"/>
    <w:rsid w:val="00262030"/>
    <w:rsid w:val="002774BB"/>
    <w:rsid w:val="002819B2"/>
    <w:rsid w:val="00282BB2"/>
    <w:rsid w:val="00282FE9"/>
    <w:rsid w:val="00286F5D"/>
    <w:rsid w:val="00294CAF"/>
    <w:rsid w:val="002A07E1"/>
    <w:rsid w:val="002A2658"/>
    <w:rsid w:val="002A362A"/>
    <w:rsid w:val="002A785A"/>
    <w:rsid w:val="002B21FF"/>
    <w:rsid w:val="002B71A9"/>
    <w:rsid w:val="002C2189"/>
    <w:rsid w:val="002C64E4"/>
    <w:rsid w:val="002C6B6E"/>
    <w:rsid w:val="002D0D4D"/>
    <w:rsid w:val="002D5B68"/>
    <w:rsid w:val="002D7437"/>
    <w:rsid w:val="002D7A1A"/>
    <w:rsid w:val="002F14F8"/>
    <w:rsid w:val="002F70BC"/>
    <w:rsid w:val="00303EBA"/>
    <w:rsid w:val="003101EC"/>
    <w:rsid w:val="0031038F"/>
    <w:rsid w:val="00322DD2"/>
    <w:rsid w:val="00323D89"/>
    <w:rsid w:val="00326EEA"/>
    <w:rsid w:val="00344D21"/>
    <w:rsid w:val="00347271"/>
    <w:rsid w:val="00350358"/>
    <w:rsid w:val="00351273"/>
    <w:rsid w:val="003535DE"/>
    <w:rsid w:val="003647BB"/>
    <w:rsid w:val="0038233A"/>
    <w:rsid w:val="00387A6E"/>
    <w:rsid w:val="00396748"/>
    <w:rsid w:val="003A2066"/>
    <w:rsid w:val="003A22AC"/>
    <w:rsid w:val="003A46A9"/>
    <w:rsid w:val="003A5553"/>
    <w:rsid w:val="003B7BD9"/>
    <w:rsid w:val="003B7C09"/>
    <w:rsid w:val="003D061C"/>
    <w:rsid w:val="003D5265"/>
    <w:rsid w:val="003D54CB"/>
    <w:rsid w:val="003E134B"/>
    <w:rsid w:val="003E1D78"/>
    <w:rsid w:val="003E382B"/>
    <w:rsid w:val="003F0288"/>
    <w:rsid w:val="003F4AB4"/>
    <w:rsid w:val="0041155E"/>
    <w:rsid w:val="00411F73"/>
    <w:rsid w:val="0041343F"/>
    <w:rsid w:val="0041434C"/>
    <w:rsid w:val="004174A7"/>
    <w:rsid w:val="00420ABA"/>
    <w:rsid w:val="00430B05"/>
    <w:rsid w:val="00435E9D"/>
    <w:rsid w:val="004458EE"/>
    <w:rsid w:val="00453859"/>
    <w:rsid w:val="00453C76"/>
    <w:rsid w:val="00455320"/>
    <w:rsid w:val="00456C70"/>
    <w:rsid w:val="00457386"/>
    <w:rsid w:val="00462239"/>
    <w:rsid w:val="00462240"/>
    <w:rsid w:val="00475F36"/>
    <w:rsid w:val="00476F0F"/>
    <w:rsid w:val="00480147"/>
    <w:rsid w:val="004957A7"/>
    <w:rsid w:val="004A7F15"/>
    <w:rsid w:val="004C36E2"/>
    <w:rsid w:val="004D26CC"/>
    <w:rsid w:val="004D2F42"/>
    <w:rsid w:val="004E19FE"/>
    <w:rsid w:val="004E309F"/>
    <w:rsid w:val="004E3EC5"/>
    <w:rsid w:val="004E5235"/>
    <w:rsid w:val="004F323E"/>
    <w:rsid w:val="004F7BEB"/>
    <w:rsid w:val="005015A3"/>
    <w:rsid w:val="005363F3"/>
    <w:rsid w:val="00542510"/>
    <w:rsid w:val="00547954"/>
    <w:rsid w:val="0055531E"/>
    <w:rsid w:val="005576EC"/>
    <w:rsid w:val="005742F7"/>
    <w:rsid w:val="00575F2E"/>
    <w:rsid w:val="00577392"/>
    <w:rsid w:val="005905C8"/>
    <w:rsid w:val="0059602A"/>
    <w:rsid w:val="005966FD"/>
    <w:rsid w:val="005A1107"/>
    <w:rsid w:val="005A53B4"/>
    <w:rsid w:val="005A6FD8"/>
    <w:rsid w:val="005A7275"/>
    <w:rsid w:val="005C0862"/>
    <w:rsid w:val="005C15A5"/>
    <w:rsid w:val="005C184B"/>
    <w:rsid w:val="005C3AB3"/>
    <w:rsid w:val="005C4044"/>
    <w:rsid w:val="005C470A"/>
    <w:rsid w:val="005C5350"/>
    <w:rsid w:val="005C60A1"/>
    <w:rsid w:val="005D0FD3"/>
    <w:rsid w:val="005F4824"/>
    <w:rsid w:val="005F48E9"/>
    <w:rsid w:val="005F4C35"/>
    <w:rsid w:val="005F58BB"/>
    <w:rsid w:val="005F6F22"/>
    <w:rsid w:val="00602AA6"/>
    <w:rsid w:val="00613B26"/>
    <w:rsid w:val="006239E0"/>
    <w:rsid w:val="0062614F"/>
    <w:rsid w:val="006312C4"/>
    <w:rsid w:val="00632F54"/>
    <w:rsid w:val="0063508E"/>
    <w:rsid w:val="00635563"/>
    <w:rsid w:val="00636507"/>
    <w:rsid w:val="006502FA"/>
    <w:rsid w:val="00655124"/>
    <w:rsid w:val="00660F51"/>
    <w:rsid w:val="00663375"/>
    <w:rsid w:val="006749E2"/>
    <w:rsid w:val="00683A38"/>
    <w:rsid w:val="00687159"/>
    <w:rsid w:val="006928B9"/>
    <w:rsid w:val="00693373"/>
    <w:rsid w:val="00695824"/>
    <w:rsid w:val="006B38D6"/>
    <w:rsid w:val="006B3AE9"/>
    <w:rsid w:val="006B791B"/>
    <w:rsid w:val="006C260C"/>
    <w:rsid w:val="006C5E83"/>
    <w:rsid w:val="006C64A0"/>
    <w:rsid w:val="006C70B8"/>
    <w:rsid w:val="006D35F1"/>
    <w:rsid w:val="006D3F87"/>
    <w:rsid w:val="006E7FFC"/>
    <w:rsid w:val="006F6174"/>
    <w:rsid w:val="007011FB"/>
    <w:rsid w:val="007044FE"/>
    <w:rsid w:val="00715E0C"/>
    <w:rsid w:val="00723A0C"/>
    <w:rsid w:val="00723AE7"/>
    <w:rsid w:val="00723CDF"/>
    <w:rsid w:val="00736422"/>
    <w:rsid w:val="007455DA"/>
    <w:rsid w:val="00750F3D"/>
    <w:rsid w:val="00762DE4"/>
    <w:rsid w:val="00763C29"/>
    <w:rsid w:val="00766BB2"/>
    <w:rsid w:val="00770332"/>
    <w:rsid w:val="00773DB0"/>
    <w:rsid w:val="00774044"/>
    <w:rsid w:val="007937FE"/>
    <w:rsid w:val="00794418"/>
    <w:rsid w:val="00795193"/>
    <w:rsid w:val="0079732D"/>
    <w:rsid w:val="007A5AB3"/>
    <w:rsid w:val="007C10B6"/>
    <w:rsid w:val="007D038B"/>
    <w:rsid w:val="007D0991"/>
    <w:rsid w:val="007D4723"/>
    <w:rsid w:val="00800236"/>
    <w:rsid w:val="00803B48"/>
    <w:rsid w:val="00803CE8"/>
    <w:rsid w:val="0081458D"/>
    <w:rsid w:val="008222A2"/>
    <w:rsid w:val="0082343A"/>
    <w:rsid w:val="00825C02"/>
    <w:rsid w:val="00827182"/>
    <w:rsid w:val="008403CE"/>
    <w:rsid w:val="00840A7C"/>
    <w:rsid w:val="0084147A"/>
    <w:rsid w:val="00842C4A"/>
    <w:rsid w:val="008522C8"/>
    <w:rsid w:val="008528BB"/>
    <w:rsid w:val="00853681"/>
    <w:rsid w:val="0085382C"/>
    <w:rsid w:val="008549E9"/>
    <w:rsid w:val="00860C80"/>
    <w:rsid w:val="0086110A"/>
    <w:rsid w:val="00871A24"/>
    <w:rsid w:val="00874CBB"/>
    <w:rsid w:val="00886DA7"/>
    <w:rsid w:val="008877FC"/>
    <w:rsid w:val="00892120"/>
    <w:rsid w:val="0089372B"/>
    <w:rsid w:val="008959FD"/>
    <w:rsid w:val="008971E7"/>
    <w:rsid w:val="008A3781"/>
    <w:rsid w:val="008A7EAE"/>
    <w:rsid w:val="008B43F0"/>
    <w:rsid w:val="008B77A2"/>
    <w:rsid w:val="008C0C04"/>
    <w:rsid w:val="008C1A85"/>
    <w:rsid w:val="008D4211"/>
    <w:rsid w:val="008E1DF7"/>
    <w:rsid w:val="008E356C"/>
    <w:rsid w:val="008F72D0"/>
    <w:rsid w:val="00904634"/>
    <w:rsid w:val="00905C5D"/>
    <w:rsid w:val="00906C33"/>
    <w:rsid w:val="009161CF"/>
    <w:rsid w:val="00933FE1"/>
    <w:rsid w:val="009455B4"/>
    <w:rsid w:val="00962515"/>
    <w:rsid w:val="00964340"/>
    <w:rsid w:val="00975758"/>
    <w:rsid w:val="00983C7D"/>
    <w:rsid w:val="009901A4"/>
    <w:rsid w:val="0099256F"/>
    <w:rsid w:val="0099756D"/>
    <w:rsid w:val="009A31AC"/>
    <w:rsid w:val="009B27F9"/>
    <w:rsid w:val="009B7CD7"/>
    <w:rsid w:val="009B7D16"/>
    <w:rsid w:val="009C0E61"/>
    <w:rsid w:val="009C79D1"/>
    <w:rsid w:val="009D11DD"/>
    <w:rsid w:val="009D3135"/>
    <w:rsid w:val="009E2667"/>
    <w:rsid w:val="009E4D39"/>
    <w:rsid w:val="009E6EF3"/>
    <w:rsid w:val="009F33FB"/>
    <w:rsid w:val="00A01BC9"/>
    <w:rsid w:val="00A06F5B"/>
    <w:rsid w:val="00A10A45"/>
    <w:rsid w:val="00A13C7F"/>
    <w:rsid w:val="00A14BF3"/>
    <w:rsid w:val="00A23D2E"/>
    <w:rsid w:val="00A41B0A"/>
    <w:rsid w:val="00A5075A"/>
    <w:rsid w:val="00A54820"/>
    <w:rsid w:val="00A55D1B"/>
    <w:rsid w:val="00A57AA1"/>
    <w:rsid w:val="00A6174C"/>
    <w:rsid w:val="00A64479"/>
    <w:rsid w:val="00A663E0"/>
    <w:rsid w:val="00A72B7B"/>
    <w:rsid w:val="00A7514E"/>
    <w:rsid w:val="00A81723"/>
    <w:rsid w:val="00A8211A"/>
    <w:rsid w:val="00A93522"/>
    <w:rsid w:val="00A95FF6"/>
    <w:rsid w:val="00AB0CFE"/>
    <w:rsid w:val="00AB2CEA"/>
    <w:rsid w:val="00AD096A"/>
    <w:rsid w:val="00AD0F1D"/>
    <w:rsid w:val="00AD427C"/>
    <w:rsid w:val="00AD46D2"/>
    <w:rsid w:val="00AD7F86"/>
    <w:rsid w:val="00AE56FA"/>
    <w:rsid w:val="00AE652E"/>
    <w:rsid w:val="00AE7F19"/>
    <w:rsid w:val="00AF73CA"/>
    <w:rsid w:val="00B0232F"/>
    <w:rsid w:val="00B02B9C"/>
    <w:rsid w:val="00B03A37"/>
    <w:rsid w:val="00B135EF"/>
    <w:rsid w:val="00B16EC4"/>
    <w:rsid w:val="00B17586"/>
    <w:rsid w:val="00B17DBE"/>
    <w:rsid w:val="00B20616"/>
    <w:rsid w:val="00B24FB6"/>
    <w:rsid w:val="00B25556"/>
    <w:rsid w:val="00B33ACC"/>
    <w:rsid w:val="00B34074"/>
    <w:rsid w:val="00B36E88"/>
    <w:rsid w:val="00B40D60"/>
    <w:rsid w:val="00B46605"/>
    <w:rsid w:val="00B53D88"/>
    <w:rsid w:val="00B549D9"/>
    <w:rsid w:val="00B72766"/>
    <w:rsid w:val="00B76984"/>
    <w:rsid w:val="00B77325"/>
    <w:rsid w:val="00B85B79"/>
    <w:rsid w:val="00B9564B"/>
    <w:rsid w:val="00B964D3"/>
    <w:rsid w:val="00BA0B79"/>
    <w:rsid w:val="00BA623D"/>
    <w:rsid w:val="00BA6B08"/>
    <w:rsid w:val="00BB464F"/>
    <w:rsid w:val="00BB748D"/>
    <w:rsid w:val="00BC14C0"/>
    <w:rsid w:val="00BC5BC2"/>
    <w:rsid w:val="00BD6BE8"/>
    <w:rsid w:val="00BE6186"/>
    <w:rsid w:val="00BF354B"/>
    <w:rsid w:val="00BF5329"/>
    <w:rsid w:val="00BF67B9"/>
    <w:rsid w:val="00C00F56"/>
    <w:rsid w:val="00C0692C"/>
    <w:rsid w:val="00C0780C"/>
    <w:rsid w:val="00C104FA"/>
    <w:rsid w:val="00C10B5C"/>
    <w:rsid w:val="00C219D3"/>
    <w:rsid w:val="00C34795"/>
    <w:rsid w:val="00C3509E"/>
    <w:rsid w:val="00C42513"/>
    <w:rsid w:val="00C4481D"/>
    <w:rsid w:val="00C50236"/>
    <w:rsid w:val="00C5378D"/>
    <w:rsid w:val="00C54110"/>
    <w:rsid w:val="00C61C3B"/>
    <w:rsid w:val="00C665BF"/>
    <w:rsid w:val="00C66BAC"/>
    <w:rsid w:val="00C70661"/>
    <w:rsid w:val="00C7143F"/>
    <w:rsid w:val="00C76941"/>
    <w:rsid w:val="00C875BA"/>
    <w:rsid w:val="00C92565"/>
    <w:rsid w:val="00C9263D"/>
    <w:rsid w:val="00C97321"/>
    <w:rsid w:val="00CA0BB7"/>
    <w:rsid w:val="00CA790F"/>
    <w:rsid w:val="00CB1F61"/>
    <w:rsid w:val="00CB28BF"/>
    <w:rsid w:val="00CC7B0A"/>
    <w:rsid w:val="00CD1CC0"/>
    <w:rsid w:val="00CE3BA8"/>
    <w:rsid w:val="00CF0A30"/>
    <w:rsid w:val="00CF32DF"/>
    <w:rsid w:val="00CF6B19"/>
    <w:rsid w:val="00D05224"/>
    <w:rsid w:val="00D12304"/>
    <w:rsid w:val="00D27E02"/>
    <w:rsid w:val="00D33F64"/>
    <w:rsid w:val="00D351D9"/>
    <w:rsid w:val="00D424EB"/>
    <w:rsid w:val="00D44488"/>
    <w:rsid w:val="00D44C26"/>
    <w:rsid w:val="00D47103"/>
    <w:rsid w:val="00D47864"/>
    <w:rsid w:val="00D51048"/>
    <w:rsid w:val="00D57704"/>
    <w:rsid w:val="00D930CE"/>
    <w:rsid w:val="00D93E06"/>
    <w:rsid w:val="00D97C1A"/>
    <w:rsid w:val="00DA22A7"/>
    <w:rsid w:val="00DA3929"/>
    <w:rsid w:val="00DB4937"/>
    <w:rsid w:val="00DB5D1E"/>
    <w:rsid w:val="00DC5679"/>
    <w:rsid w:val="00DC7AFD"/>
    <w:rsid w:val="00DD2CD2"/>
    <w:rsid w:val="00DD7FCA"/>
    <w:rsid w:val="00DE00BD"/>
    <w:rsid w:val="00DE1030"/>
    <w:rsid w:val="00DE1F12"/>
    <w:rsid w:val="00DE6151"/>
    <w:rsid w:val="00DE6481"/>
    <w:rsid w:val="00DF5A4F"/>
    <w:rsid w:val="00E00A29"/>
    <w:rsid w:val="00E0174A"/>
    <w:rsid w:val="00E03BD0"/>
    <w:rsid w:val="00E0555E"/>
    <w:rsid w:val="00E11F39"/>
    <w:rsid w:val="00E21955"/>
    <w:rsid w:val="00E2404F"/>
    <w:rsid w:val="00E31B65"/>
    <w:rsid w:val="00E3424F"/>
    <w:rsid w:val="00E34650"/>
    <w:rsid w:val="00E41CEC"/>
    <w:rsid w:val="00E45E5F"/>
    <w:rsid w:val="00E541F6"/>
    <w:rsid w:val="00E54C51"/>
    <w:rsid w:val="00E60F6E"/>
    <w:rsid w:val="00E6269F"/>
    <w:rsid w:val="00E72B53"/>
    <w:rsid w:val="00E74313"/>
    <w:rsid w:val="00E774B7"/>
    <w:rsid w:val="00E845E1"/>
    <w:rsid w:val="00E857E6"/>
    <w:rsid w:val="00E85A01"/>
    <w:rsid w:val="00E936D3"/>
    <w:rsid w:val="00E961DD"/>
    <w:rsid w:val="00EA09D8"/>
    <w:rsid w:val="00EA1B83"/>
    <w:rsid w:val="00EA1E7F"/>
    <w:rsid w:val="00EA2A7C"/>
    <w:rsid w:val="00EA72BC"/>
    <w:rsid w:val="00EB07D0"/>
    <w:rsid w:val="00EC014F"/>
    <w:rsid w:val="00EC5F8E"/>
    <w:rsid w:val="00EC7565"/>
    <w:rsid w:val="00ED203D"/>
    <w:rsid w:val="00ED2D86"/>
    <w:rsid w:val="00ED7681"/>
    <w:rsid w:val="00EE3F70"/>
    <w:rsid w:val="00EE54C5"/>
    <w:rsid w:val="00EE5EA2"/>
    <w:rsid w:val="00EF019D"/>
    <w:rsid w:val="00EF2376"/>
    <w:rsid w:val="00F058DE"/>
    <w:rsid w:val="00F059BB"/>
    <w:rsid w:val="00F10741"/>
    <w:rsid w:val="00F15FD7"/>
    <w:rsid w:val="00F25960"/>
    <w:rsid w:val="00F3000D"/>
    <w:rsid w:val="00F310A9"/>
    <w:rsid w:val="00F3367E"/>
    <w:rsid w:val="00F36EC9"/>
    <w:rsid w:val="00F44681"/>
    <w:rsid w:val="00F4745F"/>
    <w:rsid w:val="00F51E58"/>
    <w:rsid w:val="00F53F9B"/>
    <w:rsid w:val="00F55232"/>
    <w:rsid w:val="00F6388C"/>
    <w:rsid w:val="00F67F00"/>
    <w:rsid w:val="00F733A6"/>
    <w:rsid w:val="00F74D5C"/>
    <w:rsid w:val="00F75182"/>
    <w:rsid w:val="00F861E6"/>
    <w:rsid w:val="00F93120"/>
    <w:rsid w:val="00F95BE1"/>
    <w:rsid w:val="00FA59CA"/>
    <w:rsid w:val="00FB2CF9"/>
    <w:rsid w:val="00FB4264"/>
    <w:rsid w:val="00FC4EAF"/>
    <w:rsid w:val="00FC67CD"/>
    <w:rsid w:val="00FC7100"/>
    <w:rsid w:val="00FD3F42"/>
    <w:rsid w:val="00FD66F4"/>
    <w:rsid w:val="00FE21F1"/>
    <w:rsid w:val="00FE47A9"/>
    <w:rsid w:val="00FE7E1F"/>
    <w:rsid w:val="00FF3BE6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D2B7C2B"/>
  <w15:docId w15:val="{C4FFE288-437F-43D7-9230-313E14C9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329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1750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22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0D2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semiHidden/>
    <w:locked/>
    <w:rsid w:val="000D2566"/>
    <w:rPr>
      <w:rFonts w:cs="Times New Roman"/>
      <w:sz w:val="18"/>
      <w:szCs w:val="18"/>
    </w:rPr>
  </w:style>
  <w:style w:type="paragraph" w:styleId="a5">
    <w:name w:val="footer"/>
    <w:basedOn w:val="a"/>
    <w:link w:val="a6"/>
    <w:rsid w:val="000D2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locked/>
    <w:rsid w:val="000D2566"/>
    <w:rPr>
      <w:rFonts w:cs="Times New Roman"/>
      <w:sz w:val="18"/>
      <w:szCs w:val="18"/>
    </w:rPr>
  </w:style>
  <w:style w:type="character" w:customStyle="1" w:styleId="10">
    <w:name w:val="标题 1 字符"/>
    <w:link w:val="1"/>
    <w:locked/>
    <w:rsid w:val="00175096"/>
    <w:rPr>
      <w:rFonts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1750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link w:val="a9"/>
    <w:semiHidden/>
    <w:rsid w:val="00842C4A"/>
    <w:rPr>
      <w:sz w:val="18"/>
      <w:szCs w:val="18"/>
    </w:rPr>
  </w:style>
  <w:style w:type="character" w:customStyle="1" w:styleId="a9">
    <w:name w:val="批注框文本 字符"/>
    <w:link w:val="a8"/>
    <w:semiHidden/>
    <w:locked/>
    <w:rsid w:val="00842C4A"/>
    <w:rPr>
      <w:rFonts w:cs="Times New Roman"/>
      <w:sz w:val="18"/>
      <w:szCs w:val="18"/>
    </w:rPr>
  </w:style>
  <w:style w:type="character" w:customStyle="1" w:styleId="20">
    <w:name w:val="标题 2 字符"/>
    <w:link w:val="2"/>
    <w:semiHidden/>
    <w:locked/>
    <w:rsid w:val="00DA22A7"/>
    <w:rPr>
      <w:rFonts w:ascii="Cambria" w:eastAsia="宋体" w:hAnsi="Cambria" w:cs="Times New Roman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D0FD3"/>
    <w:pPr>
      <w:tabs>
        <w:tab w:val="right" w:leader="dot" w:pos="9736"/>
      </w:tabs>
      <w:spacing w:line="720" w:lineRule="auto"/>
    </w:pPr>
  </w:style>
  <w:style w:type="character" w:styleId="aa">
    <w:name w:val="Hyperlink"/>
    <w:uiPriority w:val="99"/>
    <w:rsid w:val="00DA22A7"/>
    <w:rPr>
      <w:rFonts w:cs="Times New Roman"/>
      <w:color w:val="0000FF"/>
      <w:u w:val="single"/>
    </w:rPr>
  </w:style>
  <w:style w:type="character" w:styleId="ab">
    <w:name w:val="annotation reference"/>
    <w:rsid w:val="00155716"/>
    <w:rPr>
      <w:sz w:val="21"/>
      <w:szCs w:val="21"/>
    </w:rPr>
  </w:style>
  <w:style w:type="paragraph" w:styleId="ac">
    <w:name w:val="annotation text"/>
    <w:basedOn w:val="a"/>
    <w:link w:val="ad"/>
    <w:rsid w:val="00155716"/>
    <w:pPr>
      <w:jc w:val="left"/>
    </w:pPr>
  </w:style>
  <w:style w:type="character" w:customStyle="1" w:styleId="ad">
    <w:name w:val="批注文字 字符"/>
    <w:link w:val="ac"/>
    <w:rsid w:val="00155716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rsid w:val="00155716"/>
    <w:rPr>
      <w:b/>
      <w:bCs/>
    </w:rPr>
  </w:style>
  <w:style w:type="character" w:customStyle="1" w:styleId="af">
    <w:name w:val="批注主题 字符"/>
    <w:link w:val="ae"/>
    <w:rsid w:val="00155716"/>
    <w:rPr>
      <w:b/>
      <w:bCs/>
      <w:kern w:val="2"/>
      <w:sz w:val="21"/>
      <w:szCs w:val="22"/>
    </w:rPr>
  </w:style>
  <w:style w:type="character" w:customStyle="1" w:styleId="description">
    <w:name w:val="description"/>
    <w:rsid w:val="006B791B"/>
  </w:style>
  <w:style w:type="paragraph" w:customStyle="1" w:styleId="21">
    <w:name w:val="样式 表格正文 + 宋体 五号 首行缩进:  2 字符"/>
    <w:basedOn w:val="a"/>
    <w:rsid w:val="00655124"/>
    <w:rPr>
      <w:rFonts w:ascii="宋体" w:hAnsi="宋体" w:cs="宋体"/>
      <w:szCs w:val="20"/>
    </w:rPr>
  </w:style>
  <w:style w:type="paragraph" w:styleId="af0">
    <w:name w:val="List Paragraph"/>
    <w:basedOn w:val="a"/>
    <w:uiPriority w:val="34"/>
    <w:qFormat/>
    <w:rsid w:val="008145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617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842</Words>
  <Characters>1003</Characters>
  <Application>Microsoft Office Word</Application>
  <DocSecurity>0</DocSecurity>
  <Lines>143</Lines>
  <Paragraphs>108</Paragraphs>
  <ScaleCrop>false</ScaleCrop>
  <Company>xju</Company>
  <LinksUpToDate>false</LinksUpToDate>
  <CharactersWithSpaces>1737</CharactersWithSpaces>
  <SharedDoc>false</SharedDoc>
  <HLinks>
    <vt:vector size="72" baseType="variant">
      <vt:variant>
        <vt:i4>3080240</vt:i4>
      </vt:variant>
      <vt:variant>
        <vt:i4>75</vt:i4>
      </vt:variant>
      <vt:variant>
        <vt:i4>0</vt:i4>
      </vt:variant>
      <vt:variant>
        <vt:i4>5</vt:i4>
      </vt:variant>
      <vt:variant>
        <vt:lpwstr>https://baike.baidu.com/item/%E7%BB%93%E6%9E%84%E5%8C%96%E7%B3%BB%E7%BB%9F%E5%88%86%E6%9E%90%E6%96%B9%E6%B3%95</vt:lpwstr>
      </vt:variant>
      <vt:variant>
        <vt:lpwstr/>
      </vt:variant>
      <vt:variant>
        <vt:i4>2818099</vt:i4>
      </vt:variant>
      <vt:variant>
        <vt:i4>72</vt:i4>
      </vt:variant>
      <vt:variant>
        <vt:i4>0</vt:i4>
      </vt:variant>
      <vt:variant>
        <vt:i4>5</vt:i4>
      </vt:variant>
      <vt:variant>
        <vt:lpwstr>https://baike.baidu.com/item/%E6%95%B0%E6%8D%AE/5947370</vt:lpwstr>
      </vt:variant>
      <vt:variant>
        <vt:lpwstr/>
      </vt:variant>
      <vt:variant>
        <vt:i4>6094867</vt:i4>
      </vt:variant>
      <vt:variant>
        <vt:i4>57</vt:i4>
      </vt:variant>
      <vt:variant>
        <vt:i4>0</vt:i4>
      </vt:variant>
      <vt:variant>
        <vt:i4>5</vt:i4>
      </vt:variant>
      <vt:variant>
        <vt:lpwstr>https://baike.baidu.com/item/%E5%B7%A5%E4%BD%9C%E6%B5%81</vt:lpwstr>
      </vt:variant>
      <vt:variant>
        <vt:lpwstr/>
      </vt:variant>
      <vt:variant>
        <vt:i4>7077950</vt:i4>
      </vt:variant>
      <vt:variant>
        <vt:i4>54</vt:i4>
      </vt:variant>
      <vt:variant>
        <vt:i4>0</vt:i4>
      </vt:variant>
      <vt:variant>
        <vt:i4>5</vt:i4>
      </vt:variant>
      <vt:variant>
        <vt:lpwstr>https://baike.baidu.com/item/%E7%94%A8%E4%BE%8B</vt:lpwstr>
      </vt:variant>
      <vt:variant>
        <vt:lpwstr/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_Toc514100827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_Toc514100826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_Toc514100825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_Toc514100824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_Toc514100823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_Toc514100822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_Toc514100821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_Toc514100820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网络安全基础实验报告</dc:title>
  <dc:subject/>
  <dc:creator>xju</dc:creator>
  <cp:keywords/>
  <dc:description/>
  <cp:lastModifiedBy>耀增 黄</cp:lastModifiedBy>
  <cp:revision>215</cp:revision>
  <dcterms:created xsi:type="dcterms:W3CDTF">2023-11-23T03:55:00Z</dcterms:created>
  <dcterms:modified xsi:type="dcterms:W3CDTF">2025-12-30T13:04:00Z</dcterms:modified>
</cp:coreProperties>
</file>