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7C590" w14:textId="77777777" w:rsidR="00C47450" w:rsidRDefault="00C47450">
      <w:pPr>
        <w:rPr>
          <w:rFonts w:ascii="宋体" w:hAnsi="宋体"/>
        </w:rPr>
      </w:pPr>
    </w:p>
    <w:tbl>
      <w:tblPr>
        <w:tblW w:w="0" w:type="auto"/>
        <w:tblCellSpacing w:w="0" w:type="dxa"/>
        <w:tblCellMar>
          <w:left w:w="0" w:type="dxa"/>
          <w:right w:w="0" w:type="dxa"/>
        </w:tblCellMar>
        <w:tblLook w:val="04A0" w:firstRow="1" w:lastRow="0" w:firstColumn="1" w:lastColumn="0" w:noHBand="0" w:noVBand="1"/>
      </w:tblPr>
      <w:tblGrid>
        <w:gridCol w:w="6"/>
      </w:tblGrid>
      <w:tr w:rsidR="00C47450" w14:paraId="02EDA80F" w14:textId="77777777">
        <w:trPr>
          <w:tblCellSpacing w:w="0" w:type="dxa"/>
        </w:trPr>
        <w:tc>
          <w:tcPr>
            <w:tcW w:w="6" w:type="dxa"/>
            <w:vAlign w:val="center"/>
          </w:tcPr>
          <w:p w14:paraId="7E8301EC" w14:textId="77777777" w:rsidR="00C47450" w:rsidRDefault="00C47450">
            <w:pPr>
              <w:widowControl/>
              <w:jc w:val="left"/>
              <w:rPr>
                <w:rFonts w:ascii="宋体" w:hAnsi="宋体"/>
                <w:kern w:val="0"/>
                <w:sz w:val="24"/>
                <w:szCs w:val="24"/>
              </w:rPr>
            </w:pPr>
          </w:p>
        </w:tc>
      </w:tr>
    </w:tbl>
    <w:p w14:paraId="7254FB86" w14:textId="77777777" w:rsidR="00C47450" w:rsidRDefault="00C47450"/>
    <w:tbl>
      <w:tblPr>
        <w:tblW w:w="0" w:type="auto"/>
        <w:tblCellSpacing w:w="0" w:type="dxa"/>
        <w:tblCellMar>
          <w:left w:w="0" w:type="dxa"/>
          <w:right w:w="0" w:type="dxa"/>
        </w:tblCellMar>
        <w:tblLook w:val="04A0" w:firstRow="1" w:lastRow="0" w:firstColumn="1" w:lastColumn="0" w:noHBand="0" w:noVBand="1"/>
      </w:tblPr>
      <w:tblGrid>
        <w:gridCol w:w="6"/>
        <w:gridCol w:w="5940"/>
      </w:tblGrid>
      <w:tr w:rsidR="00C47450" w14:paraId="21D4F029" w14:textId="77777777">
        <w:trPr>
          <w:gridAfter w:val="1"/>
          <w:tblCellSpacing w:w="0" w:type="dxa"/>
        </w:trPr>
        <w:tc>
          <w:tcPr>
            <w:tcW w:w="6" w:type="dxa"/>
            <w:vAlign w:val="center"/>
          </w:tcPr>
          <w:p w14:paraId="414226BD" w14:textId="77777777" w:rsidR="00C47450" w:rsidRDefault="00C47450">
            <w:pPr>
              <w:widowControl/>
              <w:jc w:val="left"/>
              <w:rPr>
                <w:rFonts w:ascii="宋体" w:hAnsi="宋体"/>
                <w:kern w:val="0"/>
                <w:sz w:val="24"/>
                <w:szCs w:val="24"/>
              </w:rPr>
            </w:pPr>
          </w:p>
        </w:tc>
      </w:tr>
      <w:tr w:rsidR="00C47450" w14:paraId="1366E41F" w14:textId="77777777">
        <w:trPr>
          <w:tblCellSpacing w:w="0" w:type="dxa"/>
        </w:trPr>
        <w:tc>
          <w:tcPr>
            <w:tcW w:w="0" w:type="auto"/>
            <w:vAlign w:val="center"/>
          </w:tcPr>
          <w:p w14:paraId="010E2406" w14:textId="77777777" w:rsidR="00C47450" w:rsidRDefault="00B07813">
            <w:pPr>
              <w:widowControl/>
              <w:jc w:val="left"/>
              <w:rPr>
                <w:rFonts w:ascii="宋体" w:hAnsi="宋体"/>
                <w:kern w:val="0"/>
                <w:sz w:val="24"/>
                <w:szCs w:val="24"/>
              </w:rPr>
            </w:pPr>
            <w:r>
              <w:rPr>
                <w:rFonts w:ascii="宋体" w:hAnsi="宋体" w:hint="eastAsia"/>
                <w:kern w:val="0"/>
                <w:sz w:val="24"/>
                <w:szCs w:val="24"/>
              </w:rPr>
              <w:t xml:space="preserve"> </w:t>
            </w:r>
          </w:p>
        </w:tc>
        <w:tc>
          <w:tcPr>
            <w:tcW w:w="0" w:type="auto"/>
            <w:vAlign w:val="center"/>
          </w:tcPr>
          <w:p w14:paraId="1688A677" w14:textId="77777777" w:rsidR="00C47450" w:rsidRDefault="00B07813">
            <w:pPr>
              <w:widowControl/>
              <w:jc w:val="center"/>
              <w:rPr>
                <w:rFonts w:ascii="宋体" w:hAnsi="宋体"/>
                <w:kern w:val="0"/>
                <w:sz w:val="24"/>
                <w:szCs w:val="24"/>
              </w:rPr>
            </w:pPr>
            <w:r>
              <w:rPr>
                <w:rFonts w:ascii="宋体" w:hAnsi="宋体" w:hint="eastAsia"/>
                <w:kern w:val="0"/>
                <w:sz w:val="24"/>
                <w:szCs w:val="24"/>
              </w:rPr>
              <w:t xml:space="preserve">                  </w:t>
            </w:r>
            <w:r>
              <w:rPr>
                <w:rFonts w:ascii="宋体" w:hAnsi="宋体"/>
                <w:noProof/>
                <w:kern w:val="0"/>
                <w:sz w:val="24"/>
                <w:szCs w:val="24"/>
              </w:rPr>
              <w:drawing>
                <wp:inline distT="0" distB="0" distL="0" distR="0" wp14:anchorId="33168EAD" wp14:editId="036C5E57">
                  <wp:extent cx="2400300" cy="847725"/>
                  <wp:effectExtent l="0" t="0" r="0" b="9525"/>
                  <wp:docPr id="1026" name="图片 3" descr="C:\Users\ADMINI~1\AppData\Local\Temp\ksohtml7476\wps3.jpg"/>
                  <wp:cNvGraphicFramePr/>
                  <a:graphic xmlns:a="http://schemas.openxmlformats.org/drawingml/2006/main">
                    <a:graphicData uri="http://schemas.openxmlformats.org/drawingml/2006/picture">
                      <pic:pic xmlns:pic="http://schemas.openxmlformats.org/drawingml/2006/picture">
                        <pic:nvPicPr>
                          <pic:cNvPr id="1026" name="图片 3" descr="C:\Users\ADMINI~1\AppData\Local\Temp\ksohtml7476\wps3.jpg"/>
                          <pic:cNvPicPr/>
                        </pic:nvPicPr>
                        <pic:blipFill>
                          <a:blip r:embed="rId6" cstate="print"/>
                          <a:srcRect/>
                          <a:stretch>
                            <a:fillRect/>
                          </a:stretch>
                        </pic:blipFill>
                        <pic:spPr>
                          <a:xfrm>
                            <a:off x="0" y="0"/>
                            <a:ext cx="2400300" cy="847725"/>
                          </a:xfrm>
                          <a:prstGeom prst="rect">
                            <a:avLst/>
                          </a:prstGeom>
                          <a:ln>
                            <a:noFill/>
                          </a:ln>
                        </pic:spPr>
                      </pic:pic>
                    </a:graphicData>
                  </a:graphic>
                </wp:inline>
              </w:drawing>
            </w:r>
          </w:p>
        </w:tc>
      </w:tr>
    </w:tbl>
    <w:p w14:paraId="6D4A43C7" w14:textId="77777777" w:rsidR="00C47450" w:rsidRDefault="00B07813">
      <w:r>
        <w:t xml:space="preserve"> </w:t>
      </w:r>
    </w:p>
    <w:p w14:paraId="55170890" w14:textId="77777777" w:rsidR="00C47450" w:rsidRDefault="00B07813">
      <w:pPr>
        <w:jc w:val="center"/>
        <w:rPr>
          <w:rFonts w:ascii="黑体" w:eastAsia="黑体"/>
          <w:sz w:val="84"/>
          <w:szCs w:val="84"/>
        </w:rPr>
      </w:pPr>
      <w:r>
        <w:rPr>
          <w:rFonts w:ascii="黑体" w:eastAsia="黑体" w:hAnsi="黑体" w:hint="eastAsia"/>
          <w:sz w:val="84"/>
          <w:szCs w:val="84"/>
        </w:rPr>
        <w:t>实验报告</w:t>
      </w:r>
    </w:p>
    <w:p w14:paraId="6FB067AF" w14:textId="77777777" w:rsidR="00C47450" w:rsidRDefault="00B07813">
      <w:r>
        <w:t xml:space="preserve"> </w:t>
      </w:r>
    </w:p>
    <w:p w14:paraId="5D868993" w14:textId="77777777" w:rsidR="00C47450" w:rsidRDefault="00B07813">
      <w:pPr>
        <w:jc w:val="center"/>
        <w:rPr>
          <w:rFonts w:ascii="Tahoma" w:hAnsi="Tahoma" w:cs="Tahoma"/>
          <w:sz w:val="30"/>
          <w:szCs w:val="30"/>
        </w:rPr>
      </w:pPr>
      <w:r>
        <w:rPr>
          <w:rFonts w:ascii="宋体" w:hAnsi="宋体" w:cs="Tahoma"/>
          <w:sz w:val="30"/>
          <w:szCs w:val="30"/>
        </w:rPr>
        <w:t>（</w:t>
      </w:r>
      <w:r>
        <w:rPr>
          <w:rFonts w:ascii="Tahoma" w:hAnsi="Tahoma" w:cs="Tahoma"/>
          <w:sz w:val="30"/>
          <w:szCs w:val="30"/>
        </w:rPr>
        <w:t>__</w:t>
      </w:r>
      <w:r>
        <w:rPr>
          <w:rFonts w:ascii="Tahoma" w:hAnsi="Tahoma" w:cs="Tahoma"/>
          <w:sz w:val="30"/>
          <w:szCs w:val="30"/>
          <w:u w:val="single"/>
        </w:rPr>
        <w:t>20</w:t>
      </w:r>
      <w:r>
        <w:rPr>
          <w:rFonts w:ascii="Tahoma" w:hAnsi="Tahoma" w:cs="Tahoma" w:hint="eastAsia"/>
          <w:sz w:val="30"/>
          <w:szCs w:val="30"/>
          <w:u w:val="single"/>
        </w:rPr>
        <w:t>23</w:t>
      </w:r>
      <w:r>
        <w:rPr>
          <w:rFonts w:ascii="Tahoma" w:hAnsi="Tahoma" w:cs="Tahoma"/>
          <w:sz w:val="30"/>
          <w:szCs w:val="30"/>
        </w:rPr>
        <w:t>__/__</w:t>
      </w:r>
      <w:r>
        <w:rPr>
          <w:rFonts w:ascii="Tahoma" w:hAnsi="Tahoma" w:cs="Tahoma"/>
          <w:sz w:val="30"/>
          <w:szCs w:val="30"/>
          <w:u w:val="single"/>
        </w:rPr>
        <w:t>20</w:t>
      </w:r>
      <w:r>
        <w:rPr>
          <w:rFonts w:ascii="Tahoma" w:hAnsi="Tahoma" w:cs="Tahoma" w:hint="eastAsia"/>
          <w:sz w:val="30"/>
          <w:szCs w:val="30"/>
          <w:u w:val="single"/>
        </w:rPr>
        <w:t>24</w:t>
      </w:r>
      <w:r>
        <w:rPr>
          <w:rFonts w:ascii="Tahoma" w:hAnsi="Tahoma" w:cs="Tahoma"/>
          <w:sz w:val="30"/>
          <w:szCs w:val="30"/>
        </w:rPr>
        <w:t>__</w:t>
      </w:r>
      <w:r>
        <w:rPr>
          <w:rFonts w:ascii="宋体" w:hAnsi="宋体" w:cs="Tahoma"/>
          <w:sz w:val="30"/>
          <w:szCs w:val="30"/>
        </w:rPr>
        <w:t>学年第</w:t>
      </w:r>
      <w:r>
        <w:rPr>
          <w:rFonts w:ascii="宋体" w:hAnsi="宋体" w:cs="Tahoma" w:hint="eastAsia"/>
          <w:sz w:val="30"/>
          <w:szCs w:val="30"/>
        </w:rPr>
        <w:t>二</w:t>
      </w:r>
      <w:r>
        <w:rPr>
          <w:rFonts w:ascii="宋体" w:hAnsi="宋体" w:cs="Tahoma"/>
          <w:sz w:val="30"/>
          <w:szCs w:val="30"/>
        </w:rPr>
        <w:t>学期）</w:t>
      </w:r>
    </w:p>
    <w:p w14:paraId="0D58C6EA" w14:textId="77777777" w:rsidR="00C47450" w:rsidRDefault="00B07813">
      <w:pPr>
        <w:jc w:val="center"/>
      </w:pPr>
      <w:r>
        <w:rPr>
          <w:noProof/>
        </w:rPr>
        <w:drawing>
          <wp:inline distT="0" distB="0" distL="0" distR="0" wp14:anchorId="6F6BDAC3" wp14:editId="17B45CA9">
            <wp:extent cx="1276350" cy="1266825"/>
            <wp:effectExtent l="0" t="0" r="0" b="9525"/>
            <wp:docPr id="1027" name="图片 4" descr="C:\Users\ADMINI~1\AppData\Local\Temp\ksohtml7476\wps4.png"/>
            <wp:cNvGraphicFramePr/>
            <a:graphic xmlns:a="http://schemas.openxmlformats.org/drawingml/2006/main">
              <a:graphicData uri="http://schemas.openxmlformats.org/drawingml/2006/picture">
                <pic:pic xmlns:pic="http://schemas.openxmlformats.org/drawingml/2006/picture">
                  <pic:nvPicPr>
                    <pic:cNvPr id="1027" name="图片 4" descr="C:\Users\ADMINI~1\AppData\Local\Temp\ksohtml7476\wps4.png"/>
                    <pic:cNvPicPr/>
                  </pic:nvPicPr>
                  <pic:blipFill>
                    <a:blip r:embed="rId7" cstate="print"/>
                    <a:srcRect/>
                    <a:stretch>
                      <a:fillRect/>
                    </a:stretch>
                  </pic:blipFill>
                  <pic:spPr>
                    <a:xfrm>
                      <a:off x="0" y="0"/>
                      <a:ext cx="1276350" cy="1266825"/>
                    </a:xfrm>
                    <a:prstGeom prst="rect">
                      <a:avLst/>
                    </a:prstGeom>
                    <a:ln>
                      <a:noFill/>
                    </a:ln>
                  </pic:spPr>
                </pic:pic>
              </a:graphicData>
            </a:graphic>
          </wp:inline>
        </w:drawing>
      </w:r>
      <w:r>
        <w:t xml:space="preserve"> </w:t>
      </w:r>
    </w:p>
    <w:tbl>
      <w:tblPr>
        <w:tblW w:w="0" w:type="auto"/>
        <w:jc w:val="center"/>
        <w:tblBorders>
          <w:insideH w:val="single" w:sz="4" w:space="0" w:color="auto"/>
        </w:tblBorders>
        <w:tblLayout w:type="fixed"/>
        <w:tblLook w:val="04A0" w:firstRow="1" w:lastRow="0" w:firstColumn="1" w:lastColumn="0" w:noHBand="0" w:noVBand="1"/>
      </w:tblPr>
      <w:tblGrid>
        <w:gridCol w:w="1994"/>
        <w:gridCol w:w="4111"/>
      </w:tblGrid>
      <w:tr w:rsidR="00C47450" w14:paraId="65DB8337" w14:textId="77777777">
        <w:trPr>
          <w:trHeight w:val="284"/>
          <w:jc w:val="center"/>
        </w:trPr>
        <w:tc>
          <w:tcPr>
            <w:tcW w:w="1994" w:type="dxa"/>
            <w:tcBorders>
              <w:top w:val="single" w:sz="4" w:space="0" w:color="auto"/>
              <w:left w:val="nil"/>
              <w:bottom w:val="single" w:sz="4" w:space="0" w:color="auto"/>
              <w:right w:val="nil"/>
            </w:tcBorders>
          </w:tcPr>
          <w:p w14:paraId="21D3B1D0" w14:textId="77777777" w:rsidR="00C47450" w:rsidRDefault="00B07813">
            <w:pPr>
              <w:jc w:val="left"/>
              <w:rPr>
                <w:rFonts w:ascii="黑体" w:eastAsia="黑体"/>
              </w:rPr>
            </w:pPr>
            <w:r>
              <w:rPr>
                <w:rFonts w:ascii="黑体" w:eastAsia="黑体" w:cs="Tahoma" w:hint="eastAsia"/>
                <w:sz w:val="28"/>
                <w:szCs w:val="28"/>
              </w:rPr>
              <w:t>课程名称：</w:t>
            </w:r>
          </w:p>
        </w:tc>
        <w:tc>
          <w:tcPr>
            <w:tcW w:w="4111" w:type="dxa"/>
            <w:tcBorders>
              <w:top w:val="single" w:sz="4" w:space="0" w:color="auto"/>
              <w:left w:val="nil"/>
              <w:bottom w:val="single" w:sz="4" w:space="0" w:color="auto"/>
              <w:right w:val="nil"/>
            </w:tcBorders>
          </w:tcPr>
          <w:p w14:paraId="515931E2" w14:textId="77777777" w:rsidR="00C47450" w:rsidRDefault="00B07813">
            <w:pPr>
              <w:jc w:val="center"/>
            </w:pPr>
            <w:r>
              <w:rPr>
                <w:rFonts w:ascii="Tahoma" w:hAnsi="Tahoma" w:cs="Tahoma" w:hint="eastAsia"/>
                <w:sz w:val="28"/>
                <w:szCs w:val="28"/>
              </w:rPr>
              <w:t>计算机网络原理实验</w:t>
            </w:r>
          </w:p>
        </w:tc>
      </w:tr>
      <w:tr w:rsidR="00C47450" w14:paraId="661AE7A4" w14:textId="77777777">
        <w:trPr>
          <w:trHeight w:val="284"/>
          <w:jc w:val="center"/>
        </w:trPr>
        <w:tc>
          <w:tcPr>
            <w:tcW w:w="1994" w:type="dxa"/>
            <w:tcBorders>
              <w:top w:val="single" w:sz="4" w:space="0" w:color="auto"/>
              <w:left w:val="nil"/>
              <w:bottom w:val="single" w:sz="4" w:space="0" w:color="auto"/>
              <w:right w:val="nil"/>
            </w:tcBorders>
          </w:tcPr>
          <w:p w14:paraId="3145C633" w14:textId="77777777" w:rsidR="00C47450" w:rsidRDefault="00B07813">
            <w:pPr>
              <w:jc w:val="left"/>
              <w:rPr>
                <w:rFonts w:ascii="黑体" w:eastAsia="黑体"/>
              </w:rPr>
            </w:pPr>
            <w:r>
              <w:rPr>
                <w:rFonts w:ascii="黑体" w:eastAsia="黑体" w:cs="Tahoma" w:hint="eastAsia"/>
                <w:sz w:val="28"/>
                <w:szCs w:val="28"/>
              </w:rPr>
              <w:t>学    院：</w:t>
            </w:r>
          </w:p>
        </w:tc>
        <w:tc>
          <w:tcPr>
            <w:tcW w:w="4111" w:type="dxa"/>
            <w:tcBorders>
              <w:top w:val="single" w:sz="4" w:space="0" w:color="auto"/>
              <w:left w:val="nil"/>
              <w:bottom w:val="single" w:sz="4" w:space="0" w:color="auto"/>
              <w:right w:val="nil"/>
            </w:tcBorders>
          </w:tcPr>
          <w:p w14:paraId="5CD1579C" w14:textId="77777777" w:rsidR="00C47450" w:rsidRDefault="00B07813">
            <w:pPr>
              <w:jc w:val="center"/>
            </w:pPr>
            <w:r>
              <w:rPr>
                <w:rFonts w:ascii="Tahoma" w:hAnsi="Tahoma" w:cs="Tahoma" w:hint="eastAsia"/>
                <w:sz w:val="28"/>
                <w:szCs w:val="28"/>
              </w:rPr>
              <w:t>计算机科学与技术学院</w:t>
            </w:r>
          </w:p>
        </w:tc>
      </w:tr>
      <w:tr w:rsidR="00C47450" w14:paraId="7925CB32" w14:textId="77777777">
        <w:trPr>
          <w:trHeight w:val="284"/>
          <w:jc w:val="center"/>
        </w:trPr>
        <w:tc>
          <w:tcPr>
            <w:tcW w:w="1994" w:type="dxa"/>
            <w:tcBorders>
              <w:top w:val="single" w:sz="4" w:space="0" w:color="auto"/>
              <w:left w:val="nil"/>
              <w:bottom w:val="single" w:sz="4" w:space="0" w:color="auto"/>
              <w:right w:val="nil"/>
            </w:tcBorders>
          </w:tcPr>
          <w:p w14:paraId="460FEB18" w14:textId="77777777" w:rsidR="00C47450" w:rsidRDefault="00B07813">
            <w:pPr>
              <w:jc w:val="left"/>
              <w:rPr>
                <w:rFonts w:ascii="黑体" w:eastAsia="黑体"/>
              </w:rPr>
            </w:pPr>
            <w:r>
              <w:rPr>
                <w:rFonts w:ascii="黑体" w:eastAsia="黑体" w:cs="Tahoma" w:hint="eastAsia"/>
                <w:sz w:val="28"/>
                <w:szCs w:val="28"/>
              </w:rPr>
              <w:t>专业班级：</w:t>
            </w:r>
          </w:p>
        </w:tc>
        <w:tc>
          <w:tcPr>
            <w:tcW w:w="4111" w:type="dxa"/>
            <w:tcBorders>
              <w:top w:val="single" w:sz="4" w:space="0" w:color="auto"/>
              <w:left w:val="nil"/>
              <w:bottom w:val="single" w:sz="4" w:space="0" w:color="auto"/>
              <w:right w:val="nil"/>
            </w:tcBorders>
          </w:tcPr>
          <w:p w14:paraId="6BBAD261" w14:textId="61AD9CF2" w:rsidR="00C47450" w:rsidRPr="00EF77E8" w:rsidRDefault="00EF77E8">
            <w:pPr>
              <w:jc w:val="center"/>
              <w:rPr>
                <w:rFonts w:ascii="Tahoma" w:hAnsi="Tahoma" w:cs="Tahoma" w:hint="eastAsia"/>
                <w:sz w:val="28"/>
                <w:szCs w:val="28"/>
              </w:rPr>
            </w:pPr>
            <w:r w:rsidRPr="00EF77E8">
              <w:rPr>
                <w:rFonts w:ascii="Tahoma" w:hAnsi="Tahoma" w:cs="Tahoma" w:hint="eastAsia"/>
                <w:sz w:val="28"/>
                <w:szCs w:val="28"/>
              </w:rPr>
              <w:t>计算机</w:t>
            </w:r>
            <w:r w:rsidRPr="00EF77E8">
              <w:rPr>
                <w:rFonts w:ascii="Tahoma" w:hAnsi="Tahoma" w:cs="Tahoma" w:hint="eastAsia"/>
                <w:sz w:val="28"/>
                <w:szCs w:val="28"/>
              </w:rPr>
              <w:t>22-2</w:t>
            </w:r>
          </w:p>
        </w:tc>
      </w:tr>
      <w:tr w:rsidR="00C47450" w14:paraId="56BC7843" w14:textId="77777777">
        <w:trPr>
          <w:trHeight w:val="284"/>
          <w:jc w:val="center"/>
        </w:trPr>
        <w:tc>
          <w:tcPr>
            <w:tcW w:w="1994" w:type="dxa"/>
            <w:tcBorders>
              <w:top w:val="single" w:sz="4" w:space="0" w:color="auto"/>
              <w:left w:val="nil"/>
              <w:bottom w:val="single" w:sz="4" w:space="0" w:color="auto"/>
              <w:right w:val="nil"/>
            </w:tcBorders>
          </w:tcPr>
          <w:p w14:paraId="39F13606" w14:textId="77777777" w:rsidR="00C47450" w:rsidRDefault="00B07813">
            <w:pPr>
              <w:rPr>
                <w:rFonts w:ascii="Tahoma" w:hAnsi="Tahoma" w:cs="Tahoma"/>
                <w:sz w:val="28"/>
                <w:szCs w:val="28"/>
              </w:rPr>
            </w:pPr>
            <w:r>
              <w:rPr>
                <w:rFonts w:ascii="黑体" w:eastAsia="黑体" w:cs="Tahoma" w:hint="eastAsia"/>
                <w:sz w:val="28"/>
                <w:szCs w:val="28"/>
              </w:rPr>
              <w:t>姓    名：</w:t>
            </w:r>
          </w:p>
        </w:tc>
        <w:tc>
          <w:tcPr>
            <w:tcW w:w="4111" w:type="dxa"/>
            <w:tcBorders>
              <w:top w:val="single" w:sz="4" w:space="0" w:color="auto"/>
              <w:left w:val="nil"/>
              <w:bottom w:val="single" w:sz="4" w:space="0" w:color="auto"/>
              <w:right w:val="nil"/>
            </w:tcBorders>
            <w:vAlign w:val="center"/>
          </w:tcPr>
          <w:p w14:paraId="75B25D91" w14:textId="3292C768" w:rsidR="00C47450" w:rsidRDefault="00EF77E8">
            <w:pPr>
              <w:jc w:val="center"/>
              <w:rPr>
                <w:rFonts w:ascii="Tahoma" w:hAnsi="Tahoma" w:cs="Tahoma"/>
                <w:sz w:val="28"/>
                <w:szCs w:val="28"/>
              </w:rPr>
            </w:pPr>
            <w:r>
              <w:rPr>
                <w:rFonts w:ascii="Tahoma" w:hAnsi="Tahoma" w:cs="Tahoma" w:hint="eastAsia"/>
                <w:sz w:val="28"/>
                <w:szCs w:val="28"/>
              </w:rPr>
              <w:t>严从营</w:t>
            </w:r>
          </w:p>
        </w:tc>
      </w:tr>
      <w:tr w:rsidR="00C47450" w14:paraId="0E220792" w14:textId="77777777">
        <w:trPr>
          <w:trHeight w:val="284"/>
          <w:jc w:val="center"/>
        </w:trPr>
        <w:tc>
          <w:tcPr>
            <w:tcW w:w="1994" w:type="dxa"/>
            <w:tcBorders>
              <w:top w:val="single" w:sz="4" w:space="0" w:color="auto"/>
              <w:left w:val="nil"/>
              <w:bottom w:val="single" w:sz="4" w:space="0" w:color="auto"/>
              <w:right w:val="nil"/>
            </w:tcBorders>
          </w:tcPr>
          <w:p w14:paraId="175E9475" w14:textId="77777777" w:rsidR="00C47450" w:rsidRDefault="00B07813">
            <w:pPr>
              <w:jc w:val="left"/>
              <w:rPr>
                <w:rFonts w:ascii="黑体" w:eastAsia="黑体" w:cs="Tahoma"/>
                <w:sz w:val="28"/>
                <w:szCs w:val="28"/>
              </w:rPr>
            </w:pPr>
            <w:r>
              <w:rPr>
                <w:rFonts w:ascii="黑体" w:eastAsia="黑体" w:cs="Tahoma" w:hint="eastAsia"/>
                <w:sz w:val="28"/>
                <w:szCs w:val="28"/>
              </w:rPr>
              <w:t>指导教师：</w:t>
            </w:r>
          </w:p>
        </w:tc>
        <w:tc>
          <w:tcPr>
            <w:tcW w:w="4111" w:type="dxa"/>
            <w:tcBorders>
              <w:top w:val="single" w:sz="4" w:space="0" w:color="auto"/>
              <w:left w:val="nil"/>
              <w:bottom w:val="single" w:sz="4" w:space="0" w:color="auto"/>
              <w:right w:val="nil"/>
            </w:tcBorders>
            <w:vAlign w:val="center"/>
          </w:tcPr>
          <w:p w14:paraId="2272187C" w14:textId="77777777" w:rsidR="00C47450" w:rsidRDefault="00B07813">
            <w:pPr>
              <w:jc w:val="center"/>
            </w:pPr>
            <w:proofErr w:type="gramStart"/>
            <w:r>
              <w:rPr>
                <w:rFonts w:ascii="Tahoma" w:hAnsi="Tahoma" w:cs="Tahoma" w:hint="eastAsia"/>
                <w:sz w:val="28"/>
                <w:szCs w:val="28"/>
              </w:rPr>
              <w:t>冯</w:t>
            </w:r>
            <w:proofErr w:type="gramEnd"/>
            <w:r>
              <w:rPr>
                <w:rFonts w:ascii="Tahoma" w:hAnsi="Tahoma" w:cs="Tahoma" w:hint="eastAsia"/>
                <w:sz w:val="28"/>
                <w:szCs w:val="28"/>
              </w:rPr>
              <w:t>龛</w:t>
            </w:r>
          </w:p>
        </w:tc>
      </w:tr>
    </w:tbl>
    <w:p w14:paraId="4A891A32" w14:textId="77777777" w:rsidR="00C47450" w:rsidRDefault="00B07813">
      <w:pPr>
        <w:rPr>
          <w:rFonts w:ascii="黑体" w:eastAsia="黑体"/>
          <w:color w:val="000000"/>
          <w:kern w:val="0"/>
          <w:sz w:val="32"/>
          <w:szCs w:val="32"/>
        </w:rPr>
      </w:pPr>
      <w:r>
        <w:rPr>
          <w:rFonts w:ascii="黑体" w:eastAsia="黑体" w:hint="eastAsia"/>
          <w:color w:val="000000"/>
          <w:kern w:val="0"/>
          <w:sz w:val="32"/>
          <w:szCs w:val="32"/>
        </w:rPr>
        <w:br w:type="page"/>
      </w:r>
    </w:p>
    <w:p w14:paraId="08BEC5D0" w14:textId="77777777" w:rsidR="00C47450" w:rsidRDefault="00C47450">
      <w:pPr>
        <w:jc w:val="left"/>
        <w:rPr>
          <w:rFonts w:ascii="宋体" w:hAnsi="宋体"/>
          <w:b/>
          <w:color w:val="FF0000"/>
          <w:sz w:val="24"/>
          <w:szCs w:val="24"/>
        </w:rPr>
      </w:pPr>
    </w:p>
    <w:p w14:paraId="19B76148" w14:textId="77777777" w:rsidR="00C47450" w:rsidRDefault="00B07813">
      <w:pPr>
        <w:jc w:val="center"/>
        <w:rPr>
          <w:b/>
          <w:sz w:val="28"/>
          <w:szCs w:val="28"/>
        </w:rPr>
      </w:pPr>
      <w:r>
        <w:rPr>
          <w:rFonts w:hint="eastAsia"/>
          <w:b/>
          <w:sz w:val="28"/>
          <w:szCs w:val="28"/>
        </w:rPr>
        <w:t>实验三：</w:t>
      </w:r>
      <w:r w:rsidR="008A08A4">
        <w:rPr>
          <w:rFonts w:ascii="Times New Roman" w:hAnsi="Times New Roman"/>
          <w:b/>
          <w:sz w:val="28"/>
          <w:szCs w:val="28"/>
        </w:rPr>
        <w:t>IP</w:t>
      </w:r>
      <w:r w:rsidR="008A08A4">
        <w:rPr>
          <w:rFonts w:ascii="Times New Roman" w:hAnsi="Times New Roman" w:hint="eastAsia"/>
          <w:b/>
          <w:sz w:val="28"/>
          <w:szCs w:val="28"/>
        </w:rPr>
        <w:t>数据包构造与解析</w:t>
      </w:r>
      <w:r>
        <w:rPr>
          <w:rFonts w:hint="eastAsia"/>
          <w:bCs/>
          <w:sz w:val="28"/>
          <w:szCs w:val="28"/>
        </w:rPr>
        <w:t>（</w:t>
      </w:r>
      <w:r>
        <w:rPr>
          <w:rFonts w:hint="eastAsia"/>
          <w:bCs/>
          <w:sz w:val="28"/>
          <w:szCs w:val="28"/>
        </w:rPr>
        <w:t>2</w:t>
      </w:r>
      <w:r>
        <w:rPr>
          <w:rFonts w:hint="eastAsia"/>
          <w:bCs/>
          <w:sz w:val="28"/>
          <w:szCs w:val="28"/>
        </w:rPr>
        <w:t>小时）</w:t>
      </w:r>
    </w:p>
    <w:p w14:paraId="2B1BBAC9" w14:textId="77777777" w:rsidR="00C47450" w:rsidRDefault="00B07813">
      <w:pPr>
        <w:jc w:val="left"/>
        <w:rPr>
          <w:b/>
          <w:sz w:val="28"/>
          <w:szCs w:val="28"/>
        </w:rPr>
      </w:pPr>
      <w:r>
        <w:rPr>
          <w:rFonts w:hint="eastAsia"/>
          <w:b/>
          <w:sz w:val="28"/>
          <w:szCs w:val="28"/>
        </w:rPr>
        <w:t>一、实验目的</w:t>
      </w:r>
    </w:p>
    <w:p w14:paraId="61D96A43" w14:textId="77777777" w:rsidR="00C47450" w:rsidRDefault="00B07813">
      <w:pPr>
        <w:jc w:val="left"/>
        <w:rPr>
          <w:rFonts w:ascii="宋体" w:hAnsi="宋体"/>
          <w:bCs/>
          <w:sz w:val="24"/>
          <w:szCs w:val="24"/>
        </w:rPr>
      </w:pPr>
      <w:r w:rsidRPr="00AE326B">
        <w:rPr>
          <w:rFonts w:ascii="宋体" w:hAnsi="宋体" w:hint="eastAsia"/>
          <w:bCs/>
          <w:sz w:val="24"/>
          <w:szCs w:val="24"/>
        </w:rPr>
        <w:t>1.  掌握IP数据报的报文格式</w:t>
      </w:r>
      <w:r w:rsidRPr="00AE326B">
        <w:rPr>
          <w:rFonts w:ascii="宋体" w:hAnsi="宋体" w:hint="eastAsia"/>
          <w:bCs/>
          <w:sz w:val="24"/>
          <w:szCs w:val="24"/>
        </w:rPr>
        <w:br/>
        <w:t>2.  掌握IP校验和计算方法</w:t>
      </w:r>
      <w:r w:rsidRPr="00AE326B">
        <w:rPr>
          <w:rFonts w:ascii="宋体" w:hAnsi="宋体" w:hint="eastAsia"/>
          <w:bCs/>
          <w:sz w:val="24"/>
          <w:szCs w:val="24"/>
        </w:rPr>
        <w:br/>
        <w:t>3.  掌握子网掩码和路由转发</w:t>
      </w:r>
      <w:r w:rsidRPr="00AE326B">
        <w:rPr>
          <w:rFonts w:ascii="宋体" w:hAnsi="宋体" w:hint="eastAsia"/>
          <w:bCs/>
          <w:sz w:val="24"/>
          <w:szCs w:val="24"/>
        </w:rPr>
        <w:br/>
        <w:t>4.  理解特殊IP地址的含义</w:t>
      </w:r>
      <w:r w:rsidRPr="00AE326B">
        <w:rPr>
          <w:rFonts w:ascii="宋体" w:hAnsi="宋体" w:hint="eastAsia"/>
          <w:bCs/>
          <w:sz w:val="24"/>
          <w:szCs w:val="24"/>
        </w:rPr>
        <w:br/>
        <w:t>5.  理解IP分片过程</w:t>
      </w:r>
    </w:p>
    <w:p w14:paraId="6CCE83D9" w14:textId="77777777" w:rsidR="00C47450" w:rsidRDefault="00B07813">
      <w:pPr>
        <w:jc w:val="left"/>
        <w:rPr>
          <w:b/>
          <w:sz w:val="28"/>
          <w:szCs w:val="28"/>
        </w:rPr>
      </w:pPr>
      <w:r>
        <w:rPr>
          <w:rFonts w:hint="eastAsia"/>
          <w:b/>
          <w:sz w:val="28"/>
          <w:szCs w:val="28"/>
        </w:rPr>
        <w:t>二、实验步骤</w:t>
      </w:r>
    </w:p>
    <w:p w14:paraId="49A5112B" w14:textId="77777777" w:rsidR="00C47450" w:rsidRPr="00AE326B" w:rsidRDefault="00B07813" w:rsidP="00AE326B">
      <w:pPr>
        <w:jc w:val="left"/>
        <w:rPr>
          <w:rFonts w:ascii="宋体" w:hAnsi="宋体"/>
          <w:b/>
          <w:bCs/>
          <w:sz w:val="24"/>
          <w:szCs w:val="24"/>
        </w:rPr>
      </w:pPr>
      <w:r w:rsidRPr="00AE326B">
        <w:rPr>
          <w:rFonts w:ascii="宋体" w:hAnsi="宋体" w:hint="eastAsia"/>
          <w:b/>
          <w:bCs/>
          <w:sz w:val="24"/>
          <w:szCs w:val="24"/>
        </w:rPr>
        <w:t>练习1：编辑并发送IP数据报</w:t>
      </w:r>
    </w:p>
    <w:p w14:paraId="5C9089D8" w14:textId="065964AF" w:rsidR="00C47450" w:rsidRDefault="00B07813" w:rsidP="00AE326B">
      <w:pPr>
        <w:ind w:firstLine="420"/>
        <w:jc w:val="left"/>
        <w:rPr>
          <w:rFonts w:ascii="宋体" w:hAnsi="宋体"/>
          <w:bCs/>
          <w:sz w:val="24"/>
          <w:szCs w:val="24"/>
        </w:rPr>
      </w:pPr>
      <w:r w:rsidRPr="00AE326B">
        <w:rPr>
          <w:rFonts w:ascii="宋体" w:hAnsi="宋体" w:hint="eastAsia"/>
          <w:bCs/>
          <w:sz w:val="24"/>
          <w:szCs w:val="24"/>
        </w:rPr>
        <w:t>各主机打开工具区的“拓扑验证工具”，选择相应的网络结构，配置网卡后，进行拓扑验证，如果通过拓扑验证，关闭工具继续进行实验，如果没有通过，请检查网络连接。</w:t>
      </w:r>
      <w:r w:rsidR="00AE326B">
        <w:rPr>
          <w:rFonts w:ascii="宋体" w:hAnsi="宋体" w:hint="eastAsia"/>
          <w:bCs/>
          <w:sz w:val="24"/>
          <w:szCs w:val="24"/>
        </w:rPr>
        <w:br/>
        <w:t xml:space="preserve">  </w:t>
      </w:r>
      <w:r w:rsidRPr="00AE326B">
        <w:rPr>
          <w:rFonts w:ascii="宋体" w:hAnsi="宋体" w:hint="eastAsia"/>
          <w:bCs/>
          <w:sz w:val="24"/>
          <w:szCs w:val="24"/>
        </w:rPr>
        <w:t>本练习将主机A、B、C、D、E、F作为一组进行实验。</w:t>
      </w:r>
      <w:r w:rsidR="00AE326B">
        <w:rPr>
          <w:rFonts w:ascii="宋体" w:hAnsi="宋体" w:hint="eastAsia"/>
          <w:bCs/>
          <w:sz w:val="24"/>
          <w:szCs w:val="24"/>
        </w:rPr>
        <w:br/>
        <w:t>1.</w:t>
      </w:r>
      <w:r w:rsidRPr="00AE326B">
        <w:rPr>
          <w:rFonts w:ascii="宋体" w:hAnsi="宋体" w:hint="eastAsia"/>
          <w:bCs/>
          <w:sz w:val="24"/>
          <w:szCs w:val="24"/>
        </w:rPr>
        <w:t>主机B在命令行方式下输入</w:t>
      </w:r>
      <w:proofErr w:type="spellStart"/>
      <w:r w:rsidRPr="00AE326B">
        <w:rPr>
          <w:rFonts w:ascii="宋体" w:hAnsi="宋体" w:hint="eastAsia"/>
          <w:bCs/>
          <w:sz w:val="24"/>
          <w:szCs w:val="24"/>
        </w:rPr>
        <w:t>staticroute_config</w:t>
      </w:r>
      <w:proofErr w:type="spellEnd"/>
      <w:r w:rsidRPr="00AE326B">
        <w:rPr>
          <w:rFonts w:ascii="宋体" w:hAnsi="宋体" w:hint="eastAsia"/>
          <w:bCs/>
          <w:sz w:val="24"/>
          <w:szCs w:val="24"/>
        </w:rPr>
        <w:t>命令，开启静态路由服务。</w:t>
      </w:r>
      <w:r w:rsidR="00AE326B">
        <w:rPr>
          <w:rFonts w:ascii="宋体" w:hAnsi="宋体" w:hint="eastAsia"/>
          <w:bCs/>
          <w:sz w:val="24"/>
          <w:szCs w:val="24"/>
        </w:rPr>
        <w:br/>
        <w:t>2.</w:t>
      </w:r>
      <w:r w:rsidRPr="00AE326B">
        <w:rPr>
          <w:rFonts w:ascii="宋体" w:hAnsi="宋体" w:hint="eastAsia"/>
          <w:bCs/>
          <w:sz w:val="24"/>
          <w:szCs w:val="24"/>
        </w:rPr>
        <w:t>主机A启动协议编辑器，编辑一个IP数据报，其中：</w:t>
      </w:r>
      <w:r w:rsidRPr="00AE326B">
        <w:rPr>
          <w:rFonts w:ascii="宋体" w:hAnsi="宋体" w:hint="eastAsia"/>
          <w:bCs/>
          <w:sz w:val="24"/>
          <w:szCs w:val="24"/>
        </w:rPr>
        <w:br/>
        <w:t xml:space="preserve">    </w:t>
      </w:r>
      <w:r w:rsidR="00AE326B">
        <w:rPr>
          <w:rFonts w:ascii="宋体" w:hAnsi="宋体" w:hint="eastAsia"/>
          <w:bCs/>
          <w:sz w:val="24"/>
          <w:szCs w:val="24"/>
        </w:rPr>
        <w:t xml:space="preserve"> </w:t>
      </w:r>
      <w:r w:rsidRPr="00AE326B">
        <w:rPr>
          <w:rFonts w:ascii="宋体" w:hAnsi="宋体" w:hint="eastAsia"/>
          <w:b/>
          <w:bCs/>
          <w:sz w:val="24"/>
          <w:szCs w:val="24"/>
        </w:rPr>
        <w:t>MAC层：</w:t>
      </w:r>
      <w:r w:rsidR="00AE326B">
        <w:rPr>
          <w:rFonts w:ascii="宋体" w:hAnsi="宋体" w:hint="eastAsia"/>
          <w:bCs/>
          <w:sz w:val="24"/>
          <w:szCs w:val="24"/>
        </w:rPr>
        <w:br/>
        <w:t xml:space="preserve">    </w:t>
      </w:r>
      <w:r w:rsidRPr="00AE326B">
        <w:rPr>
          <w:rFonts w:ascii="宋体" w:hAnsi="宋体" w:hint="eastAsia"/>
          <w:bCs/>
          <w:sz w:val="24"/>
          <w:szCs w:val="24"/>
        </w:rPr>
        <w:t>目的MAC地址：主机B的MAC地址（对应于172.16.1.1接口的MAC）。</w:t>
      </w:r>
      <w:r w:rsidR="00AE326B">
        <w:rPr>
          <w:rFonts w:ascii="宋体" w:hAnsi="宋体" w:hint="eastAsia"/>
          <w:bCs/>
          <w:sz w:val="24"/>
          <w:szCs w:val="24"/>
        </w:rPr>
        <w:br/>
        <w:t xml:space="preserve">    </w:t>
      </w:r>
      <w:r w:rsidRPr="00AE326B">
        <w:rPr>
          <w:rFonts w:ascii="宋体" w:hAnsi="宋体" w:hint="eastAsia"/>
          <w:bCs/>
          <w:sz w:val="24"/>
          <w:szCs w:val="24"/>
        </w:rPr>
        <w:t>源MAC地址：主机A的MAC地址。</w:t>
      </w:r>
      <w:r w:rsidR="00AE326B">
        <w:rPr>
          <w:rFonts w:ascii="宋体" w:hAnsi="宋体" w:hint="eastAsia"/>
          <w:bCs/>
          <w:sz w:val="24"/>
          <w:szCs w:val="24"/>
        </w:rPr>
        <w:br/>
        <w:t xml:space="preserve">    </w:t>
      </w:r>
      <w:r w:rsidRPr="00AE326B">
        <w:rPr>
          <w:rFonts w:ascii="宋体" w:hAnsi="宋体" w:hint="eastAsia"/>
          <w:bCs/>
          <w:sz w:val="24"/>
          <w:szCs w:val="24"/>
        </w:rPr>
        <w:t>协议类型或数据长度：0800。</w:t>
      </w:r>
      <w:r w:rsidRPr="00AE326B">
        <w:rPr>
          <w:rFonts w:ascii="宋体" w:hAnsi="宋体" w:hint="eastAsia"/>
          <w:bCs/>
          <w:sz w:val="24"/>
          <w:szCs w:val="24"/>
        </w:rPr>
        <w:br/>
        <w:t>  </w:t>
      </w:r>
      <w:r w:rsidRPr="00AE326B">
        <w:rPr>
          <w:rFonts w:ascii="宋体" w:hAnsi="宋体" w:hint="eastAsia"/>
          <w:b/>
          <w:bCs/>
          <w:sz w:val="24"/>
          <w:szCs w:val="24"/>
        </w:rPr>
        <w:t xml:space="preserve">  </w:t>
      </w:r>
      <w:r w:rsidR="00AE326B" w:rsidRPr="00AE326B">
        <w:rPr>
          <w:rFonts w:ascii="宋体" w:hAnsi="宋体" w:hint="eastAsia"/>
          <w:b/>
          <w:bCs/>
          <w:sz w:val="24"/>
          <w:szCs w:val="24"/>
        </w:rPr>
        <w:t xml:space="preserve"> </w:t>
      </w:r>
      <w:r w:rsidRPr="00AE326B">
        <w:rPr>
          <w:rFonts w:ascii="宋体" w:hAnsi="宋体" w:hint="eastAsia"/>
          <w:b/>
          <w:bCs/>
          <w:sz w:val="24"/>
          <w:szCs w:val="24"/>
        </w:rPr>
        <w:t>IP层：</w:t>
      </w:r>
      <w:r w:rsidR="00AE326B">
        <w:rPr>
          <w:rFonts w:ascii="宋体" w:hAnsi="宋体" w:hint="eastAsia"/>
          <w:bCs/>
          <w:sz w:val="24"/>
          <w:szCs w:val="24"/>
        </w:rPr>
        <w:br/>
        <w:t xml:space="preserve">    </w:t>
      </w:r>
      <w:r w:rsidRPr="00AE326B">
        <w:rPr>
          <w:rFonts w:ascii="宋体" w:hAnsi="宋体" w:hint="eastAsia"/>
          <w:bCs/>
          <w:sz w:val="24"/>
          <w:szCs w:val="24"/>
        </w:rPr>
        <w:t>总长度：IP层长度。</w:t>
      </w:r>
      <w:r w:rsidR="00AE326B">
        <w:rPr>
          <w:rFonts w:ascii="宋体" w:hAnsi="宋体" w:hint="eastAsia"/>
          <w:bCs/>
          <w:sz w:val="24"/>
          <w:szCs w:val="24"/>
        </w:rPr>
        <w:br/>
        <w:t xml:space="preserve">    </w:t>
      </w:r>
      <w:r w:rsidRPr="00AE326B">
        <w:rPr>
          <w:rFonts w:ascii="宋体" w:hAnsi="宋体" w:hint="eastAsia"/>
          <w:bCs/>
          <w:sz w:val="24"/>
          <w:szCs w:val="24"/>
        </w:rPr>
        <w:t>生存时间：128。</w:t>
      </w:r>
      <w:r w:rsidR="00AE326B">
        <w:rPr>
          <w:rFonts w:ascii="宋体" w:hAnsi="宋体" w:hint="eastAsia"/>
          <w:bCs/>
          <w:sz w:val="24"/>
          <w:szCs w:val="24"/>
        </w:rPr>
        <w:br/>
        <w:t xml:space="preserve">    </w:t>
      </w:r>
      <w:r w:rsidRPr="00AE326B">
        <w:rPr>
          <w:rFonts w:ascii="宋体" w:hAnsi="宋体" w:hint="eastAsia"/>
          <w:bCs/>
          <w:sz w:val="24"/>
          <w:szCs w:val="24"/>
        </w:rPr>
        <w:t>源IP地址：主机A的IP地址（172.16.1.2）。</w:t>
      </w:r>
      <w:r w:rsidR="00AE326B">
        <w:rPr>
          <w:rFonts w:ascii="宋体" w:hAnsi="宋体" w:hint="eastAsia"/>
          <w:bCs/>
          <w:sz w:val="24"/>
          <w:szCs w:val="24"/>
        </w:rPr>
        <w:br/>
        <w:t xml:space="preserve">    </w:t>
      </w:r>
      <w:r w:rsidRPr="00AE326B">
        <w:rPr>
          <w:rFonts w:ascii="宋体" w:hAnsi="宋体" w:hint="eastAsia"/>
          <w:bCs/>
          <w:sz w:val="24"/>
          <w:szCs w:val="24"/>
        </w:rPr>
        <w:t>目的IP地址：主机E的IP地址（172.16.0.2）。</w:t>
      </w:r>
      <w:r w:rsidR="00AE326B">
        <w:rPr>
          <w:rFonts w:ascii="宋体" w:hAnsi="宋体" w:hint="eastAsia"/>
          <w:bCs/>
          <w:sz w:val="24"/>
          <w:szCs w:val="24"/>
        </w:rPr>
        <w:br/>
        <w:t xml:space="preserve">    </w:t>
      </w:r>
      <w:r w:rsidRPr="00AE326B">
        <w:rPr>
          <w:rFonts w:ascii="宋体" w:hAnsi="宋体" w:hint="eastAsia"/>
          <w:bCs/>
          <w:sz w:val="24"/>
          <w:szCs w:val="24"/>
        </w:rPr>
        <w:t>校验和：在其它所有字段填充完毕后计算并填充。</w:t>
      </w:r>
      <w:r w:rsidR="00AE326B">
        <w:rPr>
          <w:rFonts w:ascii="宋体" w:hAnsi="宋体" w:hint="eastAsia"/>
          <w:bCs/>
          <w:sz w:val="24"/>
          <w:szCs w:val="24"/>
        </w:rPr>
        <w:br/>
        <w:t xml:space="preserve">    </w:t>
      </w:r>
      <w:r w:rsidRPr="00AE326B">
        <w:rPr>
          <w:rFonts w:ascii="宋体" w:hAnsi="宋体" w:hint="eastAsia"/>
          <w:bCs/>
          <w:sz w:val="24"/>
          <w:szCs w:val="24"/>
        </w:rPr>
        <w:t>自定义字段：数据：填入大于1字节的用户数据。</w:t>
      </w:r>
      <w:r w:rsidRPr="00AE326B">
        <w:rPr>
          <w:rFonts w:ascii="宋体" w:hAnsi="宋体" w:hint="eastAsia"/>
          <w:bCs/>
          <w:sz w:val="24"/>
          <w:szCs w:val="24"/>
        </w:rPr>
        <w:br/>
        <w:t>    【说明】先使用协议编辑器的“手动计算”校验和，再使用协议编辑器的“自动计算”校验和，将两次计算结果相比较，</w:t>
      </w:r>
      <w:proofErr w:type="gramStart"/>
      <w:r w:rsidRPr="00AE326B">
        <w:rPr>
          <w:rFonts w:ascii="宋体" w:hAnsi="宋体" w:hint="eastAsia"/>
          <w:bCs/>
          <w:sz w:val="24"/>
          <w:szCs w:val="24"/>
        </w:rPr>
        <w:t>若结果</w:t>
      </w:r>
      <w:proofErr w:type="gramEnd"/>
      <w:r w:rsidRPr="00AE326B">
        <w:rPr>
          <w:rFonts w:ascii="宋体" w:hAnsi="宋体" w:hint="eastAsia"/>
          <w:bCs/>
          <w:sz w:val="24"/>
          <w:szCs w:val="24"/>
        </w:rPr>
        <w:t>不一致，则重新计算。</w:t>
      </w:r>
      <w:r w:rsidR="00394131">
        <w:rPr>
          <w:rFonts w:ascii="宋体" w:hAnsi="宋体" w:hint="eastAsia"/>
          <w:bCs/>
          <w:sz w:val="24"/>
          <w:szCs w:val="24"/>
        </w:rPr>
        <w:br/>
        <w:t> </w:t>
      </w:r>
      <w:r w:rsidRPr="00AE326B">
        <w:rPr>
          <w:rFonts w:ascii="宋体" w:hAnsi="宋体" w:hint="eastAsia"/>
          <w:bCs/>
          <w:sz w:val="24"/>
          <w:szCs w:val="24"/>
        </w:rPr>
        <w:t xml:space="preserve"> ● IP在计算校验和时包括哪些内容？</w:t>
      </w:r>
      <w:r w:rsidR="00AE326B">
        <w:rPr>
          <w:rFonts w:ascii="宋体" w:hAnsi="宋体" w:hint="eastAsia"/>
          <w:bCs/>
          <w:sz w:val="24"/>
          <w:szCs w:val="24"/>
        </w:rPr>
        <w:br/>
        <w:t>3.</w:t>
      </w:r>
      <w:r w:rsidRPr="00AE326B">
        <w:rPr>
          <w:rFonts w:ascii="宋体" w:hAnsi="宋体" w:hint="eastAsia"/>
          <w:bCs/>
          <w:sz w:val="24"/>
          <w:szCs w:val="24"/>
        </w:rPr>
        <w:t>在主机B（两块网卡分别打开两个捕获窗口）、E上启动协议分析器，设置过滤条件（提取IP协议），开始捕获数据。</w:t>
      </w:r>
      <w:r w:rsidR="00AE326B">
        <w:rPr>
          <w:rFonts w:ascii="宋体" w:hAnsi="宋体" w:hint="eastAsia"/>
          <w:bCs/>
          <w:sz w:val="24"/>
          <w:szCs w:val="24"/>
        </w:rPr>
        <w:br/>
        <w:t>4.</w:t>
      </w:r>
      <w:r w:rsidRPr="00AE326B">
        <w:rPr>
          <w:rFonts w:ascii="宋体" w:hAnsi="宋体" w:hint="eastAsia"/>
          <w:bCs/>
          <w:sz w:val="24"/>
          <w:szCs w:val="24"/>
        </w:rPr>
        <w:t>主机A发送第1步中编辑好的报文。</w:t>
      </w:r>
      <w:r w:rsidR="00AE326B">
        <w:rPr>
          <w:rFonts w:ascii="宋体" w:hAnsi="宋体" w:hint="eastAsia"/>
          <w:bCs/>
          <w:sz w:val="24"/>
          <w:szCs w:val="24"/>
        </w:rPr>
        <w:br/>
        <w:t>5.</w:t>
      </w:r>
      <w:r w:rsidRPr="00AE326B">
        <w:rPr>
          <w:rFonts w:ascii="宋体" w:hAnsi="宋体" w:hint="eastAsia"/>
          <w:bCs/>
          <w:sz w:val="24"/>
          <w:szCs w:val="24"/>
        </w:rPr>
        <w:t>主机B、E停止捕获数据，在捕获到的数据中查找主机A所发送的数据报，并回答以下问题：</w:t>
      </w:r>
      <w:r w:rsidR="00394131">
        <w:rPr>
          <w:rFonts w:ascii="宋体" w:hAnsi="宋体" w:hint="eastAsia"/>
          <w:bCs/>
          <w:sz w:val="24"/>
          <w:szCs w:val="24"/>
        </w:rPr>
        <w:br/>
        <w:t> </w:t>
      </w:r>
      <w:r w:rsidRPr="00AE326B">
        <w:rPr>
          <w:rFonts w:ascii="宋体" w:hAnsi="宋体" w:hint="eastAsia"/>
          <w:bCs/>
          <w:sz w:val="24"/>
          <w:szCs w:val="24"/>
        </w:rPr>
        <w:t xml:space="preserve"> ● 第1步中主机A所编辑的报文，经过主机B到达主机E后，报文数据是否发生变化？若发生变化，记录变化的字段，并简述发生变化的原因。</w:t>
      </w:r>
      <w:r w:rsidRPr="00AE326B">
        <w:rPr>
          <w:rFonts w:ascii="宋体" w:hAnsi="宋体" w:hint="eastAsia"/>
          <w:bCs/>
          <w:sz w:val="24"/>
          <w:szCs w:val="24"/>
        </w:rPr>
        <w:br/>
        <w:t>6.将第1步中主机A所编辑的报文的“生存时间”设置为1，重新计算校验和。</w:t>
      </w:r>
      <w:r w:rsidR="00AE326B">
        <w:rPr>
          <w:rFonts w:ascii="宋体" w:hAnsi="宋体" w:hint="eastAsia"/>
          <w:bCs/>
          <w:sz w:val="24"/>
          <w:szCs w:val="24"/>
        </w:rPr>
        <w:br/>
        <w:t>7.</w:t>
      </w:r>
      <w:r w:rsidRPr="00AE326B">
        <w:rPr>
          <w:rFonts w:ascii="宋体" w:hAnsi="宋体" w:hint="eastAsia"/>
          <w:bCs/>
          <w:sz w:val="24"/>
          <w:szCs w:val="24"/>
        </w:rPr>
        <w:t>主机B、E重新开始捕获数据。</w:t>
      </w:r>
      <w:r w:rsidR="00AE326B">
        <w:rPr>
          <w:rFonts w:ascii="宋体" w:hAnsi="宋体" w:hint="eastAsia"/>
          <w:bCs/>
          <w:sz w:val="24"/>
          <w:szCs w:val="24"/>
        </w:rPr>
        <w:br/>
        <w:t>8.</w:t>
      </w:r>
      <w:r w:rsidRPr="00AE326B">
        <w:rPr>
          <w:rFonts w:ascii="宋体" w:hAnsi="宋体" w:hint="eastAsia"/>
          <w:bCs/>
          <w:sz w:val="24"/>
          <w:szCs w:val="24"/>
        </w:rPr>
        <w:t>主机A发送第5步中编辑好的报文。</w:t>
      </w:r>
      <w:r w:rsidR="00AE326B">
        <w:rPr>
          <w:rFonts w:ascii="宋体" w:hAnsi="宋体" w:hint="eastAsia"/>
          <w:bCs/>
          <w:sz w:val="24"/>
          <w:szCs w:val="24"/>
        </w:rPr>
        <w:br/>
        <w:t>9.</w:t>
      </w:r>
      <w:r w:rsidRPr="00AE326B">
        <w:rPr>
          <w:rFonts w:ascii="宋体" w:hAnsi="宋体" w:hint="eastAsia"/>
          <w:bCs/>
          <w:sz w:val="24"/>
          <w:szCs w:val="24"/>
        </w:rPr>
        <w:t>主机B、E停止捕获数据，在捕获到的数据中查找主机A所发送的数据报，并</w:t>
      </w:r>
      <w:r w:rsidRPr="00AE326B">
        <w:rPr>
          <w:rFonts w:ascii="宋体" w:hAnsi="宋体" w:hint="eastAsia"/>
          <w:bCs/>
          <w:sz w:val="24"/>
          <w:szCs w:val="24"/>
        </w:rPr>
        <w:lastRenderedPageBreak/>
        <w:t xml:space="preserve">回答以下问题：主机B、E是否能捕获到主机A所发送的报文？简述产生这种现象的原因。 </w:t>
      </w:r>
    </w:p>
    <w:p w14:paraId="3004FA89" w14:textId="77777777" w:rsidR="00AE326B" w:rsidRPr="00AE326B" w:rsidRDefault="00AE326B" w:rsidP="00AE326B">
      <w:pPr>
        <w:ind w:firstLine="420"/>
        <w:jc w:val="left"/>
        <w:rPr>
          <w:rFonts w:ascii="宋体" w:hAnsi="宋体"/>
          <w:bCs/>
          <w:sz w:val="24"/>
          <w:szCs w:val="24"/>
        </w:rPr>
      </w:pPr>
    </w:p>
    <w:p w14:paraId="4A0C3628" w14:textId="77777777" w:rsidR="00C47450" w:rsidRPr="00AE326B" w:rsidRDefault="00B07813" w:rsidP="00AE326B">
      <w:pPr>
        <w:jc w:val="left"/>
        <w:rPr>
          <w:rFonts w:ascii="宋体" w:hAnsi="宋体"/>
          <w:b/>
          <w:bCs/>
          <w:sz w:val="24"/>
          <w:szCs w:val="24"/>
        </w:rPr>
      </w:pPr>
      <w:r w:rsidRPr="00AE326B">
        <w:rPr>
          <w:rFonts w:ascii="宋体" w:hAnsi="宋体" w:hint="eastAsia"/>
          <w:b/>
          <w:bCs/>
          <w:sz w:val="24"/>
          <w:szCs w:val="24"/>
        </w:rPr>
        <w:t>练习2：特殊的IP地址</w:t>
      </w:r>
    </w:p>
    <w:p w14:paraId="4540A777" w14:textId="77777777" w:rsidR="001A2CCA" w:rsidRDefault="001A2CCA" w:rsidP="001A2CCA">
      <w:pPr>
        <w:ind w:firstLine="420"/>
        <w:jc w:val="left"/>
        <w:rPr>
          <w:rFonts w:ascii="宋体" w:hAnsi="宋体"/>
          <w:bCs/>
          <w:sz w:val="24"/>
          <w:szCs w:val="24"/>
        </w:rPr>
      </w:pPr>
      <w:r w:rsidRPr="00AE326B">
        <w:rPr>
          <w:rFonts w:ascii="宋体" w:hAnsi="宋体" w:hint="eastAsia"/>
          <w:bCs/>
          <w:sz w:val="24"/>
          <w:szCs w:val="24"/>
        </w:rPr>
        <w:t>本练习将主机A、B、C、D、E、F作为一组进行实验。</w:t>
      </w:r>
      <w:r w:rsidRPr="00AE326B">
        <w:rPr>
          <w:rFonts w:ascii="宋体" w:hAnsi="宋体" w:hint="eastAsia"/>
          <w:bCs/>
          <w:sz w:val="24"/>
          <w:szCs w:val="24"/>
        </w:rPr>
        <w:br/>
      </w:r>
      <w:r w:rsidRPr="00AE326B">
        <w:rPr>
          <w:rFonts w:hint="eastAsia"/>
          <w:b/>
          <w:bCs/>
          <w:sz w:val="24"/>
          <w:szCs w:val="24"/>
        </w:rPr>
        <w:t xml:space="preserve">1.  </w:t>
      </w:r>
      <w:r w:rsidRPr="00AE326B">
        <w:rPr>
          <w:rFonts w:hint="eastAsia"/>
          <w:b/>
          <w:bCs/>
          <w:sz w:val="24"/>
          <w:szCs w:val="24"/>
        </w:rPr>
        <w:t>受限广播地址</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（1）主机A编辑一个IP数据报，其中：</w:t>
      </w:r>
      <w:r w:rsidRPr="00AE326B">
        <w:rPr>
          <w:rFonts w:ascii="宋体" w:hAnsi="宋体" w:hint="eastAsia"/>
          <w:bCs/>
          <w:sz w:val="24"/>
          <w:szCs w:val="24"/>
        </w:rPr>
        <w:br/>
        <w:t>        目的MAC地址：FFFFFF-FFFFFF。</w:t>
      </w:r>
      <w:r w:rsidRPr="00AE326B">
        <w:rPr>
          <w:rFonts w:ascii="宋体" w:hAnsi="宋体" w:hint="eastAsia"/>
          <w:bCs/>
          <w:sz w:val="24"/>
          <w:szCs w:val="24"/>
        </w:rPr>
        <w:br/>
        <w:t>        源MAC地址：A的MAC地址。</w:t>
      </w:r>
      <w:r w:rsidRPr="00AE326B">
        <w:rPr>
          <w:rFonts w:ascii="宋体" w:hAnsi="宋体" w:hint="eastAsia"/>
          <w:bCs/>
          <w:sz w:val="24"/>
          <w:szCs w:val="24"/>
        </w:rPr>
        <w:br/>
        <w:t>        源IP地址：A的IP地址。</w:t>
      </w:r>
      <w:r w:rsidRPr="00AE326B">
        <w:rPr>
          <w:rFonts w:ascii="宋体" w:hAnsi="宋体" w:hint="eastAsia"/>
          <w:bCs/>
          <w:sz w:val="24"/>
          <w:szCs w:val="24"/>
        </w:rPr>
        <w:br/>
        <w:t>        目的IP地址：255.255.255.255。</w:t>
      </w:r>
      <w:r>
        <w:rPr>
          <w:rFonts w:ascii="宋体" w:hAnsi="宋体" w:hint="eastAsia"/>
          <w:bCs/>
          <w:sz w:val="24"/>
          <w:szCs w:val="24"/>
        </w:rPr>
        <w:t>（172.16.0.255）</w:t>
      </w:r>
      <w:r w:rsidRPr="00AE326B">
        <w:rPr>
          <w:rFonts w:ascii="宋体" w:hAnsi="宋体" w:hint="eastAsia"/>
          <w:bCs/>
          <w:sz w:val="24"/>
          <w:szCs w:val="24"/>
        </w:rPr>
        <w:br/>
        <w:t>        自定义字段数据：填入大于1字节的用户数据。</w:t>
      </w:r>
      <w:r w:rsidRPr="00AE326B">
        <w:rPr>
          <w:rFonts w:ascii="宋体" w:hAnsi="宋体" w:hint="eastAsia"/>
          <w:bCs/>
          <w:sz w:val="24"/>
          <w:szCs w:val="24"/>
        </w:rPr>
        <w:br/>
        <w:t>        校验和：在其它字段填充完毕后，计算并填充。</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（2）主机B、C、D、E、F重新启动协议分析器并设置过滤条件（提取IP协议，捕获172.16.1.2接收和发送的所有IP数据包，设置地址过滤条件如下：172.16.1.2&lt;-&gt;Any）。</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（3）主机B、C、D、E、F重新开始捕获数据。</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（4）主机A发送这个数据报。</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（5）主机B、C、D、E、F停止捕获数据。</w:t>
      </w:r>
    </w:p>
    <w:p w14:paraId="5C655AE4" w14:textId="77777777" w:rsidR="001A2CCA" w:rsidRPr="00AE326B" w:rsidRDefault="001A2CCA" w:rsidP="001A2CCA">
      <w:pPr>
        <w:ind w:firstLine="420"/>
        <w:jc w:val="left"/>
        <w:rPr>
          <w:rFonts w:ascii="宋体" w:hAnsi="宋体"/>
          <w:bCs/>
          <w:sz w:val="24"/>
          <w:szCs w:val="24"/>
        </w:rPr>
      </w:pPr>
      <w:r w:rsidRPr="00AE326B">
        <w:rPr>
          <w:rFonts w:ascii="宋体" w:hAnsi="宋体" w:hint="eastAsia"/>
          <w:bCs/>
          <w:sz w:val="24"/>
          <w:szCs w:val="24"/>
        </w:rPr>
        <w:t xml:space="preserve"> ●记录实验结果</w:t>
      </w:r>
    </w:p>
    <w:p w14:paraId="375CD4CA" w14:textId="77777777" w:rsidR="001A2CCA" w:rsidRDefault="001A2CCA" w:rsidP="001A2CCA">
      <w:pPr>
        <w:pStyle w:val="a7"/>
        <w:wordWrap w:val="0"/>
        <w:spacing w:line="345" w:lineRule="atLeast"/>
        <w:jc w:val="center"/>
      </w:pPr>
      <w:r>
        <w:rPr>
          <w:rFonts w:hint="eastAsia"/>
          <w:sz w:val="18"/>
          <w:szCs w:val="18"/>
        </w:rPr>
        <w:t>表3-5  实验结果</w:t>
      </w:r>
    </w:p>
    <w:p w14:paraId="7F5C1BCD" w14:textId="77777777" w:rsidR="001A2CCA" w:rsidRDefault="001A2CCA" w:rsidP="001A2CCA">
      <w:pPr>
        <w:pStyle w:val="a7"/>
        <w:wordWrap w:val="0"/>
        <w:spacing w:line="345" w:lineRule="atLeast"/>
        <w:jc w:val="center"/>
        <w:rPr>
          <w:sz w:val="18"/>
          <w:szCs w:val="18"/>
        </w:rPr>
      </w:pPr>
      <w:r>
        <w:rPr>
          <w:rFonts w:hint="eastAsia"/>
          <w:noProof/>
          <w:sz w:val="18"/>
          <w:szCs w:val="18"/>
        </w:rPr>
        <w:drawing>
          <wp:inline distT="0" distB="0" distL="114300" distR="114300" wp14:anchorId="1A795688" wp14:editId="3BF94F83">
            <wp:extent cx="3990975" cy="1009650"/>
            <wp:effectExtent l="0" t="0" r="9525"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8"/>
                    <a:stretch>
                      <a:fillRect/>
                    </a:stretch>
                  </pic:blipFill>
                  <pic:spPr>
                    <a:xfrm>
                      <a:off x="0" y="0"/>
                      <a:ext cx="3990975" cy="1009650"/>
                    </a:xfrm>
                    <a:prstGeom prst="rect">
                      <a:avLst/>
                    </a:prstGeom>
                    <a:noFill/>
                    <a:ln w="9525">
                      <a:noFill/>
                    </a:ln>
                  </pic:spPr>
                </pic:pic>
              </a:graphicData>
            </a:graphic>
          </wp:inline>
        </w:drawing>
      </w:r>
    </w:p>
    <w:p w14:paraId="0BA38030" w14:textId="77777777" w:rsidR="001A2CCA" w:rsidRDefault="001A2CCA" w:rsidP="001A2CCA">
      <w:pPr>
        <w:ind w:firstLine="420"/>
        <w:jc w:val="left"/>
        <w:rPr>
          <w:rFonts w:ascii="宋体" w:hAnsi="宋体"/>
          <w:bCs/>
          <w:sz w:val="24"/>
          <w:szCs w:val="24"/>
        </w:rPr>
      </w:pPr>
      <w:r w:rsidRPr="00AE326B">
        <w:rPr>
          <w:rFonts w:ascii="宋体" w:hAnsi="宋体" w:hint="eastAsia"/>
          <w:bCs/>
          <w:sz w:val="24"/>
          <w:szCs w:val="24"/>
        </w:rPr>
        <w:t>●结合实验结果，简述受限广播地址的作用。</w:t>
      </w:r>
      <w:r w:rsidRPr="00AE326B">
        <w:rPr>
          <w:rFonts w:ascii="宋体" w:hAnsi="宋体" w:hint="eastAsia"/>
          <w:bCs/>
          <w:sz w:val="24"/>
          <w:szCs w:val="24"/>
        </w:rPr>
        <w:br/>
      </w:r>
      <w:r w:rsidRPr="00AE326B">
        <w:rPr>
          <w:rFonts w:hint="eastAsia"/>
          <w:b/>
          <w:bCs/>
          <w:sz w:val="24"/>
          <w:szCs w:val="24"/>
        </w:rPr>
        <w:t xml:space="preserve">2.  </w:t>
      </w:r>
      <w:r w:rsidRPr="00AE326B">
        <w:rPr>
          <w:rFonts w:hint="eastAsia"/>
          <w:b/>
          <w:bCs/>
          <w:sz w:val="24"/>
          <w:szCs w:val="24"/>
        </w:rPr>
        <w:t>环回地址</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（1）主机E重新启动协议分析器开始捕获数据并设置过滤条件（提取IP协议）。</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（2）主机E ping 127.0.0.1。</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（3）主机E停止捕获数据。</w:t>
      </w:r>
      <w:r>
        <w:rPr>
          <w:rFonts w:ascii="宋体" w:hAnsi="宋体" w:hint="eastAsia"/>
          <w:bCs/>
          <w:sz w:val="24"/>
          <w:szCs w:val="24"/>
        </w:rPr>
        <w:br/>
        <w:t> </w:t>
      </w:r>
      <w:r w:rsidRPr="00AE326B">
        <w:rPr>
          <w:rFonts w:ascii="宋体" w:hAnsi="宋体" w:hint="eastAsia"/>
          <w:bCs/>
          <w:sz w:val="24"/>
          <w:szCs w:val="24"/>
        </w:rPr>
        <w:t xml:space="preserve"> ●主机F是否收到主机E发送的目的地址为127.0.0.1的IP数据报？为什么？</w:t>
      </w:r>
    </w:p>
    <w:p w14:paraId="49C057BB" w14:textId="77777777" w:rsidR="00AE326B" w:rsidRPr="001A2CCA" w:rsidRDefault="00AE326B" w:rsidP="001A2CCA">
      <w:pPr>
        <w:jc w:val="left"/>
        <w:rPr>
          <w:rFonts w:ascii="宋体" w:hAnsi="宋体" w:hint="eastAsia"/>
          <w:bCs/>
          <w:sz w:val="24"/>
          <w:szCs w:val="24"/>
        </w:rPr>
      </w:pPr>
    </w:p>
    <w:p w14:paraId="315FDA26" w14:textId="77777777" w:rsidR="001A2CCA" w:rsidRPr="00AE326B" w:rsidRDefault="001A2CCA">
      <w:pPr>
        <w:ind w:firstLine="420"/>
        <w:jc w:val="left"/>
        <w:rPr>
          <w:rFonts w:ascii="宋体" w:hAnsi="宋体" w:hint="eastAsia"/>
          <w:bCs/>
          <w:sz w:val="24"/>
          <w:szCs w:val="24"/>
        </w:rPr>
      </w:pPr>
    </w:p>
    <w:p w14:paraId="72F28496" w14:textId="77777777" w:rsidR="00C47450" w:rsidRPr="00AE326B" w:rsidRDefault="00B07813">
      <w:pPr>
        <w:jc w:val="left"/>
        <w:rPr>
          <w:rFonts w:ascii="宋体" w:hAnsi="宋体"/>
          <w:b/>
          <w:bCs/>
          <w:sz w:val="24"/>
          <w:szCs w:val="24"/>
        </w:rPr>
      </w:pPr>
      <w:r w:rsidRPr="00AE326B">
        <w:rPr>
          <w:rFonts w:ascii="宋体" w:hAnsi="宋体" w:hint="eastAsia"/>
          <w:b/>
          <w:bCs/>
          <w:sz w:val="24"/>
          <w:szCs w:val="24"/>
        </w:rPr>
        <w:t>练习3：IP数据报分片</w:t>
      </w:r>
    </w:p>
    <w:p w14:paraId="5CD55EA9" w14:textId="77777777" w:rsidR="00C47450" w:rsidRDefault="00B07813" w:rsidP="00394131">
      <w:pPr>
        <w:pStyle w:val="a7"/>
        <w:spacing w:line="345" w:lineRule="atLeast"/>
        <w:ind w:firstLineChars="200" w:firstLine="480"/>
      </w:pPr>
      <w:r w:rsidRPr="00AE326B">
        <w:rPr>
          <w:rFonts w:cs="Times New Roman" w:hint="eastAsia"/>
          <w:bCs/>
          <w:kern w:val="2"/>
        </w:rPr>
        <w:t>本练习将主机A、B、C、D、E、F作为一组进行实验。</w:t>
      </w:r>
      <w:r w:rsidRPr="00AE326B">
        <w:rPr>
          <w:rFonts w:cs="Times New Roman" w:hint="eastAsia"/>
          <w:bCs/>
          <w:kern w:val="2"/>
        </w:rPr>
        <w:br/>
        <w:t>1. 主机B设置以太网端口的MTU为800字节（两个端口都设置），执行命令如</w:t>
      </w:r>
      <w:r w:rsidRPr="00AE326B">
        <w:rPr>
          <w:rFonts w:cs="Times New Roman" w:hint="eastAsia"/>
          <w:bCs/>
          <w:kern w:val="2"/>
        </w:rPr>
        <w:lastRenderedPageBreak/>
        <w:t>下（进入</w:t>
      </w:r>
      <w:proofErr w:type="spellStart"/>
      <w:r w:rsidRPr="00AE326B">
        <w:rPr>
          <w:rFonts w:cs="Times New Roman" w:hint="eastAsia"/>
          <w:bCs/>
          <w:kern w:val="2"/>
        </w:rPr>
        <w:t>cmd</w:t>
      </w:r>
      <w:proofErr w:type="spellEnd"/>
      <w:r w:rsidRPr="00AE326B">
        <w:rPr>
          <w:rFonts w:cs="Times New Roman" w:hint="eastAsia"/>
          <w:bCs/>
          <w:kern w:val="2"/>
        </w:rPr>
        <w:t>控制台）：</w:t>
      </w:r>
      <w:r w:rsidRPr="00AE326B">
        <w:rPr>
          <w:rFonts w:cs="Times New Roman" w:hint="eastAsia"/>
          <w:bCs/>
          <w:kern w:val="2"/>
        </w:rPr>
        <w:br/>
      </w:r>
      <w:r w:rsidR="00AE326B">
        <w:rPr>
          <w:rFonts w:cs="Times New Roman" w:hint="eastAsia"/>
          <w:bCs/>
          <w:kern w:val="2"/>
        </w:rPr>
        <w:t> </w:t>
      </w:r>
      <w:r w:rsidRPr="00AE326B">
        <w:rPr>
          <w:rFonts w:cs="Times New Roman" w:hint="eastAsia"/>
          <w:bCs/>
          <w:kern w:val="2"/>
          <w:sz w:val="21"/>
        </w:rPr>
        <w:t># 查看以太网端口当前MTU值</w:t>
      </w:r>
      <w:r w:rsidR="00AE326B" w:rsidRPr="00AE326B">
        <w:rPr>
          <w:rFonts w:cs="Times New Roman" w:hint="eastAsia"/>
          <w:bCs/>
          <w:kern w:val="2"/>
          <w:sz w:val="21"/>
        </w:rPr>
        <w:br/>
        <w:t> </w:t>
      </w:r>
      <w:proofErr w:type="spellStart"/>
      <w:r w:rsidRPr="00AE326B">
        <w:rPr>
          <w:rFonts w:cs="Times New Roman" w:hint="eastAsia"/>
          <w:bCs/>
          <w:kern w:val="2"/>
          <w:sz w:val="21"/>
        </w:rPr>
        <w:t>netsh</w:t>
      </w:r>
      <w:proofErr w:type="spellEnd"/>
      <w:r w:rsidRPr="00AE326B">
        <w:rPr>
          <w:rFonts w:cs="Times New Roman" w:hint="eastAsia"/>
          <w:bCs/>
          <w:kern w:val="2"/>
          <w:sz w:val="21"/>
        </w:rPr>
        <w:t xml:space="preserve"> interfa</w:t>
      </w:r>
      <w:r w:rsidR="00AE326B" w:rsidRPr="00AE326B">
        <w:rPr>
          <w:rFonts w:cs="Times New Roman" w:hint="eastAsia"/>
          <w:bCs/>
          <w:kern w:val="2"/>
          <w:sz w:val="21"/>
        </w:rPr>
        <w:t xml:space="preserve">ce ipv4 show </w:t>
      </w:r>
      <w:proofErr w:type="spellStart"/>
      <w:r w:rsidR="00AE326B" w:rsidRPr="00AE326B">
        <w:rPr>
          <w:rFonts w:cs="Times New Roman" w:hint="eastAsia"/>
          <w:bCs/>
          <w:kern w:val="2"/>
          <w:sz w:val="21"/>
        </w:rPr>
        <w:t>subinterfaces</w:t>
      </w:r>
      <w:proofErr w:type="spellEnd"/>
      <w:r w:rsidR="00AE326B" w:rsidRPr="00AE326B">
        <w:rPr>
          <w:rFonts w:cs="Times New Roman" w:hint="eastAsia"/>
          <w:bCs/>
          <w:kern w:val="2"/>
          <w:sz w:val="21"/>
        </w:rPr>
        <w:br/>
        <w:t> </w:t>
      </w:r>
      <w:r w:rsidRPr="00AE326B">
        <w:rPr>
          <w:rFonts w:cs="Times New Roman" w:hint="eastAsia"/>
          <w:bCs/>
          <w:kern w:val="2"/>
          <w:sz w:val="21"/>
        </w:rPr>
        <w:t># 修改指定以太网端口的MTU值，按实际情况指定网络连接名称</w:t>
      </w:r>
      <w:r w:rsidR="00AE326B" w:rsidRPr="00AE326B">
        <w:rPr>
          <w:rFonts w:cs="Times New Roman" w:hint="eastAsia"/>
          <w:bCs/>
          <w:kern w:val="2"/>
          <w:sz w:val="21"/>
        </w:rPr>
        <w:br/>
        <w:t> </w:t>
      </w:r>
      <w:proofErr w:type="spellStart"/>
      <w:r w:rsidRPr="00AE326B">
        <w:rPr>
          <w:rFonts w:cs="Times New Roman" w:hint="eastAsia"/>
          <w:bCs/>
          <w:kern w:val="2"/>
          <w:sz w:val="21"/>
        </w:rPr>
        <w:t>netsh</w:t>
      </w:r>
      <w:proofErr w:type="spellEnd"/>
      <w:r w:rsidRPr="00AE326B">
        <w:rPr>
          <w:rFonts w:cs="Times New Roman" w:hint="eastAsia"/>
          <w:bCs/>
          <w:kern w:val="2"/>
          <w:sz w:val="21"/>
        </w:rPr>
        <w:t xml:space="preserve"> interface ipv4 set </w:t>
      </w:r>
      <w:proofErr w:type="spellStart"/>
      <w:r w:rsidRPr="00AE326B">
        <w:rPr>
          <w:rFonts w:cs="Times New Roman" w:hint="eastAsia"/>
          <w:bCs/>
          <w:kern w:val="2"/>
          <w:sz w:val="21"/>
        </w:rPr>
        <w:t>subinterface</w:t>
      </w:r>
      <w:proofErr w:type="spellEnd"/>
      <w:r w:rsidRPr="00AE326B">
        <w:rPr>
          <w:rFonts w:cs="Times New Roman" w:hint="eastAsia"/>
          <w:bCs/>
          <w:kern w:val="2"/>
          <w:sz w:val="21"/>
        </w:rPr>
        <w:t xml:space="preserve"> "网络连接名称" </w:t>
      </w:r>
      <w:proofErr w:type="spellStart"/>
      <w:r w:rsidRPr="00AE326B">
        <w:rPr>
          <w:rFonts w:cs="Times New Roman" w:hint="eastAsia"/>
          <w:bCs/>
          <w:kern w:val="2"/>
          <w:sz w:val="21"/>
        </w:rPr>
        <w:t>mtu</w:t>
      </w:r>
      <w:proofErr w:type="spellEnd"/>
      <w:r w:rsidRPr="00AE326B">
        <w:rPr>
          <w:rFonts w:cs="Times New Roman" w:hint="eastAsia"/>
          <w:bCs/>
          <w:kern w:val="2"/>
          <w:sz w:val="21"/>
        </w:rPr>
        <w:t>=800 store=persistent</w:t>
      </w:r>
      <w:r w:rsidR="00AE326B">
        <w:rPr>
          <w:rFonts w:cs="Times New Roman" w:hint="eastAsia"/>
          <w:bCs/>
          <w:kern w:val="2"/>
        </w:rPr>
        <w:br/>
        <w:t>2.</w:t>
      </w:r>
      <w:r w:rsidRPr="00AE326B">
        <w:rPr>
          <w:rFonts w:cs="Times New Roman" w:hint="eastAsia"/>
          <w:bCs/>
          <w:kern w:val="2"/>
        </w:rPr>
        <w:t>主机A、B、E启动协议分析器，打开捕获窗口进行数据捕获并设置过滤条件(提取ICMP协议)。</w:t>
      </w:r>
      <w:r w:rsidR="00AE326B">
        <w:rPr>
          <w:rFonts w:cs="Times New Roman" w:hint="eastAsia"/>
          <w:bCs/>
          <w:kern w:val="2"/>
        </w:rPr>
        <w:br/>
        <w:t>3.</w:t>
      </w:r>
      <w:r w:rsidRPr="00AE326B">
        <w:rPr>
          <w:rFonts w:cs="Times New Roman" w:hint="eastAsia"/>
          <w:bCs/>
          <w:kern w:val="2"/>
        </w:rPr>
        <w:t>在主机A上，执行命令ping -l 1000 172.16.0.2。</w:t>
      </w:r>
      <w:r w:rsidR="00AE326B">
        <w:rPr>
          <w:rFonts w:cs="Times New Roman" w:hint="eastAsia"/>
          <w:bCs/>
          <w:kern w:val="2"/>
        </w:rPr>
        <w:br/>
        <w:t>4.</w:t>
      </w:r>
      <w:r w:rsidRPr="00AE326B">
        <w:rPr>
          <w:rFonts w:cs="Times New Roman" w:hint="eastAsia"/>
          <w:bCs/>
          <w:kern w:val="2"/>
        </w:rPr>
        <w:t>主机A、B、E停止捕获数据。在主机E上重新定义过滤条件（取一个ICMP数据包，按照其IP层的标</w:t>
      </w:r>
      <w:r>
        <w:rPr>
          <w:rFonts w:hint="eastAsia"/>
          <w:sz w:val="18"/>
          <w:szCs w:val="18"/>
        </w:rPr>
        <w:t>识字段设置过滤），如图所示：</w:t>
      </w:r>
      <w:r>
        <w:rPr>
          <w:rFonts w:hint="eastAsia"/>
          <w:noProof/>
          <w:sz w:val="18"/>
          <w:szCs w:val="18"/>
        </w:rPr>
        <w:drawing>
          <wp:inline distT="0" distB="0" distL="114300" distR="114300" wp14:anchorId="736F2DEC" wp14:editId="0B41A8C7">
            <wp:extent cx="3000375" cy="2092599"/>
            <wp:effectExtent l="0" t="0" r="0" b="31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9"/>
                    <a:stretch>
                      <a:fillRect/>
                    </a:stretch>
                  </pic:blipFill>
                  <pic:spPr>
                    <a:xfrm>
                      <a:off x="0" y="0"/>
                      <a:ext cx="3000375" cy="2092599"/>
                    </a:xfrm>
                    <a:prstGeom prst="rect">
                      <a:avLst/>
                    </a:prstGeom>
                    <a:noFill/>
                    <a:ln w="9525">
                      <a:noFill/>
                    </a:ln>
                  </pic:spPr>
                </pic:pic>
              </a:graphicData>
            </a:graphic>
          </wp:inline>
        </w:drawing>
      </w:r>
    </w:p>
    <w:p w14:paraId="009D5017" w14:textId="77777777" w:rsidR="00C47450" w:rsidRDefault="00B07813">
      <w:pPr>
        <w:pStyle w:val="a7"/>
        <w:wordWrap w:val="0"/>
        <w:spacing w:line="345" w:lineRule="atLeast"/>
        <w:jc w:val="center"/>
      </w:pPr>
      <w:r>
        <w:rPr>
          <w:rFonts w:hint="eastAsia"/>
          <w:sz w:val="18"/>
          <w:szCs w:val="18"/>
        </w:rPr>
        <w:t>图3-24  过滤条件设置</w:t>
      </w:r>
    </w:p>
    <w:p w14:paraId="2E163BE7" w14:textId="77777777" w:rsidR="00C47450" w:rsidRPr="00AE326B" w:rsidRDefault="00394131" w:rsidP="00AE326B">
      <w:pPr>
        <w:jc w:val="left"/>
        <w:rPr>
          <w:rFonts w:ascii="宋体" w:hAnsi="宋体"/>
          <w:bCs/>
          <w:sz w:val="24"/>
          <w:szCs w:val="24"/>
        </w:rPr>
      </w:pPr>
      <w:r>
        <w:rPr>
          <w:rFonts w:ascii="宋体" w:hAnsi="宋体" w:hint="eastAsia"/>
          <w:bCs/>
          <w:sz w:val="24"/>
          <w:szCs w:val="24"/>
        </w:rPr>
        <w:t> </w:t>
      </w:r>
      <w:r w:rsidR="00B07813" w:rsidRPr="00AE326B">
        <w:rPr>
          <w:rFonts w:ascii="宋体" w:hAnsi="宋体" w:hint="eastAsia"/>
          <w:bCs/>
          <w:sz w:val="24"/>
          <w:szCs w:val="24"/>
        </w:rPr>
        <w:t>●将ICMP报文分片信息填入下表，分析表格内容，理解分片的过程。</w:t>
      </w:r>
    </w:p>
    <w:p w14:paraId="2604D394" w14:textId="77777777" w:rsidR="00C47450" w:rsidRDefault="00B07813">
      <w:pPr>
        <w:pStyle w:val="a7"/>
        <w:wordWrap w:val="0"/>
        <w:spacing w:line="345" w:lineRule="atLeast"/>
        <w:jc w:val="center"/>
      </w:pPr>
      <w:r>
        <w:rPr>
          <w:rFonts w:hint="eastAsia"/>
          <w:sz w:val="18"/>
          <w:szCs w:val="18"/>
        </w:rPr>
        <w:t>表3-6  实验结果</w:t>
      </w:r>
    </w:p>
    <w:p w14:paraId="22359EC2" w14:textId="77777777" w:rsidR="00C47450" w:rsidRDefault="00B07813">
      <w:pPr>
        <w:pStyle w:val="a7"/>
        <w:wordWrap w:val="0"/>
        <w:spacing w:line="345" w:lineRule="atLeast"/>
        <w:jc w:val="center"/>
      </w:pPr>
      <w:r>
        <w:rPr>
          <w:rFonts w:hint="eastAsia"/>
          <w:noProof/>
          <w:sz w:val="18"/>
          <w:szCs w:val="18"/>
        </w:rPr>
        <w:drawing>
          <wp:inline distT="0" distB="0" distL="114300" distR="114300" wp14:anchorId="70F49F73" wp14:editId="7395F1B7">
            <wp:extent cx="3162300" cy="1128482"/>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10"/>
                    <a:stretch>
                      <a:fillRect/>
                    </a:stretch>
                  </pic:blipFill>
                  <pic:spPr>
                    <a:xfrm>
                      <a:off x="0" y="0"/>
                      <a:ext cx="3162300" cy="1128482"/>
                    </a:xfrm>
                    <a:prstGeom prst="rect">
                      <a:avLst/>
                    </a:prstGeom>
                    <a:noFill/>
                    <a:ln w="9525">
                      <a:noFill/>
                    </a:ln>
                  </pic:spPr>
                </pic:pic>
              </a:graphicData>
            </a:graphic>
          </wp:inline>
        </w:drawing>
      </w:r>
    </w:p>
    <w:p w14:paraId="7E184D54" w14:textId="77777777" w:rsidR="00C47450" w:rsidRPr="00AE326B" w:rsidRDefault="00AE326B" w:rsidP="00AE326B">
      <w:pPr>
        <w:jc w:val="left"/>
        <w:rPr>
          <w:rFonts w:ascii="宋体" w:hAnsi="宋体"/>
          <w:bCs/>
          <w:sz w:val="24"/>
          <w:szCs w:val="24"/>
        </w:rPr>
      </w:pPr>
      <w:r>
        <w:rPr>
          <w:rFonts w:ascii="宋体" w:hAnsi="宋体" w:hint="eastAsia"/>
          <w:bCs/>
          <w:sz w:val="24"/>
          <w:szCs w:val="24"/>
        </w:rPr>
        <w:t>5.</w:t>
      </w:r>
      <w:r w:rsidR="00B07813" w:rsidRPr="00AE326B">
        <w:rPr>
          <w:rFonts w:ascii="宋体" w:hAnsi="宋体" w:hint="eastAsia"/>
          <w:bCs/>
          <w:sz w:val="24"/>
          <w:szCs w:val="24"/>
        </w:rPr>
        <w:t>主机E恢复默认过滤器。主机A、B、E重新开始捕获数据。</w:t>
      </w:r>
      <w:r>
        <w:rPr>
          <w:rFonts w:ascii="宋体" w:hAnsi="宋体" w:hint="eastAsia"/>
          <w:bCs/>
          <w:sz w:val="24"/>
          <w:szCs w:val="24"/>
        </w:rPr>
        <w:br/>
        <w:t>6.</w:t>
      </w:r>
      <w:r w:rsidR="00B07813" w:rsidRPr="00AE326B">
        <w:rPr>
          <w:rFonts w:ascii="宋体" w:hAnsi="宋体" w:hint="eastAsia"/>
          <w:bCs/>
          <w:sz w:val="24"/>
          <w:szCs w:val="24"/>
        </w:rPr>
        <w:t>在主机A上，执行命令ping -l 2000 172.16.0.2。</w:t>
      </w:r>
      <w:r>
        <w:rPr>
          <w:rFonts w:ascii="宋体" w:hAnsi="宋体" w:hint="eastAsia"/>
          <w:bCs/>
          <w:sz w:val="24"/>
          <w:szCs w:val="24"/>
        </w:rPr>
        <w:br/>
        <w:t>7.</w:t>
      </w:r>
      <w:r w:rsidR="00B07813" w:rsidRPr="00AE326B">
        <w:rPr>
          <w:rFonts w:ascii="宋体" w:hAnsi="宋体" w:hint="eastAsia"/>
          <w:bCs/>
          <w:sz w:val="24"/>
          <w:szCs w:val="24"/>
        </w:rPr>
        <w:t>主机A、B、E停止捕获数据。察看主机A、E捕获到的数据，比较两者的差异，体会两次分片过程。</w:t>
      </w:r>
      <w:r>
        <w:rPr>
          <w:rFonts w:ascii="宋体" w:hAnsi="宋体" w:hint="eastAsia"/>
          <w:bCs/>
          <w:sz w:val="24"/>
          <w:szCs w:val="24"/>
        </w:rPr>
        <w:br/>
        <w:t>8.</w:t>
      </w:r>
      <w:r w:rsidR="00B07813" w:rsidRPr="00AE326B">
        <w:rPr>
          <w:rFonts w:ascii="宋体" w:hAnsi="宋体" w:hint="eastAsia"/>
          <w:bCs/>
          <w:sz w:val="24"/>
          <w:szCs w:val="24"/>
        </w:rPr>
        <w:t>主机B恢复以太网端口的MTU为1500。</w:t>
      </w:r>
    </w:p>
    <w:p w14:paraId="055B97B4" w14:textId="77777777" w:rsidR="00C47450" w:rsidRDefault="00C47450">
      <w:pPr>
        <w:jc w:val="left"/>
        <w:rPr>
          <w:rFonts w:ascii="宋体" w:hAnsi="宋体"/>
          <w:bCs/>
          <w:sz w:val="24"/>
          <w:szCs w:val="24"/>
        </w:rPr>
      </w:pPr>
    </w:p>
    <w:p w14:paraId="25D779C8" w14:textId="77777777" w:rsidR="00C47450" w:rsidRDefault="00B07813">
      <w:pPr>
        <w:jc w:val="left"/>
        <w:rPr>
          <w:b/>
          <w:sz w:val="28"/>
          <w:szCs w:val="28"/>
        </w:rPr>
      </w:pPr>
      <w:r>
        <w:rPr>
          <w:rFonts w:hint="eastAsia"/>
          <w:b/>
          <w:sz w:val="28"/>
          <w:szCs w:val="28"/>
        </w:rPr>
        <w:t>三、实验结果与数据</w:t>
      </w:r>
    </w:p>
    <w:p w14:paraId="5667B9A2" w14:textId="77777777" w:rsidR="00C47450" w:rsidRDefault="00C47450">
      <w:pPr>
        <w:jc w:val="left"/>
        <w:rPr>
          <w:rFonts w:ascii="宋体" w:hAnsi="宋体"/>
          <w:bCs/>
          <w:sz w:val="24"/>
          <w:szCs w:val="24"/>
        </w:rPr>
      </w:pPr>
    </w:p>
    <w:p w14:paraId="64495CBB" w14:textId="77777777" w:rsidR="00C47450" w:rsidRDefault="00B07813">
      <w:pPr>
        <w:jc w:val="left"/>
        <w:rPr>
          <w:rFonts w:ascii="宋体" w:hAnsi="宋体"/>
          <w:bCs/>
          <w:sz w:val="24"/>
          <w:szCs w:val="24"/>
        </w:rPr>
      </w:pPr>
      <w:r>
        <w:rPr>
          <w:rFonts w:ascii="宋体" w:hAnsi="宋体" w:hint="eastAsia"/>
          <w:bCs/>
          <w:sz w:val="24"/>
          <w:szCs w:val="24"/>
        </w:rPr>
        <w:t>练习一</w:t>
      </w:r>
    </w:p>
    <w:p w14:paraId="4D2E31D9" w14:textId="77777777" w:rsidR="00414751" w:rsidRPr="00414751" w:rsidRDefault="00414751" w:rsidP="00414751">
      <w:pPr>
        <w:pStyle w:val="a9"/>
        <w:numPr>
          <w:ilvl w:val="0"/>
          <w:numId w:val="7"/>
        </w:numPr>
        <w:ind w:firstLineChars="0"/>
        <w:rPr>
          <w:rFonts w:ascii="宋体" w:hAnsi="宋体"/>
          <w:bCs/>
          <w:sz w:val="24"/>
          <w:szCs w:val="24"/>
        </w:rPr>
      </w:pPr>
      <w:r w:rsidRPr="00414751">
        <w:rPr>
          <w:rFonts w:ascii="宋体" w:hAnsi="宋体"/>
          <w:bCs/>
          <w:sz w:val="24"/>
          <w:szCs w:val="24"/>
        </w:rPr>
        <w:t>所有参与实验的主机（主机A、B、C、D、E、F）首先需要打开工具区中的“拓扑验证工具”。</w:t>
      </w:r>
    </w:p>
    <w:p w14:paraId="003B380A" w14:textId="77777777" w:rsidR="00414751" w:rsidRPr="00414751" w:rsidRDefault="00414751" w:rsidP="00414751">
      <w:pPr>
        <w:pStyle w:val="a9"/>
        <w:numPr>
          <w:ilvl w:val="0"/>
          <w:numId w:val="7"/>
        </w:numPr>
        <w:ind w:firstLineChars="0"/>
        <w:rPr>
          <w:rFonts w:ascii="宋体" w:hAnsi="宋体"/>
          <w:bCs/>
          <w:sz w:val="24"/>
          <w:szCs w:val="24"/>
        </w:rPr>
      </w:pPr>
      <w:r w:rsidRPr="00414751">
        <w:rPr>
          <w:rFonts w:ascii="宋体" w:hAnsi="宋体"/>
          <w:bCs/>
          <w:sz w:val="24"/>
          <w:szCs w:val="24"/>
        </w:rPr>
        <w:t>选择适当的网络结构，并进行网卡配置。</w:t>
      </w:r>
    </w:p>
    <w:p w14:paraId="7AE181D0" w14:textId="77777777" w:rsidR="00414751" w:rsidRPr="00414751" w:rsidRDefault="00414751" w:rsidP="00414751">
      <w:pPr>
        <w:pStyle w:val="a9"/>
        <w:numPr>
          <w:ilvl w:val="0"/>
          <w:numId w:val="7"/>
        </w:numPr>
        <w:ind w:firstLineChars="0"/>
        <w:rPr>
          <w:rFonts w:ascii="宋体" w:hAnsi="宋体"/>
          <w:bCs/>
          <w:sz w:val="24"/>
          <w:szCs w:val="24"/>
        </w:rPr>
      </w:pPr>
      <w:r w:rsidRPr="00414751">
        <w:rPr>
          <w:rFonts w:ascii="宋体" w:hAnsi="宋体"/>
          <w:bCs/>
          <w:sz w:val="24"/>
          <w:szCs w:val="24"/>
        </w:rPr>
        <w:t>进行拓扑验证：</w:t>
      </w:r>
    </w:p>
    <w:p w14:paraId="383E12E2" w14:textId="77777777" w:rsidR="00414751" w:rsidRPr="00414751" w:rsidRDefault="00414751" w:rsidP="00414751">
      <w:pPr>
        <w:ind w:firstLine="420"/>
        <w:rPr>
          <w:rFonts w:ascii="宋体" w:hAnsi="宋体"/>
          <w:bCs/>
          <w:sz w:val="24"/>
          <w:szCs w:val="24"/>
        </w:rPr>
      </w:pPr>
      <w:r w:rsidRPr="00414751">
        <w:rPr>
          <w:rFonts w:ascii="宋体" w:hAnsi="宋体"/>
          <w:bCs/>
          <w:sz w:val="24"/>
          <w:szCs w:val="24"/>
        </w:rPr>
        <w:t>如果验证成功，可以关闭工具并继续进行实验；</w:t>
      </w:r>
    </w:p>
    <w:p w14:paraId="406735CD" w14:textId="77777777" w:rsidR="00414751" w:rsidRPr="00414751" w:rsidRDefault="00414751" w:rsidP="00414751">
      <w:pPr>
        <w:ind w:firstLine="420"/>
        <w:rPr>
          <w:rFonts w:ascii="宋体" w:hAnsi="宋体"/>
          <w:bCs/>
          <w:sz w:val="24"/>
          <w:szCs w:val="24"/>
        </w:rPr>
      </w:pPr>
      <w:r w:rsidRPr="00414751">
        <w:rPr>
          <w:rFonts w:ascii="宋体" w:hAnsi="宋体"/>
          <w:bCs/>
          <w:sz w:val="24"/>
          <w:szCs w:val="24"/>
        </w:rPr>
        <w:t>如果验证失败，请检查并修正网络连接问题。</w:t>
      </w:r>
    </w:p>
    <w:p w14:paraId="588FE0B2" w14:textId="64A9AE5B" w:rsidR="00414751" w:rsidRPr="00414751" w:rsidRDefault="00414751" w:rsidP="00414751">
      <w:pPr>
        <w:jc w:val="center"/>
        <w:rPr>
          <w:rFonts w:ascii="宋体" w:hAnsi="宋体" w:hint="eastAsia"/>
          <w:bCs/>
          <w:sz w:val="24"/>
          <w:szCs w:val="24"/>
        </w:rPr>
      </w:pPr>
      <w:r>
        <w:rPr>
          <w:rFonts w:ascii="宋体" w:hAnsi="宋体" w:hint="eastAsia"/>
          <w:bCs/>
          <w:noProof/>
          <w:sz w:val="24"/>
          <w:szCs w:val="24"/>
        </w:rPr>
        <w:drawing>
          <wp:inline distT="0" distB="0" distL="0" distR="0" wp14:anchorId="5C92C1CF" wp14:editId="50EF56BB">
            <wp:extent cx="4532243" cy="3556488"/>
            <wp:effectExtent l="0" t="0" r="1905" b="6350"/>
            <wp:docPr id="13829424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42448" name="图片 1382942448"/>
                    <pic:cNvPicPr/>
                  </pic:nvPicPr>
                  <pic:blipFill>
                    <a:blip r:embed="rId11"/>
                    <a:stretch>
                      <a:fillRect/>
                    </a:stretch>
                  </pic:blipFill>
                  <pic:spPr>
                    <a:xfrm>
                      <a:off x="0" y="0"/>
                      <a:ext cx="4533469" cy="3557450"/>
                    </a:xfrm>
                    <a:prstGeom prst="rect">
                      <a:avLst/>
                    </a:prstGeom>
                  </pic:spPr>
                </pic:pic>
              </a:graphicData>
            </a:graphic>
          </wp:inline>
        </w:drawing>
      </w:r>
    </w:p>
    <w:p w14:paraId="6EF924E7" w14:textId="2CA987D1" w:rsidR="00414751" w:rsidRPr="00414751" w:rsidRDefault="00414751" w:rsidP="00414751">
      <w:pPr>
        <w:rPr>
          <w:rFonts w:ascii="宋体" w:hAnsi="宋体"/>
          <w:bCs/>
          <w:sz w:val="24"/>
          <w:szCs w:val="24"/>
        </w:rPr>
      </w:pPr>
      <w:r>
        <w:rPr>
          <w:rFonts w:ascii="宋体" w:hAnsi="宋体" w:hint="eastAsia"/>
          <w:bCs/>
          <w:sz w:val="24"/>
          <w:szCs w:val="24"/>
        </w:rPr>
        <w:t>1.</w:t>
      </w:r>
      <w:r w:rsidRPr="00414751">
        <w:rPr>
          <w:rFonts w:ascii="宋体" w:hAnsi="宋体"/>
          <w:bCs/>
          <w:sz w:val="24"/>
          <w:szCs w:val="24"/>
        </w:rPr>
        <w:t>设置静态路由：</w:t>
      </w:r>
    </w:p>
    <w:p w14:paraId="6709B677" w14:textId="77777777" w:rsidR="00414751" w:rsidRDefault="00414751" w:rsidP="00414751">
      <w:pPr>
        <w:ind w:firstLine="420"/>
        <w:rPr>
          <w:rFonts w:ascii="宋体" w:hAnsi="宋体"/>
          <w:bCs/>
          <w:sz w:val="24"/>
          <w:szCs w:val="24"/>
        </w:rPr>
      </w:pPr>
      <w:r w:rsidRPr="00414751">
        <w:rPr>
          <w:rFonts w:ascii="宋体" w:hAnsi="宋体"/>
          <w:bCs/>
          <w:sz w:val="24"/>
          <w:szCs w:val="24"/>
        </w:rPr>
        <w:t xml:space="preserve">在主机B上，通过命令行输入 </w:t>
      </w:r>
      <w:proofErr w:type="spellStart"/>
      <w:r w:rsidRPr="00414751">
        <w:rPr>
          <w:rFonts w:ascii="宋体" w:hAnsi="宋体"/>
          <w:bCs/>
          <w:sz w:val="24"/>
          <w:szCs w:val="24"/>
        </w:rPr>
        <w:t>staticroute_config</w:t>
      </w:r>
      <w:proofErr w:type="spellEnd"/>
      <w:r w:rsidRPr="00414751">
        <w:rPr>
          <w:rFonts w:ascii="宋体" w:hAnsi="宋体"/>
          <w:bCs/>
          <w:sz w:val="24"/>
          <w:szCs w:val="24"/>
        </w:rPr>
        <w:t xml:space="preserve"> 命令来开启静态路由服务。</w:t>
      </w:r>
    </w:p>
    <w:p w14:paraId="01FB8208" w14:textId="38AE3913" w:rsidR="00414751" w:rsidRPr="00414751" w:rsidRDefault="00414751" w:rsidP="00414751">
      <w:pPr>
        <w:ind w:firstLine="420"/>
        <w:jc w:val="center"/>
        <w:rPr>
          <w:rFonts w:ascii="宋体" w:hAnsi="宋体" w:hint="eastAsia"/>
          <w:bCs/>
          <w:sz w:val="24"/>
          <w:szCs w:val="24"/>
        </w:rPr>
      </w:pPr>
      <w:r>
        <w:rPr>
          <w:rFonts w:ascii="宋体" w:hAnsi="宋体" w:hint="eastAsia"/>
          <w:bCs/>
          <w:noProof/>
          <w:sz w:val="24"/>
          <w:szCs w:val="24"/>
        </w:rPr>
        <w:drawing>
          <wp:inline distT="0" distB="0" distL="0" distR="0" wp14:anchorId="0ED04EF2" wp14:editId="76BB5E29">
            <wp:extent cx="4214191" cy="2259306"/>
            <wp:effectExtent l="0" t="0" r="0" b="8255"/>
            <wp:docPr id="2641884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88418" name="图片 264188418"/>
                    <pic:cNvPicPr/>
                  </pic:nvPicPr>
                  <pic:blipFill>
                    <a:blip r:embed="rId12"/>
                    <a:stretch>
                      <a:fillRect/>
                    </a:stretch>
                  </pic:blipFill>
                  <pic:spPr>
                    <a:xfrm>
                      <a:off x="0" y="0"/>
                      <a:ext cx="4220066" cy="2262456"/>
                    </a:xfrm>
                    <a:prstGeom prst="rect">
                      <a:avLst/>
                    </a:prstGeom>
                  </pic:spPr>
                </pic:pic>
              </a:graphicData>
            </a:graphic>
          </wp:inline>
        </w:drawing>
      </w:r>
    </w:p>
    <w:p w14:paraId="7AA9D981" w14:textId="775BB40B" w:rsidR="00414751" w:rsidRPr="00414751" w:rsidRDefault="00414751" w:rsidP="00414751">
      <w:pPr>
        <w:rPr>
          <w:rFonts w:ascii="宋体" w:hAnsi="宋体"/>
          <w:bCs/>
          <w:sz w:val="24"/>
          <w:szCs w:val="24"/>
        </w:rPr>
      </w:pPr>
      <w:r>
        <w:rPr>
          <w:rFonts w:ascii="宋体" w:hAnsi="宋体" w:hint="eastAsia"/>
          <w:bCs/>
          <w:sz w:val="24"/>
          <w:szCs w:val="24"/>
        </w:rPr>
        <w:t>2.</w:t>
      </w:r>
      <w:r w:rsidRPr="00414751">
        <w:rPr>
          <w:rFonts w:ascii="宋体" w:hAnsi="宋体"/>
          <w:bCs/>
          <w:sz w:val="24"/>
          <w:szCs w:val="24"/>
        </w:rPr>
        <w:t>编辑IP数据报：</w:t>
      </w:r>
    </w:p>
    <w:p w14:paraId="610A27BE" w14:textId="77777777" w:rsidR="00414751" w:rsidRPr="00414751" w:rsidRDefault="00414751" w:rsidP="00414751">
      <w:pPr>
        <w:ind w:firstLine="420"/>
        <w:rPr>
          <w:rFonts w:ascii="宋体" w:hAnsi="宋体"/>
          <w:bCs/>
          <w:sz w:val="24"/>
          <w:szCs w:val="24"/>
        </w:rPr>
      </w:pPr>
      <w:r w:rsidRPr="00414751">
        <w:rPr>
          <w:rFonts w:ascii="宋体" w:hAnsi="宋体"/>
          <w:bCs/>
          <w:sz w:val="24"/>
          <w:szCs w:val="24"/>
        </w:rPr>
        <w:t>在主机A上启动协议编辑器，编辑IP数据报。</w:t>
      </w:r>
    </w:p>
    <w:p w14:paraId="5DA383DB" w14:textId="77777777" w:rsidR="00414751" w:rsidRPr="00414751" w:rsidRDefault="00414751" w:rsidP="00414751">
      <w:pPr>
        <w:ind w:firstLineChars="100" w:firstLine="240"/>
        <w:rPr>
          <w:rFonts w:ascii="宋体" w:hAnsi="宋体"/>
          <w:bCs/>
          <w:sz w:val="24"/>
          <w:szCs w:val="24"/>
        </w:rPr>
      </w:pPr>
      <w:r w:rsidRPr="00414751">
        <w:rPr>
          <w:rFonts w:ascii="宋体" w:hAnsi="宋体"/>
          <w:bCs/>
          <w:sz w:val="24"/>
          <w:szCs w:val="24"/>
        </w:rPr>
        <w:t>MAC层配置：</w:t>
      </w:r>
    </w:p>
    <w:p w14:paraId="65064E9C" w14:textId="77777777" w:rsidR="00414751" w:rsidRPr="00414751" w:rsidRDefault="00414751" w:rsidP="00414751">
      <w:pPr>
        <w:ind w:left="420" w:firstLine="420"/>
        <w:rPr>
          <w:rFonts w:ascii="宋体" w:hAnsi="宋体"/>
          <w:bCs/>
          <w:sz w:val="24"/>
          <w:szCs w:val="24"/>
        </w:rPr>
      </w:pPr>
      <w:r w:rsidRPr="00414751">
        <w:rPr>
          <w:rFonts w:ascii="宋体" w:hAnsi="宋体"/>
          <w:bCs/>
          <w:sz w:val="24"/>
          <w:szCs w:val="24"/>
        </w:rPr>
        <w:lastRenderedPageBreak/>
        <w:t>目的MAC地址：主机B的MAC地址（对应于172.16.1.1接口的MAC地址）。</w:t>
      </w:r>
    </w:p>
    <w:p w14:paraId="3E029FA6" w14:textId="77777777" w:rsidR="00414751" w:rsidRPr="00414751" w:rsidRDefault="00414751" w:rsidP="00414751">
      <w:pPr>
        <w:ind w:left="420" w:firstLine="420"/>
        <w:rPr>
          <w:rFonts w:ascii="宋体" w:hAnsi="宋体"/>
          <w:bCs/>
          <w:sz w:val="24"/>
          <w:szCs w:val="24"/>
        </w:rPr>
      </w:pPr>
      <w:r w:rsidRPr="00414751">
        <w:rPr>
          <w:rFonts w:ascii="宋体" w:hAnsi="宋体"/>
          <w:bCs/>
          <w:sz w:val="24"/>
          <w:szCs w:val="24"/>
        </w:rPr>
        <w:t>源MAC地址：主机A的MAC地址。</w:t>
      </w:r>
    </w:p>
    <w:p w14:paraId="05B36924" w14:textId="77777777" w:rsidR="00414751" w:rsidRPr="00414751" w:rsidRDefault="00414751" w:rsidP="00414751">
      <w:pPr>
        <w:ind w:left="420" w:firstLine="420"/>
        <w:rPr>
          <w:rFonts w:ascii="宋体" w:hAnsi="宋体"/>
          <w:bCs/>
          <w:sz w:val="24"/>
          <w:szCs w:val="24"/>
        </w:rPr>
      </w:pPr>
      <w:r w:rsidRPr="00414751">
        <w:rPr>
          <w:rFonts w:ascii="宋体" w:hAnsi="宋体"/>
          <w:bCs/>
          <w:sz w:val="24"/>
          <w:szCs w:val="24"/>
        </w:rPr>
        <w:t>协议类型或数据长度：0800。</w:t>
      </w:r>
    </w:p>
    <w:p w14:paraId="4ED548A5" w14:textId="77777777" w:rsidR="00414751" w:rsidRPr="00414751" w:rsidRDefault="00414751" w:rsidP="00414751">
      <w:pPr>
        <w:ind w:firstLineChars="100" w:firstLine="240"/>
        <w:rPr>
          <w:rFonts w:ascii="宋体" w:hAnsi="宋体"/>
          <w:bCs/>
          <w:sz w:val="24"/>
          <w:szCs w:val="24"/>
        </w:rPr>
      </w:pPr>
      <w:r w:rsidRPr="00414751">
        <w:rPr>
          <w:rFonts w:ascii="宋体" w:hAnsi="宋体"/>
          <w:bCs/>
          <w:sz w:val="24"/>
          <w:szCs w:val="24"/>
        </w:rPr>
        <w:t>IP层配置：</w:t>
      </w:r>
    </w:p>
    <w:p w14:paraId="6750AF1E" w14:textId="77777777" w:rsidR="00414751" w:rsidRPr="00414751" w:rsidRDefault="00414751" w:rsidP="00414751">
      <w:pPr>
        <w:ind w:left="420" w:firstLine="420"/>
        <w:rPr>
          <w:rFonts w:ascii="宋体" w:hAnsi="宋体"/>
          <w:bCs/>
          <w:sz w:val="24"/>
          <w:szCs w:val="24"/>
        </w:rPr>
      </w:pPr>
      <w:r w:rsidRPr="00414751">
        <w:rPr>
          <w:rFonts w:ascii="宋体" w:hAnsi="宋体"/>
          <w:bCs/>
          <w:sz w:val="24"/>
          <w:szCs w:val="24"/>
        </w:rPr>
        <w:t>总长度：IP层的总长度。</w:t>
      </w:r>
    </w:p>
    <w:p w14:paraId="1D5AEF30" w14:textId="77777777" w:rsidR="00414751" w:rsidRPr="00414751" w:rsidRDefault="00414751" w:rsidP="00414751">
      <w:pPr>
        <w:ind w:left="420" w:firstLine="420"/>
        <w:rPr>
          <w:rFonts w:ascii="宋体" w:hAnsi="宋体"/>
          <w:bCs/>
          <w:sz w:val="24"/>
          <w:szCs w:val="24"/>
        </w:rPr>
      </w:pPr>
      <w:r w:rsidRPr="00414751">
        <w:rPr>
          <w:rFonts w:ascii="宋体" w:hAnsi="宋体"/>
          <w:bCs/>
          <w:sz w:val="24"/>
          <w:szCs w:val="24"/>
        </w:rPr>
        <w:t>生存时间（TTL）：128。</w:t>
      </w:r>
    </w:p>
    <w:p w14:paraId="4496BD62" w14:textId="77777777" w:rsidR="00414751" w:rsidRPr="00414751" w:rsidRDefault="00414751" w:rsidP="00414751">
      <w:pPr>
        <w:ind w:left="420" w:firstLine="420"/>
        <w:rPr>
          <w:rFonts w:ascii="宋体" w:hAnsi="宋体"/>
          <w:bCs/>
          <w:sz w:val="24"/>
          <w:szCs w:val="24"/>
        </w:rPr>
      </w:pPr>
      <w:r w:rsidRPr="00414751">
        <w:rPr>
          <w:rFonts w:ascii="宋体" w:hAnsi="宋体"/>
          <w:bCs/>
          <w:sz w:val="24"/>
          <w:szCs w:val="24"/>
        </w:rPr>
        <w:t>源IP地址：主机A的IP地址（172.16.1.2）。</w:t>
      </w:r>
    </w:p>
    <w:p w14:paraId="65EC343D" w14:textId="77777777" w:rsidR="00414751" w:rsidRPr="00414751" w:rsidRDefault="00414751" w:rsidP="00414751">
      <w:pPr>
        <w:ind w:left="420" w:firstLine="420"/>
        <w:rPr>
          <w:rFonts w:ascii="宋体" w:hAnsi="宋体"/>
          <w:bCs/>
          <w:sz w:val="24"/>
          <w:szCs w:val="24"/>
        </w:rPr>
      </w:pPr>
      <w:r w:rsidRPr="00414751">
        <w:rPr>
          <w:rFonts w:ascii="宋体" w:hAnsi="宋体"/>
          <w:bCs/>
          <w:sz w:val="24"/>
          <w:szCs w:val="24"/>
        </w:rPr>
        <w:t>目的IP地址：主机E的IP地址（172.16.0.2）。</w:t>
      </w:r>
    </w:p>
    <w:p w14:paraId="319CE79F" w14:textId="77777777" w:rsidR="00414751" w:rsidRPr="00414751" w:rsidRDefault="00414751" w:rsidP="00414751">
      <w:pPr>
        <w:ind w:left="420" w:firstLine="420"/>
        <w:rPr>
          <w:rFonts w:ascii="宋体" w:hAnsi="宋体"/>
          <w:bCs/>
          <w:sz w:val="24"/>
          <w:szCs w:val="24"/>
        </w:rPr>
      </w:pPr>
      <w:r w:rsidRPr="00414751">
        <w:rPr>
          <w:rFonts w:ascii="宋体" w:hAnsi="宋体"/>
          <w:bCs/>
          <w:sz w:val="24"/>
          <w:szCs w:val="24"/>
        </w:rPr>
        <w:t>校验和：在其他所有字段填充完毕后进行计算并填充。</w:t>
      </w:r>
    </w:p>
    <w:p w14:paraId="6B6E81F8" w14:textId="77777777" w:rsidR="00414751" w:rsidRPr="00414751" w:rsidRDefault="00414751" w:rsidP="00414751">
      <w:pPr>
        <w:ind w:left="420" w:firstLine="420"/>
        <w:rPr>
          <w:rFonts w:ascii="宋体" w:hAnsi="宋体" w:hint="eastAsia"/>
          <w:bCs/>
          <w:sz w:val="24"/>
          <w:szCs w:val="24"/>
        </w:rPr>
      </w:pPr>
      <w:r w:rsidRPr="00414751">
        <w:rPr>
          <w:rFonts w:ascii="宋体" w:hAnsi="宋体"/>
          <w:bCs/>
          <w:sz w:val="24"/>
          <w:szCs w:val="24"/>
        </w:rPr>
        <w:t>自定义字段：填入大于1字节的用户数据。</w:t>
      </w:r>
    </w:p>
    <w:p w14:paraId="097D04AD" w14:textId="6CDAB5FB" w:rsidR="00414751" w:rsidRPr="00414751" w:rsidRDefault="00414751" w:rsidP="00414751">
      <w:pPr>
        <w:ind w:firstLineChars="100" w:firstLine="240"/>
        <w:rPr>
          <w:rFonts w:ascii="宋体" w:hAnsi="宋体"/>
          <w:bCs/>
          <w:sz w:val="24"/>
          <w:szCs w:val="24"/>
        </w:rPr>
      </w:pPr>
      <w:r w:rsidRPr="00414751">
        <w:rPr>
          <w:rFonts w:ascii="宋体" w:hAnsi="宋体"/>
          <w:bCs/>
          <w:sz w:val="24"/>
          <w:szCs w:val="24"/>
        </w:rPr>
        <w:t>校验和计算：</w:t>
      </w:r>
    </w:p>
    <w:p w14:paraId="1C2924CF" w14:textId="77777777" w:rsidR="00414751" w:rsidRDefault="00414751" w:rsidP="00414751">
      <w:pPr>
        <w:ind w:left="420" w:firstLine="420"/>
        <w:rPr>
          <w:rFonts w:ascii="宋体" w:hAnsi="宋体"/>
          <w:bCs/>
          <w:sz w:val="24"/>
          <w:szCs w:val="24"/>
        </w:rPr>
      </w:pPr>
      <w:r w:rsidRPr="00414751">
        <w:rPr>
          <w:rFonts w:ascii="宋体" w:hAnsi="宋体"/>
          <w:bCs/>
          <w:sz w:val="24"/>
          <w:szCs w:val="24"/>
        </w:rPr>
        <w:t>使用协议编辑器先进行“手动计算”校验和，然后使用“自动计算”功能，比较两次计算结果。</w:t>
      </w:r>
      <w:proofErr w:type="gramStart"/>
      <w:r w:rsidRPr="00414751">
        <w:rPr>
          <w:rFonts w:ascii="宋体" w:hAnsi="宋体"/>
          <w:bCs/>
          <w:sz w:val="24"/>
          <w:szCs w:val="24"/>
        </w:rPr>
        <w:t>若结果</w:t>
      </w:r>
      <w:proofErr w:type="gramEnd"/>
      <w:r w:rsidRPr="00414751">
        <w:rPr>
          <w:rFonts w:ascii="宋体" w:hAnsi="宋体"/>
          <w:bCs/>
          <w:sz w:val="24"/>
          <w:szCs w:val="24"/>
        </w:rPr>
        <w:t>不一致，需重新计算。</w:t>
      </w:r>
    </w:p>
    <w:p w14:paraId="05E100CE" w14:textId="2ECE5B61" w:rsidR="00414751" w:rsidRPr="00414751" w:rsidRDefault="00414751" w:rsidP="00414751">
      <w:pPr>
        <w:jc w:val="center"/>
        <w:rPr>
          <w:rFonts w:ascii="宋体" w:hAnsi="宋体" w:hint="eastAsia"/>
          <w:bCs/>
          <w:sz w:val="24"/>
          <w:szCs w:val="24"/>
        </w:rPr>
      </w:pPr>
      <w:r>
        <w:rPr>
          <w:rFonts w:ascii="宋体" w:hAnsi="宋体" w:hint="eastAsia"/>
          <w:bCs/>
          <w:noProof/>
          <w:sz w:val="24"/>
          <w:szCs w:val="24"/>
        </w:rPr>
        <w:drawing>
          <wp:inline distT="0" distB="0" distL="0" distR="0" wp14:anchorId="3D9462DE" wp14:editId="55EEF915">
            <wp:extent cx="4056778" cy="3031600"/>
            <wp:effectExtent l="0" t="0" r="1270" b="0"/>
            <wp:docPr id="20660953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95320" name="图片 4"/>
                    <pic:cNvPicPr/>
                  </pic:nvPicPr>
                  <pic:blipFill>
                    <a:blip r:embed="rId13"/>
                    <a:stretch>
                      <a:fillRect/>
                    </a:stretch>
                  </pic:blipFill>
                  <pic:spPr>
                    <a:xfrm>
                      <a:off x="0" y="0"/>
                      <a:ext cx="4056778" cy="3031600"/>
                    </a:xfrm>
                    <a:prstGeom prst="rect">
                      <a:avLst/>
                    </a:prstGeom>
                  </pic:spPr>
                </pic:pic>
              </a:graphicData>
            </a:graphic>
          </wp:inline>
        </w:drawing>
      </w:r>
    </w:p>
    <w:p w14:paraId="7175E95F" w14:textId="76239BF4" w:rsidR="00414751" w:rsidRPr="00414751" w:rsidRDefault="00414751" w:rsidP="00414751">
      <w:pPr>
        <w:rPr>
          <w:rFonts w:ascii="宋体" w:hAnsi="宋体"/>
          <w:bCs/>
          <w:sz w:val="24"/>
          <w:szCs w:val="24"/>
        </w:rPr>
      </w:pPr>
      <w:r>
        <w:rPr>
          <w:rFonts w:ascii="宋体" w:hAnsi="宋体" w:hint="eastAsia"/>
          <w:bCs/>
          <w:sz w:val="24"/>
          <w:szCs w:val="24"/>
        </w:rPr>
        <w:t>3.</w:t>
      </w:r>
      <w:r w:rsidRPr="00414751">
        <w:rPr>
          <w:rFonts w:ascii="宋体" w:hAnsi="宋体"/>
          <w:bCs/>
          <w:sz w:val="24"/>
          <w:szCs w:val="24"/>
        </w:rPr>
        <w:t>捕获和分析数据：</w:t>
      </w:r>
    </w:p>
    <w:p w14:paraId="5386C8FD" w14:textId="77777777" w:rsidR="00414751" w:rsidRPr="00414751" w:rsidRDefault="00414751" w:rsidP="00414751">
      <w:pPr>
        <w:ind w:firstLine="420"/>
        <w:rPr>
          <w:rFonts w:ascii="宋体" w:hAnsi="宋体"/>
          <w:bCs/>
          <w:sz w:val="24"/>
          <w:szCs w:val="24"/>
        </w:rPr>
      </w:pPr>
      <w:r w:rsidRPr="00414751">
        <w:rPr>
          <w:rFonts w:ascii="宋体" w:hAnsi="宋体"/>
          <w:bCs/>
          <w:sz w:val="24"/>
          <w:szCs w:val="24"/>
        </w:rPr>
        <w:t>在主机B和主机E上启动协议分析器，设置过滤条件以提取IP协议，开始捕获数据。</w:t>
      </w:r>
    </w:p>
    <w:p w14:paraId="74D965E7" w14:textId="063A6715" w:rsidR="00414751" w:rsidRPr="00414751" w:rsidRDefault="00414751" w:rsidP="00414751">
      <w:pPr>
        <w:ind w:firstLine="420"/>
        <w:rPr>
          <w:rFonts w:ascii="宋体" w:hAnsi="宋体"/>
          <w:bCs/>
          <w:sz w:val="24"/>
          <w:szCs w:val="24"/>
        </w:rPr>
      </w:pPr>
      <w:r w:rsidRPr="00414751">
        <w:rPr>
          <w:rFonts w:ascii="宋体" w:hAnsi="宋体"/>
          <w:bCs/>
          <w:sz w:val="24"/>
          <w:szCs w:val="24"/>
        </w:rPr>
        <w:t>主机A发送第2步中编辑好的报文。</w:t>
      </w:r>
    </w:p>
    <w:p w14:paraId="53274082" w14:textId="77777777" w:rsidR="00414751" w:rsidRPr="00414751" w:rsidRDefault="00414751" w:rsidP="00414751">
      <w:pPr>
        <w:ind w:firstLine="420"/>
        <w:rPr>
          <w:rFonts w:ascii="宋体" w:hAnsi="宋体"/>
          <w:bCs/>
          <w:sz w:val="24"/>
          <w:szCs w:val="24"/>
        </w:rPr>
      </w:pPr>
      <w:r w:rsidRPr="00414751">
        <w:rPr>
          <w:rFonts w:ascii="宋体" w:hAnsi="宋体"/>
          <w:bCs/>
          <w:sz w:val="24"/>
          <w:szCs w:val="24"/>
        </w:rPr>
        <w:t>捕获并分析通过主机B转发到主机E的数据报，记录报文数据是否发生变化及变化原因。</w:t>
      </w:r>
    </w:p>
    <w:p w14:paraId="23E2A327" w14:textId="77777777" w:rsidR="00414751" w:rsidRDefault="00414751" w:rsidP="00414751">
      <w:pPr>
        <w:ind w:firstLine="420"/>
        <w:rPr>
          <w:rFonts w:ascii="宋体" w:hAnsi="宋体"/>
          <w:bCs/>
          <w:sz w:val="24"/>
          <w:szCs w:val="24"/>
        </w:rPr>
      </w:pPr>
      <w:r w:rsidRPr="00414751">
        <w:rPr>
          <w:rFonts w:ascii="宋体" w:hAnsi="宋体"/>
          <w:bCs/>
          <w:sz w:val="24"/>
          <w:szCs w:val="24"/>
        </w:rPr>
        <w:t>注意生存时间（TTL）和头部校验和的变化。</w:t>
      </w:r>
    </w:p>
    <w:p w14:paraId="2778CA29" w14:textId="201887DF" w:rsidR="000F27B0" w:rsidRDefault="000F27B0" w:rsidP="000F27B0">
      <w:pPr>
        <w:rPr>
          <w:rFonts w:ascii="宋体" w:hAnsi="宋体"/>
          <w:bCs/>
          <w:sz w:val="24"/>
          <w:szCs w:val="24"/>
        </w:rPr>
      </w:pPr>
      <w:r>
        <w:rPr>
          <w:rFonts w:ascii="宋体" w:hAnsi="宋体" w:hint="eastAsia"/>
          <w:bCs/>
          <w:noProof/>
          <w:sz w:val="24"/>
          <w:szCs w:val="24"/>
        </w:rPr>
        <w:lastRenderedPageBreak/>
        <w:drawing>
          <wp:inline distT="0" distB="0" distL="0" distR="0" wp14:anchorId="682147E8" wp14:editId="244E0890">
            <wp:extent cx="5274310" cy="2766695"/>
            <wp:effectExtent l="0" t="0" r="2540" b="0"/>
            <wp:docPr id="17379522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2286" name="图片 1737952286"/>
                    <pic:cNvPicPr/>
                  </pic:nvPicPr>
                  <pic:blipFill>
                    <a:blip r:embed="rId14"/>
                    <a:stretch>
                      <a:fillRect/>
                    </a:stretch>
                  </pic:blipFill>
                  <pic:spPr>
                    <a:xfrm>
                      <a:off x="0" y="0"/>
                      <a:ext cx="5274310" cy="2766695"/>
                    </a:xfrm>
                    <a:prstGeom prst="rect">
                      <a:avLst/>
                    </a:prstGeom>
                  </pic:spPr>
                </pic:pic>
              </a:graphicData>
            </a:graphic>
          </wp:inline>
        </w:drawing>
      </w:r>
    </w:p>
    <w:p w14:paraId="259F642A" w14:textId="193E2F22" w:rsidR="000F27B0" w:rsidRDefault="000F27B0" w:rsidP="000F27B0">
      <w:pPr>
        <w:jc w:val="center"/>
        <w:rPr>
          <w:rFonts w:ascii="宋体" w:hAnsi="宋体"/>
          <w:bCs/>
          <w:i/>
          <w:iCs/>
          <w:sz w:val="24"/>
          <w:szCs w:val="24"/>
        </w:rPr>
      </w:pPr>
      <w:r w:rsidRPr="000F27B0">
        <w:rPr>
          <w:rFonts w:ascii="宋体" w:hAnsi="宋体" w:hint="eastAsia"/>
          <w:bCs/>
          <w:i/>
          <w:iCs/>
          <w:sz w:val="24"/>
          <w:szCs w:val="24"/>
        </w:rPr>
        <w:t>主机B</w:t>
      </w:r>
    </w:p>
    <w:p w14:paraId="1C13737D" w14:textId="58DA006E" w:rsidR="000F27B0" w:rsidRDefault="000F27B0" w:rsidP="000F27B0">
      <w:pPr>
        <w:jc w:val="center"/>
        <w:rPr>
          <w:rFonts w:ascii="宋体" w:hAnsi="宋体"/>
          <w:bCs/>
          <w:i/>
          <w:iCs/>
          <w:sz w:val="24"/>
          <w:szCs w:val="24"/>
        </w:rPr>
      </w:pPr>
      <w:r>
        <w:rPr>
          <w:rFonts w:ascii="宋体" w:hAnsi="宋体"/>
          <w:bCs/>
          <w:i/>
          <w:iCs/>
          <w:noProof/>
          <w:sz w:val="24"/>
          <w:szCs w:val="24"/>
        </w:rPr>
        <w:drawing>
          <wp:inline distT="0" distB="0" distL="0" distR="0" wp14:anchorId="3E4F6ADB" wp14:editId="7B7D1994">
            <wp:extent cx="3305175" cy="2209800"/>
            <wp:effectExtent l="0" t="0" r="9525" b="0"/>
            <wp:docPr id="12897338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33856" name="图片 1289733856"/>
                    <pic:cNvPicPr/>
                  </pic:nvPicPr>
                  <pic:blipFill>
                    <a:blip r:embed="rId15"/>
                    <a:stretch>
                      <a:fillRect/>
                    </a:stretch>
                  </pic:blipFill>
                  <pic:spPr>
                    <a:xfrm>
                      <a:off x="0" y="0"/>
                      <a:ext cx="3305175" cy="2209800"/>
                    </a:xfrm>
                    <a:prstGeom prst="rect">
                      <a:avLst/>
                    </a:prstGeom>
                  </pic:spPr>
                </pic:pic>
              </a:graphicData>
            </a:graphic>
          </wp:inline>
        </w:drawing>
      </w:r>
    </w:p>
    <w:p w14:paraId="627BC378" w14:textId="70F034B0" w:rsidR="000F27B0" w:rsidRDefault="000F27B0" w:rsidP="000F27B0">
      <w:pPr>
        <w:jc w:val="center"/>
        <w:rPr>
          <w:rFonts w:ascii="宋体" w:hAnsi="宋体"/>
          <w:bCs/>
          <w:i/>
          <w:iCs/>
          <w:sz w:val="24"/>
          <w:szCs w:val="24"/>
        </w:rPr>
      </w:pPr>
      <w:r>
        <w:rPr>
          <w:rFonts w:ascii="宋体" w:hAnsi="宋体" w:hint="eastAsia"/>
          <w:bCs/>
          <w:i/>
          <w:iCs/>
          <w:sz w:val="24"/>
          <w:szCs w:val="24"/>
        </w:rPr>
        <w:t>主机E</w:t>
      </w:r>
    </w:p>
    <w:p w14:paraId="12DBBDD4" w14:textId="616C547C" w:rsidR="000F27B0" w:rsidRPr="000F27B0" w:rsidRDefault="000F27B0" w:rsidP="00FF45A0">
      <w:pPr>
        <w:ind w:firstLine="420"/>
        <w:jc w:val="left"/>
        <w:rPr>
          <w:rFonts w:ascii="宋体" w:hAnsi="宋体" w:hint="eastAsia"/>
          <w:bCs/>
          <w:sz w:val="24"/>
          <w:szCs w:val="24"/>
        </w:rPr>
      </w:pPr>
      <w:r w:rsidRPr="000F27B0">
        <w:rPr>
          <w:rFonts w:ascii="宋体" w:hAnsi="宋体" w:hint="eastAsia"/>
          <w:bCs/>
          <w:sz w:val="24"/>
          <w:szCs w:val="24"/>
        </w:rPr>
        <w:t>在数据报文的传输过程中，报文数据（即内容部分）保持不变，但报文头部会经历以下变化：</w:t>
      </w:r>
    </w:p>
    <w:p w14:paraId="130E1E1F" w14:textId="77777777" w:rsidR="000F27B0" w:rsidRPr="000F27B0" w:rsidRDefault="000F27B0" w:rsidP="000F27B0">
      <w:pPr>
        <w:jc w:val="left"/>
        <w:rPr>
          <w:rFonts w:ascii="宋体" w:hAnsi="宋体" w:hint="eastAsia"/>
          <w:bCs/>
          <w:sz w:val="24"/>
          <w:szCs w:val="24"/>
        </w:rPr>
      </w:pPr>
      <w:r w:rsidRPr="000F27B0">
        <w:rPr>
          <w:rFonts w:ascii="宋体" w:hAnsi="宋体" w:hint="eastAsia"/>
          <w:bCs/>
          <w:sz w:val="24"/>
          <w:szCs w:val="24"/>
        </w:rPr>
        <w:t>(a) 生存时间（TTL, Time To Live）：</w:t>
      </w:r>
    </w:p>
    <w:p w14:paraId="1FA65644" w14:textId="77777777" w:rsidR="000F27B0" w:rsidRPr="000F27B0" w:rsidRDefault="000F27B0" w:rsidP="000F27B0">
      <w:pPr>
        <w:jc w:val="left"/>
        <w:rPr>
          <w:rFonts w:ascii="宋体" w:hAnsi="宋体" w:hint="eastAsia"/>
          <w:bCs/>
          <w:sz w:val="24"/>
          <w:szCs w:val="24"/>
        </w:rPr>
      </w:pPr>
      <w:r w:rsidRPr="000F27B0">
        <w:rPr>
          <w:rFonts w:ascii="宋体" w:hAnsi="宋体" w:hint="eastAsia"/>
          <w:bCs/>
          <w:sz w:val="24"/>
          <w:szCs w:val="24"/>
        </w:rPr>
        <w:t>- 变化描述：TTL字段的值会递减1。</w:t>
      </w:r>
    </w:p>
    <w:p w14:paraId="2E0E39F0" w14:textId="5E65159E" w:rsidR="000F27B0" w:rsidRPr="000F27B0" w:rsidRDefault="000F27B0" w:rsidP="000F27B0">
      <w:pPr>
        <w:jc w:val="left"/>
        <w:rPr>
          <w:rFonts w:ascii="宋体" w:hAnsi="宋体" w:hint="eastAsia"/>
          <w:bCs/>
          <w:sz w:val="24"/>
          <w:szCs w:val="24"/>
        </w:rPr>
      </w:pPr>
      <w:r w:rsidRPr="000F27B0">
        <w:rPr>
          <w:rFonts w:ascii="宋体" w:hAnsi="宋体" w:hint="eastAsia"/>
          <w:bCs/>
          <w:sz w:val="24"/>
          <w:szCs w:val="24"/>
        </w:rPr>
        <w:t>- 变化原因：TTL的作用是避免数据包在网络中无限循环。若由于路由配置错误而导致数据包在网络中循环，随着TTL逐渐减少至0，路由器将丢弃该数据包，并</w:t>
      </w:r>
      <w:proofErr w:type="gramStart"/>
      <w:r w:rsidRPr="000F27B0">
        <w:rPr>
          <w:rFonts w:ascii="宋体" w:hAnsi="宋体" w:hint="eastAsia"/>
          <w:bCs/>
          <w:sz w:val="24"/>
          <w:szCs w:val="24"/>
        </w:rPr>
        <w:t>可能向源主机</w:t>
      </w:r>
      <w:proofErr w:type="gramEnd"/>
      <w:r w:rsidRPr="000F27B0">
        <w:rPr>
          <w:rFonts w:ascii="宋体" w:hAnsi="宋体" w:hint="eastAsia"/>
          <w:bCs/>
          <w:sz w:val="24"/>
          <w:szCs w:val="24"/>
        </w:rPr>
        <w:t>发送ICMP消息通知。这一机制确保了数据包不会永久存在于网络中。</w:t>
      </w:r>
    </w:p>
    <w:p w14:paraId="72D17CF5" w14:textId="77777777" w:rsidR="000F27B0" w:rsidRPr="000F27B0" w:rsidRDefault="000F27B0" w:rsidP="000F27B0">
      <w:pPr>
        <w:jc w:val="left"/>
        <w:rPr>
          <w:rFonts w:ascii="宋体" w:hAnsi="宋体" w:hint="eastAsia"/>
          <w:bCs/>
          <w:sz w:val="24"/>
          <w:szCs w:val="24"/>
        </w:rPr>
      </w:pPr>
      <w:r w:rsidRPr="000F27B0">
        <w:rPr>
          <w:rFonts w:ascii="宋体" w:hAnsi="宋体" w:hint="eastAsia"/>
          <w:bCs/>
          <w:sz w:val="24"/>
          <w:szCs w:val="24"/>
        </w:rPr>
        <w:t>(b) 头部校验和（Header Checksum）：</w:t>
      </w:r>
    </w:p>
    <w:p w14:paraId="69B3BBDC" w14:textId="77777777" w:rsidR="000F27B0" w:rsidRPr="000F27B0" w:rsidRDefault="000F27B0" w:rsidP="000F27B0">
      <w:pPr>
        <w:jc w:val="left"/>
        <w:rPr>
          <w:rFonts w:ascii="宋体" w:hAnsi="宋体" w:hint="eastAsia"/>
          <w:bCs/>
          <w:sz w:val="24"/>
          <w:szCs w:val="24"/>
        </w:rPr>
      </w:pPr>
      <w:r w:rsidRPr="000F27B0">
        <w:rPr>
          <w:rFonts w:ascii="宋体" w:hAnsi="宋体" w:hint="eastAsia"/>
          <w:bCs/>
          <w:sz w:val="24"/>
          <w:szCs w:val="24"/>
        </w:rPr>
        <w:t>- 变化描述：每通过一个路由器，头部校验和都会重新计算。</w:t>
      </w:r>
    </w:p>
    <w:p w14:paraId="01B04914" w14:textId="66FB314D" w:rsidR="000F27B0" w:rsidRPr="000F27B0" w:rsidRDefault="000F27B0" w:rsidP="000F27B0">
      <w:pPr>
        <w:jc w:val="left"/>
        <w:rPr>
          <w:rFonts w:ascii="宋体" w:hAnsi="宋体" w:hint="eastAsia"/>
          <w:bCs/>
          <w:sz w:val="24"/>
          <w:szCs w:val="24"/>
        </w:rPr>
      </w:pPr>
      <w:r w:rsidRPr="000F27B0">
        <w:rPr>
          <w:rFonts w:ascii="宋体" w:hAnsi="宋体" w:hint="eastAsia"/>
          <w:bCs/>
          <w:sz w:val="24"/>
          <w:szCs w:val="24"/>
        </w:rPr>
        <w:t>- 变化原因：随着TTL字段值的减少，IP头部的内容发生变化，需要重新计算校验和以确保头部信息在传输过程中未发生错误或损坏。每个路由器在转发数据包之前都必须更新这个校验和。</w:t>
      </w:r>
    </w:p>
    <w:p w14:paraId="62F029A7" w14:textId="77777777" w:rsidR="000F27B0" w:rsidRPr="000F27B0" w:rsidRDefault="000F27B0" w:rsidP="000F27B0">
      <w:pPr>
        <w:jc w:val="left"/>
        <w:rPr>
          <w:rFonts w:ascii="宋体" w:hAnsi="宋体" w:hint="eastAsia"/>
          <w:bCs/>
          <w:sz w:val="24"/>
          <w:szCs w:val="24"/>
        </w:rPr>
      </w:pPr>
      <w:r w:rsidRPr="000F27B0">
        <w:rPr>
          <w:rFonts w:ascii="宋体" w:hAnsi="宋体" w:hint="eastAsia"/>
          <w:bCs/>
          <w:sz w:val="24"/>
          <w:szCs w:val="24"/>
        </w:rPr>
        <w:t>(c) MAC地址：</w:t>
      </w:r>
    </w:p>
    <w:p w14:paraId="327ADE03" w14:textId="77777777" w:rsidR="000F27B0" w:rsidRPr="000F27B0" w:rsidRDefault="000F27B0" w:rsidP="000F27B0">
      <w:pPr>
        <w:jc w:val="left"/>
        <w:rPr>
          <w:rFonts w:ascii="宋体" w:hAnsi="宋体" w:hint="eastAsia"/>
          <w:bCs/>
          <w:sz w:val="24"/>
          <w:szCs w:val="24"/>
        </w:rPr>
      </w:pPr>
      <w:r w:rsidRPr="000F27B0">
        <w:rPr>
          <w:rFonts w:ascii="宋体" w:hAnsi="宋体" w:hint="eastAsia"/>
          <w:bCs/>
          <w:sz w:val="24"/>
          <w:szCs w:val="24"/>
        </w:rPr>
        <w:t>- 变化描述：初始发送时，目标MAC地址是A所在网络的网关地址；而在被网关转发时，目标MAC地址变更为下一个目的地的MAC地址。</w:t>
      </w:r>
    </w:p>
    <w:p w14:paraId="26666080" w14:textId="2EA3EA9D" w:rsidR="000F27B0" w:rsidRDefault="000F27B0" w:rsidP="000F27B0">
      <w:pPr>
        <w:jc w:val="left"/>
        <w:rPr>
          <w:rFonts w:ascii="宋体" w:hAnsi="宋体"/>
          <w:bCs/>
          <w:sz w:val="24"/>
          <w:szCs w:val="24"/>
        </w:rPr>
      </w:pPr>
      <w:r w:rsidRPr="000F27B0">
        <w:rPr>
          <w:rFonts w:ascii="宋体" w:hAnsi="宋体" w:hint="eastAsia"/>
          <w:bCs/>
          <w:sz w:val="24"/>
          <w:szCs w:val="24"/>
        </w:rPr>
        <w:lastRenderedPageBreak/>
        <w:t>- 变化原因：路由器工作在网络层（第三层），处理IP数据包。当数据包从一个网络传输到另一个网络时，路由器会去除原来的以太网帧头，检查IP数据包，然后依据其路由表确定下一跳地址，并为该数据包封装一个新的以太网帧头。</w:t>
      </w:r>
      <w:proofErr w:type="gramStart"/>
      <w:r w:rsidRPr="000F27B0">
        <w:rPr>
          <w:rFonts w:ascii="宋体" w:hAnsi="宋体" w:hint="eastAsia"/>
          <w:bCs/>
          <w:sz w:val="24"/>
          <w:szCs w:val="24"/>
        </w:rPr>
        <w:t>新帧的</w:t>
      </w:r>
      <w:proofErr w:type="gramEnd"/>
      <w:r w:rsidRPr="000F27B0">
        <w:rPr>
          <w:rFonts w:ascii="宋体" w:hAnsi="宋体" w:hint="eastAsia"/>
          <w:bCs/>
          <w:sz w:val="24"/>
          <w:szCs w:val="24"/>
        </w:rPr>
        <w:t>源MAC地址将是路由器的MAC地址，而目标MAC地址则是下一个跳点（可能是另一路由器或最终目标设备）的MAC地址。</w:t>
      </w:r>
    </w:p>
    <w:p w14:paraId="493E23BE" w14:textId="77777777" w:rsidR="000F27B0" w:rsidRPr="000F27B0" w:rsidRDefault="000F27B0" w:rsidP="000F27B0">
      <w:pPr>
        <w:jc w:val="left"/>
        <w:rPr>
          <w:rFonts w:ascii="宋体" w:hAnsi="宋体" w:hint="eastAsia"/>
          <w:bCs/>
          <w:sz w:val="24"/>
          <w:szCs w:val="24"/>
        </w:rPr>
      </w:pPr>
    </w:p>
    <w:p w14:paraId="4899E689" w14:textId="23B53F94" w:rsidR="00414751" w:rsidRPr="00414751" w:rsidRDefault="00414751" w:rsidP="00414751">
      <w:pPr>
        <w:rPr>
          <w:rFonts w:ascii="宋体" w:hAnsi="宋体"/>
          <w:bCs/>
          <w:sz w:val="24"/>
          <w:szCs w:val="24"/>
        </w:rPr>
      </w:pPr>
      <w:r>
        <w:rPr>
          <w:rFonts w:ascii="宋体" w:hAnsi="宋体" w:hint="eastAsia"/>
          <w:bCs/>
          <w:sz w:val="24"/>
          <w:szCs w:val="24"/>
        </w:rPr>
        <w:t>4.</w:t>
      </w:r>
      <w:r w:rsidRPr="00414751">
        <w:rPr>
          <w:rFonts w:ascii="宋体" w:hAnsi="宋体"/>
          <w:bCs/>
          <w:sz w:val="24"/>
          <w:szCs w:val="24"/>
        </w:rPr>
        <w:t>测试生存时间为1的情况：</w:t>
      </w:r>
    </w:p>
    <w:p w14:paraId="532DE7AA" w14:textId="77777777" w:rsidR="00414751" w:rsidRPr="00414751" w:rsidRDefault="00414751" w:rsidP="00414751">
      <w:pPr>
        <w:ind w:firstLine="420"/>
        <w:rPr>
          <w:rFonts w:ascii="宋体" w:hAnsi="宋体"/>
          <w:bCs/>
          <w:sz w:val="24"/>
          <w:szCs w:val="24"/>
        </w:rPr>
      </w:pPr>
      <w:r w:rsidRPr="00414751">
        <w:rPr>
          <w:rFonts w:ascii="宋体" w:hAnsi="宋体"/>
          <w:bCs/>
          <w:sz w:val="24"/>
          <w:szCs w:val="24"/>
        </w:rPr>
        <w:t>调整主机A编辑的报文的生存时间为1，重新计算校验和，并发送。</w:t>
      </w:r>
    </w:p>
    <w:p w14:paraId="231D530E" w14:textId="77777777" w:rsidR="00414751" w:rsidRPr="00414751" w:rsidRDefault="00414751" w:rsidP="00414751">
      <w:pPr>
        <w:ind w:firstLine="420"/>
        <w:rPr>
          <w:rFonts w:ascii="宋体" w:hAnsi="宋体"/>
          <w:bCs/>
          <w:sz w:val="24"/>
          <w:szCs w:val="24"/>
        </w:rPr>
      </w:pPr>
      <w:r w:rsidRPr="00414751">
        <w:rPr>
          <w:rFonts w:ascii="宋体" w:hAnsi="宋体"/>
          <w:bCs/>
          <w:sz w:val="24"/>
          <w:szCs w:val="24"/>
        </w:rPr>
        <w:t>观察主机B和E是否能捕获到这个报文，并分析原因。</w:t>
      </w:r>
    </w:p>
    <w:p w14:paraId="6D776CD0" w14:textId="52CBD2DE" w:rsidR="00C47450" w:rsidRDefault="000F27B0">
      <w:pPr>
        <w:jc w:val="left"/>
        <w:rPr>
          <w:rFonts w:ascii="宋体" w:hAnsi="宋体"/>
          <w:bCs/>
          <w:sz w:val="24"/>
          <w:szCs w:val="24"/>
        </w:rPr>
      </w:pPr>
      <w:r>
        <w:rPr>
          <w:rFonts w:ascii="宋体" w:hAnsi="宋体"/>
          <w:bCs/>
          <w:noProof/>
          <w:sz w:val="24"/>
          <w:szCs w:val="24"/>
        </w:rPr>
        <w:drawing>
          <wp:inline distT="0" distB="0" distL="0" distR="0" wp14:anchorId="706567E3" wp14:editId="5DD1E072">
            <wp:extent cx="5274310" cy="2280285"/>
            <wp:effectExtent l="0" t="0" r="2540" b="5715"/>
            <wp:docPr id="21400737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73784" name="图片 2140073784"/>
                    <pic:cNvPicPr/>
                  </pic:nvPicPr>
                  <pic:blipFill>
                    <a:blip r:embed="rId16"/>
                    <a:stretch>
                      <a:fillRect/>
                    </a:stretch>
                  </pic:blipFill>
                  <pic:spPr>
                    <a:xfrm>
                      <a:off x="0" y="0"/>
                      <a:ext cx="5274310" cy="2280285"/>
                    </a:xfrm>
                    <a:prstGeom prst="rect">
                      <a:avLst/>
                    </a:prstGeom>
                  </pic:spPr>
                </pic:pic>
              </a:graphicData>
            </a:graphic>
          </wp:inline>
        </w:drawing>
      </w:r>
    </w:p>
    <w:p w14:paraId="43AF155C" w14:textId="4677AD1D" w:rsidR="000F27B0" w:rsidRPr="000F27B0" w:rsidRDefault="000F27B0" w:rsidP="000F27B0">
      <w:pPr>
        <w:ind w:firstLine="420"/>
        <w:jc w:val="left"/>
        <w:rPr>
          <w:rFonts w:ascii="宋体" w:hAnsi="宋体"/>
          <w:bCs/>
          <w:sz w:val="24"/>
          <w:szCs w:val="24"/>
        </w:rPr>
      </w:pPr>
      <w:r w:rsidRPr="000F27B0">
        <w:rPr>
          <w:rFonts w:ascii="宋体" w:hAnsi="宋体"/>
          <w:bCs/>
          <w:sz w:val="24"/>
          <w:szCs w:val="24"/>
        </w:rPr>
        <w:t xml:space="preserve">主机B、E停止捕获数据，在捕获到的数据中查找主机A所发送的数据报，并回答：主机B、E是否能捕获到主机A所发送的报文？简述产生这种现象的原因。 </w:t>
      </w:r>
    </w:p>
    <w:p w14:paraId="11A1499E" w14:textId="6D47438E" w:rsidR="000F27B0" w:rsidRPr="00414751" w:rsidRDefault="000F27B0" w:rsidP="000F27B0">
      <w:pPr>
        <w:ind w:firstLine="420"/>
        <w:jc w:val="left"/>
        <w:rPr>
          <w:rFonts w:ascii="宋体" w:hAnsi="宋体" w:hint="eastAsia"/>
          <w:bCs/>
          <w:sz w:val="24"/>
          <w:szCs w:val="24"/>
        </w:rPr>
      </w:pPr>
      <w:r>
        <w:rPr>
          <w:rFonts w:ascii="宋体" w:hAnsi="宋体" w:hint="eastAsia"/>
          <w:bCs/>
          <w:sz w:val="24"/>
          <w:szCs w:val="24"/>
        </w:rPr>
        <w:t>答：</w:t>
      </w:r>
      <w:r w:rsidRPr="000F27B0">
        <w:rPr>
          <w:rFonts w:ascii="宋体" w:hAnsi="宋体" w:hint="eastAsia"/>
          <w:bCs/>
          <w:sz w:val="24"/>
          <w:szCs w:val="24"/>
        </w:rPr>
        <w:t>主机 B和E未能接收到主机 A发出的数据包。原因在于，当数据包从主机 A发送并在抵达网关时，其TTL（Time-To-Live）数值会被减少1。如果这时网关检查到数据包的TTL值降至0，则不会继续将该数据包转发出去，而是直接将其丢弃。由于这个原因，主机 B和E就无法接收到来自主机 A的数据包。</w:t>
      </w:r>
    </w:p>
    <w:p w14:paraId="70C2BAE7" w14:textId="77777777" w:rsidR="00414751" w:rsidRDefault="00414751">
      <w:pPr>
        <w:jc w:val="left"/>
        <w:rPr>
          <w:rFonts w:ascii="宋体" w:hAnsi="宋体"/>
          <w:bCs/>
          <w:sz w:val="24"/>
          <w:szCs w:val="24"/>
        </w:rPr>
      </w:pPr>
    </w:p>
    <w:p w14:paraId="25D3AFE7" w14:textId="77777777" w:rsidR="006C2E75" w:rsidRDefault="006C2E75">
      <w:pPr>
        <w:jc w:val="left"/>
        <w:rPr>
          <w:rFonts w:ascii="宋体" w:hAnsi="宋体" w:hint="eastAsia"/>
          <w:bCs/>
          <w:sz w:val="24"/>
          <w:szCs w:val="24"/>
        </w:rPr>
      </w:pPr>
    </w:p>
    <w:p w14:paraId="19966392" w14:textId="77777777" w:rsidR="00C47450" w:rsidRPr="000F27B0" w:rsidRDefault="00B07813">
      <w:pPr>
        <w:jc w:val="left"/>
        <w:rPr>
          <w:rFonts w:ascii="宋体" w:hAnsi="宋体"/>
          <w:b/>
          <w:sz w:val="24"/>
          <w:szCs w:val="24"/>
        </w:rPr>
      </w:pPr>
      <w:r w:rsidRPr="000F27B0">
        <w:rPr>
          <w:rFonts w:ascii="宋体" w:hAnsi="宋体" w:hint="eastAsia"/>
          <w:b/>
          <w:sz w:val="24"/>
          <w:szCs w:val="24"/>
        </w:rPr>
        <w:t>练习二</w:t>
      </w:r>
    </w:p>
    <w:p w14:paraId="22FF2888" w14:textId="77777777" w:rsidR="006C2E75" w:rsidRDefault="006C2E75" w:rsidP="006C2E75">
      <w:pPr>
        <w:ind w:firstLine="420"/>
        <w:jc w:val="left"/>
        <w:rPr>
          <w:rFonts w:ascii="宋体" w:hAnsi="宋体"/>
          <w:bCs/>
          <w:sz w:val="24"/>
          <w:szCs w:val="24"/>
        </w:rPr>
      </w:pPr>
      <w:r w:rsidRPr="00AE326B">
        <w:rPr>
          <w:rFonts w:ascii="宋体" w:hAnsi="宋体" w:hint="eastAsia"/>
          <w:bCs/>
          <w:sz w:val="24"/>
          <w:szCs w:val="24"/>
        </w:rPr>
        <w:t>本练习将主机A、B、C、D、E、F作为一组进行实验。</w:t>
      </w:r>
      <w:r w:rsidRPr="00AE326B">
        <w:rPr>
          <w:rFonts w:ascii="宋体" w:hAnsi="宋体" w:hint="eastAsia"/>
          <w:bCs/>
          <w:sz w:val="24"/>
          <w:szCs w:val="24"/>
        </w:rPr>
        <w:br/>
      </w:r>
      <w:r w:rsidRPr="006C2E75">
        <w:rPr>
          <w:rFonts w:hint="eastAsia"/>
          <w:sz w:val="24"/>
          <w:szCs w:val="24"/>
        </w:rPr>
        <w:t xml:space="preserve">1.  </w:t>
      </w:r>
      <w:r w:rsidRPr="006C2E75">
        <w:rPr>
          <w:rFonts w:hint="eastAsia"/>
          <w:sz w:val="24"/>
          <w:szCs w:val="24"/>
        </w:rPr>
        <w:t>受限广播地址</w:t>
      </w:r>
      <w:r w:rsidRPr="006C2E75">
        <w:rPr>
          <w:rFonts w:ascii="宋体" w:hAnsi="宋体" w:hint="eastAsia"/>
          <w:sz w:val="24"/>
          <w:szCs w:val="24"/>
        </w:rPr>
        <w:br/>
      </w:r>
      <w:r w:rsidRPr="00AE326B">
        <w:rPr>
          <w:rFonts w:hint="eastAsia"/>
          <w:b/>
          <w:bCs/>
          <w:sz w:val="24"/>
          <w:szCs w:val="24"/>
        </w:rPr>
        <w:t xml:space="preserve">    </w:t>
      </w:r>
      <w:r w:rsidRPr="00AE326B">
        <w:rPr>
          <w:rFonts w:ascii="宋体" w:hAnsi="宋体" w:hint="eastAsia"/>
          <w:bCs/>
          <w:sz w:val="24"/>
          <w:szCs w:val="24"/>
        </w:rPr>
        <w:t>（1）主机A编辑一个IP数据报，其中：</w:t>
      </w:r>
      <w:r w:rsidRPr="00AE326B">
        <w:rPr>
          <w:rFonts w:ascii="宋体" w:hAnsi="宋体" w:hint="eastAsia"/>
          <w:bCs/>
          <w:sz w:val="24"/>
          <w:szCs w:val="24"/>
        </w:rPr>
        <w:br/>
        <w:t>        目的MAC地址：FFFFFF-FFFFFF。</w:t>
      </w:r>
      <w:r w:rsidRPr="00AE326B">
        <w:rPr>
          <w:rFonts w:ascii="宋体" w:hAnsi="宋体" w:hint="eastAsia"/>
          <w:bCs/>
          <w:sz w:val="24"/>
          <w:szCs w:val="24"/>
        </w:rPr>
        <w:br/>
        <w:t>        源MAC地址：A的MAC地址。</w:t>
      </w:r>
      <w:r w:rsidRPr="00AE326B">
        <w:rPr>
          <w:rFonts w:ascii="宋体" w:hAnsi="宋体" w:hint="eastAsia"/>
          <w:bCs/>
          <w:sz w:val="24"/>
          <w:szCs w:val="24"/>
        </w:rPr>
        <w:br/>
        <w:t>        源IP地址：A的IP地址。</w:t>
      </w:r>
      <w:r w:rsidRPr="00AE326B">
        <w:rPr>
          <w:rFonts w:ascii="宋体" w:hAnsi="宋体" w:hint="eastAsia"/>
          <w:bCs/>
          <w:sz w:val="24"/>
          <w:szCs w:val="24"/>
        </w:rPr>
        <w:br/>
        <w:t>        目的IP地址：255.255.255.255。</w:t>
      </w:r>
      <w:r>
        <w:rPr>
          <w:rFonts w:ascii="宋体" w:hAnsi="宋体" w:hint="eastAsia"/>
          <w:bCs/>
          <w:sz w:val="24"/>
          <w:szCs w:val="24"/>
        </w:rPr>
        <w:t>（172.16.0.255）</w:t>
      </w:r>
      <w:r w:rsidRPr="00AE326B">
        <w:rPr>
          <w:rFonts w:ascii="宋体" w:hAnsi="宋体" w:hint="eastAsia"/>
          <w:bCs/>
          <w:sz w:val="24"/>
          <w:szCs w:val="24"/>
        </w:rPr>
        <w:br/>
        <w:t>        自定义字段数据：填入大于1字节的用户数据。</w:t>
      </w:r>
      <w:r w:rsidRPr="00AE326B">
        <w:rPr>
          <w:rFonts w:ascii="宋体" w:hAnsi="宋体" w:hint="eastAsia"/>
          <w:bCs/>
          <w:sz w:val="24"/>
          <w:szCs w:val="24"/>
        </w:rPr>
        <w:br/>
        <w:t>        校验和：在其它字段填充完毕后，计算并填充。</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（2）主机B、C、D、E、F重新启动协议分析器并设置过滤条件（提取IP协议，捕获172.16.1.2接收和发送的所有IP数据包，设置地址过滤条件如下：172.16.1.2&lt;-&gt;Any）。</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（3）主机B、C、D、E、F重新开始捕获数据。</w:t>
      </w:r>
      <w:r w:rsidRPr="00AE326B">
        <w:rPr>
          <w:rFonts w:ascii="宋体" w:hAnsi="宋体" w:hint="eastAsia"/>
          <w:bCs/>
          <w:sz w:val="24"/>
          <w:szCs w:val="24"/>
        </w:rPr>
        <w:br/>
      </w:r>
      <w:r w:rsidRPr="00AE326B">
        <w:rPr>
          <w:rFonts w:hint="eastAsia"/>
          <w:b/>
          <w:bCs/>
          <w:sz w:val="24"/>
          <w:szCs w:val="24"/>
        </w:rPr>
        <w:lastRenderedPageBreak/>
        <w:t xml:space="preserve">    </w:t>
      </w:r>
      <w:r w:rsidRPr="00AE326B">
        <w:rPr>
          <w:rFonts w:ascii="宋体" w:hAnsi="宋体" w:hint="eastAsia"/>
          <w:bCs/>
          <w:sz w:val="24"/>
          <w:szCs w:val="24"/>
        </w:rPr>
        <w:t>（4）主机A发送这个数据报。</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（5）主机B、C、D、E、F停止捕获数据。</w:t>
      </w:r>
    </w:p>
    <w:p w14:paraId="41BAE8E0" w14:textId="3A84B071" w:rsidR="00F05361" w:rsidRDefault="00F05361" w:rsidP="006C2E75">
      <w:pPr>
        <w:ind w:firstLine="420"/>
        <w:jc w:val="left"/>
        <w:rPr>
          <w:rFonts w:ascii="宋体" w:hAnsi="宋体" w:hint="eastAsia"/>
          <w:bCs/>
          <w:sz w:val="24"/>
          <w:szCs w:val="24"/>
        </w:rPr>
      </w:pPr>
      <w:r>
        <w:rPr>
          <w:rFonts w:ascii="宋体" w:hAnsi="宋体" w:hint="eastAsia"/>
          <w:bCs/>
          <w:noProof/>
          <w:sz w:val="24"/>
          <w:szCs w:val="24"/>
        </w:rPr>
        <w:drawing>
          <wp:inline distT="0" distB="0" distL="0" distR="0" wp14:anchorId="0F71BB71" wp14:editId="1930901B">
            <wp:extent cx="4665785" cy="3029447"/>
            <wp:effectExtent l="0" t="0" r="1905" b="0"/>
            <wp:docPr id="9922565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95320" name="图片 2066095320"/>
                    <pic:cNvPicPr/>
                  </pic:nvPicPr>
                  <pic:blipFill>
                    <a:blip r:embed="rId17"/>
                    <a:stretch>
                      <a:fillRect/>
                    </a:stretch>
                  </pic:blipFill>
                  <pic:spPr>
                    <a:xfrm>
                      <a:off x="0" y="0"/>
                      <a:ext cx="4669101" cy="3031600"/>
                    </a:xfrm>
                    <a:prstGeom prst="rect">
                      <a:avLst/>
                    </a:prstGeom>
                  </pic:spPr>
                </pic:pic>
              </a:graphicData>
            </a:graphic>
          </wp:inline>
        </w:drawing>
      </w:r>
    </w:p>
    <w:p w14:paraId="31C2A8DF" w14:textId="77777777" w:rsidR="006C2E75" w:rsidRPr="00AE326B" w:rsidRDefault="006C2E75" w:rsidP="006C2E75">
      <w:pPr>
        <w:ind w:firstLine="420"/>
        <w:jc w:val="left"/>
        <w:rPr>
          <w:rFonts w:ascii="宋体" w:hAnsi="宋体"/>
          <w:bCs/>
          <w:sz w:val="24"/>
          <w:szCs w:val="24"/>
        </w:rPr>
      </w:pPr>
      <w:r w:rsidRPr="00AE326B">
        <w:rPr>
          <w:rFonts w:ascii="宋体" w:hAnsi="宋体" w:hint="eastAsia"/>
          <w:bCs/>
          <w:sz w:val="24"/>
          <w:szCs w:val="24"/>
        </w:rPr>
        <w:t xml:space="preserve"> ●记录实验结果</w:t>
      </w:r>
    </w:p>
    <w:p w14:paraId="7814C2D2" w14:textId="0EAA75BD" w:rsidR="006C2E75" w:rsidRPr="006C2E75" w:rsidRDefault="006C2E75" w:rsidP="006C2E75">
      <w:pPr>
        <w:pStyle w:val="a7"/>
        <w:wordWrap w:val="0"/>
        <w:spacing w:line="345" w:lineRule="atLeast"/>
        <w:jc w:val="center"/>
        <w:rPr>
          <w:rFonts w:hint="eastAsia"/>
        </w:rPr>
      </w:pPr>
      <w:r>
        <w:rPr>
          <w:rFonts w:hint="eastAsia"/>
          <w:sz w:val="18"/>
          <w:szCs w:val="18"/>
        </w:rPr>
        <w:t>表3-5  实验结果</w:t>
      </w:r>
    </w:p>
    <w:tbl>
      <w:tblPr>
        <w:tblStyle w:val="ac"/>
        <w:tblW w:w="0" w:type="auto"/>
        <w:jc w:val="center"/>
        <w:tblLook w:val="04A0" w:firstRow="1" w:lastRow="0" w:firstColumn="1" w:lastColumn="0" w:noHBand="0" w:noVBand="1"/>
      </w:tblPr>
      <w:tblGrid>
        <w:gridCol w:w="3650"/>
        <w:gridCol w:w="2031"/>
      </w:tblGrid>
      <w:tr w:rsidR="006C2E75" w14:paraId="0CBC2509" w14:textId="77777777" w:rsidTr="006C2E75">
        <w:trPr>
          <w:jc w:val="center"/>
        </w:trPr>
        <w:tc>
          <w:tcPr>
            <w:tcW w:w="3650" w:type="dxa"/>
          </w:tcPr>
          <w:p w14:paraId="0C08B07F" w14:textId="77777777" w:rsidR="006C2E75" w:rsidRDefault="006C2E75" w:rsidP="006C2E75">
            <w:pPr>
              <w:pStyle w:val="a7"/>
              <w:spacing w:line="345" w:lineRule="atLeast"/>
              <w:jc w:val="center"/>
              <w:rPr>
                <w:rFonts w:hint="eastAsia"/>
                <w:sz w:val="18"/>
                <w:szCs w:val="18"/>
              </w:rPr>
            </w:pPr>
          </w:p>
        </w:tc>
        <w:tc>
          <w:tcPr>
            <w:tcW w:w="2031" w:type="dxa"/>
          </w:tcPr>
          <w:p w14:paraId="4467A6E4" w14:textId="2D3A59EE" w:rsidR="006C2E75" w:rsidRDefault="006C2E75" w:rsidP="006C2E75">
            <w:pPr>
              <w:pStyle w:val="a7"/>
              <w:wordWrap w:val="0"/>
              <w:spacing w:line="345" w:lineRule="atLeast"/>
              <w:jc w:val="center"/>
              <w:rPr>
                <w:rFonts w:hint="eastAsia"/>
                <w:sz w:val="18"/>
                <w:szCs w:val="18"/>
              </w:rPr>
            </w:pPr>
            <w:r>
              <w:rPr>
                <w:rFonts w:hint="eastAsia"/>
                <w:sz w:val="18"/>
                <w:szCs w:val="18"/>
              </w:rPr>
              <w:t>主机号</w:t>
            </w:r>
          </w:p>
        </w:tc>
      </w:tr>
      <w:tr w:rsidR="006C2E75" w14:paraId="0FD810DA" w14:textId="77777777" w:rsidTr="006C2E75">
        <w:trPr>
          <w:jc w:val="center"/>
        </w:trPr>
        <w:tc>
          <w:tcPr>
            <w:tcW w:w="3650" w:type="dxa"/>
          </w:tcPr>
          <w:p w14:paraId="28E580E5" w14:textId="27586441" w:rsidR="006C2E75" w:rsidRPr="006C2E75" w:rsidRDefault="006C2E75" w:rsidP="006C2E75">
            <w:pPr>
              <w:pStyle w:val="a7"/>
              <w:wordWrap w:val="0"/>
              <w:spacing w:line="345" w:lineRule="atLeast"/>
              <w:jc w:val="center"/>
              <w:rPr>
                <w:rFonts w:cs="Times New Roman" w:hint="eastAsia"/>
                <w:bCs/>
                <w:kern w:val="2"/>
              </w:rPr>
            </w:pPr>
            <w:r w:rsidRPr="006C2E75">
              <w:rPr>
                <w:rFonts w:cs="Times New Roman" w:hint="eastAsia"/>
                <w:bCs/>
                <w:kern w:val="2"/>
              </w:rPr>
              <w:t>收到主机A发送的IP数据报</w:t>
            </w:r>
          </w:p>
        </w:tc>
        <w:tc>
          <w:tcPr>
            <w:tcW w:w="2031" w:type="dxa"/>
          </w:tcPr>
          <w:p w14:paraId="078E94A1" w14:textId="34A67E6F" w:rsidR="006C2E75" w:rsidRPr="006C2E75" w:rsidRDefault="006C2E75" w:rsidP="006C2E75">
            <w:pPr>
              <w:pStyle w:val="a7"/>
              <w:wordWrap w:val="0"/>
              <w:spacing w:line="345" w:lineRule="atLeast"/>
              <w:jc w:val="center"/>
              <w:rPr>
                <w:rFonts w:cs="Times New Roman" w:hint="eastAsia"/>
                <w:bCs/>
                <w:kern w:val="2"/>
              </w:rPr>
            </w:pPr>
            <w:proofErr w:type="gramStart"/>
            <w:r w:rsidRPr="006C2E75">
              <w:rPr>
                <w:rFonts w:cs="Times New Roman" w:hint="eastAsia"/>
                <w:bCs/>
                <w:kern w:val="2"/>
              </w:rPr>
              <w:t>B,C</w:t>
            </w:r>
            <w:proofErr w:type="gramEnd"/>
            <w:r w:rsidRPr="006C2E75">
              <w:rPr>
                <w:rFonts w:cs="Times New Roman" w:hint="eastAsia"/>
                <w:bCs/>
                <w:kern w:val="2"/>
              </w:rPr>
              <w:t>,D</w:t>
            </w:r>
          </w:p>
        </w:tc>
      </w:tr>
      <w:tr w:rsidR="006C2E75" w14:paraId="18FC6466" w14:textId="77777777" w:rsidTr="006C2E75">
        <w:trPr>
          <w:jc w:val="center"/>
        </w:trPr>
        <w:tc>
          <w:tcPr>
            <w:tcW w:w="3650" w:type="dxa"/>
          </w:tcPr>
          <w:p w14:paraId="0D31D531" w14:textId="144A0132" w:rsidR="006C2E75" w:rsidRPr="006C2E75" w:rsidRDefault="006C2E75" w:rsidP="006C2E75">
            <w:pPr>
              <w:pStyle w:val="a7"/>
              <w:wordWrap w:val="0"/>
              <w:spacing w:line="345" w:lineRule="atLeast"/>
              <w:jc w:val="center"/>
              <w:rPr>
                <w:rFonts w:cs="Times New Roman" w:hint="eastAsia"/>
                <w:bCs/>
                <w:kern w:val="2"/>
              </w:rPr>
            </w:pPr>
            <w:r w:rsidRPr="006C2E75">
              <w:rPr>
                <w:rFonts w:cs="Times New Roman" w:hint="eastAsia"/>
                <w:bCs/>
                <w:kern w:val="2"/>
              </w:rPr>
              <w:t>未</w:t>
            </w:r>
            <w:r w:rsidRPr="006C2E75">
              <w:rPr>
                <w:rFonts w:cs="Times New Roman" w:hint="eastAsia"/>
                <w:bCs/>
                <w:kern w:val="2"/>
              </w:rPr>
              <w:t>到主机A发送的IP数据报</w:t>
            </w:r>
          </w:p>
        </w:tc>
        <w:tc>
          <w:tcPr>
            <w:tcW w:w="2031" w:type="dxa"/>
          </w:tcPr>
          <w:p w14:paraId="4BCC5E0A" w14:textId="4B7ECFCA" w:rsidR="006C2E75" w:rsidRPr="006C2E75" w:rsidRDefault="006C2E75" w:rsidP="006C2E75">
            <w:pPr>
              <w:pStyle w:val="a7"/>
              <w:wordWrap w:val="0"/>
              <w:spacing w:line="345" w:lineRule="atLeast"/>
              <w:jc w:val="center"/>
              <w:rPr>
                <w:rFonts w:cs="Times New Roman" w:hint="eastAsia"/>
                <w:bCs/>
                <w:kern w:val="2"/>
              </w:rPr>
            </w:pPr>
            <w:proofErr w:type="gramStart"/>
            <w:r w:rsidRPr="006C2E75">
              <w:rPr>
                <w:rFonts w:cs="Times New Roman" w:hint="eastAsia"/>
                <w:bCs/>
                <w:kern w:val="2"/>
              </w:rPr>
              <w:t>E,F</w:t>
            </w:r>
            <w:proofErr w:type="gramEnd"/>
          </w:p>
        </w:tc>
      </w:tr>
    </w:tbl>
    <w:p w14:paraId="46D81789" w14:textId="77777777" w:rsidR="006C2E75" w:rsidRDefault="006C2E75" w:rsidP="006C2E75">
      <w:pPr>
        <w:pStyle w:val="a7"/>
        <w:wordWrap w:val="0"/>
        <w:spacing w:line="345" w:lineRule="atLeast"/>
        <w:jc w:val="center"/>
        <w:rPr>
          <w:rFonts w:hint="eastAsia"/>
          <w:sz w:val="18"/>
          <w:szCs w:val="18"/>
        </w:rPr>
      </w:pPr>
    </w:p>
    <w:p w14:paraId="0F747473" w14:textId="77777777" w:rsidR="006C2E75" w:rsidRDefault="006C2E75" w:rsidP="006C2E75">
      <w:pPr>
        <w:ind w:firstLine="420"/>
        <w:jc w:val="left"/>
        <w:rPr>
          <w:rFonts w:ascii="宋体" w:hAnsi="宋体"/>
          <w:bCs/>
          <w:sz w:val="24"/>
          <w:szCs w:val="24"/>
        </w:rPr>
      </w:pPr>
      <w:r w:rsidRPr="00AE326B">
        <w:rPr>
          <w:rFonts w:ascii="宋体" w:hAnsi="宋体" w:hint="eastAsia"/>
          <w:bCs/>
          <w:sz w:val="24"/>
          <w:szCs w:val="24"/>
        </w:rPr>
        <w:t>●结合实验结果，简述受限广播地址的作用。</w:t>
      </w:r>
    </w:p>
    <w:p w14:paraId="6466F673" w14:textId="77777777" w:rsidR="006C2E75" w:rsidRDefault="006C2E75" w:rsidP="006C2E75">
      <w:pPr>
        <w:jc w:val="left"/>
        <w:rPr>
          <w:rFonts w:ascii="宋体" w:hAnsi="宋体"/>
          <w:bCs/>
          <w:sz w:val="24"/>
          <w:szCs w:val="24"/>
        </w:rPr>
      </w:pPr>
      <w:r>
        <w:rPr>
          <w:rFonts w:ascii="宋体" w:hAnsi="宋体" w:hint="eastAsia"/>
          <w:bCs/>
          <w:sz w:val="24"/>
          <w:szCs w:val="24"/>
        </w:rPr>
        <w:t>【回答】</w:t>
      </w:r>
    </w:p>
    <w:p w14:paraId="616C69D6" w14:textId="5144D407" w:rsidR="006C2E75" w:rsidRPr="006C2E75" w:rsidRDefault="006C2E75" w:rsidP="006C2E75">
      <w:pPr>
        <w:ind w:firstLine="420"/>
        <w:jc w:val="left"/>
        <w:rPr>
          <w:rFonts w:ascii="宋体" w:hAnsi="宋体" w:hint="eastAsia"/>
          <w:bCs/>
          <w:sz w:val="24"/>
          <w:szCs w:val="24"/>
        </w:rPr>
      </w:pPr>
      <w:r w:rsidRPr="006C2E75">
        <w:rPr>
          <w:rFonts w:ascii="宋体" w:hAnsi="宋体" w:hint="eastAsia"/>
          <w:bCs/>
          <w:sz w:val="24"/>
          <w:szCs w:val="24"/>
        </w:rPr>
        <w:t>在本次实验中，位于同一网络内的主机能够接收到主机A的广播消息，而处于其他网络的主机则无法接收。这表明受限</w:t>
      </w:r>
      <w:proofErr w:type="gramStart"/>
      <w:r w:rsidRPr="006C2E75">
        <w:rPr>
          <w:rFonts w:ascii="宋体" w:hAnsi="宋体" w:hint="eastAsia"/>
          <w:bCs/>
          <w:sz w:val="24"/>
          <w:szCs w:val="24"/>
        </w:rPr>
        <w:t>广播仅</w:t>
      </w:r>
      <w:proofErr w:type="gramEnd"/>
      <w:r w:rsidRPr="006C2E75">
        <w:rPr>
          <w:rFonts w:ascii="宋体" w:hAnsi="宋体" w:hint="eastAsia"/>
          <w:bCs/>
          <w:sz w:val="24"/>
          <w:szCs w:val="24"/>
        </w:rPr>
        <w:t>在同一网络内传播，不会被路由器转发至其他网络地址。受限广播地址因此非常适合以下几种情况：</w:t>
      </w:r>
    </w:p>
    <w:p w14:paraId="0943D8E4" w14:textId="5886FF5C" w:rsidR="006C2E75" w:rsidRPr="006C2E75" w:rsidRDefault="006C2E75" w:rsidP="006C2E75">
      <w:pPr>
        <w:ind w:firstLine="420"/>
        <w:jc w:val="left"/>
        <w:rPr>
          <w:rFonts w:ascii="宋体" w:hAnsi="宋体"/>
          <w:bCs/>
          <w:sz w:val="24"/>
          <w:szCs w:val="24"/>
        </w:rPr>
      </w:pPr>
      <w:r w:rsidRPr="006C2E75">
        <w:rPr>
          <w:rFonts w:ascii="宋体" w:hAnsi="宋体" w:hint="eastAsia"/>
          <w:bCs/>
          <w:sz w:val="24"/>
          <w:szCs w:val="24"/>
        </w:rPr>
        <w:t>(a) 网络初始化：当设备首次加入网络并可能还不了解自身或其他设备的IP地址时，可以使用受限广播地址在本地网络内发送广播消息，以通知或请求网络配置信息，例如通过动态主机配置协议（DHCP）请求获取IP地址配置。</w:t>
      </w:r>
    </w:p>
    <w:p w14:paraId="77118603" w14:textId="4DFF5F10" w:rsidR="006C2E75" w:rsidRPr="006C2E75" w:rsidRDefault="006C2E75" w:rsidP="006C2E75">
      <w:pPr>
        <w:ind w:firstLine="420"/>
        <w:jc w:val="left"/>
        <w:rPr>
          <w:rFonts w:ascii="宋体" w:hAnsi="宋体" w:hint="eastAsia"/>
          <w:bCs/>
          <w:sz w:val="24"/>
          <w:szCs w:val="24"/>
        </w:rPr>
      </w:pPr>
      <w:r w:rsidRPr="006C2E75">
        <w:rPr>
          <w:rFonts w:ascii="宋体" w:hAnsi="宋体" w:hint="eastAsia"/>
          <w:bCs/>
          <w:sz w:val="24"/>
          <w:szCs w:val="24"/>
        </w:rPr>
        <w:t>(b) 服务发现：设备可以通过受限广播地址查询本地网络上的服务或其他设备，如打印机、文件服务器等。这通常应用于没有集中式服务发现机制的小型或临时网络环境。</w:t>
      </w:r>
    </w:p>
    <w:p w14:paraId="5A2A184A" w14:textId="77777777" w:rsidR="006C2E75" w:rsidRDefault="006C2E75" w:rsidP="006C2E75">
      <w:pPr>
        <w:ind w:firstLine="420"/>
        <w:jc w:val="left"/>
        <w:rPr>
          <w:rFonts w:ascii="宋体" w:hAnsi="宋体"/>
          <w:bCs/>
          <w:sz w:val="24"/>
          <w:szCs w:val="24"/>
        </w:rPr>
      </w:pPr>
      <w:r w:rsidRPr="006C2E75">
        <w:rPr>
          <w:rFonts w:ascii="宋体" w:hAnsi="宋体" w:hint="eastAsia"/>
          <w:bCs/>
          <w:sz w:val="24"/>
          <w:szCs w:val="24"/>
        </w:rPr>
        <w:t>(c) 快速通信：在不知道所有特定接收者的IP地址或无法获知这些地址的情况下，可以利用受限广播向本地网络上的所有设备发送信息。这对于某些类型的协议和应用来说非常合适，比如用于网络监控或更新通知的广播消息。</w:t>
      </w:r>
    </w:p>
    <w:p w14:paraId="4F82FC75" w14:textId="58EEBF34" w:rsidR="006C2E75" w:rsidRDefault="006C2E75" w:rsidP="00F05361">
      <w:pPr>
        <w:jc w:val="left"/>
        <w:rPr>
          <w:rFonts w:ascii="宋体" w:hAnsi="宋体"/>
          <w:bCs/>
          <w:sz w:val="24"/>
          <w:szCs w:val="24"/>
        </w:rPr>
      </w:pPr>
      <w:r w:rsidRPr="00AE326B">
        <w:rPr>
          <w:rFonts w:ascii="宋体" w:hAnsi="宋体" w:hint="eastAsia"/>
          <w:bCs/>
          <w:sz w:val="24"/>
          <w:szCs w:val="24"/>
        </w:rPr>
        <w:br/>
      </w:r>
      <w:r w:rsidRPr="00AE326B">
        <w:rPr>
          <w:rFonts w:hint="eastAsia"/>
          <w:b/>
          <w:bCs/>
          <w:sz w:val="24"/>
          <w:szCs w:val="24"/>
        </w:rPr>
        <w:t xml:space="preserve">2.  </w:t>
      </w:r>
      <w:r w:rsidRPr="00AE326B">
        <w:rPr>
          <w:rFonts w:hint="eastAsia"/>
          <w:b/>
          <w:bCs/>
          <w:sz w:val="24"/>
          <w:szCs w:val="24"/>
        </w:rPr>
        <w:t>环回地址</w:t>
      </w:r>
      <w:r w:rsidRPr="00AE326B">
        <w:rPr>
          <w:rFonts w:ascii="宋体" w:hAnsi="宋体" w:hint="eastAsia"/>
          <w:bCs/>
          <w:sz w:val="24"/>
          <w:szCs w:val="24"/>
        </w:rPr>
        <w:br/>
      </w:r>
      <w:r w:rsidRPr="00AE326B">
        <w:rPr>
          <w:rFonts w:hint="eastAsia"/>
          <w:b/>
          <w:bCs/>
          <w:sz w:val="24"/>
          <w:szCs w:val="24"/>
        </w:rPr>
        <w:lastRenderedPageBreak/>
        <w:t xml:space="preserve">    </w:t>
      </w:r>
      <w:r w:rsidRPr="00AE326B">
        <w:rPr>
          <w:rFonts w:ascii="宋体" w:hAnsi="宋体" w:hint="eastAsia"/>
          <w:bCs/>
          <w:sz w:val="24"/>
          <w:szCs w:val="24"/>
        </w:rPr>
        <w:t>（1）主机E重新启动协议分析器开始捕获数据并设置过滤条件（提取IP协议）。</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（2）主机E ping 127.0.0.1。</w:t>
      </w:r>
      <w:r w:rsidRPr="00AE326B">
        <w:rPr>
          <w:rFonts w:ascii="宋体" w:hAnsi="宋体" w:hint="eastAsia"/>
          <w:bCs/>
          <w:sz w:val="24"/>
          <w:szCs w:val="24"/>
        </w:rPr>
        <w:br/>
      </w:r>
      <w:r w:rsidRPr="00AE326B">
        <w:rPr>
          <w:rFonts w:hint="eastAsia"/>
          <w:b/>
          <w:bCs/>
          <w:sz w:val="24"/>
          <w:szCs w:val="24"/>
        </w:rPr>
        <w:t xml:space="preserve">    </w:t>
      </w:r>
      <w:r w:rsidRPr="00AE326B">
        <w:rPr>
          <w:rFonts w:ascii="宋体" w:hAnsi="宋体" w:hint="eastAsia"/>
          <w:bCs/>
          <w:sz w:val="24"/>
          <w:szCs w:val="24"/>
        </w:rPr>
        <w:t>（3）主机E停止捕获数据。</w:t>
      </w:r>
      <w:r>
        <w:rPr>
          <w:rFonts w:ascii="宋体" w:hAnsi="宋体" w:hint="eastAsia"/>
          <w:bCs/>
          <w:sz w:val="24"/>
          <w:szCs w:val="24"/>
        </w:rPr>
        <w:br/>
        <w:t> </w:t>
      </w:r>
      <w:r w:rsidRPr="00AE326B">
        <w:rPr>
          <w:rFonts w:ascii="宋体" w:hAnsi="宋体" w:hint="eastAsia"/>
          <w:bCs/>
          <w:sz w:val="24"/>
          <w:szCs w:val="24"/>
        </w:rPr>
        <w:t xml:space="preserve"> ●主机F是否收到主机E发送的目的地址为127.0.0.1的IP数据报？为什么？</w:t>
      </w:r>
    </w:p>
    <w:p w14:paraId="4309C2EB" w14:textId="30C81A8A" w:rsidR="006C2E75" w:rsidRDefault="006C2E75" w:rsidP="006C2E75">
      <w:pPr>
        <w:jc w:val="left"/>
        <w:rPr>
          <w:rFonts w:ascii="宋体" w:hAnsi="宋体"/>
          <w:bCs/>
          <w:sz w:val="24"/>
          <w:szCs w:val="24"/>
        </w:rPr>
      </w:pPr>
      <w:r>
        <w:rPr>
          <w:rFonts w:ascii="宋体" w:hAnsi="宋体" w:hint="eastAsia"/>
          <w:bCs/>
          <w:sz w:val="24"/>
          <w:szCs w:val="24"/>
        </w:rPr>
        <w:t>【回答】</w:t>
      </w:r>
    </w:p>
    <w:p w14:paraId="5A7A0803" w14:textId="16E39081" w:rsidR="006C2E75" w:rsidRDefault="006C2E75" w:rsidP="006C2E75">
      <w:pPr>
        <w:ind w:firstLine="420"/>
        <w:jc w:val="left"/>
        <w:rPr>
          <w:rFonts w:ascii="宋体" w:hAnsi="宋体"/>
          <w:bCs/>
          <w:sz w:val="24"/>
          <w:szCs w:val="24"/>
        </w:rPr>
      </w:pPr>
      <w:r w:rsidRPr="006C2E75">
        <w:rPr>
          <w:rFonts w:ascii="宋体" w:hAnsi="宋体" w:hint="eastAsia"/>
          <w:bCs/>
          <w:sz w:val="24"/>
          <w:szCs w:val="24"/>
        </w:rPr>
        <w:t>当主机 E发送目的地设置为 127.0.0.1 的IP数据报时，这些数据报仅由主机 E自身接收，并不会被传送到外部的网络中。127.0.0.1 是一个特殊的保留IP地址，被称作环回地址（loopback address）。所有定向到127.0.0.1 的数据报都只会在主机内部进行循环，而不会离开主机本身。这表示数据报从发送应用出发，达到网络接口层面之后，立刻在同一台计算机上由接收应用进行处理。环回地址主要用途是进行网络软件和系统的测试工作。开发人员和系统管理员通常利用这一地址来检测本机的网络服务是否运行正常，这样的测试可以排除网络外部环境的干扰因素。环回地址作为一个标准化的测试地址，在所有遵循TCP/IP协议</w:t>
      </w:r>
      <w:proofErr w:type="gramStart"/>
      <w:r w:rsidRPr="006C2E75">
        <w:rPr>
          <w:rFonts w:ascii="宋体" w:hAnsi="宋体" w:hint="eastAsia"/>
          <w:bCs/>
          <w:sz w:val="24"/>
          <w:szCs w:val="24"/>
        </w:rPr>
        <w:t>栈</w:t>
      </w:r>
      <w:proofErr w:type="gramEnd"/>
      <w:r w:rsidRPr="006C2E75">
        <w:rPr>
          <w:rFonts w:ascii="宋体" w:hAnsi="宋体" w:hint="eastAsia"/>
          <w:bCs/>
          <w:sz w:val="24"/>
          <w:szCs w:val="24"/>
        </w:rPr>
        <w:t>的系统中都被预留出来，以便用于相同的测试目的。</w:t>
      </w:r>
    </w:p>
    <w:p w14:paraId="4BBC61CC" w14:textId="576C4C48" w:rsidR="006C2E75" w:rsidRDefault="006C2E75" w:rsidP="006C2E75">
      <w:pPr>
        <w:jc w:val="center"/>
        <w:rPr>
          <w:rFonts w:ascii="宋体" w:hAnsi="宋体"/>
          <w:bCs/>
          <w:sz w:val="24"/>
          <w:szCs w:val="24"/>
        </w:rPr>
      </w:pPr>
      <w:r>
        <w:rPr>
          <w:rFonts w:ascii="宋体" w:hAnsi="宋体" w:hint="eastAsia"/>
          <w:bCs/>
          <w:noProof/>
          <w:sz w:val="24"/>
          <w:szCs w:val="24"/>
        </w:rPr>
        <w:drawing>
          <wp:inline distT="0" distB="0" distL="0" distR="0" wp14:anchorId="70B74CA8" wp14:editId="145185B9">
            <wp:extent cx="4124325" cy="2286000"/>
            <wp:effectExtent l="0" t="0" r="9525" b="0"/>
            <wp:docPr id="5179429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42945" name="图片 517942945"/>
                    <pic:cNvPicPr/>
                  </pic:nvPicPr>
                  <pic:blipFill>
                    <a:blip r:embed="rId18"/>
                    <a:stretch>
                      <a:fillRect/>
                    </a:stretch>
                  </pic:blipFill>
                  <pic:spPr>
                    <a:xfrm>
                      <a:off x="0" y="0"/>
                      <a:ext cx="4124325" cy="2286000"/>
                    </a:xfrm>
                    <a:prstGeom prst="rect">
                      <a:avLst/>
                    </a:prstGeom>
                  </pic:spPr>
                </pic:pic>
              </a:graphicData>
            </a:graphic>
          </wp:inline>
        </w:drawing>
      </w:r>
    </w:p>
    <w:p w14:paraId="5721F378" w14:textId="5916024F" w:rsidR="006C2E75" w:rsidRPr="006C2E75" w:rsidRDefault="006C2E75" w:rsidP="006C2E75">
      <w:pPr>
        <w:jc w:val="center"/>
        <w:rPr>
          <w:rFonts w:ascii="宋体" w:hAnsi="宋体" w:hint="eastAsia"/>
          <w:bCs/>
          <w:i/>
          <w:iCs/>
          <w:sz w:val="24"/>
          <w:szCs w:val="24"/>
        </w:rPr>
      </w:pPr>
      <w:r w:rsidRPr="006C2E75">
        <w:rPr>
          <w:rFonts w:ascii="宋体" w:hAnsi="宋体" w:hint="eastAsia"/>
          <w:bCs/>
          <w:i/>
          <w:iCs/>
          <w:sz w:val="24"/>
          <w:szCs w:val="24"/>
        </w:rPr>
        <w:t>无法</w:t>
      </w:r>
      <w:r>
        <w:rPr>
          <w:rFonts w:ascii="宋体" w:hAnsi="宋体" w:hint="eastAsia"/>
          <w:bCs/>
          <w:i/>
          <w:iCs/>
          <w:sz w:val="24"/>
          <w:szCs w:val="24"/>
        </w:rPr>
        <w:t>接收</w:t>
      </w:r>
      <w:r w:rsidRPr="006C2E75">
        <w:rPr>
          <w:rFonts w:ascii="宋体" w:hAnsi="宋体" w:hint="eastAsia"/>
          <w:bCs/>
          <w:i/>
          <w:iCs/>
          <w:sz w:val="24"/>
          <w:szCs w:val="24"/>
        </w:rPr>
        <w:t>IP数据包</w:t>
      </w:r>
    </w:p>
    <w:p w14:paraId="3976A331" w14:textId="0A229D63" w:rsidR="00C47450" w:rsidRPr="006C2E75" w:rsidRDefault="006C2E75">
      <w:pPr>
        <w:jc w:val="left"/>
        <w:rPr>
          <w:rFonts w:ascii="宋体" w:hAnsi="宋体"/>
          <w:bCs/>
          <w:sz w:val="24"/>
          <w:szCs w:val="24"/>
        </w:rPr>
      </w:pPr>
      <w:r>
        <w:rPr>
          <w:rFonts w:ascii="宋体" w:hAnsi="宋体"/>
          <w:bCs/>
          <w:noProof/>
          <w:sz w:val="24"/>
          <w:szCs w:val="24"/>
        </w:rPr>
        <w:drawing>
          <wp:inline distT="0" distB="0" distL="0" distR="0" wp14:anchorId="6CFC91FD" wp14:editId="304E47BD">
            <wp:extent cx="5274310" cy="1421765"/>
            <wp:effectExtent l="0" t="0" r="2540" b="6985"/>
            <wp:docPr id="2468288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28838" name="图片 246828838"/>
                    <pic:cNvPicPr/>
                  </pic:nvPicPr>
                  <pic:blipFill>
                    <a:blip r:embed="rId19"/>
                    <a:stretch>
                      <a:fillRect/>
                    </a:stretch>
                  </pic:blipFill>
                  <pic:spPr>
                    <a:xfrm>
                      <a:off x="0" y="0"/>
                      <a:ext cx="5274310" cy="1421765"/>
                    </a:xfrm>
                    <a:prstGeom prst="rect">
                      <a:avLst/>
                    </a:prstGeom>
                  </pic:spPr>
                </pic:pic>
              </a:graphicData>
            </a:graphic>
          </wp:inline>
        </w:drawing>
      </w:r>
    </w:p>
    <w:p w14:paraId="175F6FC3" w14:textId="5D15C687" w:rsidR="000D155E" w:rsidRPr="006C2E75" w:rsidRDefault="006C2E75" w:rsidP="006C2E75">
      <w:pPr>
        <w:jc w:val="center"/>
        <w:rPr>
          <w:rFonts w:ascii="宋体" w:hAnsi="宋体"/>
          <w:bCs/>
          <w:i/>
          <w:iCs/>
          <w:sz w:val="24"/>
          <w:szCs w:val="24"/>
        </w:rPr>
      </w:pPr>
      <w:r w:rsidRPr="006C2E75">
        <w:rPr>
          <w:rFonts w:ascii="宋体" w:hAnsi="宋体" w:hint="eastAsia"/>
          <w:bCs/>
          <w:i/>
          <w:iCs/>
          <w:sz w:val="24"/>
          <w:szCs w:val="24"/>
        </w:rPr>
        <w:t>使用Wireshark的loopback来捕获</w:t>
      </w:r>
    </w:p>
    <w:p w14:paraId="28549BE6" w14:textId="77777777" w:rsidR="006C2E75" w:rsidRDefault="006C2E75">
      <w:pPr>
        <w:jc w:val="left"/>
        <w:rPr>
          <w:rFonts w:ascii="宋体" w:hAnsi="宋体"/>
          <w:bCs/>
          <w:sz w:val="24"/>
          <w:szCs w:val="24"/>
        </w:rPr>
      </w:pPr>
    </w:p>
    <w:p w14:paraId="46ECF756" w14:textId="77777777" w:rsidR="006C2E75" w:rsidRDefault="006C2E75">
      <w:pPr>
        <w:jc w:val="left"/>
        <w:rPr>
          <w:rFonts w:ascii="宋体" w:hAnsi="宋体"/>
          <w:bCs/>
          <w:sz w:val="24"/>
          <w:szCs w:val="24"/>
        </w:rPr>
      </w:pPr>
    </w:p>
    <w:p w14:paraId="434F40F7" w14:textId="50ED9EAB" w:rsidR="00C47450" w:rsidRDefault="00B07813">
      <w:pPr>
        <w:jc w:val="left"/>
        <w:rPr>
          <w:rFonts w:ascii="宋体" w:hAnsi="宋体"/>
          <w:b/>
          <w:sz w:val="24"/>
          <w:szCs w:val="24"/>
        </w:rPr>
      </w:pPr>
      <w:r w:rsidRPr="006C2E75">
        <w:rPr>
          <w:rFonts w:ascii="宋体" w:hAnsi="宋体" w:hint="eastAsia"/>
          <w:b/>
          <w:sz w:val="24"/>
          <w:szCs w:val="24"/>
        </w:rPr>
        <w:t>练习三</w:t>
      </w:r>
    </w:p>
    <w:p w14:paraId="59620A26" w14:textId="77777777" w:rsidR="003230ED" w:rsidRDefault="00B32DA7" w:rsidP="00B32DA7">
      <w:pPr>
        <w:pStyle w:val="a7"/>
        <w:spacing w:line="345" w:lineRule="atLeast"/>
        <w:ind w:firstLineChars="200" w:firstLine="480"/>
        <w:rPr>
          <w:rFonts w:cs="Times New Roman"/>
          <w:bCs/>
          <w:kern w:val="2"/>
          <w:sz w:val="21"/>
        </w:rPr>
      </w:pPr>
      <w:r w:rsidRPr="00AE326B">
        <w:rPr>
          <w:rFonts w:cs="Times New Roman" w:hint="eastAsia"/>
          <w:bCs/>
          <w:kern w:val="2"/>
        </w:rPr>
        <w:t>本练习将主机A、B、C、D、E、F作为一组进行实验。</w:t>
      </w:r>
      <w:r w:rsidRPr="00AE326B">
        <w:rPr>
          <w:rFonts w:cs="Times New Roman" w:hint="eastAsia"/>
          <w:bCs/>
          <w:kern w:val="2"/>
        </w:rPr>
        <w:br/>
        <w:t>1. 主机B设置以太网端口的MTU为800字节（两个端口都设置），执行命令如</w:t>
      </w:r>
      <w:r w:rsidRPr="00AE326B">
        <w:rPr>
          <w:rFonts w:cs="Times New Roman" w:hint="eastAsia"/>
          <w:bCs/>
          <w:kern w:val="2"/>
        </w:rPr>
        <w:lastRenderedPageBreak/>
        <w:t>下（进入</w:t>
      </w:r>
      <w:proofErr w:type="spellStart"/>
      <w:r w:rsidRPr="00AE326B">
        <w:rPr>
          <w:rFonts w:cs="Times New Roman" w:hint="eastAsia"/>
          <w:bCs/>
          <w:kern w:val="2"/>
        </w:rPr>
        <w:t>cmd</w:t>
      </w:r>
      <w:proofErr w:type="spellEnd"/>
      <w:r w:rsidRPr="00AE326B">
        <w:rPr>
          <w:rFonts w:cs="Times New Roman" w:hint="eastAsia"/>
          <w:bCs/>
          <w:kern w:val="2"/>
        </w:rPr>
        <w:t>控制台）：</w:t>
      </w:r>
      <w:r w:rsidRPr="00AE326B">
        <w:rPr>
          <w:rFonts w:cs="Times New Roman" w:hint="eastAsia"/>
          <w:bCs/>
          <w:kern w:val="2"/>
        </w:rPr>
        <w:br/>
      </w:r>
      <w:r>
        <w:rPr>
          <w:rFonts w:cs="Times New Roman" w:hint="eastAsia"/>
          <w:bCs/>
          <w:kern w:val="2"/>
        </w:rPr>
        <w:t> </w:t>
      </w:r>
      <w:r w:rsidRPr="00AE326B">
        <w:rPr>
          <w:rFonts w:cs="Times New Roman" w:hint="eastAsia"/>
          <w:bCs/>
          <w:kern w:val="2"/>
          <w:sz w:val="21"/>
        </w:rPr>
        <w:t># 查看以太网端口当前MTU值</w:t>
      </w:r>
      <w:r w:rsidRPr="00AE326B">
        <w:rPr>
          <w:rFonts w:cs="Times New Roman" w:hint="eastAsia"/>
          <w:bCs/>
          <w:kern w:val="2"/>
          <w:sz w:val="21"/>
        </w:rPr>
        <w:br/>
        <w:t> </w:t>
      </w:r>
      <w:proofErr w:type="spellStart"/>
      <w:r w:rsidRPr="00AE326B">
        <w:rPr>
          <w:rFonts w:cs="Times New Roman" w:hint="eastAsia"/>
          <w:bCs/>
          <w:kern w:val="2"/>
          <w:sz w:val="21"/>
        </w:rPr>
        <w:t>netsh</w:t>
      </w:r>
      <w:proofErr w:type="spellEnd"/>
      <w:r w:rsidRPr="00AE326B">
        <w:rPr>
          <w:rFonts w:cs="Times New Roman" w:hint="eastAsia"/>
          <w:bCs/>
          <w:kern w:val="2"/>
          <w:sz w:val="21"/>
        </w:rPr>
        <w:t xml:space="preserve"> interface ipv4 show </w:t>
      </w:r>
      <w:proofErr w:type="spellStart"/>
      <w:r w:rsidRPr="00AE326B">
        <w:rPr>
          <w:rFonts w:cs="Times New Roman" w:hint="eastAsia"/>
          <w:bCs/>
          <w:kern w:val="2"/>
          <w:sz w:val="21"/>
        </w:rPr>
        <w:t>subinterfaces</w:t>
      </w:r>
      <w:proofErr w:type="spellEnd"/>
      <w:r w:rsidRPr="00AE326B">
        <w:rPr>
          <w:rFonts w:cs="Times New Roman" w:hint="eastAsia"/>
          <w:bCs/>
          <w:kern w:val="2"/>
          <w:sz w:val="21"/>
        </w:rPr>
        <w:br/>
        <w:t> # 修改指定以太网端口的MTU值，按实际情况指定网络连接名称</w:t>
      </w:r>
      <w:r w:rsidRPr="00AE326B">
        <w:rPr>
          <w:rFonts w:cs="Times New Roman" w:hint="eastAsia"/>
          <w:bCs/>
          <w:kern w:val="2"/>
          <w:sz w:val="21"/>
        </w:rPr>
        <w:br/>
        <w:t> </w:t>
      </w:r>
      <w:proofErr w:type="spellStart"/>
      <w:r w:rsidRPr="00AE326B">
        <w:rPr>
          <w:rFonts w:cs="Times New Roman" w:hint="eastAsia"/>
          <w:bCs/>
          <w:kern w:val="2"/>
          <w:sz w:val="21"/>
        </w:rPr>
        <w:t>netsh</w:t>
      </w:r>
      <w:proofErr w:type="spellEnd"/>
      <w:r w:rsidRPr="00AE326B">
        <w:rPr>
          <w:rFonts w:cs="Times New Roman" w:hint="eastAsia"/>
          <w:bCs/>
          <w:kern w:val="2"/>
          <w:sz w:val="21"/>
        </w:rPr>
        <w:t xml:space="preserve"> interface ipv4 set </w:t>
      </w:r>
      <w:proofErr w:type="spellStart"/>
      <w:r w:rsidRPr="00AE326B">
        <w:rPr>
          <w:rFonts w:cs="Times New Roman" w:hint="eastAsia"/>
          <w:bCs/>
          <w:kern w:val="2"/>
          <w:sz w:val="21"/>
        </w:rPr>
        <w:t>subinterface</w:t>
      </w:r>
      <w:proofErr w:type="spellEnd"/>
      <w:r w:rsidRPr="00AE326B">
        <w:rPr>
          <w:rFonts w:cs="Times New Roman" w:hint="eastAsia"/>
          <w:bCs/>
          <w:kern w:val="2"/>
          <w:sz w:val="21"/>
        </w:rPr>
        <w:t xml:space="preserve"> "网络连接名称" </w:t>
      </w:r>
      <w:proofErr w:type="spellStart"/>
      <w:r w:rsidRPr="00AE326B">
        <w:rPr>
          <w:rFonts w:cs="Times New Roman" w:hint="eastAsia"/>
          <w:bCs/>
          <w:kern w:val="2"/>
          <w:sz w:val="21"/>
        </w:rPr>
        <w:t>mtu</w:t>
      </w:r>
      <w:proofErr w:type="spellEnd"/>
      <w:r w:rsidRPr="00AE326B">
        <w:rPr>
          <w:rFonts w:cs="Times New Roman" w:hint="eastAsia"/>
          <w:bCs/>
          <w:kern w:val="2"/>
          <w:sz w:val="21"/>
        </w:rPr>
        <w:t>=800 store=persistent</w:t>
      </w:r>
    </w:p>
    <w:p w14:paraId="339289B0" w14:textId="39F6610D" w:rsidR="00B32DA7" w:rsidRDefault="003230ED" w:rsidP="003230ED">
      <w:pPr>
        <w:pStyle w:val="a7"/>
        <w:spacing w:line="345" w:lineRule="atLeast"/>
        <w:jc w:val="center"/>
      </w:pPr>
      <w:r>
        <w:rPr>
          <w:rFonts w:cs="Times New Roman" w:hint="eastAsia"/>
          <w:bCs/>
          <w:noProof/>
          <w:kern w:val="2"/>
        </w:rPr>
        <w:drawing>
          <wp:inline distT="0" distB="0" distL="0" distR="0" wp14:anchorId="3BF5F45C" wp14:editId="35C74208">
            <wp:extent cx="5000625" cy="3238500"/>
            <wp:effectExtent l="0" t="0" r="9525" b="0"/>
            <wp:docPr id="16029291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29191" name="图片 1602929191"/>
                    <pic:cNvPicPr/>
                  </pic:nvPicPr>
                  <pic:blipFill>
                    <a:blip r:embed="rId20"/>
                    <a:stretch>
                      <a:fillRect/>
                    </a:stretch>
                  </pic:blipFill>
                  <pic:spPr>
                    <a:xfrm>
                      <a:off x="0" y="0"/>
                      <a:ext cx="5000625" cy="3238500"/>
                    </a:xfrm>
                    <a:prstGeom prst="rect">
                      <a:avLst/>
                    </a:prstGeom>
                  </pic:spPr>
                </pic:pic>
              </a:graphicData>
            </a:graphic>
          </wp:inline>
        </w:drawing>
      </w:r>
      <w:r w:rsidR="00B32DA7">
        <w:rPr>
          <w:rFonts w:cs="Times New Roman" w:hint="eastAsia"/>
          <w:bCs/>
          <w:kern w:val="2"/>
        </w:rPr>
        <w:br/>
        <w:t>2.</w:t>
      </w:r>
      <w:r w:rsidR="00B32DA7" w:rsidRPr="00AE326B">
        <w:rPr>
          <w:rFonts w:cs="Times New Roman" w:hint="eastAsia"/>
          <w:bCs/>
          <w:kern w:val="2"/>
        </w:rPr>
        <w:t>主机A、B、E启动协议分析器，打开捕获窗口进行数据捕获并设置过滤条件(提取ICMP协议)。</w:t>
      </w:r>
      <w:r w:rsidR="00B32DA7">
        <w:rPr>
          <w:rFonts w:cs="Times New Roman" w:hint="eastAsia"/>
          <w:bCs/>
          <w:kern w:val="2"/>
        </w:rPr>
        <w:br/>
        <w:t>3.</w:t>
      </w:r>
      <w:r w:rsidR="00B32DA7" w:rsidRPr="00AE326B">
        <w:rPr>
          <w:rFonts w:cs="Times New Roman" w:hint="eastAsia"/>
          <w:bCs/>
          <w:kern w:val="2"/>
        </w:rPr>
        <w:t>在主机A上，执行命令ping -l 1000 172.16.0.2。</w:t>
      </w:r>
      <w:r w:rsidR="00B32DA7">
        <w:rPr>
          <w:rFonts w:cs="Times New Roman" w:hint="eastAsia"/>
          <w:bCs/>
          <w:kern w:val="2"/>
        </w:rPr>
        <w:br/>
        <w:t>4.</w:t>
      </w:r>
      <w:r w:rsidR="00B32DA7" w:rsidRPr="00AE326B">
        <w:rPr>
          <w:rFonts w:cs="Times New Roman" w:hint="eastAsia"/>
          <w:bCs/>
          <w:kern w:val="2"/>
        </w:rPr>
        <w:t>主机A、B、E停止捕获数据。在主机E上重新定义过滤条件（取一个ICMP数据包，按照其IP层的标</w:t>
      </w:r>
      <w:r w:rsidR="00B32DA7">
        <w:rPr>
          <w:rFonts w:hint="eastAsia"/>
          <w:sz w:val="18"/>
          <w:szCs w:val="18"/>
        </w:rPr>
        <w:t>识字段设置过滤），如图所示：</w:t>
      </w:r>
      <w:r w:rsidR="00B32DA7">
        <w:rPr>
          <w:rFonts w:hint="eastAsia"/>
          <w:noProof/>
          <w:sz w:val="18"/>
          <w:szCs w:val="18"/>
        </w:rPr>
        <w:drawing>
          <wp:inline distT="0" distB="0" distL="114300" distR="114300" wp14:anchorId="29D65A68" wp14:editId="1F570A8B">
            <wp:extent cx="3000375" cy="2092599"/>
            <wp:effectExtent l="0" t="0" r="0" b="3175"/>
            <wp:docPr id="91688302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9"/>
                    <a:stretch>
                      <a:fillRect/>
                    </a:stretch>
                  </pic:blipFill>
                  <pic:spPr>
                    <a:xfrm>
                      <a:off x="0" y="0"/>
                      <a:ext cx="3000375" cy="2092599"/>
                    </a:xfrm>
                    <a:prstGeom prst="rect">
                      <a:avLst/>
                    </a:prstGeom>
                    <a:noFill/>
                    <a:ln w="9525">
                      <a:noFill/>
                    </a:ln>
                  </pic:spPr>
                </pic:pic>
              </a:graphicData>
            </a:graphic>
          </wp:inline>
        </w:drawing>
      </w:r>
    </w:p>
    <w:p w14:paraId="17B8F770" w14:textId="77777777" w:rsidR="00B32DA7" w:rsidRDefault="00B32DA7" w:rsidP="00B32DA7">
      <w:pPr>
        <w:pStyle w:val="a7"/>
        <w:wordWrap w:val="0"/>
        <w:spacing w:line="345" w:lineRule="atLeast"/>
        <w:jc w:val="center"/>
        <w:rPr>
          <w:sz w:val="18"/>
          <w:szCs w:val="18"/>
        </w:rPr>
      </w:pPr>
      <w:r>
        <w:rPr>
          <w:rFonts w:hint="eastAsia"/>
          <w:sz w:val="18"/>
          <w:szCs w:val="18"/>
        </w:rPr>
        <w:t>图3-24  过滤条件设置</w:t>
      </w:r>
    </w:p>
    <w:p w14:paraId="6AA0B35C" w14:textId="5645E497" w:rsidR="005F5D3A" w:rsidRDefault="005F5D3A" w:rsidP="00B32DA7">
      <w:pPr>
        <w:pStyle w:val="a7"/>
        <w:wordWrap w:val="0"/>
        <w:spacing w:line="345" w:lineRule="atLeast"/>
        <w:jc w:val="center"/>
      </w:pPr>
      <w:r>
        <w:rPr>
          <w:rFonts w:hint="eastAsia"/>
          <w:noProof/>
        </w:rPr>
        <w:lastRenderedPageBreak/>
        <w:drawing>
          <wp:inline distT="0" distB="0" distL="0" distR="0" wp14:anchorId="525F59EF" wp14:editId="7A4B5D5D">
            <wp:extent cx="5274310" cy="3898265"/>
            <wp:effectExtent l="0" t="0" r="2540" b="6985"/>
            <wp:docPr id="4779342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34203" name="图片 477934203"/>
                    <pic:cNvPicPr/>
                  </pic:nvPicPr>
                  <pic:blipFill>
                    <a:blip r:embed="rId21"/>
                    <a:stretch>
                      <a:fillRect/>
                    </a:stretch>
                  </pic:blipFill>
                  <pic:spPr>
                    <a:xfrm>
                      <a:off x="0" y="0"/>
                      <a:ext cx="5274310" cy="3898265"/>
                    </a:xfrm>
                    <a:prstGeom prst="rect">
                      <a:avLst/>
                    </a:prstGeom>
                  </pic:spPr>
                </pic:pic>
              </a:graphicData>
            </a:graphic>
          </wp:inline>
        </w:drawing>
      </w:r>
    </w:p>
    <w:p w14:paraId="7FB4EECB" w14:textId="71C2600F" w:rsidR="005F5D3A" w:rsidRPr="005F5D3A" w:rsidRDefault="005F5D3A" w:rsidP="00B32DA7">
      <w:pPr>
        <w:pStyle w:val="a7"/>
        <w:wordWrap w:val="0"/>
        <w:spacing w:line="345" w:lineRule="atLeast"/>
        <w:jc w:val="center"/>
        <w:rPr>
          <w:rFonts w:hint="eastAsia"/>
          <w:i/>
          <w:iCs/>
        </w:rPr>
      </w:pPr>
      <w:r w:rsidRPr="005F5D3A">
        <w:rPr>
          <w:rFonts w:hint="eastAsia"/>
          <w:i/>
          <w:iCs/>
        </w:rPr>
        <w:t>使用Wireshark 捕获到的分片报文</w:t>
      </w:r>
    </w:p>
    <w:p w14:paraId="2DF936A4" w14:textId="77777777" w:rsidR="00B32DA7" w:rsidRPr="00AE326B" w:rsidRDefault="00B32DA7" w:rsidP="00B32DA7">
      <w:pPr>
        <w:jc w:val="left"/>
        <w:rPr>
          <w:rFonts w:ascii="宋体" w:hAnsi="宋体"/>
          <w:bCs/>
          <w:sz w:val="24"/>
          <w:szCs w:val="24"/>
        </w:rPr>
      </w:pPr>
      <w:r>
        <w:rPr>
          <w:rFonts w:ascii="宋体" w:hAnsi="宋体" w:hint="eastAsia"/>
          <w:bCs/>
          <w:sz w:val="24"/>
          <w:szCs w:val="24"/>
        </w:rPr>
        <w:t> </w:t>
      </w:r>
      <w:r w:rsidRPr="00AE326B">
        <w:rPr>
          <w:rFonts w:ascii="宋体" w:hAnsi="宋体" w:hint="eastAsia"/>
          <w:bCs/>
          <w:sz w:val="24"/>
          <w:szCs w:val="24"/>
        </w:rPr>
        <w:t>●将ICMP报文分片信息填入下表，分析表格内容，理解分片的过程。</w:t>
      </w:r>
    </w:p>
    <w:p w14:paraId="62A3F99D" w14:textId="474BFB08" w:rsidR="00B32DA7" w:rsidRDefault="00B32DA7" w:rsidP="00B103C7">
      <w:pPr>
        <w:pStyle w:val="a7"/>
        <w:wordWrap w:val="0"/>
        <w:spacing w:line="345" w:lineRule="atLeast"/>
        <w:jc w:val="center"/>
        <w:rPr>
          <w:rFonts w:hint="eastAsia"/>
        </w:rPr>
      </w:pPr>
      <w:r>
        <w:rPr>
          <w:rFonts w:hint="eastAsia"/>
          <w:sz w:val="18"/>
          <w:szCs w:val="18"/>
        </w:rPr>
        <w:t>表3-6  实验结果</w:t>
      </w:r>
    </w:p>
    <w:tbl>
      <w:tblPr>
        <w:tblStyle w:val="ac"/>
        <w:tblW w:w="0" w:type="auto"/>
        <w:tblLook w:val="04A0" w:firstRow="1" w:lastRow="0" w:firstColumn="1" w:lastColumn="0" w:noHBand="0" w:noVBand="1"/>
      </w:tblPr>
      <w:tblGrid>
        <w:gridCol w:w="3085"/>
        <w:gridCol w:w="1843"/>
        <w:gridCol w:w="1843"/>
        <w:gridCol w:w="1751"/>
      </w:tblGrid>
      <w:tr w:rsidR="005F5D3A" w14:paraId="3D6A40DD" w14:textId="77777777" w:rsidTr="005F5D3A">
        <w:tc>
          <w:tcPr>
            <w:tcW w:w="3085" w:type="dxa"/>
          </w:tcPr>
          <w:p w14:paraId="3D9B9982" w14:textId="3CF638FE" w:rsidR="005F5D3A" w:rsidRDefault="005F5D3A" w:rsidP="00B32DA7">
            <w:pPr>
              <w:pStyle w:val="a7"/>
              <w:wordWrap w:val="0"/>
              <w:spacing w:line="345" w:lineRule="atLeast"/>
              <w:jc w:val="center"/>
              <w:rPr>
                <w:rFonts w:hint="eastAsia"/>
              </w:rPr>
            </w:pPr>
            <w:r>
              <w:rPr>
                <w:rFonts w:hint="eastAsia"/>
              </w:rPr>
              <w:t>字段名称</w:t>
            </w:r>
          </w:p>
        </w:tc>
        <w:tc>
          <w:tcPr>
            <w:tcW w:w="1843" w:type="dxa"/>
          </w:tcPr>
          <w:p w14:paraId="155CE832" w14:textId="13AFD826" w:rsidR="005F5D3A" w:rsidRDefault="005F5D3A" w:rsidP="00B32DA7">
            <w:pPr>
              <w:pStyle w:val="a7"/>
              <w:wordWrap w:val="0"/>
              <w:spacing w:line="345" w:lineRule="atLeast"/>
              <w:jc w:val="center"/>
              <w:rPr>
                <w:rFonts w:hint="eastAsia"/>
              </w:rPr>
            </w:pPr>
            <w:r>
              <w:t>分片序列号1</w:t>
            </w:r>
          </w:p>
        </w:tc>
        <w:tc>
          <w:tcPr>
            <w:tcW w:w="1843" w:type="dxa"/>
          </w:tcPr>
          <w:p w14:paraId="28448315" w14:textId="4845FDA6" w:rsidR="005F5D3A" w:rsidRDefault="005F5D3A" w:rsidP="00B32DA7">
            <w:pPr>
              <w:pStyle w:val="a7"/>
              <w:wordWrap w:val="0"/>
              <w:spacing w:line="345" w:lineRule="atLeast"/>
              <w:jc w:val="center"/>
              <w:rPr>
                <w:rFonts w:hint="eastAsia"/>
              </w:rPr>
            </w:pPr>
            <w:r>
              <w:t>分片序列号</w:t>
            </w:r>
            <w:r>
              <w:rPr>
                <w:rFonts w:hint="eastAsia"/>
              </w:rPr>
              <w:t>2</w:t>
            </w:r>
          </w:p>
        </w:tc>
        <w:tc>
          <w:tcPr>
            <w:tcW w:w="1751" w:type="dxa"/>
          </w:tcPr>
          <w:p w14:paraId="676589F4" w14:textId="3C9E90F4" w:rsidR="005F5D3A" w:rsidRDefault="005F5D3A" w:rsidP="00B32DA7">
            <w:pPr>
              <w:pStyle w:val="a7"/>
              <w:wordWrap w:val="0"/>
              <w:spacing w:line="345" w:lineRule="atLeast"/>
              <w:jc w:val="center"/>
              <w:rPr>
                <w:rFonts w:hint="eastAsia"/>
              </w:rPr>
            </w:pPr>
            <w:r>
              <w:t>分片序列号</w:t>
            </w:r>
            <w:r>
              <w:rPr>
                <w:rFonts w:hint="eastAsia"/>
              </w:rPr>
              <w:t>3</w:t>
            </w:r>
          </w:p>
        </w:tc>
      </w:tr>
      <w:tr w:rsidR="005F5D3A" w14:paraId="50CEE02B" w14:textId="77777777" w:rsidTr="005F5D3A">
        <w:tc>
          <w:tcPr>
            <w:tcW w:w="3085" w:type="dxa"/>
          </w:tcPr>
          <w:p w14:paraId="3047355A" w14:textId="462969DA" w:rsidR="005F5D3A" w:rsidRDefault="005F5D3A" w:rsidP="00B32DA7">
            <w:pPr>
              <w:pStyle w:val="a7"/>
              <w:wordWrap w:val="0"/>
              <w:spacing w:line="345" w:lineRule="atLeast"/>
              <w:jc w:val="center"/>
              <w:rPr>
                <w:rFonts w:hint="eastAsia"/>
              </w:rPr>
            </w:pPr>
            <w:r>
              <w:t>“标识”字段值</w:t>
            </w:r>
          </w:p>
        </w:tc>
        <w:tc>
          <w:tcPr>
            <w:tcW w:w="1843" w:type="dxa"/>
          </w:tcPr>
          <w:p w14:paraId="36D69A15" w14:textId="629E84B4" w:rsidR="005F5D3A" w:rsidRDefault="005F5D3A" w:rsidP="00B32DA7">
            <w:pPr>
              <w:pStyle w:val="a7"/>
              <w:wordWrap w:val="0"/>
              <w:spacing w:line="345" w:lineRule="atLeast"/>
              <w:jc w:val="center"/>
              <w:rPr>
                <w:rFonts w:hint="eastAsia"/>
              </w:rPr>
            </w:pPr>
            <w:r>
              <w:t>0xff45</w:t>
            </w:r>
          </w:p>
        </w:tc>
        <w:tc>
          <w:tcPr>
            <w:tcW w:w="1843" w:type="dxa"/>
          </w:tcPr>
          <w:p w14:paraId="61E1F00B" w14:textId="2D868EC0" w:rsidR="005F5D3A" w:rsidRDefault="005F5D3A" w:rsidP="00B32DA7">
            <w:pPr>
              <w:pStyle w:val="a7"/>
              <w:wordWrap w:val="0"/>
              <w:spacing w:line="345" w:lineRule="atLeast"/>
              <w:jc w:val="center"/>
              <w:rPr>
                <w:rFonts w:hint="eastAsia"/>
              </w:rPr>
            </w:pPr>
            <w:r>
              <w:t>0xff45</w:t>
            </w:r>
          </w:p>
        </w:tc>
        <w:tc>
          <w:tcPr>
            <w:tcW w:w="1751" w:type="dxa"/>
          </w:tcPr>
          <w:p w14:paraId="33C2BCB9" w14:textId="3AD8D4B0" w:rsidR="005F5D3A" w:rsidRDefault="003F680A" w:rsidP="00B32DA7">
            <w:pPr>
              <w:pStyle w:val="a7"/>
              <w:wordWrap w:val="0"/>
              <w:spacing w:line="345" w:lineRule="atLeast"/>
              <w:jc w:val="center"/>
              <w:rPr>
                <w:rFonts w:hint="eastAsia"/>
              </w:rPr>
            </w:pPr>
            <w:r>
              <w:rPr>
                <w:rFonts w:hint="eastAsia"/>
              </w:rPr>
              <w:t>-</w:t>
            </w:r>
          </w:p>
        </w:tc>
      </w:tr>
      <w:tr w:rsidR="005F5D3A" w14:paraId="7CD32EB5" w14:textId="77777777" w:rsidTr="005F5D3A">
        <w:tc>
          <w:tcPr>
            <w:tcW w:w="3085" w:type="dxa"/>
          </w:tcPr>
          <w:p w14:paraId="2B7ABF18" w14:textId="4D906516" w:rsidR="005F5D3A" w:rsidRDefault="005F5D3A" w:rsidP="00B32DA7">
            <w:pPr>
              <w:pStyle w:val="a7"/>
              <w:wordWrap w:val="0"/>
              <w:spacing w:line="345" w:lineRule="atLeast"/>
              <w:jc w:val="center"/>
              <w:rPr>
                <w:rFonts w:hint="eastAsia"/>
              </w:rPr>
            </w:pPr>
            <w:r>
              <w:t>“还有分片”字段值</w:t>
            </w:r>
          </w:p>
        </w:tc>
        <w:tc>
          <w:tcPr>
            <w:tcW w:w="1843" w:type="dxa"/>
          </w:tcPr>
          <w:p w14:paraId="1F01BDA8" w14:textId="77777777" w:rsidR="005F5D3A" w:rsidRDefault="005F5D3A" w:rsidP="00B32DA7">
            <w:pPr>
              <w:pStyle w:val="a7"/>
              <w:wordWrap w:val="0"/>
              <w:spacing w:line="345" w:lineRule="atLeast"/>
              <w:jc w:val="center"/>
              <w:rPr>
                <w:rFonts w:hint="eastAsia"/>
              </w:rPr>
            </w:pPr>
          </w:p>
        </w:tc>
        <w:tc>
          <w:tcPr>
            <w:tcW w:w="1843" w:type="dxa"/>
          </w:tcPr>
          <w:p w14:paraId="20D5A9E1" w14:textId="14A8AE57" w:rsidR="005F5D3A" w:rsidRDefault="005F5D3A" w:rsidP="00B32DA7">
            <w:pPr>
              <w:pStyle w:val="a7"/>
              <w:wordWrap w:val="0"/>
              <w:spacing w:line="345" w:lineRule="atLeast"/>
              <w:jc w:val="center"/>
              <w:rPr>
                <w:rFonts w:hint="eastAsia"/>
              </w:rPr>
            </w:pPr>
            <w:r>
              <w:rPr>
                <w:rFonts w:hint="eastAsia"/>
              </w:rPr>
              <w:t>0</w:t>
            </w:r>
          </w:p>
        </w:tc>
        <w:tc>
          <w:tcPr>
            <w:tcW w:w="1751" w:type="dxa"/>
          </w:tcPr>
          <w:p w14:paraId="3FE2DA08" w14:textId="3F832E63" w:rsidR="005F5D3A" w:rsidRDefault="003F680A" w:rsidP="00B32DA7">
            <w:pPr>
              <w:pStyle w:val="a7"/>
              <w:wordWrap w:val="0"/>
              <w:spacing w:line="345" w:lineRule="atLeast"/>
              <w:jc w:val="center"/>
              <w:rPr>
                <w:rFonts w:hint="eastAsia"/>
              </w:rPr>
            </w:pPr>
            <w:r>
              <w:rPr>
                <w:rFonts w:hint="eastAsia"/>
              </w:rPr>
              <w:t>-</w:t>
            </w:r>
          </w:p>
        </w:tc>
      </w:tr>
      <w:tr w:rsidR="005F5D3A" w14:paraId="2E5761DA" w14:textId="77777777" w:rsidTr="005F5D3A">
        <w:tc>
          <w:tcPr>
            <w:tcW w:w="3085" w:type="dxa"/>
          </w:tcPr>
          <w:p w14:paraId="4CB3D2BC" w14:textId="7CA4E3CF" w:rsidR="005F5D3A" w:rsidRDefault="005F5D3A" w:rsidP="00B32DA7">
            <w:pPr>
              <w:pStyle w:val="a7"/>
              <w:wordWrap w:val="0"/>
              <w:spacing w:line="345" w:lineRule="atLeast"/>
              <w:jc w:val="center"/>
              <w:rPr>
                <w:rFonts w:hint="eastAsia"/>
              </w:rPr>
            </w:pPr>
            <w:r>
              <w:t>“分片偏移量”字段值</w:t>
            </w:r>
          </w:p>
        </w:tc>
        <w:tc>
          <w:tcPr>
            <w:tcW w:w="1843" w:type="dxa"/>
          </w:tcPr>
          <w:p w14:paraId="29A84F3D" w14:textId="526506E3" w:rsidR="005F5D3A" w:rsidRDefault="005F5D3A" w:rsidP="00B32DA7">
            <w:pPr>
              <w:pStyle w:val="a7"/>
              <w:wordWrap w:val="0"/>
              <w:spacing w:line="345" w:lineRule="atLeast"/>
              <w:jc w:val="center"/>
              <w:rPr>
                <w:rFonts w:hint="eastAsia"/>
              </w:rPr>
            </w:pPr>
            <w:r>
              <w:rPr>
                <w:rFonts w:hint="eastAsia"/>
              </w:rPr>
              <w:t>1</w:t>
            </w:r>
          </w:p>
        </w:tc>
        <w:tc>
          <w:tcPr>
            <w:tcW w:w="1843" w:type="dxa"/>
          </w:tcPr>
          <w:p w14:paraId="38F4A1F0" w14:textId="2091190B" w:rsidR="005F5D3A" w:rsidRDefault="005F5D3A" w:rsidP="00B32DA7">
            <w:pPr>
              <w:pStyle w:val="a7"/>
              <w:wordWrap w:val="0"/>
              <w:spacing w:line="345" w:lineRule="atLeast"/>
              <w:jc w:val="center"/>
              <w:rPr>
                <w:rFonts w:hint="eastAsia"/>
              </w:rPr>
            </w:pPr>
            <w:r>
              <w:rPr>
                <w:rFonts w:hint="eastAsia"/>
              </w:rPr>
              <w:t>776</w:t>
            </w:r>
          </w:p>
        </w:tc>
        <w:tc>
          <w:tcPr>
            <w:tcW w:w="1751" w:type="dxa"/>
          </w:tcPr>
          <w:p w14:paraId="1BF558AB" w14:textId="2B643CF4" w:rsidR="005F5D3A" w:rsidRDefault="003F680A" w:rsidP="00B32DA7">
            <w:pPr>
              <w:pStyle w:val="a7"/>
              <w:wordWrap w:val="0"/>
              <w:spacing w:line="345" w:lineRule="atLeast"/>
              <w:jc w:val="center"/>
              <w:rPr>
                <w:rFonts w:hint="eastAsia"/>
              </w:rPr>
            </w:pPr>
            <w:r>
              <w:rPr>
                <w:rFonts w:hint="eastAsia"/>
              </w:rPr>
              <w:t>-</w:t>
            </w:r>
          </w:p>
        </w:tc>
      </w:tr>
      <w:tr w:rsidR="005F5D3A" w14:paraId="1955CCBC" w14:textId="77777777" w:rsidTr="005F5D3A">
        <w:tc>
          <w:tcPr>
            <w:tcW w:w="3085" w:type="dxa"/>
          </w:tcPr>
          <w:p w14:paraId="6951B7D8" w14:textId="364ECB68" w:rsidR="005F5D3A" w:rsidRDefault="005F5D3A" w:rsidP="00B32DA7">
            <w:pPr>
              <w:pStyle w:val="a7"/>
              <w:wordWrap w:val="0"/>
              <w:spacing w:line="345" w:lineRule="atLeast"/>
              <w:jc w:val="center"/>
              <w:rPr>
                <w:rFonts w:hint="eastAsia"/>
              </w:rPr>
            </w:pPr>
            <w:r>
              <w:t>传输的数据量</w:t>
            </w:r>
          </w:p>
        </w:tc>
        <w:tc>
          <w:tcPr>
            <w:tcW w:w="1843" w:type="dxa"/>
          </w:tcPr>
          <w:p w14:paraId="7F06B687" w14:textId="5FBB74D9" w:rsidR="005F5D3A" w:rsidRDefault="005F5D3A" w:rsidP="00B32DA7">
            <w:pPr>
              <w:pStyle w:val="a7"/>
              <w:wordWrap w:val="0"/>
              <w:spacing w:line="345" w:lineRule="atLeast"/>
              <w:jc w:val="center"/>
              <w:rPr>
                <w:rFonts w:hint="eastAsia"/>
              </w:rPr>
            </w:pPr>
            <w:r>
              <w:rPr>
                <w:rFonts w:hint="eastAsia"/>
              </w:rPr>
              <w:t>776</w:t>
            </w:r>
          </w:p>
        </w:tc>
        <w:tc>
          <w:tcPr>
            <w:tcW w:w="1843" w:type="dxa"/>
          </w:tcPr>
          <w:p w14:paraId="3F9549CF" w14:textId="387EA857" w:rsidR="005F5D3A" w:rsidRDefault="005F5D3A" w:rsidP="00B32DA7">
            <w:pPr>
              <w:pStyle w:val="a7"/>
              <w:wordWrap w:val="0"/>
              <w:spacing w:line="345" w:lineRule="atLeast"/>
              <w:jc w:val="center"/>
              <w:rPr>
                <w:rFonts w:hint="eastAsia"/>
              </w:rPr>
            </w:pPr>
            <w:r>
              <w:rPr>
                <w:rFonts w:hint="eastAsia"/>
              </w:rPr>
              <w:t>232</w:t>
            </w:r>
          </w:p>
        </w:tc>
        <w:tc>
          <w:tcPr>
            <w:tcW w:w="1751" w:type="dxa"/>
          </w:tcPr>
          <w:p w14:paraId="5D3D7246" w14:textId="77777777" w:rsidR="005F5D3A" w:rsidRDefault="005F5D3A" w:rsidP="00B32DA7">
            <w:pPr>
              <w:pStyle w:val="a7"/>
              <w:wordWrap w:val="0"/>
              <w:spacing w:line="345" w:lineRule="atLeast"/>
              <w:jc w:val="center"/>
              <w:rPr>
                <w:rFonts w:hint="eastAsia"/>
              </w:rPr>
            </w:pPr>
          </w:p>
        </w:tc>
      </w:tr>
    </w:tbl>
    <w:p w14:paraId="25DD5789" w14:textId="5D7C8E1A" w:rsidR="005F5D3A" w:rsidRDefault="005F5D3A" w:rsidP="003F680A">
      <w:pPr>
        <w:pStyle w:val="a7"/>
        <w:wordWrap w:val="0"/>
        <w:spacing w:line="345" w:lineRule="atLeast"/>
        <w:rPr>
          <w:rFonts w:hint="eastAsia"/>
        </w:rPr>
      </w:pPr>
    </w:p>
    <w:p w14:paraId="47ABEE00" w14:textId="77777777" w:rsidR="00B32DA7" w:rsidRPr="00AE326B" w:rsidRDefault="00B32DA7" w:rsidP="00B32DA7">
      <w:pPr>
        <w:jc w:val="left"/>
        <w:rPr>
          <w:rFonts w:ascii="宋体" w:hAnsi="宋体"/>
          <w:bCs/>
          <w:sz w:val="24"/>
          <w:szCs w:val="24"/>
        </w:rPr>
      </w:pPr>
      <w:r>
        <w:rPr>
          <w:rFonts w:ascii="宋体" w:hAnsi="宋体" w:hint="eastAsia"/>
          <w:bCs/>
          <w:sz w:val="24"/>
          <w:szCs w:val="24"/>
        </w:rPr>
        <w:t>5.</w:t>
      </w:r>
      <w:r w:rsidRPr="00AE326B">
        <w:rPr>
          <w:rFonts w:ascii="宋体" w:hAnsi="宋体" w:hint="eastAsia"/>
          <w:bCs/>
          <w:sz w:val="24"/>
          <w:szCs w:val="24"/>
        </w:rPr>
        <w:t>主机E恢复默认过滤器。主机A、B、E重新开始捕获数据。</w:t>
      </w:r>
      <w:r>
        <w:rPr>
          <w:rFonts w:ascii="宋体" w:hAnsi="宋体" w:hint="eastAsia"/>
          <w:bCs/>
          <w:sz w:val="24"/>
          <w:szCs w:val="24"/>
        </w:rPr>
        <w:br/>
        <w:t>6.</w:t>
      </w:r>
      <w:r w:rsidRPr="00AE326B">
        <w:rPr>
          <w:rFonts w:ascii="宋体" w:hAnsi="宋体" w:hint="eastAsia"/>
          <w:bCs/>
          <w:sz w:val="24"/>
          <w:szCs w:val="24"/>
        </w:rPr>
        <w:t>在主机A上，执行命令ping -l 2000 172.16.0.2。</w:t>
      </w:r>
      <w:r>
        <w:rPr>
          <w:rFonts w:ascii="宋体" w:hAnsi="宋体" w:hint="eastAsia"/>
          <w:bCs/>
          <w:sz w:val="24"/>
          <w:szCs w:val="24"/>
        </w:rPr>
        <w:br/>
        <w:t>7.</w:t>
      </w:r>
      <w:r w:rsidRPr="00AE326B">
        <w:rPr>
          <w:rFonts w:ascii="宋体" w:hAnsi="宋体" w:hint="eastAsia"/>
          <w:bCs/>
          <w:sz w:val="24"/>
          <w:szCs w:val="24"/>
        </w:rPr>
        <w:t>主机A、B、E停止捕获数据。察看主机A、E捕获到的数据，比较两者的差异，体会两次分片过程。</w:t>
      </w:r>
      <w:r>
        <w:rPr>
          <w:rFonts w:ascii="宋体" w:hAnsi="宋体" w:hint="eastAsia"/>
          <w:bCs/>
          <w:sz w:val="24"/>
          <w:szCs w:val="24"/>
        </w:rPr>
        <w:br/>
        <w:t>8.</w:t>
      </w:r>
      <w:r w:rsidRPr="00AE326B">
        <w:rPr>
          <w:rFonts w:ascii="宋体" w:hAnsi="宋体" w:hint="eastAsia"/>
          <w:bCs/>
          <w:sz w:val="24"/>
          <w:szCs w:val="24"/>
        </w:rPr>
        <w:t>主机B恢复以太网端口的MTU为1500。</w:t>
      </w:r>
    </w:p>
    <w:p w14:paraId="4C45F9F2" w14:textId="2D4547B7" w:rsidR="00B32DA7" w:rsidRDefault="003F680A">
      <w:pPr>
        <w:jc w:val="left"/>
        <w:rPr>
          <w:rFonts w:ascii="宋体" w:hAnsi="宋体"/>
          <w:bCs/>
          <w:sz w:val="24"/>
          <w:szCs w:val="24"/>
        </w:rPr>
      </w:pPr>
      <w:r w:rsidRPr="003F680A">
        <w:rPr>
          <w:rFonts w:ascii="宋体" w:hAnsi="宋体" w:hint="eastAsia"/>
          <w:bCs/>
          <w:sz w:val="24"/>
          <w:szCs w:val="24"/>
        </w:rPr>
        <w:t>执行以下命令</w:t>
      </w:r>
      <w:r>
        <w:rPr>
          <w:rFonts w:ascii="宋体" w:hAnsi="宋体" w:hint="eastAsia"/>
          <w:bCs/>
          <w:sz w:val="24"/>
          <w:szCs w:val="24"/>
        </w:rPr>
        <w:t>：</w:t>
      </w:r>
    </w:p>
    <w:p w14:paraId="1EFD4769" w14:textId="77777777" w:rsidR="003F680A" w:rsidRDefault="003F680A">
      <w:pPr>
        <w:jc w:val="left"/>
      </w:pPr>
      <w:proofErr w:type="spellStart"/>
      <w:r>
        <w:t>netsh</w:t>
      </w:r>
      <w:proofErr w:type="spellEnd"/>
      <w:r>
        <w:t xml:space="preserve"> interface ipv4 set </w:t>
      </w:r>
      <w:proofErr w:type="spellStart"/>
      <w:r>
        <w:t>subinterface</w:t>
      </w:r>
      <w:proofErr w:type="spellEnd"/>
      <w:r>
        <w:t xml:space="preserve"> b1 </w:t>
      </w:r>
      <w:proofErr w:type="spellStart"/>
      <w:r>
        <w:t>mtu</w:t>
      </w:r>
      <w:proofErr w:type="spellEnd"/>
      <w:r>
        <w:t xml:space="preserve">=1500 store=persistent </w:t>
      </w:r>
    </w:p>
    <w:p w14:paraId="1AC6614B" w14:textId="692DD97C" w:rsidR="003F680A" w:rsidRPr="003F680A" w:rsidRDefault="003F680A">
      <w:pPr>
        <w:jc w:val="left"/>
        <w:rPr>
          <w:rFonts w:ascii="宋体" w:hAnsi="宋体" w:hint="eastAsia"/>
          <w:bCs/>
          <w:sz w:val="24"/>
          <w:szCs w:val="24"/>
        </w:rPr>
      </w:pPr>
      <w:proofErr w:type="spellStart"/>
      <w:r>
        <w:t>netsh</w:t>
      </w:r>
      <w:proofErr w:type="spellEnd"/>
      <w:r>
        <w:t xml:space="preserve"> interface ipv4 set </w:t>
      </w:r>
      <w:proofErr w:type="spellStart"/>
      <w:r>
        <w:t>subinterface</w:t>
      </w:r>
      <w:proofErr w:type="spellEnd"/>
      <w:r>
        <w:t xml:space="preserve"> b2 </w:t>
      </w:r>
      <w:proofErr w:type="spellStart"/>
      <w:r>
        <w:t>mtu</w:t>
      </w:r>
      <w:proofErr w:type="spellEnd"/>
      <w:r>
        <w:t>=1500 store=</w:t>
      </w:r>
      <w:proofErr w:type="spellStart"/>
      <w:r>
        <w:t>persisten</w:t>
      </w:r>
      <w:proofErr w:type="spellEnd"/>
    </w:p>
    <w:p w14:paraId="527C1540" w14:textId="77777777" w:rsidR="00C47450" w:rsidRDefault="00C47450">
      <w:pPr>
        <w:jc w:val="left"/>
        <w:rPr>
          <w:rFonts w:ascii="宋体" w:hAnsi="宋体"/>
          <w:bCs/>
          <w:sz w:val="24"/>
          <w:szCs w:val="24"/>
        </w:rPr>
      </w:pPr>
    </w:p>
    <w:p w14:paraId="7D482A10" w14:textId="77777777" w:rsidR="00C47450" w:rsidRDefault="00B07813">
      <w:pPr>
        <w:jc w:val="left"/>
        <w:rPr>
          <w:b/>
          <w:sz w:val="28"/>
          <w:szCs w:val="28"/>
        </w:rPr>
      </w:pPr>
      <w:r>
        <w:rPr>
          <w:rFonts w:hint="eastAsia"/>
          <w:b/>
          <w:sz w:val="28"/>
          <w:szCs w:val="28"/>
        </w:rPr>
        <w:lastRenderedPageBreak/>
        <w:t>四、实验思考题</w:t>
      </w:r>
    </w:p>
    <w:p w14:paraId="5482A4A4" w14:textId="77777777" w:rsidR="00C47450" w:rsidRDefault="00B07813">
      <w:pPr>
        <w:jc w:val="left"/>
        <w:rPr>
          <w:rFonts w:ascii="宋体" w:hAnsi="宋体"/>
          <w:bCs/>
          <w:sz w:val="24"/>
          <w:szCs w:val="24"/>
        </w:rPr>
      </w:pPr>
      <w:r>
        <w:rPr>
          <w:rFonts w:ascii="宋体" w:hAnsi="宋体"/>
          <w:bCs/>
          <w:sz w:val="24"/>
          <w:szCs w:val="24"/>
        </w:rPr>
        <w:t>1、</w:t>
      </w:r>
      <w:r>
        <w:rPr>
          <w:rFonts w:ascii="宋体" w:hAnsi="宋体" w:cs="宋体" w:hint="eastAsia"/>
          <w:sz w:val="18"/>
          <w:szCs w:val="18"/>
        </w:rPr>
        <w:t>说明IP地址与硬件地址的区别，为什么要使用这两种不同的地址？</w:t>
      </w:r>
    </w:p>
    <w:p w14:paraId="5AF9CFB3" w14:textId="77777777" w:rsidR="004C5D11" w:rsidRPr="004C5D11" w:rsidRDefault="004C5D11" w:rsidP="004C5D11">
      <w:pPr>
        <w:pStyle w:val="md-end-block"/>
        <w:spacing w:before="192" w:beforeAutospacing="0" w:after="192" w:afterAutospacing="0"/>
        <w:rPr>
          <w:rFonts w:cs="Times New Roman"/>
          <w:bCs/>
          <w:kern w:val="2"/>
        </w:rPr>
      </w:pPr>
      <w:r>
        <w:rPr>
          <w:rStyle w:val="md-plain"/>
          <w:rFonts w:ascii="Open Sans" w:hAnsi="Open Sans" w:cs="Open Sans"/>
          <w:color w:val="333333"/>
        </w:rPr>
        <w:t>I</w:t>
      </w:r>
      <w:r w:rsidRPr="004C5D11">
        <w:rPr>
          <w:rFonts w:cs="Times New Roman"/>
          <w:bCs/>
          <w:kern w:val="2"/>
        </w:rPr>
        <w:t>P地址和硬件地址（通常称为MAC地址）都是用于网络通信的标识符，但它们的用途、格式和工作层级有所不同。</w:t>
      </w:r>
    </w:p>
    <w:p w14:paraId="3CA1FAFE" w14:textId="77777777" w:rsidR="004C5D11" w:rsidRPr="004C5D11" w:rsidRDefault="004C5D11" w:rsidP="004C5D11">
      <w:pPr>
        <w:pStyle w:val="md-end-block"/>
        <w:spacing w:before="192" w:beforeAutospacing="0" w:after="192" w:afterAutospacing="0"/>
        <w:ind w:firstLine="420"/>
        <w:rPr>
          <w:rFonts w:cs="Times New Roman"/>
          <w:bCs/>
          <w:kern w:val="2"/>
        </w:rPr>
      </w:pPr>
      <w:r w:rsidRPr="004C5D11">
        <w:rPr>
          <w:rFonts w:cs="Times New Roman"/>
          <w:b/>
          <w:kern w:val="2"/>
        </w:rPr>
        <w:t>IP地址</w:t>
      </w:r>
      <w:r w:rsidRPr="004C5D11">
        <w:rPr>
          <w:rFonts w:cs="Times New Roman"/>
          <w:bCs/>
          <w:kern w:val="2"/>
        </w:rPr>
        <w:t>（Internet Protocol Address）</w:t>
      </w:r>
    </w:p>
    <w:p w14:paraId="2D26AA81" w14:textId="77777777" w:rsidR="004C5D11" w:rsidRPr="004C5D11" w:rsidRDefault="004C5D11" w:rsidP="004C5D11">
      <w:pPr>
        <w:pStyle w:val="md-end-block"/>
        <w:numPr>
          <w:ilvl w:val="0"/>
          <w:numId w:val="2"/>
        </w:numPr>
        <w:spacing w:before="192" w:beforeAutospacing="0" w:after="192" w:afterAutospacing="0"/>
        <w:rPr>
          <w:rFonts w:cs="Times New Roman"/>
          <w:bCs/>
          <w:kern w:val="2"/>
        </w:rPr>
      </w:pPr>
      <w:r w:rsidRPr="004C5D11">
        <w:rPr>
          <w:rFonts w:cs="Times New Roman"/>
          <w:bCs/>
          <w:kern w:val="2"/>
        </w:rPr>
        <w:t>功能：IP地址用于标识网络中的设备，并帮助路由数据包从源头到目的地。IP地址是网络层（OSI模型的第三层）的一部分，负责在全球范围的互联网或局域网中定位设备。</w:t>
      </w:r>
    </w:p>
    <w:p w14:paraId="3F67F499" w14:textId="77777777" w:rsidR="004C5D11" w:rsidRPr="004C5D11" w:rsidRDefault="004C5D11" w:rsidP="004C5D11">
      <w:pPr>
        <w:pStyle w:val="md-end-block"/>
        <w:numPr>
          <w:ilvl w:val="0"/>
          <w:numId w:val="2"/>
        </w:numPr>
        <w:spacing w:before="192" w:beforeAutospacing="0" w:after="192" w:afterAutospacing="0"/>
        <w:rPr>
          <w:rFonts w:cs="Times New Roman"/>
          <w:bCs/>
          <w:kern w:val="2"/>
        </w:rPr>
      </w:pPr>
      <w:r w:rsidRPr="004C5D11">
        <w:rPr>
          <w:rFonts w:cs="Times New Roman"/>
          <w:bCs/>
          <w:kern w:val="2"/>
        </w:rPr>
        <w:t>可变性：IP地址可以是静态的（固定不变的）或动态的（通过DHCP动态分配的）。它可以根据网络配置的需要进行更改。</w:t>
      </w:r>
    </w:p>
    <w:p w14:paraId="121F7457" w14:textId="77777777" w:rsidR="004C5D11" w:rsidRPr="004C5D11" w:rsidRDefault="004C5D11" w:rsidP="004C5D11">
      <w:pPr>
        <w:pStyle w:val="md-end-block"/>
        <w:numPr>
          <w:ilvl w:val="0"/>
          <w:numId w:val="2"/>
        </w:numPr>
        <w:spacing w:before="192" w:beforeAutospacing="0" w:after="192" w:afterAutospacing="0"/>
        <w:rPr>
          <w:rFonts w:cs="Times New Roman"/>
          <w:bCs/>
          <w:kern w:val="2"/>
        </w:rPr>
      </w:pPr>
      <w:r w:rsidRPr="004C5D11">
        <w:rPr>
          <w:rFonts w:cs="Times New Roman"/>
          <w:bCs/>
          <w:kern w:val="2"/>
        </w:rPr>
        <w:t>格式：常见的有IPv4（如192.168.1.1）和IPv6（如2001:0db8:85a3:0000:0000:8a2e:0370:7334）两种格式。</w:t>
      </w:r>
    </w:p>
    <w:p w14:paraId="5BBEF084" w14:textId="77777777" w:rsidR="004C5D11" w:rsidRPr="004C5D11" w:rsidRDefault="004C5D11" w:rsidP="004C5D11">
      <w:pPr>
        <w:pStyle w:val="md-end-block"/>
        <w:spacing w:before="192" w:beforeAutospacing="0" w:after="192" w:afterAutospacing="0"/>
        <w:ind w:firstLine="420"/>
        <w:rPr>
          <w:rFonts w:cs="Times New Roman"/>
          <w:bCs/>
          <w:kern w:val="2"/>
        </w:rPr>
      </w:pPr>
      <w:r w:rsidRPr="004C5D11">
        <w:rPr>
          <w:rFonts w:cs="Times New Roman"/>
          <w:b/>
          <w:kern w:val="2"/>
        </w:rPr>
        <w:t>硬件地址</w:t>
      </w:r>
      <w:r w:rsidRPr="004C5D11">
        <w:rPr>
          <w:rFonts w:cs="Times New Roman"/>
          <w:bCs/>
          <w:kern w:val="2"/>
        </w:rPr>
        <w:t>（Media Access Control Address）</w:t>
      </w:r>
    </w:p>
    <w:p w14:paraId="471DD9A9" w14:textId="77777777" w:rsidR="004C5D11" w:rsidRPr="004C5D11" w:rsidRDefault="004C5D11" w:rsidP="004C5D11">
      <w:pPr>
        <w:pStyle w:val="md-end-block"/>
        <w:numPr>
          <w:ilvl w:val="0"/>
          <w:numId w:val="3"/>
        </w:numPr>
        <w:spacing w:before="192" w:beforeAutospacing="0" w:after="192" w:afterAutospacing="0"/>
        <w:rPr>
          <w:rFonts w:cs="Times New Roman"/>
          <w:bCs/>
          <w:kern w:val="2"/>
        </w:rPr>
      </w:pPr>
      <w:r w:rsidRPr="004C5D11">
        <w:rPr>
          <w:rFonts w:cs="Times New Roman"/>
          <w:bCs/>
          <w:kern w:val="2"/>
        </w:rPr>
        <w:t>功能：硬件地址，即MAC地址，是网络接入层（OSI模型的第二层）的一部分。它是在制造设备时分配给网络接口的唯一标识符，用于在同一局域网内的设备之间的数据传输。</w:t>
      </w:r>
    </w:p>
    <w:p w14:paraId="5F33FCD6" w14:textId="77777777" w:rsidR="004C5D11" w:rsidRPr="004C5D11" w:rsidRDefault="004C5D11" w:rsidP="004C5D11">
      <w:pPr>
        <w:pStyle w:val="md-end-block"/>
        <w:numPr>
          <w:ilvl w:val="0"/>
          <w:numId w:val="3"/>
        </w:numPr>
        <w:spacing w:before="192" w:beforeAutospacing="0" w:after="192" w:afterAutospacing="0"/>
        <w:rPr>
          <w:rFonts w:cs="Times New Roman"/>
          <w:bCs/>
          <w:kern w:val="2"/>
        </w:rPr>
      </w:pPr>
      <w:r w:rsidRPr="004C5D11">
        <w:rPr>
          <w:rFonts w:cs="Times New Roman"/>
          <w:bCs/>
          <w:kern w:val="2"/>
        </w:rPr>
        <w:t>固定性：MAC地址通常是固定的，烧录在设备的硬件中，虽然在某些情况下可以通过软件进行修改，但基本上被认为是一个不变的标识。</w:t>
      </w:r>
    </w:p>
    <w:p w14:paraId="687792C7" w14:textId="77777777" w:rsidR="004C5D11" w:rsidRPr="004C5D11" w:rsidRDefault="004C5D11" w:rsidP="004C5D11">
      <w:pPr>
        <w:pStyle w:val="md-end-block"/>
        <w:numPr>
          <w:ilvl w:val="0"/>
          <w:numId w:val="3"/>
        </w:numPr>
        <w:spacing w:before="192" w:beforeAutospacing="0" w:after="192" w:afterAutospacing="0"/>
        <w:rPr>
          <w:rFonts w:cs="Times New Roman"/>
          <w:bCs/>
          <w:kern w:val="2"/>
        </w:rPr>
      </w:pPr>
      <w:r w:rsidRPr="004C5D11">
        <w:rPr>
          <w:rFonts w:cs="Times New Roman"/>
          <w:bCs/>
          <w:kern w:val="2"/>
        </w:rPr>
        <w:t>格式：MAC地址通常表示为六组两位十六进制数，如00:1A:2B:3C:4D:5E。</w:t>
      </w:r>
    </w:p>
    <w:p w14:paraId="4E46D1DB" w14:textId="77777777" w:rsidR="004C5D11" w:rsidRPr="004C5D11" w:rsidRDefault="004C5D11" w:rsidP="004C5D11">
      <w:pPr>
        <w:pStyle w:val="md-end-block"/>
        <w:spacing w:before="192" w:beforeAutospacing="0" w:after="192" w:afterAutospacing="0"/>
        <w:ind w:firstLine="420"/>
        <w:rPr>
          <w:rFonts w:cs="Times New Roman"/>
          <w:b/>
          <w:kern w:val="2"/>
        </w:rPr>
      </w:pPr>
      <w:r w:rsidRPr="004C5D11">
        <w:rPr>
          <w:rFonts w:cs="Times New Roman"/>
          <w:b/>
          <w:kern w:val="2"/>
        </w:rPr>
        <w:t>使用两种地址的原因</w:t>
      </w:r>
    </w:p>
    <w:p w14:paraId="0DED982D" w14:textId="77777777" w:rsidR="004C5D11" w:rsidRPr="004C5D11" w:rsidRDefault="004C5D11" w:rsidP="004C5D11">
      <w:pPr>
        <w:pStyle w:val="md-end-block"/>
        <w:numPr>
          <w:ilvl w:val="0"/>
          <w:numId w:val="4"/>
        </w:numPr>
        <w:spacing w:before="192" w:beforeAutospacing="0" w:after="192" w:afterAutospacing="0"/>
        <w:rPr>
          <w:rFonts w:cs="Times New Roman"/>
          <w:bCs/>
          <w:kern w:val="2"/>
        </w:rPr>
      </w:pPr>
      <w:r w:rsidRPr="004C5D11">
        <w:rPr>
          <w:rFonts w:cs="Times New Roman"/>
          <w:bCs/>
          <w:kern w:val="2"/>
        </w:rPr>
        <w:t>分层通信：在网络模型中，每一层解决了不同的问题。MAC地址操作在数据链路层，主要负责物理设备之间的通信。而IP地址操作在网络层，主要负责在复杂的网络中寻找数据包的最佳路径。</w:t>
      </w:r>
    </w:p>
    <w:p w14:paraId="6EF3B31D" w14:textId="77777777" w:rsidR="004C5D11" w:rsidRPr="004C5D11" w:rsidRDefault="004C5D11" w:rsidP="004C5D11">
      <w:pPr>
        <w:pStyle w:val="md-end-block"/>
        <w:numPr>
          <w:ilvl w:val="0"/>
          <w:numId w:val="4"/>
        </w:numPr>
        <w:spacing w:before="192" w:beforeAutospacing="0" w:after="192" w:afterAutospacing="0"/>
        <w:rPr>
          <w:rFonts w:cs="Times New Roman"/>
          <w:bCs/>
          <w:kern w:val="2"/>
        </w:rPr>
      </w:pPr>
      <w:r w:rsidRPr="004C5D11">
        <w:rPr>
          <w:rFonts w:cs="Times New Roman"/>
          <w:bCs/>
          <w:kern w:val="2"/>
        </w:rPr>
        <w:t>通用性与特定性：IP地址允许设备在全球范围内或大型网络中进行通信，而MAC地址则确保在同一局域网内部的通信有效性。这种分工使得网络</w:t>
      </w:r>
      <w:proofErr w:type="gramStart"/>
      <w:r w:rsidRPr="004C5D11">
        <w:rPr>
          <w:rFonts w:cs="Times New Roman"/>
          <w:bCs/>
          <w:kern w:val="2"/>
        </w:rPr>
        <w:t>通信既</w:t>
      </w:r>
      <w:proofErr w:type="gramEnd"/>
      <w:r w:rsidRPr="004C5D11">
        <w:rPr>
          <w:rFonts w:cs="Times New Roman"/>
          <w:bCs/>
          <w:kern w:val="2"/>
        </w:rPr>
        <w:t>具有普遍适用性，也能在局部环境中保持高效性。</w:t>
      </w:r>
    </w:p>
    <w:p w14:paraId="162B454A" w14:textId="77777777" w:rsidR="004C5D11" w:rsidRPr="004C5D11" w:rsidRDefault="004C5D11" w:rsidP="004C5D11">
      <w:pPr>
        <w:pStyle w:val="md-end-block"/>
        <w:numPr>
          <w:ilvl w:val="0"/>
          <w:numId w:val="4"/>
        </w:numPr>
        <w:spacing w:before="192" w:beforeAutospacing="0" w:after="192" w:afterAutospacing="0"/>
        <w:rPr>
          <w:rFonts w:cs="Times New Roman"/>
          <w:bCs/>
          <w:kern w:val="2"/>
        </w:rPr>
      </w:pPr>
      <w:r w:rsidRPr="004C5D11">
        <w:rPr>
          <w:rFonts w:cs="Times New Roman"/>
          <w:bCs/>
          <w:kern w:val="2"/>
        </w:rPr>
        <w:t>路由与交换：在交换数据时，路由器和交换机使用IP地址和MAC地址来决定数据的最佳路径和直接的物理转发路径。IP地址用于决定数据应如何从一个网络跳到另一个网络，而MAC地址用于确保数据在到达最终目的地之前可以在本地网络中正确传送。</w:t>
      </w:r>
    </w:p>
    <w:p w14:paraId="150DF523" w14:textId="77777777" w:rsidR="004C5D11" w:rsidRPr="004C5D11" w:rsidRDefault="004C5D11" w:rsidP="004C5D11">
      <w:pPr>
        <w:pStyle w:val="md-end-block"/>
        <w:spacing w:before="192" w:beforeAutospacing="0" w:after="192" w:afterAutospacing="0"/>
        <w:ind w:firstLine="420"/>
        <w:rPr>
          <w:rFonts w:cs="Times New Roman"/>
          <w:bCs/>
          <w:kern w:val="2"/>
        </w:rPr>
      </w:pPr>
      <w:r w:rsidRPr="004C5D11">
        <w:rPr>
          <w:rFonts w:cs="Times New Roman"/>
          <w:bCs/>
          <w:kern w:val="2"/>
        </w:rPr>
        <w:t>这种设计允许网络设备灵活地部署在几乎任何规模的网络环境中，同时确保数据的有效、高效传输。</w:t>
      </w:r>
    </w:p>
    <w:sectPr w:rsidR="004C5D11" w:rsidRPr="004C5D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26748"/>
    <w:multiLevelType w:val="multilevel"/>
    <w:tmpl w:val="11226748"/>
    <w:lvl w:ilvl="0">
      <w:start w:val="1"/>
      <w:numFmt w:val="upperRoman"/>
      <w:pStyle w:val="1"/>
      <w:lvlText w:val="第 %1 条"/>
      <w:lvlJc w:val="left"/>
      <w:pPr>
        <w:tabs>
          <w:tab w:val="left" w:pos="1080"/>
        </w:tabs>
        <w:ind w:left="0" w:firstLine="0"/>
      </w:pPr>
    </w:lvl>
    <w:lvl w:ilvl="1">
      <w:start w:val="1"/>
      <w:numFmt w:val="decimalZero"/>
      <w:pStyle w:val="2"/>
      <w:isLgl/>
      <w:lvlText w:val="节 %1.%2"/>
      <w:lvlJc w:val="left"/>
      <w:pPr>
        <w:tabs>
          <w:tab w:val="left" w:pos="720"/>
        </w:tabs>
        <w:ind w:left="0" w:firstLine="0"/>
      </w:pPr>
    </w:lvl>
    <w:lvl w:ilvl="2">
      <w:start w:val="1"/>
      <w:numFmt w:val="lowerLetter"/>
      <w:pStyle w:val="3"/>
      <w:lvlText w:val="(%3)"/>
      <w:lvlJc w:val="left"/>
      <w:pPr>
        <w:tabs>
          <w:tab w:val="left" w:pos="720"/>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abstractNum w:abstractNumId="1" w15:restartNumberingAfterBreak="0">
    <w:nsid w:val="1A6719B6"/>
    <w:multiLevelType w:val="hybridMultilevel"/>
    <w:tmpl w:val="1AB269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E577781"/>
    <w:multiLevelType w:val="hybridMultilevel"/>
    <w:tmpl w:val="A8AA19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2383947"/>
    <w:multiLevelType w:val="hybridMultilevel"/>
    <w:tmpl w:val="26BC5A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DD03037"/>
    <w:multiLevelType w:val="multilevel"/>
    <w:tmpl w:val="E60CE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AF0B24"/>
    <w:multiLevelType w:val="multilevel"/>
    <w:tmpl w:val="3586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1916D2"/>
    <w:multiLevelType w:val="hybridMultilevel"/>
    <w:tmpl w:val="359859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06865181">
    <w:abstractNumId w:val="0"/>
  </w:num>
  <w:num w:numId="2" w16cid:durableId="333529152">
    <w:abstractNumId w:val="1"/>
  </w:num>
  <w:num w:numId="3" w16cid:durableId="1738630221">
    <w:abstractNumId w:val="2"/>
  </w:num>
  <w:num w:numId="4" w16cid:durableId="360016131">
    <w:abstractNumId w:val="6"/>
  </w:num>
  <w:num w:numId="5" w16cid:durableId="1151827121">
    <w:abstractNumId w:val="4"/>
  </w:num>
  <w:num w:numId="6" w16cid:durableId="422845640">
    <w:abstractNumId w:val="5"/>
  </w:num>
  <w:num w:numId="7" w16cid:durableId="197594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noPunctuationKerning/>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M2YjRhMDRiZjZiYzQ5MGUyYmY4ZTVkYmZiNzZmNWIifQ=="/>
  </w:docVars>
  <w:rsids>
    <w:rsidRoot w:val="00FD6113"/>
    <w:rsid w:val="000D155E"/>
    <w:rsid w:val="000F27B0"/>
    <w:rsid w:val="00130350"/>
    <w:rsid w:val="0018143C"/>
    <w:rsid w:val="001A2CCA"/>
    <w:rsid w:val="001A5239"/>
    <w:rsid w:val="003230ED"/>
    <w:rsid w:val="00394131"/>
    <w:rsid w:val="003F680A"/>
    <w:rsid w:val="00414751"/>
    <w:rsid w:val="004C5D11"/>
    <w:rsid w:val="005F5D3A"/>
    <w:rsid w:val="00677BC3"/>
    <w:rsid w:val="006C2E75"/>
    <w:rsid w:val="00777682"/>
    <w:rsid w:val="008322CA"/>
    <w:rsid w:val="008A08A4"/>
    <w:rsid w:val="00AE326B"/>
    <w:rsid w:val="00B07813"/>
    <w:rsid w:val="00B103C7"/>
    <w:rsid w:val="00B32DA7"/>
    <w:rsid w:val="00C47450"/>
    <w:rsid w:val="00E0676B"/>
    <w:rsid w:val="00EC7055"/>
    <w:rsid w:val="00ED648E"/>
    <w:rsid w:val="00EF77E8"/>
    <w:rsid w:val="00F05361"/>
    <w:rsid w:val="00FD6113"/>
    <w:rsid w:val="00FF45A0"/>
    <w:rsid w:val="14404A34"/>
    <w:rsid w:val="16DA2726"/>
    <w:rsid w:val="57B779C7"/>
    <w:rsid w:val="5AD54E62"/>
    <w:rsid w:val="68413218"/>
    <w:rsid w:val="71CC6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FC8E44"/>
  <w15:docId w15:val="{767BB8DA-831A-4CDE-9BF6-EC97A2686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numPr>
        <w:numId w:val="1"/>
      </w:numPr>
      <w:spacing w:before="340" w:after="330" w:line="576" w:lineRule="auto"/>
      <w:outlineLvl w:val="0"/>
    </w:pPr>
    <w:rPr>
      <w:rFonts w:ascii="Times New Roman" w:hAnsi="Times New Roman"/>
      <w:b/>
      <w:bCs/>
      <w:kern w:val="44"/>
      <w:sz w:val="32"/>
      <w:szCs w:val="44"/>
    </w:rPr>
  </w:style>
  <w:style w:type="paragraph" w:styleId="2">
    <w:name w:val="heading 2"/>
    <w:basedOn w:val="a"/>
    <w:next w:val="a"/>
    <w:link w:val="20"/>
    <w:uiPriority w:val="9"/>
    <w:semiHidden/>
    <w:unhideWhenUsed/>
    <w:qFormat/>
    <w:pPr>
      <w:keepNext/>
      <w:keepLines/>
      <w:numPr>
        <w:ilvl w:val="1"/>
        <w:numId w:val="1"/>
      </w:numPr>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semiHidden/>
    <w:unhideWhenUsed/>
    <w:qFormat/>
    <w:pPr>
      <w:keepNext/>
      <w:keepLines/>
      <w:numPr>
        <w:ilvl w:val="2"/>
        <w:numId w:val="1"/>
      </w:numPr>
      <w:spacing w:before="260" w:after="260" w:line="416" w:lineRule="auto"/>
      <w:outlineLvl w:val="2"/>
    </w:pPr>
    <w:rPr>
      <w:rFonts w:ascii="Times New Roman" w:hAnsi="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hAnsi="宋体" w:cs="宋体"/>
      <w:kern w:val="0"/>
      <w:sz w:val="24"/>
      <w:szCs w:val="24"/>
    </w:rPr>
  </w:style>
  <w:style w:type="character" w:styleId="a8">
    <w:name w:val="Strong"/>
    <w:basedOn w:val="a0"/>
    <w:uiPriority w:val="22"/>
    <w:qFormat/>
    <w:rPr>
      <w:b/>
    </w:rPr>
  </w:style>
  <w:style w:type="character" w:customStyle="1" w:styleId="10">
    <w:name w:val="标题 1 字符"/>
    <w:basedOn w:val="a0"/>
    <w:link w:val="1"/>
    <w:qFormat/>
    <w:rPr>
      <w:rFonts w:ascii="Times New Roman" w:hAnsi="Times New Roman"/>
      <w:b/>
      <w:bCs/>
      <w:kern w:val="44"/>
      <w:sz w:val="32"/>
      <w:szCs w:val="44"/>
    </w:rPr>
  </w:style>
  <w:style w:type="character" w:customStyle="1" w:styleId="20">
    <w:name w:val="标题 2 字符"/>
    <w:basedOn w:val="a0"/>
    <w:link w:val="2"/>
    <w:qFormat/>
    <w:rPr>
      <w:rFonts w:ascii="Arial" w:eastAsia="黑体" w:hAnsi="Arial"/>
      <w:b/>
      <w:bCs/>
      <w:sz w:val="32"/>
      <w:szCs w:val="32"/>
    </w:rPr>
  </w:style>
  <w:style w:type="character" w:customStyle="1" w:styleId="30">
    <w:name w:val="标题 3 字符"/>
    <w:basedOn w:val="a0"/>
    <w:link w:val="3"/>
    <w:qFormat/>
    <w:rPr>
      <w:rFonts w:ascii="Times New Roman" w:hAnsi="Times New Roman"/>
      <w:b/>
      <w:bCs/>
      <w:sz w:val="32"/>
      <w:szCs w:val="32"/>
    </w:rPr>
  </w:style>
  <w:style w:type="paragraph" w:styleId="a9">
    <w:name w:val="List Paragraph"/>
    <w:basedOn w:val="a"/>
    <w:uiPriority w:val="34"/>
    <w:qFormat/>
    <w:pPr>
      <w:ind w:firstLineChars="200" w:firstLine="420"/>
    </w:pPr>
    <w:rPr>
      <w:rFonts w:cs="宋体"/>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Balloon Text"/>
    <w:basedOn w:val="a"/>
    <w:link w:val="ab"/>
    <w:uiPriority w:val="99"/>
    <w:semiHidden/>
    <w:unhideWhenUsed/>
    <w:rsid w:val="008A08A4"/>
    <w:rPr>
      <w:sz w:val="18"/>
      <w:szCs w:val="18"/>
    </w:rPr>
  </w:style>
  <w:style w:type="character" w:customStyle="1" w:styleId="ab">
    <w:name w:val="批注框文本 字符"/>
    <w:basedOn w:val="a0"/>
    <w:link w:val="aa"/>
    <w:uiPriority w:val="99"/>
    <w:semiHidden/>
    <w:rsid w:val="008A08A4"/>
    <w:rPr>
      <w:rFonts w:ascii="Calibri" w:hAnsi="Calibri"/>
      <w:kern w:val="2"/>
      <w:sz w:val="18"/>
      <w:szCs w:val="18"/>
    </w:rPr>
  </w:style>
  <w:style w:type="paragraph" w:customStyle="1" w:styleId="md-end-block">
    <w:name w:val="md-end-block"/>
    <w:basedOn w:val="a"/>
    <w:rsid w:val="004C5D11"/>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0"/>
    <w:rsid w:val="004C5D11"/>
  </w:style>
  <w:style w:type="character" w:styleId="HTML">
    <w:name w:val="HTML Code"/>
    <w:basedOn w:val="a0"/>
    <w:uiPriority w:val="99"/>
    <w:semiHidden/>
    <w:unhideWhenUsed/>
    <w:rsid w:val="00414751"/>
    <w:rPr>
      <w:rFonts w:ascii="宋体" w:eastAsia="宋体" w:hAnsi="宋体" w:cs="宋体"/>
      <w:sz w:val="24"/>
      <w:szCs w:val="24"/>
    </w:rPr>
  </w:style>
  <w:style w:type="table" w:styleId="ac">
    <w:name w:val="Table Grid"/>
    <w:basedOn w:val="a1"/>
    <w:uiPriority w:val="39"/>
    <w:rsid w:val="006C2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374032">
      <w:bodyDiv w:val="1"/>
      <w:marLeft w:val="0"/>
      <w:marRight w:val="0"/>
      <w:marTop w:val="0"/>
      <w:marBottom w:val="0"/>
      <w:divBdr>
        <w:top w:val="none" w:sz="0" w:space="0" w:color="auto"/>
        <w:left w:val="none" w:sz="0" w:space="0" w:color="auto"/>
        <w:bottom w:val="none" w:sz="0" w:space="0" w:color="auto"/>
        <w:right w:val="none" w:sz="0" w:space="0" w:color="auto"/>
      </w:divBdr>
    </w:div>
    <w:div w:id="1427386606">
      <w:bodyDiv w:val="1"/>
      <w:marLeft w:val="0"/>
      <w:marRight w:val="0"/>
      <w:marTop w:val="0"/>
      <w:marBottom w:val="0"/>
      <w:divBdr>
        <w:top w:val="none" w:sz="0" w:space="0" w:color="auto"/>
        <w:left w:val="none" w:sz="0" w:space="0" w:color="auto"/>
        <w:bottom w:val="none" w:sz="0" w:space="0" w:color="auto"/>
        <w:right w:val="none" w:sz="0" w:space="0" w:color="auto"/>
      </w:divBdr>
    </w:div>
    <w:div w:id="1766144867">
      <w:bodyDiv w:val="1"/>
      <w:marLeft w:val="0"/>
      <w:marRight w:val="0"/>
      <w:marTop w:val="0"/>
      <w:marBottom w:val="0"/>
      <w:divBdr>
        <w:top w:val="none" w:sz="0" w:space="0" w:color="auto"/>
        <w:left w:val="none" w:sz="0" w:space="0" w:color="auto"/>
        <w:bottom w:val="none" w:sz="0" w:space="0" w:color="auto"/>
        <w:right w:val="none" w:sz="0" w:space="0" w:color="auto"/>
      </w:divBdr>
    </w:div>
    <w:div w:id="1905219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GIF"/><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B2C08-079D-412E-88F1-9DB989713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13</Pages>
  <Words>1057</Words>
  <Characters>6025</Characters>
  <Application>Microsoft Office Word</Application>
  <DocSecurity>0</DocSecurity>
  <Lines>50</Lines>
  <Paragraphs>14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周宇</dc:creator>
  <cp:lastModifiedBy>从营 严</cp:lastModifiedBy>
  <cp:revision>25</cp:revision>
  <dcterms:created xsi:type="dcterms:W3CDTF">2022-04-18T15:00:00Z</dcterms:created>
  <dcterms:modified xsi:type="dcterms:W3CDTF">2024-05-06T06:50:00Z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A59CAF458D4845D78798E8D03763B082</vt:lpwstr>
  </property>
</Properties>
</file>