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52C8B" w:rsidRDefault="00AA2E74" w:rsidP="00AA2E74">
      <w:pPr>
        <w:jc w:val="center"/>
        <w:rPr>
          <w:sz w:val="52"/>
          <w:szCs w:val="52"/>
        </w:rPr>
      </w:pPr>
      <w:r w:rsidRPr="00AA2E74">
        <w:rPr>
          <w:sz w:val="52"/>
          <w:szCs w:val="52"/>
        </w:rPr>
        <w:t>Novelty seeking?!!</w:t>
      </w: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8F0E2C" w:rsidRPr="008F0E2C" w:rsidRDefault="00AA2E74" w:rsidP="008F0E2C">
      <w:pPr>
        <w:jc w:val="both"/>
        <w:rPr>
          <w:sz w:val="28"/>
          <w:szCs w:val="28"/>
        </w:rPr>
      </w:pPr>
      <w:r w:rsidRPr="008F0E2C">
        <w:rPr>
          <w:sz w:val="28"/>
          <w:szCs w:val="28"/>
        </w:rPr>
        <w:lastRenderedPageBreak/>
        <w:t>Abstract</w:t>
      </w:r>
      <w:r w:rsidR="008F0E2C" w:rsidRPr="008F0E2C">
        <w:rPr>
          <w:sz w:val="28"/>
          <w:szCs w:val="28"/>
        </w:rPr>
        <w:t>:</w:t>
      </w:r>
    </w:p>
    <w:p w:rsidR="006864CD" w:rsidRDefault="006864CD" w:rsidP="00E3673C">
      <w:pPr>
        <w:jc w:val="both"/>
        <w:rPr>
          <w:sz w:val="24"/>
          <w:szCs w:val="24"/>
        </w:rPr>
      </w:pPr>
      <w:r w:rsidRPr="008F0E2C">
        <w:rPr>
          <w:sz w:val="24"/>
          <w:szCs w:val="24"/>
        </w:rPr>
        <w:t>The</w:t>
      </w:r>
      <w:r>
        <w:rPr>
          <w:sz w:val="28"/>
          <w:szCs w:val="28"/>
        </w:rPr>
        <w:t xml:space="preserve"> </w:t>
      </w:r>
      <w:r w:rsidRPr="001F7D2E">
        <w:rPr>
          <w:sz w:val="24"/>
          <w:szCs w:val="24"/>
        </w:rPr>
        <w:t xml:space="preserve">enormous use of mobile applications and the wide spread of use location based services, as </w:t>
      </w:r>
      <w:proofErr w:type="spellStart"/>
      <w:r w:rsidRPr="001F7D2E">
        <w:rPr>
          <w:sz w:val="24"/>
          <w:szCs w:val="24"/>
        </w:rPr>
        <w:t>Gowalla</w:t>
      </w:r>
      <w:proofErr w:type="spellEnd"/>
      <w:r w:rsidRPr="001F7D2E">
        <w:rPr>
          <w:sz w:val="24"/>
          <w:szCs w:val="24"/>
        </w:rPr>
        <w:t>, Foursquare, google maps, make it a must to discover these extracted data, which is the check-ins of the users, in order to maintain a better service and offer new services, as predicting the new places to be visited, predicting the traffic jammed areas, so we conducted this experiment to classify the check-ins to be visited either Novel or regular points of interest (POI)</w:t>
      </w:r>
      <w:r>
        <w:rPr>
          <w:sz w:val="24"/>
          <w:szCs w:val="24"/>
        </w:rPr>
        <w:t xml:space="preserve">, by extracting the main features of the current check-ins, using the features used by </w:t>
      </w:r>
      <w:proofErr w:type="spellStart"/>
      <w:r>
        <w:rPr>
          <w:sz w:val="24"/>
          <w:szCs w:val="24"/>
        </w:rPr>
        <w:t>Defu</w:t>
      </w:r>
      <w:proofErr w:type="spellEnd"/>
      <w:r>
        <w:rPr>
          <w:sz w:val="24"/>
          <w:szCs w:val="24"/>
        </w:rPr>
        <w:t xml:space="preserve"> et al.[1] and others, we can predict the novelty or the next </w:t>
      </w:r>
      <w:r w:rsidR="001F6A09">
        <w:rPr>
          <w:sz w:val="24"/>
          <w:szCs w:val="24"/>
        </w:rPr>
        <w:t>Point of Interest (</w:t>
      </w:r>
      <w:r>
        <w:rPr>
          <w:sz w:val="24"/>
          <w:szCs w:val="24"/>
        </w:rPr>
        <w:t>POI</w:t>
      </w:r>
      <w:r w:rsidR="001F6A09">
        <w:rPr>
          <w:sz w:val="24"/>
          <w:szCs w:val="24"/>
        </w:rPr>
        <w:t>)</w:t>
      </w:r>
      <w:r>
        <w:rPr>
          <w:sz w:val="24"/>
          <w:szCs w:val="24"/>
        </w:rPr>
        <w:t xml:space="preserve"> up to 82% overall accuracy, thanks to the added features and the using of gradient boosting framework (</w:t>
      </w:r>
      <w:proofErr w:type="spellStart"/>
      <w:r w:rsidR="00E3673C">
        <w:rPr>
          <w:sz w:val="24"/>
          <w:szCs w:val="24"/>
        </w:rPr>
        <w:t>XGB</w:t>
      </w:r>
      <w:r>
        <w:rPr>
          <w:sz w:val="24"/>
          <w:szCs w:val="24"/>
        </w:rPr>
        <w:t>oost</w:t>
      </w:r>
      <w:proofErr w:type="spellEnd"/>
      <w:r>
        <w:rPr>
          <w:sz w:val="24"/>
          <w:szCs w:val="24"/>
        </w:rPr>
        <w:t>).</w:t>
      </w:r>
    </w:p>
    <w:p w:rsidR="00AA2E74" w:rsidRDefault="008F0E2C" w:rsidP="008F0E2C">
      <w:pPr>
        <w:jc w:val="both"/>
        <w:rPr>
          <w:sz w:val="28"/>
          <w:szCs w:val="28"/>
        </w:rPr>
      </w:pPr>
      <w:r w:rsidRPr="008F0E2C">
        <w:rPr>
          <w:sz w:val="28"/>
          <w:szCs w:val="28"/>
        </w:rPr>
        <w:t>Introduction:</w:t>
      </w:r>
    </w:p>
    <w:p w:rsidR="00B62792" w:rsidRPr="00464029" w:rsidRDefault="003E306D" w:rsidP="00B62792">
      <w:pPr>
        <w:jc w:val="both"/>
        <w:rPr>
          <w:sz w:val="24"/>
          <w:szCs w:val="24"/>
        </w:rPr>
      </w:pPr>
      <w:r w:rsidRPr="00464029">
        <w:rPr>
          <w:sz w:val="24"/>
          <w:szCs w:val="24"/>
        </w:rPr>
        <w:t xml:space="preserve">The emerging use of mobile technology with location features, has been widely occurred and location services have attracted millions of users, such as </w:t>
      </w:r>
      <w:proofErr w:type="spellStart"/>
      <w:r w:rsidRPr="00464029">
        <w:rPr>
          <w:sz w:val="24"/>
          <w:szCs w:val="24"/>
        </w:rPr>
        <w:t>Gowalla</w:t>
      </w:r>
      <w:proofErr w:type="spellEnd"/>
      <w:r w:rsidRPr="00464029">
        <w:rPr>
          <w:sz w:val="24"/>
          <w:szCs w:val="24"/>
        </w:rPr>
        <w:t xml:space="preserve">, Foursquare, and adding it to other common social platforms like Facebook and twitter, these companies needed to enhance their services with applied analysis over these enriched big data, </w:t>
      </w:r>
      <w:r w:rsidR="00977386" w:rsidRPr="00464029">
        <w:rPr>
          <w:sz w:val="24"/>
          <w:szCs w:val="24"/>
        </w:rPr>
        <w:t xml:space="preserve">the researchers used such datasets to solve punch of problems, like analyzing human mobility patterns, travel patterns, social ties and its influence to POI, traffic predictions, and next check-in prediction and its enhancement to advertising and </w:t>
      </w:r>
      <w:r w:rsidR="00464029" w:rsidRPr="00464029">
        <w:rPr>
          <w:sz w:val="24"/>
          <w:szCs w:val="24"/>
        </w:rPr>
        <w:t>POI</w:t>
      </w:r>
      <w:r w:rsidR="00977386" w:rsidRPr="00464029">
        <w:rPr>
          <w:sz w:val="24"/>
          <w:szCs w:val="24"/>
        </w:rPr>
        <w:t xml:space="preserve"> reco</w:t>
      </w:r>
      <w:r w:rsidR="00464029" w:rsidRPr="00464029">
        <w:rPr>
          <w:sz w:val="24"/>
          <w:szCs w:val="24"/>
        </w:rPr>
        <w:t>mmendations,</w:t>
      </w:r>
      <w:r w:rsidR="00464029">
        <w:rPr>
          <w:sz w:val="24"/>
          <w:szCs w:val="24"/>
        </w:rPr>
        <w:t xml:space="preserve"> as we go through the analysis of we found the novelty prediction is one more type of analysis</w:t>
      </w:r>
      <w:r w:rsidR="006D4754">
        <w:rPr>
          <w:sz w:val="24"/>
          <w:szCs w:val="24"/>
        </w:rPr>
        <w:t>, and it can play an important role in advertising and POI recommendations, it can be applied if a user is expected to visit a novel POI the system should be able to list a number of recommendations based on the users friends or the user’s historical interests, but this is the limit of our analysis, and in future work adding the POI semantic predictions would enhance the results and the application more importantly, but this feature is out of scope as the used dataset (</w:t>
      </w:r>
      <w:proofErr w:type="spellStart"/>
      <w:r w:rsidR="006D4754">
        <w:rPr>
          <w:sz w:val="24"/>
          <w:szCs w:val="24"/>
        </w:rPr>
        <w:t>Gowalla</w:t>
      </w:r>
      <w:proofErr w:type="spellEnd"/>
      <w:r w:rsidR="006D4754">
        <w:rPr>
          <w:sz w:val="24"/>
          <w:szCs w:val="24"/>
        </w:rPr>
        <w:t xml:space="preserve">) has no semantics of the check-ins, </w:t>
      </w:r>
      <w:r w:rsidR="000A11F8">
        <w:rPr>
          <w:sz w:val="24"/>
          <w:szCs w:val="24"/>
        </w:rPr>
        <w:t>for these experiments we focused on extracting features from the data to be able to predict the novelty of the next POI, using the temporal, spatial, and historical features, then we applied a classifier to classify novelty or regularity of the next POI based on these features,</w:t>
      </w:r>
      <w:r w:rsidR="00B40651">
        <w:rPr>
          <w:sz w:val="24"/>
          <w:szCs w:val="24"/>
        </w:rPr>
        <w:t xml:space="preserve"> the problem turned to be a binary classification problem,</w:t>
      </w:r>
      <w:r w:rsidR="000A11F8">
        <w:rPr>
          <w:sz w:val="24"/>
          <w:szCs w:val="24"/>
        </w:rPr>
        <w:t xml:space="preserve"> this algorithm is a gradient boosting framework, which has a good fame at </w:t>
      </w:r>
      <w:proofErr w:type="spellStart"/>
      <w:r w:rsidR="000A11F8">
        <w:rPr>
          <w:sz w:val="24"/>
          <w:szCs w:val="24"/>
        </w:rPr>
        <w:t>Kaggle’s</w:t>
      </w:r>
      <w:proofErr w:type="spellEnd"/>
      <w:r w:rsidR="000A11F8">
        <w:rPr>
          <w:sz w:val="24"/>
          <w:szCs w:val="24"/>
        </w:rPr>
        <w:t xml:space="preserve"> competitions, called extreme gradient boosting (</w:t>
      </w:r>
      <w:proofErr w:type="spellStart"/>
      <w:r w:rsidR="000A11F8">
        <w:rPr>
          <w:sz w:val="24"/>
          <w:szCs w:val="24"/>
        </w:rPr>
        <w:t>XGBoost</w:t>
      </w:r>
      <w:proofErr w:type="spellEnd"/>
      <w:r w:rsidR="000A11F8">
        <w:rPr>
          <w:sz w:val="24"/>
          <w:szCs w:val="24"/>
        </w:rPr>
        <w:t>), it uses decision trees, to solve these problems with high accuracy and speed.</w:t>
      </w:r>
      <w:r w:rsidR="007D2079">
        <w:rPr>
          <w:sz w:val="24"/>
          <w:szCs w:val="24"/>
        </w:rPr>
        <w:t xml:space="preserve"> The next sections are ordered as related work, model features, proposed model, results and conclusion.</w:t>
      </w:r>
    </w:p>
    <w:p w:rsidR="008F4841" w:rsidRDefault="008F0E2C" w:rsidP="008F4841">
      <w:pPr>
        <w:jc w:val="both"/>
        <w:rPr>
          <w:sz w:val="28"/>
          <w:szCs w:val="28"/>
        </w:rPr>
      </w:pPr>
      <w:r w:rsidRPr="008F0E2C">
        <w:rPr>
          <w:sz w:val="28"/>
          <w:szCs w:val="28"/>
        </w:rPr>
        <w:t>Related work:</w:t>
      </w:r>
    </w:p>
    <w:p w:rsidR="00DB252D" w:rsidRDefault="00FF7BDC" w:rsidP="00946FE8">
      <w:pPr>
        <w:jc w:val="both"/>
        <w:rPr>
          <w:sz w:val="24"/>
          <w:szCs w:val="24"/>
        </w:rPr>
      </w:pPr>
      <w:r>
        <w:rPr>
          <w:sz w:val="24"/>
          <w:szCs w:val="24"/>
        </w:rPr>
        <w:t xml:space="preserve">Location based </w:t>
      </w:r>
      <w:r w:rsidR="0016590E">
        <w:rPr>
          <w:sz w:val="24"/>
          <w:szCs w:val="24"/>
        </w:rPr>
        <w:t>predictions</w:t>
      </w:r>
      <w:r w:rsidR="00BD078B">
        <w:rPr>
          <w:sz w:val="24"/>
          <w:szCs w:val="24"/>
        </w:rPr>
        <w:t xml:space="preserve"> is </w:t>
      </w:r>
      <w:r w:rsidR="00BD078B" w:rsidRPr="00464029">
        <w:rPr>
          <w:sz w:val="24"/>
          <w:szCs w:val="24"/>
        </w:rPr>
        <w:t>becoming</w:t>
      </w:r>
      <w:r w:rsidR="00BD078B">
        <w:rPr>
          <w:sz w:val="24"/>
          <w:szCs w:val="24"/>
        </w:rPr>
        <w:t xml:space="preserve"> at the </w:t>
      </w:r>
      <w:r w:rsidR="0016590E">
        <w:rPr>
          <w:sz w:val="24"/>
          <w:szCs w:val="24"/>
        </w:rPr>
        <w:t>focus</w:t>
      </w:r>
      <w:r w:rsidR="00BD078B">
        <w:rPr>
          <w:sz w:val="24"/>
          <w:szCs w:val="24"/>
        </w:rPr>
        <w:t xml:space="preserve"> of many research projects, as it </w:t>
      </w:r>
      <w:r w:rsidR="0016590E">
        <w:rPr>
          <w:sz w:val="24"/>
          <w:szCs w:val="24"/>
        </w:rPr>
        <w:t>has great impact on advertising,</w:t>
      </w:r>
      <w:r w:rsidR="0016590E" w:rsidRPr="0016590E">
        <w:rPr>
          <w:sz w:val="24"/>
          <w:szCs w:val="24"/>
        </w:rPr>
        <w:t xml:space="preserve"> </w:t>
      </w:r>
      <w:r w:rsidR="0016590E">
        <w:rPr>
          <w:sz w:val="24"/>
          <w:szCs w:val="24"/>
        </w:rPr>
        <w:t>traffic congestio</w:t>
      </w:r>
      <w:r w:rsidR="007B7030">
        <w:rPr>
          <w:sz w:val="24"/>
          <w:szCs w:val="24"/>
        </w:rPr>
        <w:t xml:space="preserve">n control and much more fields, </w:t>
      </w:r>
      <w:r w:rsidR="0016590E">
        <w:rPr>
          <w:sz w:val="24"/>
          <w:szCs w:val="24"/>
        </w:rPr>
        <w:t xml:space="preserve">these analyses consist </w:t>
      </w:r>
      <w:r>
        <w:rPr>
          <w:sz w:val="24"/>
          <w:szCs w:val="24"/>
        </w:rPr>
        <w:t>ma</w:t>
      </w:r>
      <w:r w:rsidR="00BD078B">
        <w:rPr>
          <w:sz w:val="24"/>
          <w:szCs w:val="24"/>
        </w:rPr>
        <w:t>i</w:t>
      </w:r>
      <w:r>
        <w:rPr>
          <w:sz w:val="24"/>
          <w:szCs w:val="24"/>
        </w:rPr>
        <w:t>nl</w:t>
      </w:r>
      <w:r w:rsidR="0016590E">
        <w:rPr>
          <w:sz w:val="24"/>
          <w:szCs w:val="24"/>
        </w:rPr>
        <w:t>y</w:t>
      </w:r>
      <w:r w:rsidR="00C65E43">
        <w:rPr>
          <w:sz w:val="24"/>
          <w:szCs w:val="24"/>
        </w:rPr>
        <w:t xml:space="preserve"> of three types. First,</w:t>
      </w:r>
      <w:r w:rsidR="00EC22C7">
        <w:rPr>
          <w:sz w:val="24"/>
          <w:szCs w:val="24"/>
        </w:rPr>
        <w:t xml:space="preserve"> </w:t>
      </w:r>
      <w:r w:rsidR="00C65E43" w:rsidRPr="00C65E43">
        <w:rPr>
          <w:sz w:val="24"/>
          <w:szCs w:val="24"/>
        </w:rPr>
        <w:t>prediction</w:t>
      </w:r>
      <w:r w:rsidR="00EC22C7">
        <w:rPr>
          <w:sz w:val="24"/>
          <w:szCs w:val="24"/>
        </w:rPr>
        <w:t>s</w:t>
      </w:r>
      <w:r w:rsidR="00C65E43" w:rsidRPr="00C65E43">
        <w:rPr>
          <w:sz w:val="24"/>
          <w:szCs w:val="24"/>
        </w:rPr>
        <w:t xml:space="preserve"> using </w:t>
      </w:r>
      <w:r w:rsidR="00C65E43">
        <w:rPr>
          <w:sz w:val="24"/>
          <w:szCs w:val="24"/>
        </w:rPr>
        <w:t>GPS</w:t>
      </w:r>
      <w:r w:rsidR="00C65E43" w:rsidRPr="00C65E43">
        <w:rPr>
          <w:sz w:val="24"/>
          <w:szCs w:val="24"/>
        </w:rPr>
        <w:t xml:space="preserve"> trajectories for the places where the user spent more time</w:t>
      </w:r>
      <w:r w:rsidR="00C65E43">
        <w:rPr>
          <w:sz w:val="24"/>
          <w:szCs w:val="24"/>
        </w:rPr>
        <w:t xml:space="preserve">, figured out by checking the time </w:t>
      </w:r>
      <w:r w:rsidR="00F950A6">
        <w:rPr>
          <w:sz w:val="24"/>
          <w:szCs w:val="24"/>
        </w:rPr>
        <w:t>GPS</w:t>
      </w:r>
      <w:r w:rsidR="00C65E43">
        <w:rPr>
          <w:sz w:val="24"/>
          <w:szCs w:val="24"/>
        </w:rPr>
        <w:t xml:space="preserve"> points are </w:t>
      </w:r>
      <w:r w:rsidR="00C65E43">
        <w:rPr>
          <w:sz w:val="24"/>
          <w:szCs w:val="24"/>
        </w:rPr>
        <w:lastRenderedPageBreak/>
        <w:t xml:space="preserve">close to each other for longer times. Then applying </w:t>
      </w:r>
      <w:r w:rsidR="00F950A6">
        <w:rPr>
          <w:sz w:val="24"/>
          <w:szCs w:val="24"/>
        </w:rPr>
        <w:t>sequencing models to predict the next place to be visited, Ashbrook [2002]</w:t>
      </w:r>
      <w:r w:rsidR="003F759B">
        <w:rPr>
          <w:sz w:val="24"/>
          <w:szCs w:val="24"/>
        </w:rPr>
        <w:t>, applied</w:t>
      </w:r>
      <w:r w:rsidR="00F950A6">
        <w:rPr>
          <w:sz w:val="24"/>
          <w:szCs w:val="24"/>
        </w:rPr>
        <w:t xml:space="preserve"> </w:t>
      </w:r>
      <w:r w:rsidR="00014C62">
        <w:rPr>
          <w:sz w:val="24"/>
          <w:szCs w:val="24"/>
        </w:rPr>
        <w:t>M</w:t>
      </w:r>
      <w:r w:rsidR="00F950A6">
        <w:rPr>
          <w:sz w:val="24"/>
          <w:szCs w:val="24"/>
        </w:rPr>
        <w:t>arkov model</w:t>
      </w:r>
      <w:r w:rsidR="0072004E">
        <w:rPr>
          <w:sz w:val="24"/>
          <w:szCs w:val="24"/>
        </w:rPr>
        <w:t xml:space="preserve"> to get the next location,</w:t>
      </w:r>
      <w:r w:rsidR="00AA701E">
        <w:rPr>
          <w:sz w:val="24"/>
          <w:szCs w:val="24"/>
        </w:rPr>
        <w:t xml:space="preserve"> based on the frequency of the locations found at the users history</w:t>
      </w:r>
      <w:r w:rsidR="003F759B">
        <w:rPr>
          <w:sz w:val="24"/>
          <w:szCs w:val="24"/>
        </w:rPr>
        <w:t xml:space="preserve">, </w:t>
      </w:r>
      <w:proofErr w:type="spellStart"/>
      <w:r w:rsidR="00E8145B">
        <w:rPr>
          <w:sz w:val="24"/>
          <w:szCs w:val="24"/>
        </w:rPr>
        <w:t>Gambs</w:t>
      </w:r>
      <w:proofErr w:type="spellEnd"/>
      <w:r w:rsidR="00ED73DD">
        <w:rPr>
          <w:sz w:val="24"/>
          <w:szCs w:val="24"/>
        </w:rPr>
        <w:t xml:space="preserve"> et al. (2012) used M</w:t>
      </w:r>
      <w:r w:rsidR="00E8145B">
        <w:rPr>
          <w:sz w:val="24"/>
          <w:szCs w:val="24"/>
        </w:rPr>
        <w:t xml:space="preserve">arkov chains to figure out the next POI using </w:t>
      </w:r>
      <w:r w:rsidR="00AA701E">
        <w:rPr>
          <w:sz w:val="24"/>
          <w:szCs w:val="24"/>
        </w:rPr>
        <w:t>G</w:t>
      </w:r>
      <w:r w:rsidR="00E8145B">
        <w:rPr>
          <w:sz w:val="24"/>
          <w:szCs w:val="24"/>
        </w:rPr>
        <w:t xml:space="preserve">eolife dataset, </w:t>
      </w:r>
      <w:r w:rsidR="003F759B">
        <w:rPr>
          <w:sz w:val="24"/>
          <w:szCs w:val="24"/>
        </w:rPr>
        <w:t xml:space="preserve">also </w:t>
      </w:r>
      <w:r w:rsidR="003F759B" w:rsidRPr="003F759B">
        <w:rPr>
          <w:sz w:val="24"/>
          <w:szCs w:val="24"/>
        </w:rPr>
        <w:t>Mathew et al. (2012)</w:t>
      </w:r>
      <w:r w:rsidR="003F759B">
        <w:rPr>
          <w:sz w:val="24"/>
          <w:szCs w:val="24"/>
        </w:rPr>
        <w:t xml:space="preserve"> proposed a hidden Markov model for prediction based on the observed time intervals to predict the next locations, </w:t>
      </w:r>
      <w:r w:rsidR="003F759B" w:rsidRPr="003F759B">
        <w:rPr>
          <w:color w:val="A8D08D" w:themeColor="accent6" w:themeTint="99"/>
          <w:sz w:val="24"/>
          <w:szCs w:val="24"/>
        </w:rPr>
        <w:t xml:space="preserve">these models at the level of </w:t>
      </w:r>
      <w:r w:rsidR="00E8145B">
        <w:rPr>
          <w:color w:val="A8D08D" w:themeColor="accent6" w:themeTint="99"/>
          <w:sz w:val="24"/>
          <w:szCs w:val="24"/>
        </w:rPr>
        <w:t xml:space="preserve">single </w:t>
      </w:r>
      <w:r w:rsidR="003F759B" w:rsidRPr="003F759B">
        <w:rPr>
          <w:color w:val="A8D08D" w:themeColor="accent6" w:themeTint="99"/>
          <w:sz w:val="24"/>
          <w:szCs w:val="24"/>
        </w:rPr>
        <w:t>user</w:t>
      </w:r>
      <w:r w:rsidR="00E8145B">
        <w:rPr>
          <w:color w:val="A8D08D" w:themeColor="accent6" w:themeTint="99"/>
          <w:sz w:val="24"/>
          <w:szCs w:val="24"/>
        </w:rPr>
        <w:t>,</w:t>
      </w:r>
      <w:r w:rsidR="003F759B" w:rsidRPr="003F759B">
        <w:rPr>
          <w:color w:val="A8D08D" w:themeColor="accent6" w:themeTint="99"/>
          <w:sz w:val="24"/>
          <w:szCs w:val="24"/>
        </w:rPr>
        <w:t xml:space="preserve"> can’t predict new </w:t>
      </w:r>
      <w:r w:rsidR="001F6A09">
        <w:rPr>
          <w:color w:val="A8D08D" w:themeColor="accent6" w:themeTint="99"/>
          <w:sz w:val="24"/>
          <w:szCs w:val="24"/>
        </w:rPr>
        <w:t>POI</w:t>
      </w:r>
      <w:r w:rsidR="003F759B" w:rsidRPr="003F759B">
        <w:rPr>
          <w:color w:val="A8D08D" w:themeColor="accent6" w:themeTint="99"/>
          <w:sz w:val="24"/>
          <w:szCs w:val="24"/>
        </w:rPr>
        <w:t>, furthermore,</w:t>
      </w:r>
      <w:r w:rsidR="001F6A09">
        <w:rPr>
          <w:color w:val="A8D08D" w:themeColor="accent6" w:themeTint="99"/>
          <w:sz w:val="24"/>
          <w:szCs w:val="24"/>
        </w:rPr>
        <w:t xml:space="preserve"> at the level of a group</w:t>
      </w:r>
      <w:r w:rsidR="003F759B" w:rsidRPr="003F759B">
        <w:rPr>
          <w:color w:val="A8D08D" w:themeColor="accent6" w:themeTint="99"/>
          <w:sz w:val="24"/>
          <w:szCs w:val="24"/>
        </w:rPr>
        <w:t xml:space="preserve"> of users, the model can predict </w:t>
      </w:r>
      <w:r w:rsidR="00936AAB">
        <w:rPr>
          <w:color w:val="A8D08D" w:themeColor="accent6" w:themeTint="99"/>
          <w:sz w:val="24"/>
          <w:szCs w:val="24"/>
        </w:rPr>
        <w:t xml:space="preserve">other private POI like </w:t>
      </w:r>
      <w:r w:rsidR="003F759B" w:rsidRPr="003F759B">
        <w:rPr>
          <w:color w:val="A8D08D" w:themeColor="accent6" w:themeTint="99"/>
          <w:sz w:val="24"/>
          <w:szCs w:val="24"/>
        </w:rPr>
        <w:t>home</w:t>
      </w:r>
      <w:r w:rsidR="00936AAB">
        <w:rPr>
          <w:color w:val="A8D08D" w:themeColor="accent6" w:themeTint="99"/>
          <w:sz w:val="24"/>
          <w:szCs w:val="24"/>
        </w:rPr>
        <w:t xml:space="preserve"> or work</w:t>
      </w:r>
      <w:r w:rsidR="003F759B" w:rsidRPr="003F759B">
        <w:rPr>
          <w:color w:val="A8D08D" w:themeColor="accent6" w:themeTint="99"/>
          <w:sz w:val="24"/>
          <w:szCs w:val="24"/>
        </w:rPr>
        <w:t xml:space="preserve"> of one user to another user with the frequency of the first user home</w:t>
      </w:r>
      <w:r w:rsidR="003F759B">
        <w:rPr>
          <w:sz w:val="24"/>
          <w:szCs w:val="24"/>
        </w:rPr>
        <w:t>.</w:t>
      </w:r>
      <w:r w:rsidR="0072004E">
        <w:rPr>
          <w:sz w:val="24"/>
          <w:szCs w:val="24"/>
        </w:rPr>
        <w:t xml:space="preserve"> </w:t>
      </w:r>
      <w:r w:rsidR="009A367F" w:rsidRPr="00594239">
        <w:rPr>
          <w:sz w:val="24"/>
          <w:szCs w:val="24"/>
        </w:rPr>
        <w:t>Second</w:t>
      </w:r>
      <w:r w:rsidR="009A367F">
        <w:rPr>
          <w:sz w:val="24"/>
          <w:szCs w:val="24"/>
        </w:rPr>
        <w:t xml:space="preserve">, predictions using location-based social networks (Foursquare, </w:t>
      </w:r>
      <w:proofErr w:type="spellStart"/>
      <w:r w:rsidR="009A367F">
        <w:rPr>
          <w:sz w:val="24"/>
          <w:szCs w:val="24"/>
        </w:rPr>
        <w:t>Gowalla</w:t>
      </w:r>
      <w:proofErr w:type="spellEnd"/>
      <w:r w:rsidR="009A367F">
        <w:rPr>
          <w:sz w:val="24"/>
          <w:szCs w:val="24"/>
        </w:rPr>
        <w:t>)</w:t>
      </w:r>
      <w:r w:rsidR="00BC6640">
        <w:rPr>
          <w:sz w:val="24"/>
          <w:szCs w:val="24"/>
        </w:rPr>
        <w:t>, check-ins to predict the next check-in the user expected to check-in</w:t>
      </w:r>
      <w:r w:rsidR="009A367F">
        <w:rPr>
          <w:sz w:val="24"/>
          <w:szCs w:val="24"/>
        </w:rPr>
        <w:t xml:space="preserve"> </w:t>
      </w:r>
      <w:r w:rsidR="001F6A09">
        <w:rPr>
          <w:sz w:val="24"/>
          <w:szCs w:val="24"/>
        </w:rPr>
        <w:t xml:space="preserve">which the user can check-in at the place </w:t>
      </w:r>
      <w:r w:rsidR="00C341DA">
        <w:rPr>
          <w:sz w:val="24"/>
          <w:szCs w:val="24"/>
        </w:rPr>
        <w:t>where he/she</w:t>
      </w:r>
      <w:r w:rsidR="001F6A09">
        <w:rPr>
          <w:sz w:val="24"/>
          <w:szCs w:val="24"/>
        </w:rPr>
        <w:t xml:space="preserve"> </w:t>
      </w:r>
      <w:r w:rsidR="00BC6640">
        <w:rPr>
          <w:sz w:val="24"/>
          <w:szCs w:val="24"/>
        </w:rPr>
        <w:t>visited</w:t>
      </w:r>
      <w:r w:rsidR="00C341DA">
        <w:rPr>
          <w:sz w:val="24"/>
          <w:szCs w:val="24"/>
        </w:rPr>
        <w:t>, these datasets are sparse</w:t>
      </w:r>
      <w:r w:rsidR="00BC6640">
        <w:rPr>
          <w:sz w:val="24"/>
          <w:szCs w:val="24"/>
        </w:rPr>
        <w:t>, as the user not always using the application with all the visited places</w:t>
      </w:r>
      <w:r w:rsidR="00C341DA">
        <w:rPr>
          <w:sz w:val="24"/>
          <w:szCs w:val="24"/>
        </w:rPr>
        <w:t>,</w:t>
      </w:r>
      <w:r w:rsidR="00BC6640">
        <w:rPr>
          <w:sz w:val="24"/>
          <w:szCs w:val="24"/>
        </w:rPr>
        <w:t xml:space="preserve"> commonly the user check-in at the important POI</w:t>
      </w:r>
      <w:r w:rsidR="001F6A09">
        <w:rPr>
          <w:sz w:val="24"/>
          <w:szCs w:val="24"/>
        </w:rPr>
        <w:t>,</w:t>
      </w:r>
      <w:r w:rsidR="00C706DF">
        <w:rPr>
          <w:sz w:val="24"/>
          <w:szCs w:val="24"/>
        </w:rPr>
        <w:t xml:space="preserve"> </w:t>
      </w:r>
      <w:r w:rsidR="00C341DA">
        <w:rPr>
          <w:sz w:val="24"/>
          <w:szCs w:val="24"/>
        </w:rPr>
        <w:t>so the predictions can have much more error margin, these predictions as well as the GPS based datasets, researches often use Markov models to tackle these type of analysis, as the data can be processed to be sequence</w:t>
      </w:r>
      <w:r w:rsidR="00062F87">
        <w:rPr>
          <w:sz w:val="24"/>
          <w:szCs w:val="24"/>
        </w:rPr>
        <w:t>s</w:t>
      </w:r>
      <w:r w:rsidR="00C341DA">
        <w:rPr>
          <w:sz w:val="24"/>
          <w:szCs w:val="24"/>
        </w:rPr>
        <w:t xml:space="preserve"> of states the user moving between them,</w:t>
      </w:r>
      <w:r w:rsidR="00062F87">
        <w:rPr>
          <w:sz w:val="24"/>
          <w:szCs w:val="24"/>
        </w:rPr>
        <w:t xml:space="preserve"> </w:t>
      </w:r>
      <w:r w:rsidR="00062F87" w:rsidRPr="00062F87">
        <w:rPr>
          <w:sz w:val="24"/>
          <w:szCs w:val="24"/>
        </w:rPr>
        <w:t>Y.-J. Kim (2013)</w:t>
      </w:r>
      <w:r w:rsidR="00DB252D">
        <w:rPr>
          <w:sz w:val="24"/>
          <w:szCs w:val="24"/>
        </w:rPr>
        <w:t xml:space="preserve">, </w:t>
      </w:r>
      <w:hyperlink r:id="rId5" w:history="1">
        <w:r w:rsidR="00DB252D" w:rsidRPr="00DB252D">
          <w:rPr>
            <w:sz w:val="24"/>
            <w:szCs w:val="24"/>
          </w:rPr>
          <w:t>Sung-Bae Cho</w:t>
        </w:r>
      </w:hyperlink>
      <w:r w:rsidR="00DB252D">
        <w:rPr>
          <w:sz w:val="24"/>
          <w:szCs w:val="24"/>
        </w:rPr>
        <w:t xml:space="preserve"> (2016), these techniques are used for user specific predictions, otherwise when researches need to solve the problem for all users often then use collaborative recommendation models, Zheng et al. (2010),</w:t>
      </w:r>
      <w:r w:rsidR="00DB252D" w:rsidRPr="00B40651">
        <w:rPr>
          <w:sz w:val="24"/>
          <w:szCs w:val="24"/>
        </w:rPr>
        <w:t xml:space="preserve"> </w:t>
      </w:r>
      <w:r w:rsidR="00DB252D" w:rsidRPr="00DB252D">
        <w:rPr>
          <w:sz w:val="24"/>
          <w:szCs w:val="24"/>
        </w:rPr>
        <w:t xml:space="preserve">Ye et al. </w:t>
      </w:r>
      <w:r w:rsidR="00DB252D">
        <w:rPr>
          <w:sz w:val="24"/>
          <w:szCs w:val="24"/>
        </w:rPr>
        <w:t>(</w:t>
      </w:r>
      <w:r w:rsidR="00DB252D" w:rsidRPr="00DB252D">
        <w:rPr>
          <w:sz w:val="24"/>
          <w:szCs w:val="24"/>
        </w:rPr>
        <w:t>2011</w:t>
      </w:r>
      <w:r w:rsidR="00DB252D">
        <w:rPr>
          <w:sz w:val="24"/>
          <w:szCs w:val="24"/>
        </w:rPr>
        <w:t>),</w:t>
      </w:r>
      <w:r w:rsidR="0090538A">
        <w:rPr>
          <w:sz w:val="24"/>
          <w:szCs w:val="24"/>
        </w:rPr>
        <w:t xml:space="preserve"> these models can recommend novel places for the users based on the social connections between the users and also the spatial and temporal features, </w:t>
      </w:r>
      <w:r w:rsidR="00DB252D">
        <w:rPr>
          <w:sz w:val="24"/>
          <w:szCs w:val="24"/>
        </w:rPr>
        <w:t xml:space="preserve">but these models failed to personalize the analysis, so </w:t>
      </w:r>
      <w:r w:rsidR="0090538A">
        <w:rPr>
          <w:sz w:val="24"/>
          <w:szCs w:val="24"/>
        </w:rPr>
        <w:t>they</w:t>
      </w:r>
      <w:r w:rsidR="00DB252D">
        <w:rPr>
          <w:sz w:val="24"/>
          <w:szCs w:val="24"/>
        </w:rPr>
        <w:t xml:space="preserve"> can fail to the problem of predicting private POI of one user to another (home, work), another way to solve the problem</w:t>
      </w:r>
      <w:r w:rsidR="0090538A">
        <w:rPr>
          <w:sz w:val="24"/>
          <w:szCs w:val="24"/>
        </w:rPr>
        <w:t xml:space="preserve"> can be called a hybrid analysis, which </w:t>
      </w:r>
      <w:r w:rsidR="00DB252D">
        <w:rPr>
          <w:sz w:val="24"/>
          <w:szCs w:val="24"/>
        </w:rPr>
        <w:t>separate</w:t>
      </w:r>
      <w:r w:rsidR="0090538A">
        <w:rPr>
          <w:sz w:val="24"/>
          <w:szCs w:val="24"/>
        </w:rPr>
        <w:t>s</w:t>
      </w:r>
      <w:r w:rsidR="00DB252D">
        <w:rPr>
          <w:sz w:val="24"/>
          <w:szCs w:val="24"/>
        </w:rPr>
        <w:t xml:space="preserve"> the </w:t>
      </w:r>
      <w:r w:rsidR="0090538A">
        <w:rPr>
          <w:sz w:val="24"/>
          <w:szCs w:val="24"/>
        </w:rPr>
        <w:t xml:space="preserve">predictions </w:t>
      </w:r>
      <w:r w:rsidR="007B7030">
        <w:rPr>
          <w:sz w:val="24"/>
          <w:szCs w:val="24"/>
        </w:rPr>
        <w:t>of</w:t>
      </w:r>
      <w:r w:rsidR="0090538A">
        <w:rPr>
          <w:sz w:val="24"/>
          <w:szCs w:val="24"/>
        </w:rPr>
        <w:t xml:space="preserve"> the novel places</w:t>
      </w:r>
      <w:r w:rsidR="007B7030">
        <w:rPr>
          <w:sz w:val="24"/>
          <w:szCs w:val="24"/>
        </w:rPr>
        <w:t xml:space="preserve"> from the predictions of the user’s regular places</w:t>
      </w:r>
      <w:r w:rsidR="0090538A">
        <w:rPr>
          <w:sz w:val="24"/>
          <w:szCs w:val="24"/>
        </w:rPr>
        <w:t>,</w:t>
      </w:r>
      <w:r w:rsidR="00E4459F" w:rsidRPr="00A92102">
        <w:rPr>
          <w:sz w:val="24"/>
          <w:szCs w:val="24"/>
        </w:rPr>
        <w:t xml:space="preserve"> </w:t>
      </w:r>
      <w:proofErr w:type="spellStart"/>
      <w:r w:rsidR="00E4459F" w:rsidRPr="00A92102">
        <w:rPr>
          <w:sz w:val="24"/>
          <w:szCs w:val="24"/>
        </w:rPr>
        <w:t>Defu</w:t>
      </w:r>
      <w:proofErr w:type="spellEnd"/>
      <w:r w:rsidR="00E4459F" w:rsidRPr="00A92102">
        <w:rPr>
          <w:sz w:val="24"/>
          <w:szCs w:val="24"/>
        </w:rPr>
        <w:t xml:space="preserve"> </w:t>
      </w:r>
      <w:proofErr w:type="spellStart"/>
      <w:r w:rsidR="00E4459F" w:rsidRPr="00A92102">
        <w:rPr>
          <w:sz w:val="24"/>
          <w:szCs w:val="24"/>
        </w:rPr>
        <w:t>Lian</w:t>
      </w:r>
      <w:proofErr w:type="spellEnd"/>
      <w:r w:rsidR="00E4459F" w:rsidRPr="00A92102">
        <w:rPr>
          <w:sz w:val="24"/>
          <w:szCs w:val="24"/>
        </w:rPr>
        <w:t xml:space="preserve">(2015), check if the next place is novel if so the inputs passed to a recommendation engine, otherwise, if the next location is regular the input data passed to a hidden Markov model , they exploits the power of HMMs to discover the regularities, and the collaborative recommendations to offer new novel POIs, then they combine the result </w:t>
      </w:r>
      <w:r w:rsidR="00946FE8" w:rsidRPr="00A92102">
        <w:rPr>
          <w:sz w:val="24"/>
          <w:szCs w:val="24"/>
        </w:rPr>
        <w:t xml:space="preserve">based on the novelty of the POIs </w:t>
      </w:r>
      <w:r w:rsidR="00E4459F" w:rsidRPr="00A92102">
        <w:rPr>
          <w:sz w:val="24"/>
          <w:szCs w:val="24"/>
        </w:rPr>
        <w:t xml:space="preserve">, </w:t>
      </w:r>
      <w:r w:rsidR="00E4459F">
        <w:rPr>
          <w:sz w:val="24"/>
          <w:szCs w:val="24"/>
        </w:rPr>
        <w:t xml:space="preserve"> </w:t>
      </w:r>
      <w:proofErr w:type="spellStart"/>
      <w:r w:rsidR="0090538A" w:rsidRPr="00B40651">
        <w:rPr>
          <w:sz w:val="24"/>
          <w:szCs w:val="24"/>
        </w:rPr>
        <w:t>Yingzi</w:t>
      </w:r>
      <w:proofErr w:type="spellEnd"/>
      <w:r w:rsidR="0090538A" w:rsidRPr="00B40651">
        <w:rPr>
          <w:sz w:val="24"/>
          <w:szCs w:val="24"/>
        </w:rPr>
        <w:t xml:space="preserve"> Wang</w:t>
      </w:r>
      <w:r w:rsidR="00B40651" w:rsidRPr="00B40651">
        <w:rPr>
          <w:sz w:val="24"/>
          <w:szCs w:val="24"/>
        </w:rPr>
        <w:t xml:space="preserve"> </w:t>
      </w:r>
      <w:r w:rsidR="0090538A" w:rsidRPr="00B40651">
        <w:rPr>
          <w:sz w:val="24"/>
          <w:szCs w:val="24"/>
        </w:rPr>
        <w:t>(2015)</w:t>
      </w:r>
      <w:r w:rsidR="00946FE8">
        <w:rPr>
          <w:sz w:val="24"/>
          <w:szCs w:val="24"/>
        </w:rPr>
        <w:t xml:space="preserve"> also separated the problem into two small ones, one for regular and the other for novel, then combine the results, we tracked these technique to solve the problem but we focused to discover the novelty of the next location, </w:t>
      </w:r>
    </w:p>
    <w:p w:rsidR="00956E11" w:rsidRDefault="00956E11" w:rsidP="00F709DB">
      <w:pPr>
        <w:jc w:val="both"/>
        <w:rPr>
          <w:sz w:val="28"/>
          <w:szCs w:val="28"/>
        </w:rPr>
      </w:pPr>
      <w:r w:rsidRPr="00956E11">
        <w:rPr>
          <w:sz w:val="28"/>
          <w:szCs w:val="28"/>
        </w:rPr>
        <w:t>Datasets:</w:t>
      </w:r>
    </w:p>
    <w:p w:rsidR="00E36F42" w:rsidRPr="00A92102" w:rsidRDefault="00E36F42" w:rsidP="00F709DB">
      <w:pPr>
        <w:jc w:val="both"/>
        <w:rPr>
          <w:sz w:val="24"/>
          <w:szCs w:val="24"/>
        </w:rPr>
      </w:pPr>
      <w:r w:rsidRPr="00A92102">
        <w:rPr>
          <w:sz w:val="24"/>
          <w:szCs w:val="24"/>
        </w:rPr>
        <w:t xml:space="preserve">We conduct the experiments on two types of datasets: </w:t>
      </w:r>
    </w:p>
    <w:p w:rsidR="00E36F42" w:rsidRPr="00A92102" w:rsidRDefault="00E36F42" w:rsidP="00F76805">
      <w:pPr>
        <w:pStyle w:val="ListParagraph"/>
        <w:numPr>
          <w:ilvl w:val="0"/>
          <w:numId w:val="4"/>
        </w:numPr>
        <w:jc w:val="both"/>
        <w:rPr>
          <w:sz w:val="24"/>
          <w:szCs w:val="24"/>
        </w:rPr>
      </w:pPr>
      <w:r w:rsidRPr="00A92102">
        <w:rPr>
          <w:sz w:val="24"/>
          <w:szCs w:val="24"/>
        </w:rPr>
        <w:t>Geolife which is a GPS dataset, a dense data, consists of user</w:t>
      </w:r>
      <w:r w:rsidR="00574434" w:rsidRPr="00A92102">
        <w:rPr>
          <w:sz w:val="24"/>
          <w:szCs w:val="24"/>
        </w:rPr>
        <w:t>s’</w:t>
      </w:r>
      <w:r w:rsidRPr="00A92102">
        <w:rPr>
          <w:sz w:val="24"/>
          <w:szCs w:val="24"/>
        </w:rPr>
        <w:t xml:space="preserve"> trajectories</w:t>
      </w:r>
      <w:r w:rsidR="00574434" w:rsidRPr="00A92102">
        <w:rPr>
          <w:sz w:val="24"/>
          <w:szCs w:val="24"/>
        </w:rPr>
        <w:t>,</w:t>
      </w:r>
      <w:r w:rsidR="0047004F" w:rsidRPr="00A92102">
        <w:rPr>
          <w:sz w:val="24"/>
          <w:szCs w:val="24"/>
        </w:rPr>
        <w:t xml:space="preserve"> </w:t>
      </w:r>
      <w:r w:rsidR="00574434" w:rsidRPr="00A92102">
        <w:rPr>
          <w:sz w:val="24"/>
          <w:szCs w:val="24"/>
        </w:rPr>
        <w:t xml:space="preserve">these trajectories are </w:t>
      </w:r>
      <w:r w:rsidR="00F76805" w:rsidRPr="00A92102">
        <w:rPr>
          <w:sz w:val="24"/>
          <w:szCs w:val="24"/>
        </w:rPr>
        <w:t>quantum</w:t>
      </w:r>
      <w:r w:rsidR="00574434" w:rsidRPr="00A92102">
        <w:rPr>
          <w:sz w:val="24"/>
          <w:szCs w:val="24"/>
        </w:rPr>
        <w:t xml:space="preserve"> of the</w:t>
      </w:r>
      <w:r w:rsidR="0047004F" w:rsidRPr="00A92102">
        <w:rPr>
          <w:sz w:val="24"/>
          <w:szCs w:val="24"/>
        </w:rPr>
        <w:t xml:space="preserve"> </w:t>
      </w:r>
      <w:r w:rsidR="00574434" w:rsidRPr="00A92102">
        <w:rPr>
          <w:sz w:val="24"/>
          <w:szCs w:val="24"/>
        </w:rPr>
        <w:t>users’</w:t>
      </w:r>
      <w:r w:rsidR="0047004F" w:rsidRPr="00A92102">
        <w:rPr>
          <w:sz w:val="24"/>
          <w:szCs w:val="24"/>
        </w:rPr>
        <w:t xml:space="preserve"> </w:t>
      </w:r>
      <w:r w:rsidR="00574434" w:rsidRPr="00A92102">
        <w:rPr>
          <w:sz w:val="24"/>
          <w:szCs w:val="24"/>
        </w:rPr>
        <w:t>GPS data related to the user’s trip of the day</w:t>
      </w:r>
      <w:r w:rsidR="0047004F" w:rsidRPr="00A92102">
        <w:rPr>
          <w:sz w:val="24"/>
          <w:szCs w:val="24"/>
        </w:rPr>
        <w:t xml:space="preserve">, it has 37,000,000 GPS points collected from </w:t>
      </w:r>
      <w:proofErr w:type="spellStart"/>
      <w:proofErr w:type="gramStart"/>
      <w:r w:rsidR="0047004F" w:rsidRPr="00A92102">
        <w:rPr>
          <w:sz w:val="24"/>
          <w:szCs w:val="24"/>
        </w:rPr>
        <w:t>nov</w:t>
      </w:r>
      <w:proofErr w:type="gramEnd"/>
      <w:r w:rsidR="0047004F" w:rsidRPr="00A92102">
        <w:rPr>
          <w:sz w:val="24"/>
          <w:szCs w:val="24"/>
        </w:rPr>
        <w:t>.</w:t>
      </w:r>
      <w:proofErr w:type="spellEnd"/>
      <w:r w:rsidR="0047004F" w:rsidRPr="00A92102">
        <w:rPr>
          <w:sz w:val="24"/>
          <w:szCs w:val="24"/>
        </w:rPr>
        <w:t xml:space="preserve"> 2007 to </w:t>
      </w:r>
      <w:proofErr w:type="spellStart"/>
      <w:proofErr w:type="gramStart"/>
      <w:r w:rsidR="0047004F" w:rsidRPr="00A92102">
        <w:rPr>
          <w:sz w:val="24"/>
          <w:szCs w:val="24"/>
        </w:rPr>
        <w:t>jan</w:t>
      </w:r>
      <w:proofErr w:type="gramEnd"/>
      <w:r w:rsidR="0047004F" w:rsidRPr="00A92102">
        <w:rPr>
          <w:sz w:val="24"/>
          <w:szCs w:val="24"/>
        </w:rPr>
        <w:t>.</w:t>
      </w:r>
      <w:proofErr w:type="spellEnd"/>
      <w:r w:rsidR="0047004F" w:rsidRPr="00A92102">
        <w:rPr>
          <w:sz w:val="24"/>
          <w:szCs w:val="24"/>
        </w:rPr>
        <w:t xml:space="preserve"> 2011</w:t>
      </w:r>
      <w:r w:rsidR="00574434" w:rsidRPr="00A92102">
        <w:rPr>
          <w:sz w:val="24"/>
          <w:szCs w:val="24"/>
        </w:rPr>
        <w:t xml:space="preserve"> at the city of Beijing, </w:t>
      </w:r>
      <w:r w:rsidR="001C3ADE" w:rsidRPr="00A92102">
        <w:rPr>
          <w:sz w:val="24"/>
          <w:szCs w:val="24"/>
        </w:rPr>
        <w:t>we applied a preprocessing clustering to combine every place the user spent time more than 10 minutes within 50 meters</w:t>
      </w:r>
      <w:r w:rsidR="00574434" w:rsidRPr="00A92102">
        <w:rPr>
          <w:sz w:val="24"/>
          <w:szCs w:val="24"/>
        </w:rPr>
        <w:t xml:space="preserve"> to be able to extract the Points of Interests.</w:t>
      </w:r>
    </w:p>
    <w:p w:rsidR="00574434" w:rsidRPr="00A92102" w:rsidRDefault="00574434" w:rsidP="00F76805">
      <w:pPr>
        <w:pStyle w:val="ListParagraph"/>
        <w:numPr>
          <w:ilvl w:val="0"/>
          <w:numId w:val="4"/>
        </w:numPr>
        <w:jc w:val="both"/>
        <w:rPr>
          <w:sz w:val="24"/>
          <w:szCs w:val="24"/>
        </w:rPr>
      </w:pPr>
      <w:proofErr w:type="spellStart"/>
      <w:r w:rsidRPr="00A92102">
        <w:rPr>
          <w:sz w:val="24"/>
          <w:szCs w:val="24"/>
        </w:rPr>
        <w:lastRenderedPageBreak/>
        <w:t>Gowalla</w:t>
      </w:r>
      <w:proofErr w:type="spellEnd"/>
      <w:r w:rsidRPr="00A92102">
        <w:rPr>
          <w:sz w:val="24"/>
          <w:szCs w:val="24"/>
        </w:rPr>
        <w:t xml:space="preserve"> dataset, </w:t>
      </w:r>
      <w:r w:rsidR="00F76805" w:rsidRPr="00A92102">
        <w:rPr>
          <w:sz w:val="24"/>
          <w:szCs w:val="24"/>
        </w:rPr>
        <w:t xml:space="preserve">it is </w:t>
      </w:r>
      <w:r w:rsidRPr="00A92102">
        <w:rPr>
          <w:sz w:val="24"/>
          <w:szCs w:val="24"/>
        </w:rPr>
        <w:t>a social network consists of users’ check-ins</w:t>
      </w:r>
      <w:r w:rsidR="00F76805" w:rsidRPr="00A92102">
        <w:rPr>
          <w:sz w:val="24"/>
          <w:szCs w:val="24"/>
        </w:rPr>
        <w:t>,</w:t>
      </w:r>
      <w:r w:rsidRPr="00A92102">
        <w:rPr>
          <w:sz w:val="24"/>
          <w:szCs w:val="24"/>
        </w:rPr>
        <w:t xml:space="preserve"> which we consider as the POIs</w:t>
      </w:r>
      <w:r w:rsidR="001C3ADE" w:rsidRPr="00A92102">
        <w:rPr>
          <w:sz w:val="24"/>
          <w:szCs w:val="24"/>
        </w:rPr>
        <w:t xml:space="preserve">, so it did not need </w:t>
      </w:r>
      <w:r w:rsidRPr="00A92102">
        <w:rPr>
          <w:sz w:val="24"/>
          <w:szCs w:val="24"/>
        </w:rPr>
        <w:t>preprocessing</w:t>
      </w:r>
      <w:r w:rsidR="00F76805" w:rsidRPr="00A92102">
        <w:rPr>
          <w:sz w:val="24"/>
          <w:szCs w:val="24"/>
        </w:rPr>
        <w:t xml:space="preserve"> as Geolife</w:t>
      </w:r>
      <w:r w:rsidRPr="00A92102">
        <w:rPr>
          <w:sz w:val="24"/>
          <w:szCs w:val="24"/>
        </w:rPr>
        <w:t>,</w:t>
      </w:r>
      <w:r w:rsidR="00F76805" w:rsidRPr="00A92102">
        <w:rPr>
          <w:sz w:val="24"/>
          <w:szCs w:val="24"/>
        </w:rPr>
        <w:t xml:space="preserve"> we processed these data to get the proposed features.</w:t>
      </w:r>
      <w:r w:rsidR="001C3ADE" w:rsidRPr="00A92102">
        <w:rPr>
          <w:sz w:val="24"/>
          <w:szCs w:val="24"/>
        </w:rPr>
        <w:t xml:space="preserve"> </w:t>
      </w:r>
    </w:p>
    <w:p w:rsidR="00956E11" w:rsidRPr="00A92102" w:rsidRDefault="00956E11" w:rsidP="00F709DB">
      <w:pPr>
        <w:jc w:val="both"/>
        <w:rPr>
          <w:sz w:val="24"/>
          <w:szCs w:val="24"/>
        </w:rPr>
      </w:pPr>
      <w:r w:rsidRPr="00A92102">
        <w:rPr>
          <w:sz w:val="24"/>
          <w:szCs w:val="24"/>
        </w:rPr>
        <w:t>Preprocessing:</w:t>
      </w:r>
    </w:p>
    <w:p w:rsidR="00C95FB6" w:rsidRDefault="00AD1DF8" w:rsidP="001E54ED">
      <w:pPr>
        <w:jc w:val="both"/>
        <w:rPr>
          <w:sz w:val="24"/>
          <w:szCs w:val="24"/>
        </w:rPr>
      </w:pPr>
      <w:r w:rsidRPr="00A92102">
        <w:rPr>
          <w:sz w:val="24"/>
          <w:szCs w:val="24"/>
        </w:rPr>
        <w:t xml:space="preserve">For the </w:t>
      </w:r>
      <w:r w:rsidR="00E404A7" w:rsidRPr="00A92102">
        <w:rPr>
          <w:sz w:val="24"/>
          <w:szCs w:val="24"/>
        </w:rPr>
        <w:t>Geolife dataset ,</w:t>
      </w:r>
      <w:r w:rsidR="008E4161" w:rsidRPr="00A92102">
        <w:rPr>
          <w:sz w:val="24"/>
          <w:szCs w:val="24"/>
        </w:rPr>
        <w:t xml:space="preserve">We needed to </w:t>
      </w:r>
      <w:r w:rsidR="00DB23D1" w:rsidRPr="00A92102">
        <w:rPr>
          <w:sz w:val="24"/>
          <w:szCs w:val="24"/>
        </w:rPr>
        <w:t>aggregate the GPS points concentrated at one place to be a stay point</w:t>
      </w:r>
      <w:r w:rsidR="00FA705C" w:rsidRPr="00A92102">
        <w:rPr>
          <w:sz w:val="24"/>
          <w:szCs w:val="24"/>
        </w:rPr>
        <w:t xml:space="preserve">, we exploited </w:t>
      </w:r>
      <w:r w:rsidR="004F4F51" w:rsidRPr="00A92102">
        <w:rPr>
          <w:sz w:val="24"/>
          <w:szCs w:val="24"/>
        </w:rPr>
        <w:t xml:space="preserve">Yu Zheng </w:t>
      </w:r>
      <w:r w:rsidR="00FA705C" w:rsidRPr="00A92102">
        <w:rPr>
          <w:sz w:val="24"/>
          <w:szCs w:val="24"/>
        </w:rPr>
        <w:t>(2011) algorithm to detect these stay points,</w:t>
      </w:r>
      <w:r w:rsidR="00EE28F3">
        <w:rPr>
          <w:sz w:val="24"/>
          <w:szCs w:val="24"/>
        </w:rPr>
        <w:t xml:space="preserve"> briefly, the algorithm checks if the GPS points are less than a  spatial threshold  and more than another temporal threshold, we set these thresholds, spatial </w:t>
      </w:r>
      <w:r w:rsidR="001C7BC8">
        <w:rPr>
          <w:sz w:val="24"/>
          <w:szCs w:val="24"/>
        </w:rPr>
        <w:t xml:space="preserve">threshold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r>
          <w:rPr>
            <w:rFonts w:ascii="Cambria Math" w:hAnsi="Cambria Math"/>
            <w:sz w:val="24"/>
            <w:szCs w:val="24"/>
          </w:rPr>
          <m:t xml:space="preserve">=200 </m:t>
        </m:r>
      </m:oMath>
      <w:r w:rsidR="001E54ED">
        <w:rPr>
          <w:sz w:val="24"/>
          <w:szCs w:val="24"/>
        </w:rPr>
        <w:t xml:space="preserve"> and temporal threshold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 xml:space="preserve">=20 </m:t>
        </m:r>
      </m:oMath>
      <w:r w:rsidR="001E54ED">
        <w:rPr>
          <w:sz w:val="24"/>
          <w:szCs w:val="24"/>
        </w:rPr>
        <w:t>minutes</w:t>
      </w:r>
      <w:r w:rsidR="00EE28F3">
        <w:rPr>
          <w:sz w:val="24"/>
          <w:szCs w:val="24"/>
        </w:rPr>
        <w:t>,</w:t>
      </w:r>
      <w:r w:rsidR="001E54ED">
        <w:rPr>
          <w:sz w:val="24"/>
          <w:szCs w:val="24"/>
        </w:rPr>
        <w:t xml:space="preserve"> after having these stay points, we needed </w:t>
      </w:r>
      <w:r w:rsidRPr="00A92102">
        <w:rPr>
          <w:sz w:val="24"/>
          <w:szCs w:val="24"/>
        </w:rPr>
        <w:t>the</w:t>
      </w:r>
      <w:r w:rsidR="001E54ED">
        <w:rPr>
          <w:sz w:val="24"/>
          <w:szCs w:val="24"/>
        </w:rPr>
        <w:t>se</w:t>
      </w:r>
      <w:r w:rsidRPr="00A92102">
        <w:rPr>
          <w:sz w:val="24"/>
          <w:szCs w:val="24"/>
        </w:rPr>
        <w:t xml:space="preserve"> points</w:t>
      </w:r>
      <w:r w:rsidR="001E54ED">
        <w:rPr>
          <w:sz w:val="24"/>
          <w:szCs w:val="24"/>
        </w:rPr>
        <w:t xml:space="preserve"> which</w:t>
      </w:r>
      <w:r w:rsidRPr="00A92102">
        <w:rPr>
          <w:sz w:val="24"/>
          <w:szCs w:val="24"/>
        </w:rPr>
        <w:t xml:space="preserve"> the user stayed at</w:t>
      </w:r>
      <w:r w:rsidR="001E54ED">
        <w:rPr>
          <w:sz w:val="24"/>
          <w:szCs w:val="24"/>
        </w:rPr>
        <w:t>, to be clustered into Points of interest</w:t>
      </w:r>
      <w:r w:rsidR="008E4161" w:rsidRPr="00A92102">
        <w:rPr>
          <w:sz w:val="24"/>
          <w:szCs w:val="24"/>
        </w:rPr>
        <w:t>,</w:t>
      </w:r>
      <w:r w:rsidR="001E54ED">
        <w:rPr>
          <w:sz w:val="24"/>
          <w:szCs w:val="24"/>
        </w:rPr>
        <w:t xml:space="preserve"> which they are the aggregation of the stay points located within the same spatial region ,</w:t>
      </w:r>
      <w:r w:rsidR="008E4161" w:rsidRPr="00A92102">
        <w:rPr>
          <w:sz w:val="24"/>
          <w:szCs w:val="24"/>
        </w:rPr>
        <w:t>so we used Density-based spatial clustering of applications with noise (DBSCAN), it is a den</w:t>
      </w:r>
      <w:r w:rsidR="00B4379E" w:rsidRPr="00A92102">
        <w:rPr>
          <w:sz w:val="24"/>
          <w:szCs w:val="24"/>
        </w:rPr>
        <w:t>sity-based clustering algorithm</w:t>
      </w:r>
      <w:r w:rsidR="008E4161" w:rsidRPr="00A92102">
        <w:rPr>
          <w:sz w:val="24"/>
          <w:szCs w:val="24"/>
        </w:rPr>
        <w:t>, we configured it to cluster based on the distance of 50 meters to be considered as the same cluster</w:t>
      </w:r>
      <w:r w:rsidR="00B4379E" w:rsidRPr="00A92102">
        <w:rPr>
          <w:sz w:val="24"/>
          <w:szCs w:val="24"/>
        </w:rPr>
        <w:t xml:space="preserve">, with minimum points of two , because </w:t>
      </w:r>
      <w:r w:rsidR="001E54ED">
        <w:rPr>
          <w:sz w:val="24"/>
          <w:szCs w:val="24"/>
        </w:rPr>
        <w:t xml:space="preserve">if we used a minimum points of one, this means that the cluster with one </w:t>
      </w:r>
      <w:r w:rsidR="00B4379E" w:rsidRPr="00A92102">
        <w:rPr>
          <w:sz w:val="24"/>
          <w:szCs w:val="24"/>
        </w:rPr>
        <w:t xml:space="preserve"> stay point </w:t>
      </w:r>
      <w:r w:rsidR="001E54ED">
        <w:rPr>
          <w:sz w:val="24"/>
          <w:szCs w:val="24"/>
        </w:rPr>
        <w:t>visited only once</w:t>
      </w:r>
      <w:r w:rsidR="00B4379E" w:rsidRPr="00A92102">
        <w:rPr>
          <w:sz w:val="24"/>
          <w:szCs w:val="24"/>
        </w:rPr>
        <w:t xml:space="preserve"> throughout the entire dataset, and this can be considered as noise</w:t>
      </w:r>
      <w:r w:rsidR="001E54ED">
        <w:rPr>
          <w:sz w:val="24"/>
          <w:szCs w:val="24"/>
        </w:rPr>
        <w:t xml:space="preserve"> as it can’t be predicted</w:t>
      </w:r>
      <w:r w:rsidR="00C4751F">
        <w:rPr>
          <w:sz w:val="24"/>
          <w:szCs w:val="24"/>
        </w:rPr>
        <w:t xml:space="preserve">. </w:t>
      </w:r>
    </w:p>
    <w:p w:rsidR="008E4161" w:rsidRDefault="00C4751F" w:rsidP="001E54ED">
      <w:pPr>
        <w:jc w:val="both"/>
        <w:rPr>
          <w:sz w:val="24"/>
          <w:szCs w:val="24"/>
        </w:rPr>
      </w:pPr>
      <w:r>
        <w:rPr>
          <w:sz w:val="24"/>
          <w:szCs w:val="24"/>
        </w:rPr>
        <w:t xml:space="preserve">For </w:t>
      </w:r>
      <w:proofErr w:type="spellStart"/>
      <w:r>
        <w:rPr>
          <w:sz w:val="24"/>
          <w:szCs w:val="24"/>
        </w:rPr>
        <w:t>Gowalla</w:t>
      </w:r>
      <w:proofErr w:type="spellEnd"/>
      <w:r>
        <w:rPr>
          <w:sz w:val="24"/>
          <w:szCs w:val="24"/>
        </w:rPr>
        <w:t xml:space="preserve"> dataset</w:t>
      </w:r>
      <w:r w:rsidR="00A0780A">
        <w:rPr>
          <w:sz w:val="24"/>
          <w:szCs w:val="24"/>
        </w:rPr>
        <w:t>,</w:t>
      </w:r>
      <w:r>
        <w:rPr>
          <w:sz w:val="24"/>
          <w:szCs w:val="24"/>
        </w:rPr>
        <w:t xml:space="preserve"> it doesn’t need this type of preprocessing as it already has </w:t>
      </w:r>
      <w:r w:rsidRPr="00A92102">
        <w:rPr>
          <w:sz w:val="24"/>
          <w:szCs w:val="24"/>
        </w:rPr>
        <w:t>check</w:t>
      </w:r>
      <w:r>
        <w:rPr>
          <w:sz w:val="24"/>
          <w:szCs w:val="24"/>
        </w:rPr>
        <w:t xml:space="preserve">-ins (POI) with labels, </w:t>
      </w:r>
      <w:r w:rsidR="0021572D">
        <w:rPr>
          <w:sz w:val="24"/>
          <w:szCs w:val="24"/>
        </w:rPr>
        <w:t>but it is</w:t>
      </w:r>
      <w:r>
        <w:rPr>
          <w:sz w:val="24"/>
          <w:szCs w:val="24"/>
        </w:rPr>
        <w:t xml:space="preserve"> a more sparse data as the users are the ones who </w:t>
      </w:r>
      <w:r w:rsidR="0021572D">
        <w:rPr>
          <w:sz w:val="24"/>
          <w:szCs w:val="24"/>
        </w:rPr>
        <w:t xml:space="preserve">add the </w:t>
      </w:r>
      <w:r>
        <w:rPr>
          <w:sz w:val="24"/>
          <w:szCs w:val="24"/>
        </w:rPr>
        <w:t>check-in</w:t>
      </w:r>
      <w:r w:rsidR="0021572D">
        <w:rPr>
          <w:sz w:val="24"/>
          <w:szCs w:val="24"/>
        </w:rPr>
        <w:t>s</w:t>
      </w:r>
      <w:r>
        <w:rPr>
          <w:sz w:val="24"/>
          <w:szCs w:val="24"/>
        </w:rPr>
        <w:t xml:space="preserve"> by themselves.</w:t>
      </w:r>
    </w:p>
    <w:p w:rsidR="00C95FB6" w:rsidRPr="00AB526E" w:rsidRDefault="00C95FB6" w:rsidP="00AB526E">
      <w:pPr>
        <w:jc w:val="both"/>
        <w:rPr>
          <w:color w:val="FF0000"/>
          <w:sz w:val="24"/>
          <w:szCs w:val="24"/>
        </w:rPr>
      </w:pPr>
      <w:r w:rsidRPr="00AB526E">
        <w:rPr>
          <w:color w:val="FF0000"/>
          <w:sz w:val="24"/>
          <w:szCs w:val="24"/>
        </w:rPr>
        <w:t xml:space="preserve">For both datasets we excluded the one time appearance data point, it </w:t>
      </w:r>
      <w:r w:rsidR="00AB526E" w:rsidRPr="00AB526E">
        <w:rPr>
          <w:color w:val="FF0000"/>
          <w:sz w:val="24"/>
          <w:szCs w:val="24"/>
        </w:rPr>
        <w:t>is not</w:t>
      </w:r>
      <w:r w:rsidRPr="00AB526E">
        <w:rPr>
          <w:color w:val="FF0000"/>
          <w:sz w:val="24"/>
          <w:szCs w:val="24"/>
        </w:rPr>
        <w:t xml:space="preserve"> predictable so it may affect the results negatively </w:t>
      </w:r>
      <w:r w:rsidR="00AB526E">
        <w:rPr>
          <w:color w:val="FF0000"/>
          <w:sz w:val="24"/>
          <w:szCs w:val="24"/>
        </w:rPr>
        <w:t>(trying to remove from the experiment)</w:t>
      </w:r>
    </w:p>
    <w:p w:rsidR="008F0E2C" w:rsidRDefault="008F0E2C" w:rsidP="008F4841">
      <w:pPr>
        <w:jc w:val="both"/>
        <w:rPr>
          <w:sz w:val="28"/>
          <w:szCs w:val="28"/>
        </w:rPr>
      </w:pPr>
      <w:r w:rsidRPr="008F0E2C">
        <w:rPr>
          <w:sz w:val="28"/>
          <w:szCs w:val="28"/>
        </w:rPr>
        <w:t>Proposed Features:</w:t>
      </w:r>
    </w:p>
    <w:p w:rsidR="00F709DB" w:rsidRDefault="00F709DB" w:rsidP="003A74EB">
      <w:pPr>
        <w:jc w:val="both"/>
        <w:rPr>
          <w:sz w:val="24"/>
          <w:szCs w:val="24"/>
        </w:rPr>
      </w:pPr>
      <w:r w:rsidRPr="00F709DB">
        <w:rPr>
          <w:sz w:val="24"/>
          <w:szCs w:val="24"/>
        </w:rPr>
        <w:t xml:space="preserve">We </w:t>
      </w:r>
      <w:r w:rsidR="00C44BAA">
        <w:rPr>
          <w:sz w:val="24"/>
          <w:szCs w:val="24"/>
        </w:rPr>
        <w:t>extracted</w:t>
      </w:r>
      <w:r w:rsidRPr="00F709DB">
        <w:rPr>
          <w:sz w:val="24"/>
          <w:szCs w:val="24"/>
        </w:rPr>
        <w:t xml:space="preserve"> the features found at </w:t>
      </w:r>
      <w:proofErr w:type="spellStart"/>
      <w:r w:rsidRPr="00F709DB">
        <w:rPr>
          <w:sz w:val="24"/>
          <w:szCs w:val="24"/>
        </w:rPr>
        <w:t>Defu</w:t>
      </w:r>
      <w:proofErr w:type="spellEnd"/>
      <w:r w:rsidRPr="00F709DB">
        <w:rPr>
          <w:sz w:val="24"/>
          <w:szCs w:val="24"/>
        </w:rPr>
        <w:t xml:space="preserve"> </w:t>
      </w:r>
      <w:proofErr w:type="spellStart"/>
      <w:r w:rsidRPr="00F709DB">
        <w:rPr>
          <w:sz w:val="24"/>
          <w:szCs w:val="24"/>
        </w:rPr>
        <w:t>Lian</w:t>
      </w:r>
      <w:proofErr w:type="spellEnd"/>
      <w:r w:rsidRPr="00F709DB">
        <w:rPr>
          <w:sz w:val="24"/>
          <w:szCs w:val="24"/>
        </w:rPr>
        <w:t>(2015)</w:t>
      </w:r>
      <w:r w:rsidR="00C4751F">
        <w:rPr>
          <w:sz w:val="24"/>
          <w:szCs w:val="24"/>
        </w:rPr>
        <w:t xml:space="preserve"> and then we </w:t>
      </w:r>
      <w:r w:rsidR="00C44BAA">
        <w:rPr>
          <w:sz w:val="24"/>
          <w:szCs w:val="24"/>
        </w:rPr>
        <w:t>enhance</w:t>
      </w:r>
      <w:r w:rsidR="00C4751F">
        <w:rPr>
          <w:sz w:val="24"/>
          <w:szCs w:val="24"/>
        </w:rPr>
        <w:t xml:space="preserve"> them by adding new ones</w:t>
      </w:r>
      <w:r>
        <w:rPr>
          <w:sz w:val="24"/>
          <w:szCs w:val="24"/>
        </w:rPr>
        <w:t>,</w:t>
      </w:r>
      <w:r w:rsidR="00C44BAA">
        <w:rPr>
          <w:sz w:val="24"/>
          <w:szCs w:val="24"/>
        </w:rPr>
        <w:t xml:space="preserve"> we are revisiting the details of each features </w:t>
      </w:r>
      <w:r w:rsidR="003A74EB">
        <w:rPr>
          <w:sz w:val="24"/>
          <w:szCs w:val="24"/>
        </w:rPr>
        <w:t xml:space="preserve">to </w:t>
      </w:r>
      <w:r w:rsidR="00C44BAA">
        <w:rPr>
          <w:sz w:val="24"/>
          <w:szCs w:val="24"/>
        </w:rPr>
        <w:t xml:space="preserve">facilitate </w:t>
      </w:r>
      <w:r w:rsidR="003A74EB">
        <w:rPr>
          <w:sz w:val="24"/>
          <w:szCs w:val="24"/>
        </w:rPr>
        <w:t xml:space="preserve">in case of reproduction of the results, </w:t>
      </w:r>
      <w:r w:rsidR="00C4751F">
        <w:rPr>
          <w:sz w:val="24"/>
          <w:szCs w:val="24"/>
        </w:rPr>
        <w:t>these features are of</w:t>
      </w:r>
      <w:r>
        <w:rPr>
          <w:sz w:val="24"/>
          <w:szCs w:val="24"/>
        </w:rPr>
        <w:t xml:space="preserve"> three types:</w:t>
      </w:r>
    </w:p>
    <w:p w:rsidR="00620AAC" w:rsidRDefault="006B0745" w:rsidP="00F709DB">
      <w:pPr>
        <w:pStyle w:val="ListParagraph"/>
        <w:numPr>
          <w:ilvl w:val="0"/>
          <w:numId w:val="3"/>
        </w:numPr>
        <w:jc w:val="both"/>
        <w:rPr>
          <w:sz w:val="24"/>
          <w:szCs w:val="24"/>
        </w:rPr>
      </w:pPr>
      <w:r>
        <w:rPr>
          <w:sz w:val="24"/>
          <w:szCs w:val="24"/>
        </w:rPr>
        <w:t>Temporal</w:t>
      </w:r>
      <w:r w:rsidR="00956E11">
        <w:rPr>
          <w:sz w:val="24"/>
          <w:szCs w:val="24"/>
        </w:rPr>
        <w:t xml:space="preserve"> features:</w:t>
      </w:r>
    </w:p>
    <w:p w:rsidR="00BC6A3B" w:rsidRPr="00620AAC" w:rsidRDefault="00620AAC" w:rsidP="00620AAC">
      <w:pPr>
        <w:ind w:left="720"/>
        <w:jc w:val="both"/>
        <w:rPr>
          <w:sz w:val="24"/>
          <w:szCs w:val="24"/>
        </w:rPr>
      </w:pPr>
      <w:r>
        <w:rPr>
          <w:sz w:val="24"/>
          <w:szCs w:val="24"/>
        </w:rPr>
        <w:t>These features ex</w:t>
      </w:r>
      <w:r w:rsidR="00C95FB6">
        <w:rPr>
          <w:sz w:val="24"/>
          <w:szCs w:val="24"/>
        </w:rPr>
        <w:t>tracted from check-in timestamp.</w:t>
      </w:r>
    </w:p>
    <w:p w:rsidR="00BC6A3B" w:rsidRDefault="00620AAC" w:rsidP="00620AAC">
      <w:pPr>
        <w:pStyle w:val="ListParagraph"/>
        <w:numPr>
          <w:ilvl w:val="1"/>
          <w:numId w:val="3"/>
        </w:numPr>
        <w:jc w:val="both"/>
        <w:rPr>
          <w:sz w:val="24"/>
          <w:szCs w:val="24"/>
        </w:rPr>
      </w:pPr>
      <w:r>
        <w:rPr>
          <w:sz w:val="24"/>
          <w:szCs w:val="24"/>
        </w:rPr>
        <w:t>W</w:t>
      </w:r>
      <w:r w:rsidR="002D7AF6">
        <w:rPr>
          <w:sz w:val="24"/>
          <w:szCs w:val="24"/>
        </w:rPr>
        <w:t>eekdays</w:t>
      </w:r>
      <w:r>
        <w:rPr>
          <w:sz w:val="24"/>
          <w:szCs w:val="24"/>
        </w:rPr>
        <w:t>(0:6)</w:t>
      </w:r>
      <w:r w:rsidR="002D7AF6">
        <w:rPr>
          <w:sz w:val="24"/>
          <w:szCs w:val="24"/>
        </w:rPr>
        <w:t xml:space="preserve">: </w:t>
      </w:r>
      <w:r>
        <w:rPr>
          <w:sz w:val="24"/>
          <w:szCs w:val="24"/>
        </w:rPr>
        <w:t>It is a categorical feature between 0 and 6 representing the days of the week</w:t>
      </w:r>
    </w:p>
    <w:p w:rsidR="00BC6A3B" w:rsidRDefault="00620AAC" w:rsidP="00BC6A3B">
      <w:pPr>
        <w:pStyle w:val="ListParagraph"/>
        <w:numPr>
          <w:ilvl w:val="1"/>
          <w:numId w:val="3"/>
        </w:numPr>
        <w:jc w:val="both"/>
        <w:rPr>
          <w:sz w:val="24"/>
          <w:szCs w:val="24"/>
        </w:rPr>
      </w:pPr>
      <w:r>
        <w:rPr>
          <w:sz w:val="24"/>
          <w:szCs w:val="24"/>
        </w:rPr>
        <w:t>Hour of the day(0:23):</w:t>
      </w:r>
      <w:r w:rsidR="00CF2104">
        <w:rPr>
          <w:sz w:val="24"/>
          <w:szCs w:val="24"/>
        </w:rPr>
        <w:t>a categorical feature between 0 and 23 representing the hours of the day</w:t>
      </w:r>
    </w:p>
    <w:p w:rsidR="00F709DB" w:rsidRDefault="00BC6A3B" w:rsidP="00B62D64">
      <w:pPr>
        <w:pStyle w:val="ListParagraph"/>
        <w:numPr>
          <w:ilvl w:val="1"/>
          <w:numId w:val="3"/>
        </w:numPr>
        <w:jc w:val="both"/>
        <w:rPr>
          <w:sz w:val="24"/>
          <w:szCs w:val="24"/>
        </w:rPr>
      </w:pPr>
      <w:r>
        <w:rPr>
          <w:sz w:val="24"/>
          <w:szCs w:val="24"/>
        </w:rPr>
        <w:t>H</w:t>
      </w:r>
      <w:r w:rsidR="00956E11">
        <w:rPr>
          <w:sz w:val="24"/>
          <w:szCs w:val="24"/>
        </w:rPr>
        <w:t xml:space="preserve">our of the </w:t>
      </w:r>
      <w:r w:rsidR="00B62D64">
        <w:rPr>
          <w:sz w:val="24"/>
          <w:szCs w:val="24"/>
        </w:rPr>
        <w:t>week (0</w:t>
      </w:r>
      <w:r w:rsidR="00CF2104">
        <w:rPr>
          <w:sz w:val="24"/>
          <w:szCs w:val="24"/>
        </w:rPr>
        <w:t>:167): a categorical feature between 0 and 167 representing the hours during a week, as a mixture of the previous two features.</w:t>
      </w:r>
    </w:p>
    <w:p w:rsidR="00404F71" w:rsidRPr="00404F71" w:rsidRDefault="005216FB" w:rsidP="00404F71">
      <w:pPr>
        <w:pStyle w:val="ListParagraph"/>
        <w:numPr>
          <w:ilvl w:val="1"/>
          <w:numId w:val="3"/>
        </w:numPr>
        <w:jc w:val="both"/>
        <w:rPr>
          <w:color w:val="FF0000"/>
          <w:sz w:val="24"/>
          <w:szCs w:val="24"/>
        </w:rPr>
      </w:pPr>
      <w:r w:rsidRPr="00404F71">
        <w:rPr>
          <w:color w:val="FF0000"/>
          <w:sz w:val="24"/>
          <w:szCs w:val="24"/>
        </w:rPr>
        <w:lastRenderedPageBreak/>
        <w:t xml:space="preserve">Time of the day: we classified the </w:t>
      </w:r>
      <w:r w:rsidR="00404F71" w:rsidRPr="00404F71">
        <w:rPr>
          <w:color w:val="FF0000"/>
          <w:sz w:val="24"/>
          <w:szCs w:val="24"/>
        </w:rPr>
        <w:t>day into 3 categories: morning from 5:00 am to 12 am, noon from 12:00 pm to 6:00 pm, and evening 6:00pm to 5:00 am.</w:t>
      </w:r>
    </w:p>
    <w:p w:rsidR="00404F71" w:rsidRPr="000D1391" w:rsidRDefault="00404F71" w:rsidP="00404F71">
      <w:pPr>
        <w:pStyle w:val="ListParagraph"/>
        <w:numPr>
          <w:ilvl w:val="1"/>
          <w:numId w:val="3"/>
        </w:numPr>
        <w:jc w:val="both"/>
        <w:rPr>
          <w:color w:val="FF0000"/>
          <w:sz w:val="24"/>
          <w:szCs w:val="24"/>
        </w:rPr>
      </w:pPr>
      <w:r w:rsidRPr="000D1391">
        <w:rPr>
          <w:color w:val="FF0000"/>
          <w:sz w:val="24"/>
          <w:szCs w:val="24"/>
        </w:rPr>
        <w:t>Check-in count per day</w:t>
      </w:r>
      <w:r w:rsidR="000D1391" w:rsidRPr="000D1391">
        <w:rPr>
          <w:color w:val="FF0000"/>
          <w:sz w:val="24"/>
          <w:szCs w:val="24"/>
        </w:rPr>
        <w:t>: we added a counter feature to count the number of check-ins per day, as the users with many check-ins per a day expected to visit novel next location with low probability.</w:t>
      </w:r>
    </w:p>
    <w:p w:rsidR="00634F8B" w:rsidRDefault="00634F8B" w:rsidP="00634F8B">
      <w:pPr>
        <w:pStyle w:val="ListParagraph"/>
        <w:numPr>
          <w:ilvl w:val="1"/>
          <w:numId w:val="3"/>
        </w:numPr>
        <w:jc w:val="both"/>
        <w:rPr>
          <w:sz w:val="24"/>
          <w:szCs w:val="24"/>
        </w:rPr>
      </w:pPr>
      <w:r>
        <w:rPr>
          <w:sz w:val="24"/>
          <w:szCs w:val="24"/>
        </w:rPr>
        <w:t>Time interval between consecutive check-ins: it’s the difference in time between the curre</w:t>
      </w:r>
      <w:r w:rsidR="0020572D">
        <w:rPr>
          <w:sz w:val="24"/>
          <w:szCs w:val="24"/>
        </w:rPr>
        <w:t>nt check-in and the previous in minutes</w:t>
      </w:r>
    </w:p>
    <w:p w:rsidR="00634F8B" w:rsidRDefault="00634F8B" w:rsidP="00634F8B">
      <w:pPr>
        <w:pStyle w:val="ListParagraph"/>
        <w:numPr>
          <w:ilvl w:val="0"/>
          <w:numId w:val="3"/>
        </w:numPr>
        <w:jc w:val="both"/>
        <w:rPr>
          <w:sz w:val="24"/>
          <w:szCs w:val="24"/>
        </w:rPr>
      </w:pPr>
      <w:r>
        <w:rPr>
          <w:sz w:val="24"/>
          <w:szCs w:val="24"/>
        </w:rPr>
        <w:t>Spatial Features:</w:t>
      </w:r>
      <w:r w:rsidR="00E22631">
        <w:rPr>
          <w:sz w:val="24"/>
          <w:szCs w:val="24"/>
        </w:rPr>
        <w:t xml:space="preserve"> </w:t>
      </w:r>
    </w:p>
    <w:p w:rsidR="00634F8B" w:rsidRDefault="00634F8B" w:rsidP="00634F8B">
      <w:pPr>
        <w:ind w:left="720"/>
        <w:jc w:val="both"/>
        <w:rPr>
          <w:sz w:val="24"/>
          <w:szCs w:val="24"/>
        </w:rPr>
      </w:pPr>
      <w:r>
        <w:rPr>
          <w:sz w:val="24"/>
          <w:szCs w:val="24"/>
        </w:rPr>
        <w:t xml:space="preserve">These features are dependent on the location of the check-ins and </w:t>
      </w:r>
      <w:r w:rsidR="00C95FB6">
        <w:rPr>
          <w:sz w:val="24"/>
          <w:szCs w:val="24"/>
        </w:rPr>
        <w:t>its</w:t>
      </w:r>
      <w:r>
        <w:rPr>
          <w:sz w:val="24"/>
          <w:szCs w:val="24"/>
        </w:rPr>
        <w:t xml:space="preserve"> surrounding ones</w:t>
      </w:r>
      <w:r w:rsidR="00C95FB6">
        <w:rPr>
          <w:sz w:val="24"/>
          <w:szCs w:val="24"/>
        </w:rPr>
        <w:t>.</w:t>
      </w:r>
    </w:p>
    <w:p w:rsidR="00C95FB6" w:rsidRDefault="00C95FB6" w:rsidP="00C95FB6">
      <w:pPr>
        <w:pStyle w:val="ListParagraph"/>
        <w:numPr>
          <w:ilvl w:val="1"/>
          <w:numId w:val="3"/>
        </w:numPr>
        <w:jc w:val="both"/>
        <w:rPr>
          <w:sz w:val="24"/>
          <w:szCs w:val="24"/>
        </w:rPr>
      </w:pPr>
      <w:r>
        <w:rPr>
          <w:sz w:val="24"/>
          <w:szCs w:val="24"/>
        </w:rPr>
        <w:t xml:space="preserve">The distance between two consecutive check-ins: using the </w:t>
      </w:r>
      <w:proofErr w:type="spellStart"/>
      <w:r w:rsidRPr="00C95FB6">
        <w:rPr>
          <w:sz w:val="24"/>
          <w:szCs w:val="24"/>
        </w:rPr>
        <w:t>Haversine</w:t>
      </w:r>
      <w:proofErr w:type="spellEnd"/>
      <w:r>
        <w:rPr>
          <w:sz w:val="24"/>
          <w:szCs w:val="24"/>
        </w:rPr>
        <w:t xml:space="preserve"> distance measure, to calculate the difference in meters between the current check-in and its previous one</w:t>
      </w:r>
      <w:r w:rsidR="006B0745">
        <w:rPr>
          <w:sz w:val="24"/>
          <w:szCs w:val="24"/>
        </w:rPr>
        <w:t xml:space="preserve"> using the geolocation of the check-ins (latitude and longitude)</w:t>
      </w:r>
      <w:r>
        <w:rPr>
          <w:sz w:val="24"/>
          <w:szCs w:val="24"/>
        </w:rPr>
        <w:t>.</w:t>
      </w:r>
    </w:p>
    <w:p w:rsidR="00C95FB6" w:rsidRDefault="00C95FB6" w:rsidP="00C95FB6">
      <w:pPr>
        <w:pStyle w:val="ListParagraph"/>
        <w:numPr>
          <w:ilvl w:val="1"/>
          <w:numId w:val="3"/>
        </w:numPr>
        <w:jc w:val="both"/>
        <w:rPr>
          <w:sz w:val="24"/>
          <w:szCs w:val="24"/>
        </w:rPr>
      </w:pPr>
      <w:r>
        <w:rPr>
          <w:sz w:val="24"/>
          <w:szCs w:val="24"/>
        </w:rPr>
        <w:t xml:space="preserve"> </w:t>
      </w:r>
      <w:r w:rsidR="006B0745" w:rsidRPr="00813ABE">
        <w:rPr>
          <w:color w:val="FF0000"/>
          <w:sz w:val="24"/>
          <w:szCs w:val="24"/>
        </w:rPr>
        <w:t>Location entropy:</w:t>
      </w:r>
    </w:p>
    <w:p w:rsidR="006B0745" w:rsidRDefault="006B0745" w:rsidP="00C95FB6">
      <w:pPr>
        <w:pStyle w:val="ListParagraph"/>
        <w:numPr>
          <w:ilvl w:val="1"/>
          <w:numId w:val="3"/>
        </w:numPr>
        <w:jc w:val="both"/>
        <w:rPr>
          <w:sz w:val="24"/>
          <w:szCs w:val="24"/>
        </w:rPr>
      </w:pPr>
      <w:r>
        <w:rPr>
          <w:sz w:val="24"/>
          <w:szCs w:val="24"/>
        </w:rPr>
        <w:t>Visiting ratio</w:t>
      </w:r>
      <w:r w:rsidR="00A0780A">
        <w:rPr>
          <w:sz w:val="24"/>
          <w:szCs w:val="24"/>
        </w:rPr>
        <w:t>:</w:t>
      </w:r>
      <w:r w:rsidR="00E22631">
        <w:rPr>
          <w:sz w:val="24"/>
          <w:szCs w:val="24"/>
        </w:rPr>
        <w:t xml:space="preserve"> it’</w:t>
      </w:r>
      <w:r w:rsidR="003A7D5F">
        <w:rPr>
          <w:sz w:val="24"/>
          <w:szCs w:val="24"/>
        </w:rPr>
        <w:t xml:space="preserve">s the number of locations visited by the user to the number of all check-ins at this area within </w:t>
      </w:r>
      <w:proofErr w:type="spellStart"/>
      <w:r w:rsidR="003A7D5F">
        <w:rPr>
          <w:sz w:val="24"/>
          <w:szCs w:val="24"/>
        </w:rPr>
        <w:t>geofence</w:t>
      </w:r>
      <w:proofErr w:type="spellEnd"/>
      <w:r w:rsidR="003A7D5F">
        <w:rPr>
          <w:sz w:val="24"/>
          <w:szCs w:val="24"/>
        </w:rPr>
        <w:t xml:space="preserve"> (a geographical boundary)</w:t>
      </w:r>
    </w:p>
    <w:p w:rsidR="006B0745" w:rsidRDefault="006B0745" w:rsidP="006B0745">
      <w:pPr>
        <w:pStyle w:val="ListParagraph"/>
        <w:numPr>
          <w:ilvl w:val="0"/>
          <w:numId w:val="3"/>
        </w:numPr>
        <w:jc w:val="both"/>
        <w:rPr>
          <w:sz w:val="24"/>
          <w:szCs w:val="24"/>
        </w:rPr>
      </w:pPr>
      <w:r>
        <w:rPr>
          <w:sz w:val="24"/>
          <w:szCs w:val="24"/>
        </w:rPr>
        <w:t>Historical features:</w:t>
      </w:r>
    </w:p>
    <w:p w:rsidR="006B0745" w:rsidRDefault="006B0745" w:rsidP="006B0745">
      <w:pPr>
        <w:pStyle w:val="ListParagraph"/>
        <w:jc w:val="both"/>
        <w:rPr>
          <w:sz w:val="24"/>
          <w:szCs w:val="24"/>
        </w:rPr>
      </w:pPr>
      <w:r>
        <w:rPr>
          <w:sz w:val="24"/>
          <w:szCs w:val="24"/>
        </w:rPr>
        <w:t>These features extracted from the users check-in history</w:t>
      </w:r>
    </w:p>
    <w:p w:rsidR="006B0745" w:rsidRPr="00813ABE" w:rsidRDefault="006B0745" w:rsidP="006B0745">
      <w:pPr>
        <w:pStyle w:val="ListParagraph"/>
        <w:numPr>
          <w:ilvl w:val="1"/>
          <w:numId w:val="3"/>
        </w:numPr>
        <w:jc w:val="both"/>
        <w:rPr>
          <w:color w:val="FF0000"/>
          <w:sz w:val="24"/>
          <w:szCs w:val="24"/>
        </w:rPr>
      </w:pPr>
      <w:r w:rsidRPr="00813ABE">
        <w:rPr>
          <w:color w:val="FF0000"/>
          <w:sz w:val="24"/>
          <w:szCs w:val="24"/>
        </w:rPr>
        <w:t>Distinct number of location the user had visited.</w:t>
      </w:r>
    </w:p>
    <w:p w:rsidR="00E16B2F" w:rsidRPr="00813ABE" w:rsidRDefault="00E16B2F" w:rsidP="00D32485">
      <w:pPr>
        <w:pStyle w:val="ListParagraph"/>
        <w:numPr>
          <w:ilvl w:val="1"/>
          <w:numId w:val="3"/>
        </w:numPr>
        <w:jc w:val="both"/>
        <w:rPr>
          <w:color w:val="FF0000"/>
          <w:sz w:val="24"/>
          <w:szCs w:val="24"/>
        </w:rPr>
      </w:pPr>
      <w:r w:rsidRPr="00813ABE">
        <w:rPr>
          <w:color w:val="FF0000"/>
          <w:sz w:val="24"/>
          <w:szCs w:val="24"/>
        </w:rPr>
        <w:t>User Entropy</w:t>
      </w:r>
      <w:r w:rsidR="00A0780A" w:rsidRPr="00813ABE">
        <w:rPr>
          <w:color w:val="FF0000"/>
          <w:sz w:val="24"/>
          <w:szCs w:val="24"/>
        </w:rPr>
        <w:t>:</w:t>
      </w:r>
      <w:r w:rsidR="00BF7FA9" w:rsidRPr="00813ABE">
        <w:rPr>
          <w:color w:val="FF0000"/>
          <w:sz w:val="24"/>
          <w:szCs w:val="24"/>
        </w:rPr>
        <w:t xml:space="preserve"> </w:t>
      </w:r>
      <w:r w:rsidR="00D32485" w:rsidRPr="00813ABE">
        <w:rPr>
          <w:color w:val="FF0000"/>
          <w:sz w:val="24"/>
          <w:szCs w:val="24"/>
        </w:rPr>
        <w:t>A</w:t>
      </w:r>
      <w:r w:rsidR="00D32485" w:rsidRPr="00813ABE">
        <w:rPr>
          <w:color w:val="FF0000"/>
          <w:sz w:val="24"/>
          <w:szCs w:val="24"/>
        </w:rPr>
        <w:t>s sh</w:t>
      </w:r>
      <w:r w:rsidR="00D32485" w:rsidRPr="00813ABE">
        <w:rPr>
          <w:color w:val="FF0000"/>
          <w:sz w:val="24"/>
          <w:szCs w:val="24"/>
        </w:rPr>
        <w:t>ow</w:t>
      </w:r>
      <w:r w:rsidR="00D32485" w:rsidRPr="00813ABE">
        <w:rPr>
          <w:color w:val="FF0000"/>
          <w:sz w:val="24"/>
          <w:szCs w:val="24"/>
        </w:rPr>
        <w:t xml:space="preserve">n </w:t>
      </w:r>
      <w:r w:rsidR="00D32485" w:rsidRPr="00813ABE">
        <w:rPr>
          <w:color w:val="FF0000"/>
          <w:sz w:val="24"/>
          <w:szCs w:val="24"/>
        </w:rPr>
        <w:t xml:space="preserve">by </w:t>
      </w:r>
      <w:proofErr w:type="spellStart"/>
      <w:r w:rsidR="00D32485" w:rsidRPr="00813ABE">
        <w:rPr>
          <w:color w:val="FF0000"/>
          <w:sz w:val="24"/>
          <w:szCs w:val="24"/>
        </w:rPr>
        <w:t>Defu</w:t>
      </w:r>
      <w:proofErr w:type="spellEnd"/>
      <w:r w:rsidR="00D32485" w:rsidRPr="00813ABE">
        <w:rPr>
          <w:color w:val="FF0000"/>
          <w:sz w:val="24"/>
          <w:szCs w:val="24"/>
        </w:rPr>
        <w:t xml:space="preserve"> </w:t>
      </w:r>
      <w:proofErr w:type="spellStart"/>
      <w:r w:rsidR="00D32485" w:rsidRPr="00813ABE">
        <w:rPr>
          <w:color w:val="FF0000"/>
          <w:sz w:val="24"/>
          <w:szCs w:val="24"/>
        </w:rPr>
        <w:t>Lian</w:t>
      </w:r>
      <w:proofErr w:type="spellEnd"/>
      <w:r w:rsidR="00D32485" w:rsidRPr="00813ABE">
        <w:rPr>
          <w:color w:val="FF0000"/>
          <w:sz w:val="24"/>
          <w:szCs w:val="24"/>
        </w:rPr>
        <w:t>(2015)</w:t>
      </w:r>
      <w:r w:rsidR="00D32485" w:rsidRPr="00813ABE">
        <w:rPr>
          <w:color w:val="FF0000"/>
          <w:sz w:val="24"/>
          <w:szCs w:val="24"/>
        </w:rPr>
        <w:t xml:space="preserve">, the users entropy </w:t>
      </w:r>
    </w:p>
    <w:p w:rsidR="00E16B2F" w:rsidRDefault="00E16B2F" w:rsidP="006B0745">
      <w:pPr>
        <w:pStyle w:val="ListParagraph"/>
        <w:numPr>
          <w:ilvl w:val="1"/>
          <w:numId w:val="3"/>
        </w:numPr>
        <w:jc w:val="both"/>
        <w:rPr>
          <w:sz w:val="24"/>
          <w:szCs w:val="24"/>
        </w:rPr>
      </w:pPr>
      <w:r>
        <w:rPr>
          <w:sz w:val="24"/>
          <w:szCs w:val="24"/>
        </w:rPr>
        <w:t>Novelty ratio:</w:t>
      </w:r>
      <w:r w:rsidR="00EF576B">
        <w:rPr>
          <w:sz w:val="24"/>
          <w:szCs w:val="24"/>
        </w:rPr>
        <w:t xml:space="preserve"> which is the ratio between visiting novel POIs to regular POIs for a user (u) up to time (t), the larger value the more the user is expected to visit more novel places. </w:t>
      </w:r>
      <w:r w:rsidR="00EF576B" w:rsidRPr="00EF576B">
        <w:rPr>
          <w:color w:val="FF0000"/>
          <w:sz w:val="24"/>
          <w:szCs w:val="24"/>
        </w:rPr>
        <w:t>(graph)</w:t>
      </w:r>
    </w:p>
    <w:p w:rsidR="00E16B2F" w:rsidRDefault="00E16B2F" w:rsidP="008118D6">
      <w:pPr>
        <w:pStyle w:val="ListParagraph"/>
        <w:numPr>
          <w:ilvl w:val="1"/>
          <w:numId w:val="3"/>
        </w:numPr>
        <w:jc w:val="both"/>
        <w:rPr>
          <w:sz w:val="24"/>
          <w:szCs w:val="24"/>
        </w:rPr>
      </w:pPr>
      <w:r>
        <w:rPr>
          <w:sz w:val="24"/>
          <w:szCs w:val="24"/>
        </w:rPr>
        <w:t>Novelty of the previous check-in</w:t>
      </w:r>
      <w:r w:rsidR="00A0780A">
        <w:rPr>
          <w:sz w:val="24"/>
          <w:szCs w:val="24"/>
        </w:rPr>
        <w:t>:</w:t>
      </w:r>
      <w:r w:rsidR="00EF576B">
        <w:rPr>
          <w:sz w:val="24"/>
          <w:szCs w:val="24"/>
        </w:rPr>
        <w:t xml:space="preserve"> it’s a binary flag checks if the previous POIs is novel or not for current user</w:t>
      </w:r>
      <w:r w:rsidR="008118D6">
        <w:rPr>
          <w:sz w:val="24"/>
          <w:szCs w:val="24"/>
        </w:rPr>
        <w:t>. This flag shows the continuity of checking at novel places, and it was shown that it’s related to the probability of the next to be novel</w:t>
      </w:r>
      <w:r w:rsidR="00EF576B">
        <w:rPr>
          <w:sz w:val="24"/>
          <w:szCs w:val="24"/>
        </w:rPr>
        <w:t xml:space="preserve"> </w:t>
      </w:r>
    </w:p>
    <w:p w:rsidR="00E16B2F" w:rsidRDefault="00E16B2F" w:rsidP="006B0745">
      <w:pPr>
        <w:pStyle w:val="ListParagraph"/>
        <w:numPr>
          <w:ilvl w:val="1"/>
          <w:numId w:val="3"/>
        </w:numPr>
        <w:jc w:val="both"/>
        <w:rPr>
          <w:sz w:val="24"/>
          <w:szCs w:val="24"/>
        </w:rPr>
      </w:pPr>
      <w:r>
        <w:rPr>
          <w:sz w:val="24"/>
          <w:szCs w:val="24"/>
        </w:rPr>
        <w:t>Number of days in user history</w:t>
      </w:r>
      <w:r w:rsidR="00A0780A">
        <w:rPr>
          <w:sz w:val="24"/>
          <w:szCs w:val="24"/>
        </w:rPr>
        <w:t>:</w:t>
      </w:r>
      <w:r w:rsidR="008118D6">
        <w:rPr>
          <w:sz w:val="24"/>
          <w:szCs w:val="24"/>
        </w:rPr>
        <w:t xml:space="preserve"> it’s an incremental feature which count the number of days in the user’s history up to time (t)</w:t>
      </w:r>
      <w:r w:rsidR="006E1BB5">
        <w:rPr>
          <w:sz w:val="24"/>
          <w:szCs w:val="24"/>
        </w:rPr>
        <w:t>, it</w:t>
      </w:r>
      <w:r w:rsidR="00BF7FA9">
        <w:rPr>
          <w:sz w:val="24"/>
          <w:szCs w:val="24"/>
        </w:rPr>
        <w:t xml:space="preserve"> was shown</w:t>
      </w:r>
      <w:r w:rsidR="006E1BB5">
        <w:rPr>
          <w:sz w:val="24"/>
          <w:szCs w:val="24"/>
        </w:rPr>
        <w:t xml:space="preserve"> that the more the user </w:t>
      </w:r>
      <w:r w:rsidR="00BF7FA9">
        <w:rPr>
          <w:sz w:val="24"/>
          <w:szCs w:val="24"/>
        </w:rPr>
        <w:t>uses the service the less novel places will be checked-in.</w:t>
      </w:r>
    </w:p>
    <w:p w:rsidR="00FC5C14" w:rsidRDefault="00E16B2F" w:rsidP="00A85BAE">
      <w:pPr>
        <w:pStyle w:val="ListParagraph"/>
        <w:numPr>
          <w:ilvl w:val="1"/>
          <w:numId w:val="3"/>
        </w:numPr>
        <w:jc w:val="both"/>
        <w:rPr>
          <w:color w:val="FF0000"/>
          <w:sz w:val="24"/>
          <w:szCs w:val="24"/>
        </w:rPr>
      </w:pPr>
      <w:r w:rsidRPr="00E16B2F">
        <w:rPr>
          <w:color w:val="FF0000"/>
          <w:sz w:val="24"/>
          <w:szCs w:val="24"/>
        </w:rPr>
        <w:t>Locations</w:t>
      </w:r>
      <w:r w:rsidR="00E22631">
        <w:rPr>
          <w:color w:val="FF0000"/>
          <w:sz w:val="24"/>
          <w:szCs w:val="24"/>
        </w:rPr>
        <w:t xml:space="preserve"> frequency per user</w:t>
      </w:r>
      <w:r w:rsidR="00B01BB0">
        <w:rPr>
          <w:color w:val="FF0000"/>
          <w:sz w:val="24"/>
          <w:szCs w:val="24"/>
        </w:rPr>
        <w:t>:</w:t>
      </w:r>
      <w:r w:rsidR="006E1BB5">
        <w:rPr>
          <w:color w:val="FF0000"/>
          <w:sz w:val="24"/>
          <w:szCs w:val="24"/>
        </w:rPr>
        <w:t xml:space="preserve"> </w:t>
      </w:r>
      <w:r w:rsidR="00E22631">
        <w:rPr>
          <w:color w:val="FF0000"/>
          <w:sz w:val="24"/>
          <w:szCs w:val="24"/>
        </w:rPr>
        <w:t>it’s the frequency of visiting a certain location by the user up to time (t).</w:t>
      </w:r>
    </w:p>
    <w:p w:rsidR="00B40E8E" w:rsidRPr="00A85BAE" w:rsidRDefault="00B40E8E" w:rsidP="00A85BAE">
      <w:pPr>
        <w:pStyle w:val="ListParagraph"/>
        <w:numPr>
          <w:ilvl w:val="1"/>
          <w:numId w:val="3"/>
        </w:numPr>
        <w:jc w:val="both"/>
        <w:rPr>
          <w:color w:val="FF0000"/>
          <w:sz w:val="24"/>
          <w:szCs w:val="24"/>
        </w:rPr>
      </w:pPr>
      <w:r>
        <w:rPr>
          <w:color w:val="FF0000"/>
          <w:sz w:val="24"/>
          <w:szCs w:val="24"/>
        </w:rPr>
        <w:t>Visited places per day</w:t>
      </w:r>
      <w:r w:rsidR="00E22631">
        <w:rPr>
          <w:color w:val="FF0000"/>
          <w:sz w:val="24"/>
          <w:szCs w:val="24"/>
        </w:rPr>
        <w:t>: it’s a counter to count the number of places visited by the user (u) at certain day (d), this feature showed that the more the user check-in per day the less he/she would check-in at novel POIs.</w:t>
      </w:r>
    </w:p>
    <w:p w:rsidR="006F3E57" w:rsidRPr="00D32485" w:rsidRDefault="006F3E57" w:rsidP="00813ABE">
      <w:pPr>
        <w:pStyle w:val="ListParagraph"/>
        <w:numPr>
          <w:ilvl w:val="1"/>
          <w:numId w:val="3"/>
        </w:numPr>
        <w:jc w:val="both"/>
        <w:rPr>
          <w:color w:val="FF0000"/>
          <w:sz w:val="24"/>
          <w:szCs w:val="24"/>
        </w:rPr>
      </w:pPr>
      <w:r w:rsidRPr="00D32485">
        <w:rPr>
          <w:color w:val="FF0000"/>
          <w:sz w:val="24"/>
          <w:szCs w:val="24"/>
        </w:rPr>
        <w:t>User ID: it’s a unique key for every user, it can o</w:t>
      </w:r>
      <w:r w:rsidR="00813ABE">
        <w:rPr>
          <w:color w:val="FF0000"/>
          <w:sz w:val="24"/>
          <w:szCs w:val="24"/>
        </w:rPr>
        <w:t xml:space="preserve">ffer an insight for the overall </w:t>
      </w:r>
      <w:r w:rsidRPr="00D32485">
        <w:rPr>
          <w:color w:val="FF0000"/>
          <w:sz w:val="24"/>
          <w:szCs w:val="24"/>
        </w:rPr>
        <w:t>behavior of the user.</w:t>
      </w:r>
    </w:p>
    <w:p w:rsidR="006B0745" w:rsidRPr="00C95FB6" w:rsidRDefault="006B0745" w:rsidP="006B0745">
      <w:pPr>
        <w:pStyle w:val="ListParagraph"/>
        <w:jc w:val="both"/>
        <w:rPr>
          <w:sz w:val="24"/>
          <w:szCs w:val="24"/>
        </w:rPr>
      </w:pPr>
    </w:p>
    <w:p w:rsidR="008F0E2C" w:rsidRDefault="00FC5C14" w:rsidP="00FC5C14">
      <w:pPr>
        <w:jc w:val="both"/>
        <w:rPr>
          <w:sz w:val="28"/>
          <w:szCs w:val="28"/>
        </w:rPr>
      </w:pPr>
      <w:r>
        <w:rPr>
          <w:sz w:val="28"/>
          <w:szCs w:val="28"/>
        </w:rPr>
        <w:t>Proposed architecture</w:t>
      </w:r>
      <w:r w:rsidR="008F0E2C" w:rsidRPr="008F0E2C">
        <w:rPr>
          <w:sz w:val="28"/>
          <w:szCs w:val="28"/>
        </w:rPr>
        <w:t>:</w:t>
      </w:r>
    </w:p>
    <w:p w:rsidR="00A85BAE" w:rsidRDefault="00A85BAE" w:rsidP="00FC5C14">
      <w:pPr>
        <w:jc w:val="both"/>
        <w:rPr>
          <w:sz w:val="28"/>
          <w:szCs w:val="28"/>
        </w:rPr>
      </w:pPr>
      <w:bookmarkStart w:id="0" w:name="_GoBack"/>
      <w:bookmarkEnd w:id="0"/>
    </w:p>
    <w:p w:rsidR="00FC5C14" w:rsidRDefault="006B0745" w:rsidP="008F0E2C">
      <w:pPr>
        <w:jc w:val="both"/>
        <w:rPr>
          <w:sz w:val="28"/>
          <w:szCs w:val="28"/>
        </w:rPr>
      </w:pPr>
      <w:r>
        <w:rPr>
          <w:sz w:val="28"/>
          <w:szCs w:val="28"/>
        </w:rPr>
        <w:t>Algorithm</w:t>
      </w:r>
      <w:r w:rsidR="00FC5C14">
        <w:rPr>
          <w:sz w:val="28"/>
          <w:szCs w:val="28"/>
        </w:rPr>
        <w:t>s</w:t>
      </w:r>
      <w:r>
        <w:rPr>
          <w:sz w:val="28"/>
          <w:szCs w:val="28"/>
        </w:rPr>
        <w:t xml:space="preserve"> overview</w:t>
      </w:r>
    </w:p>
    <w:p w:rsidR="00A85BAE" w:rsidRDefault="00A85BAE" w:rsidP="008F0E2C">
      <w:pPr>
        <w:jc w:val="both"/>
        <w:rPr>
          <w:sz w:val="28"/>
          <w:szCs w:val="28"/>
        </w:rPr>
      </w:pPr>
      <w:r>
        <w:rPr>
          <w:sz w:val="28"/>
          <w:szCs w:val="28"/>
        </w:rPr>
        <w:t>As we made the data points independent so we divided the data randomly into training validation and test sets,</w:t>
      </w:r>
    </w:p>
    <w:p w:rsidR="00FC5C14" w:rsidRDefault="00FC5C14" w:rsidP="008F0E2C">
      <w:pPr>
        <w:jc w:val="both"/>
        <w:rPr>
          <w:sz w:val="28"/>
          <w:szCs w:val="28"/>
        </w:rPr>
      </w:pPr>
      <w:r>
        <w:rPr>
          <w:sz w:val="28"/>
          <w:szCs w:val="28"/>
        </w:rPr>
        <w:t>Parameters</w:t>
      </w:r>
    </w:p>
    <w:p w:rsidR="006B0745" w:rsidRDefault="00FC5C14" w:rsidP="00FC5C14">
      <w:pPr>
        <w:jc w:val="both"/>
        <w:rPr>
          <w:sz w:val="28"/>
          <w:szCs w:val="28"/>
        </w:rPr>
      </w:pPr>
      <w:r>
        <w:rPr>
          <w:sz w:val="28"/>
          <w:szCs w:val="28"/>
        </w:rPr>
        <w:t>G</w:t>
      </w:r>
      <w:r w:rsidR="006B0745">
        <w:rPr>
          <w:sz w:val="28"/>
          <w:szCs w:val="28"/>
        </w:rPr>
        <w:t>rid search</w:t>
      </w:r>
      <w:r>
        <w:rPr>
          <w:sz w:val="28"/>
          <w:szCs w:val="28"/>
        </w:rPr>
        <w:t xml:space="preserve"> </w:t>
      </w:r>
      <w:proofErr w:type="spellStart"/>
      <w:r>
        <w:rPr>
          <w:sz w:val="28"/>
          <w:szCs w:val="28"/>
        </w:rPr>
        <w:t>hyperparameters</w:t>
      </w:r>
      <w:proofErr w:type="spellEnd"/>
    </w:p>
    <w:p w:rsidR="00FC5C14" w:rsidRDefault="00FC5C14" w:rsidP="00FC5C14">
      <w:pPr>
        <w:jc w:val="both"/>
        <w:rPr>
          <w:sz w:val="28"/>
          <w:szCs w:val="28"/>
        </w:rPr>
      </w:pPr>
      <w:r>
        <w:rPr>
          <w:sz w:val="28"/>
          <w:szCs w:val="28"/>
        </w:rPr>
        <w:t>Check algorithms correlations</w:t>
      </w:r>
    </w:p>
    <w:p w:rsidR="00FC5C14" w:rsidRDefault="00FC5C14" w:rsidP="00FC5C14">
      <w:pPr>
        <w:jc w:val="both"/>
        <w:rPr>
          <w:sz w:val="28"/>
          <w:szCs w:val="28"/>
        </w:rPr>
      </w:pPr>
      <w:r>
        <w:rPr>
          <w:sz w:val="28"/>
          <w:szCs w:val="28"/>
        </w:rPr>
        <w:t>Ensemble algorithms</w:t>
      </w:r>
    </w:p>
    <w:p w:rsidR="00FC5C14" w:rsidRPr="00FC5C14" w:rsidRDefault="00FC5C14" w:rsidP="00FC5C14">
      <w:pPr>
        <w:ind w:left="1440" w:firstLine="720"/>
        <w:jc w:val="both"/>
      </w:pPr>
      <w:r w:rsidRPr="00FC5C14">
        <w:t>Graph for structure</w:t>
      </w:r>
    </w:p>
    <w:p w:rsidR="006B0745" w:rsidRDefault="006B0745" w:rsidP="008F0E2C">
      <w:pPr>
        <w:jc w:val="both"/>
        <w:rPr>
          <w:sz w:val="28"/>
          <w:szCs w:val="28"/>
        </w:rPr>
      </w:pPr>
    </w:p>
    <w:p w:rsidR="00F709DB" w:rsidRDefault="00F709DB" w:rsidP="008F0E2C">
      <w:pPr>
        <w:jc w:val="both"/>
        <w:rPr>
          <w:sz w:val="28"/>
          <w:szCs w:val="28"/>
        </w:rPr>
      </w:pPr>
      <w:r>
        <w:rPr>
          <w:sz w:val="28"/>
          <w:szCs w:val="28"/>
        </w:rPr>
        <w:t>Experiment</w:t>
      </w:r>
      <w:r w:rsidR="000D1391">
        <w:rPr>
          <w:sz w:val="28"/>
          <w:szCs w:val="28"/>
        </w:rPr>
        <w:t>s</w:t>
      </w:r>
      <w:r>
        <w:rPr>
          <w:sz w:val="28"/>
          <w:szCs w:val="28"/>
        </w:rPr>
        <w:t>:</w:t>
      </w:r>
    </w:p>
    <w:p w:rsidR="00F709DB" w:rsidRDefault="00F709DB" w:rsidP="008F0E2C">
      <w:pPr>
        <w:jc w:val="both"/>
        <w:rPr>
          <w:sz w:val="28"/>
          <w:szCs w:val="28"/>
        </w:rPr>
      </w:pPr>
      <w:r>
        <w:rPr>
          <w:sz w:val="28"/>
          <w:szCs w:val="28"/>
        </w:rPr>
        <w:t>Results:</w:t>
      </w:r>
    </w:p>
    <w:p w:rsidR="000D1391" w:rsidRPr="008F0E2C" w:rsidRDefault="000D1391" w:rsidP="008F0E2C">
      <w:pPr>
        <w:jc w:val="both"/>
        <w:rPr>
          <w:sz w:val="28"/>
          <w:szCs w:val="28"/>
        </w:rPr>
      </w:pPr>
      <w:r>
        <w:rPr>
          <w:sz w:val="28"/>
          <w:szCs w:val="28"/>
        </w:rPr>
        <w:tab/>
        <w:t>Comparison</w:t>
      </w:r>
      <w:r w:rsidR="00A85BAE">
        <w:rPr>
          <w:sz w:val="28"/>
          <w:szCs w:val="28"/>
        </w:rPr>
        <w:t xml:space="preserve"> between our and the paper</w:t>
      </w:r>
      <w:r>
        <w:rPr>
          <w:sz w:val="28"/>
          <w:szCs w:val="28"/>
        </w:rPr>
        <w:t xml:space="preserve"> </w:t>
      </w:r>
    </w:p>
    <w:p w:rsidR="008F0E2C" w:rsidRPr="008F0E2C" w:rsidRDefault="008F0E2C" w:rsidP="008F0E2C">
      <w:pPr>
        <w:jc w:val="both"/>
        <w:rPr>
          <w:sz w:val="28"/>
          <w:szCs w:val="28"/>
        </w:rPr>
      </w:pPr>
      <w:r w:rsidRPr="008F0E2C">
        <w:rPr>
          <w:sz w:val="28"/>
          <w:szCs w:val="28"/>
        </w:rPr>
        <w:t>Conclusion:</w:t>
      </w:r>
    </w:p>
    <w:p w:rsidR="008F0E2C" w:rsidRPr="008F0E2C" w:rsidRDefault="008F0E2C" w:rsidP="008F0E2C">
      <w:pPr>
        <w:jc w:val="both"/>
        <w:rPr>
          <w:sz w:val="28"/>
          <w:szCs w:val="28"/>
        </w:rPr>
      </w:pPr>
      <w:r w:rsidRPr="008F0E2C">
        <w:rPr>
          <w:sz w:val="28"/>
          <w:szCs w:val="28"/>
        </w:rPr>
        <w:t>References:</w:t>
      </w:r>
    </w:p>
    <w:p w:rsidR="008F0E2C" w:rsidRPr="00AD2083" w:rsidRDefault="00AD2083" w:rsidP="00AD2083">
      <w:pPr>
        <w:autoSpaceDE w:val="0"/>
        <w:autoSpaceDN w:val="0"/>
        <w:adjustRightInd w:val="0"/>
        <w:spacing w:after="0" w:line="240" w:lineRule="auto"/>
        <w:rPr>
          <w:rFonts w:ascii="AdvOT5843c571" w:hAnsi="AdvOT5843c571" w:cs="AdvOT5843c571"/>
          <w:sz w:val="18"/>
          <w:szCs w:val="18"/>
        </w:rPr>
      </w:pPr>
      <w:r>
        <w:rPr>
          <w:rFonts w:ascii="AdvOT5843c571" w:hAnsi="AdvOT5843c571" w:cs="AdvOT5843c571"/>
          <w:sz w:val="18"/>
          <w:szCs w:val="18"/>
        </w:rPr>
        <w:t xml:space="preserve">Mathew, W., </w:t>
      </w:r>
      <w:proofErr w:type="spellStart"/>
      <w:r>
        <w:rPr>
          <w:rFonts w:ascii="AdvOT5843c571" w:hAnsi="AdvOT5843c571" w:cs="AdvOT5843c571"/>
          <w:sz w:val="18"/>
          <w:szCs w:val="18"/>
        </w:rPr>
        <w:t>Raposo</w:t>
      </w:r>
      <w:proofErr w:type="spellEnd"/>
      <w:r>
        <w:rPr>
          <w:rFonts w:ascii="AdvOT5843c571" w:hAnsi="AdvOT5843c571" w:cs="AdvOT5843c571"/>
          <w:sz w:val="18"/>
          <w:szCs w:val="18"/>
        </w:rPr>
        <w:t xml:space="preserve">, R., and Martins, B., 2012. Predicting future locations with hidden </w:t>
      </w:r>
      <w:proofErr w:type="spellStart"/>
      <w:r>
        <w:rPr>
          <w:rFonts w:ascii="AdvOT5843c571" w:hAnsi="AdvOT5843c571" w:cs="AdvOT5843c571"/>
          <w:sz w:val="18"/>
          <w:szCs w:val="18"/>
        </w:rPr>
        <w:t>markov</w:t>
      </w:r>
      <w:proofErr w:type="spellEnd"/>
      <w:r>
        <w:rPr>
          <w:rFonts w:ascii="AdvOT5843c571" w:hAnsi="AdvOT5843c571" w:cs="AdvOT5843c571"/>
          <w:sz w:val="18"/>
          <w:szCs w:val="18"/>
        </w:rPr>
        <w:t xml:space="preserve"> models. </w:t>
      </w:r>
      <w:r>
        <w:rPr>
          <w:rFonts w:ascii="AdvOTf90d833a.I" w:hAnsi="AdvOTf90d833a.I" w:cs="AdvOTf90d833a.I"/>
          <w:sz w:val="18"/>
          <w:szCs w:val="18"/>
        </w:rPr>
        <w:t>In</w:t>
      </w:r>
      <w:r>
        <w:rPr>
          <w:rFonts w:ascii="AdvOT5843c571" w:hAnsi="AdvOT5843c571" w:cs="AdvOT5843c571"/>
          <w:sz w:val="18"/>
          <w:szCs w:val="18"/>
        </w:rPr>
        <w:t xml:space="preserve">: </w:t>
      </w:r>
      <w:r>
        <w:rPr>
          <w:rFonts w:ascii="AdvOTf90d833a.I" w:hAnsi="AdvOTf90d833a.I" w:cs="AdvOTf90d833a.I"/>
          <w:sz w:val="18"/>
          <w:szCs w:val="18"/>
        </w:rPr>
        <w:t>Proceedings of the 2012 ACM conference on ubiquitous computing</w:t>
      </w:r>
      <w:r>
        <w:rPr>
          <w:rFonts w:ascii="AdvOT5843c571" w:hAnsi="AdvOT5843c571" w:cs="AdvOT5843c571"/>
          <w:sz w:val="18"/>
          <w:szCs w:val="18"/>
        </w:rPr>
        <w:t>, 5</w:t>
      </w:r>
      <w:r>
        <w:rPr>
          <w:rFonts w:ascii="AdvOT5843c571+20" w:hAnsi="AdvOT5843c571+20" w:cs="AdvOT5843c571+20"/>
          <w:sz w:val="18"/>
          <w:szCs w:val="18"/>
        </w:rPr>
        <w:t>–</w:t>
      </w:r>
      <w:r>
        <w:rPr>
          <w:rFonts w:ascii="AdvOT5843c571" w:hAnsi="AdvOT5843c571" w:cs="AdvOT5843c571"/>
          <w:sz w:val="18"/>
          <w:szCs w:val="18"/>
        </w:rPr>
        <w:t>8 September, Pittsburgh. New York: ACM, 911</w:t>
      </w:r>
      <w:r>
        <w:rPr>
          <w:rFonts w:ascii="AdvOT5843c571+20" w:hAnsi="AdvOT5843c571+20" w:cs="AdvOT5843c571+20"/>
          <w:sz w:val="18"/>
          <w:szCs w:val="18"/>
        </w:rPr>
        <w:t>–</w:t>
      </w:r>
      <w:r>
        <w:rPr>
          <w:rFonts w:ascii="AdvOT5843c571" w:hAnsi="AdvOT5843c571" w:cs="AdvOT5843c571"/>
          <w:sz w:val="18"/>
          <w:szCs w:val="18"/>
        </w:rPr>
        <w:t>918.</w:t>
      </w:r>
    </w:p>
    <w:p w:rsidR="008F0E2C" w:rsidRDefault="008F0E2C" w:rsidP="008F0E2C">
      <w:pPr>
        <w:jc w:val="both"/>
        <w:rPr>
          <w:sz w:val="24"/>
          <w:szCs w:val="24"/>
        </w:rPr>
      </w:pPr>
    </w:p>
    <w:p w:rsidR="00AA2E74" w:rsidRDefault="00E8145B" w:rsidP="00062F87">
      <w:pPr>
        <w:autoSpaceDE w:val="0"/>
        <w:autoSpaceDN w:val="0"/>
        <w:adjustRightInd w:val="0"/>
        <w:spacing w:after="0" w:line="240" w:lineRule="auto"/>
        <w:rPr>
          <w:rFonts w:ascii="AdvOT5843c571" w:hAnsi="AdvOT5843c571" w:cs="AdvOT5843c571"/>
          <w:sz w:val="18"/>
          <w:szCs w:val="18"/>
        </w:rPr>
      </w:pPr>
      <w:r w:rsidRPr="00E8145B">
        <w:rPr>
          <w:rFonts w:ascii="AdvOT5843c571" w:hAnsi="AdvOT5843c571" w:cs="AdvOT5843c571"/>
          <w:sz w:val="18"/>
          <w:szCs w:val="18"/>
        </w:rPr>
        <w:t xml:space="preserve">S. </w:t>
      </w:r>
      <w:proofErr w:type="spellStart"/>
      <w:r w:rsidRPr="00E8145B">
        <w:rPr>
          <w:rFonts w:ascii="AdvOT5843c571" w:hAnsi="AdvOT5843c571" w:cs="AdvOT5843c571"/>
          <w:sz w:val="18"/>
          <w:szCs w:val="18"/>
        </w:rPr>
        <w:t>Gambs</w:t>
      </w:r>
      <w:proofErr w:type="spellEnd"/>
      <w:r w:rsidRPr="00E8145B">
        <w:rPr>
          <w:rFonts w:ascii="AdvOT5843c571" w:hAnsi="AdvOT5843c571" w:cs="AdvOT5843c571"/>
          <w:sz w:val="18"/>
          <w:szCs w:val="18"/>
        </w:rPr>
        <w:t xml:space="preserve">, M.O. Killijian, M.N. Prado Cortez. Next Place Prediction using Mobility Markov Chains. </w:t>
      </w:r>
      <w:proofErr w:type="spellStart"/>
      <w:r w:rsidRPr="00E8145B">
        <w:rPr>
          <w:rFonts w:ascii="AdvOT5843c571" w:hAnsi="AdvOT5843c571" w:cs="AdvOT5843c571"/>
          <w:sz w:val="18"/>
          <w:szCs w:val="18"/>
        </w:rPr>
        <w:t>Eurosys</w:t>
      </w:r>
      <w:proofErr w:type="spellEnd"/>
      <w:r w:rsidRPr="00E8145B">
        <w:rPr>
          <w:rFonts w:ascii="AdvOT5843c571" w:hAnsi="AdvOT5843c571" w:cs="AdvOT5843c571"/>
          <w:sz w:val="18"/>
          <w:szCs w:val="18"/>
        </w:rPr>
        <w:t>' </w:t>
      </w:r>
      <w:hyperlink r:id="rId6" w:history="1">
        <w:r w:rsidRPr="00E8145B">
          <w:rPr>
            <w:rFonts w:ascii="AdvOT5843c571" w:hAnsi="AdvOT5843c571" w:cs="AdvOT5843c571"/>
            <w:sz w:val="18"/>
            <w:szCs w:val="18"/>
          </w:rPr>
          <w:t>MPM</w:t>
        </w:r>
      </w:hyperlink>
      <w:r w:rsidRPr="00E8145B">
        <w:rPr>
          <w:rFonts w:ascii="AdvOT5843c571" w:hAnsi="AdvOT5843c571" w:cs="AdvOT5843c571"/>
          <w:sz w:val="18"/>
          <w:szCs w:val="18"/>
        </w:rPr>
        <w:t> 2012.</w:t>
      </w:r>
    </w:p>
    <w:p w:rsidR="00062F87" w:rsidRPr="00062F87" w:rsidRDefault="00062F87" w:rsidP="00062F87">
      <w:pPr>
        <w:autoSpaceDE w:val="0"/>
        <w:autoSpaceDN w:val="0"/>
        <w:adjustRightInd w:val="0"/>
        <w:spacing w:after="0" w:line="240" w:lineRule="auto"/>
        <w:rPr>
          <w:rFonts w:ascii="AdvOT5843c571" w:hAnsi="AdvOT5843c571" w:cs="AdvOT5843c571"/>
          <w:sz w:val="18"/>
          <w:szCs w:val="18"/>
        </w:rPr>
      </w:pPr>
    </w:p>
    <w:p w:rsidR="00AA2E74" w:rsidRDefault="00062F87" w:rsidP="006B2C49">
      <w:pPr>
        <w:autoSpaceDE w:val="0"/>
        <w:autoSpaceDN w:val="0"/>
        <w:adjustRightInd w:val="0"/>
        <w:spacing w:after="0" w:line="240" w:lineRule="auto"/>
        <w:rPr>
          <w:rFonts w:ascii="AdvOT5843c571" w:hAnsi="AdvOT5843c571" w:cs="AdvOT5843c571"/>
          <w:sz w:val="18"/>
          <w:szCs w:val="18"/>
        </w:rPr>
      </w:pPr>
      <w:r w:rsidRPr="00062F87">
        <w:rPr>
          <w:rFonts w:ascii="AdvOT5843c571" w:hAnsi="AdvOT5843c571" w:cs="AdvOT5843c571"/>
          <w:sz w:val="18"/>
          <w:szCs w:val="18"/>
        </w:rPr>
        <w:t>Y.-J. Kim and S.-B. Cho. A HMM-based location prediction</w:t>
      </w:r>
      <w:r>
        <w:rPr>
          <w:rFonts w:ascii="AdvOT5843c571" w:hAnsi="AdvOT5843c571" w:cs="AdvOT5843c571"/>
          <w:sz w:val="18"/>
          <w:szCs w:val="18"/>
        </w:rPr>
        <w:t xml:space="preserve"> </w:t>
      </w:r>
      <w:r w:rsidRPr="00062F87">
        <w:rPr>
          <w:rFonts w:ascii="AdvOT5843c571" w:hAnsi="AdvOT5843c571" w:cs="AdvOT5843c571"/>
          <w:sz w:val="18"/>
          <w:szCs w:val="18"/>
        </w:rPr>
        <w:t>framework with location recognizer combining k-nearest neighbor</w:t>
      </w:r>
      <w:r>
        <w:rPr>
          <w:rFonts w:ascii="AdvOT5843c571" w:hAnsi="AdvOT5843c571" w:cs="AdvOT5843c571"/>
          <w:sz w:val="18"/>
          <w:szCs w:val="18"/>
        </w:rPr>
        <w:t xml:space="preserve"> </w:t>
      </w:r>
      <w:r w:rsidRPr="00062F87">
        <w:rPr>
          <w:rFonts w:ascii="AdvOT5843c571" w:hAnsi="AdvOT5843c571" w:cs="AdvOT5843c571"/>
          <w:sz w:val="18"/>
          <w:szCs w:val="18"/>
        </w:rPr>
        <w:t>and multiple decision trees. In Hybrid Artificial Intelligent Systems,</w:t>
      </w:r>
      <w:r>
        <w:rPr>
          <w:rFonts w:ascii="AdvOT5843c571" w:hAnsi="AdvOT5843c571" w:cs="AdvOT5843c571"/>
          <w:sz w:val="18"/>
          <w:szCs w:val="18"/>
        </w:rPr>
        <w:t xml:space="preserve"> </w:t>
      </w:r>
      <w:r w:rsidRPr="00062F87">
        <w:rPr>
          <w:rFonts w:ascii="AdvOT5843c571" w:hAnsi="AdvOT5843c571" w:cs="AdvOT5843c571"/>
          <w:sz w:val="18"/>
          <w:szCs w:val="18"/>
        </w:rPr>
        <w:t>pages 618–628. Springer, 2013.</w:t>
      </w:r>
    </w:p>
    <w:p w:rsidR="006B2C49" w:rsidRDefault="006B2C49" w:rsidP="006B2C49">
      <w:pPr>
        <w:autoSpaceDE w:val="0"/>
        <w:autoSpaceDN w:val="0"/>
        <w:adjustRightInd w:val="0"/>
        <w:spacing w:after="0" w:line="240" w:lineRule="auto"/>
        <w:rPr>
          <w:rFonts w:ascii="AdvOT5843c571" w:hAnsi="AdvOT5843c571" w:cs="AdvOT5843c571"/>
          <w:sz w:val="18"/>
          <w:szCs w:val="18"/>
        </w:rPr>
      </w:pPr>
    </w:p>
    <w:p w:rsidR="006B2C49" w:rsidRDefault="006B2C49" w:rsidP="006B2C49">
      <w:pPr>
        <w:autoSpaceDE w:val="0"/>
        <w:autoSpaceDN w:val="0"/>
        <w:adjustRightInd w:val="0"/>
        <w:spacing w:after="0" w:line="240" w:lineRule="auto"/>
        <w:rPr>
          <w:rFonts w:ascii="AdvOT5843c571" w:hAnsi="AdvOT5843c571" w:cs="AdvOT5843c571"/>
          <w:sz w:val="18"/>
          <w:szCs w:val="18"/>
        </w:rPr>
      </w:pPr>
      <w:proofErr w:type="spellStart"/>
      <w:r w:rsidRPr="006B2C49">
        <w:rPr>
          <w:rFonts w:ascii="AdvOT5843c571" w:hAnsi="AdvOT5843c571" w:cs="AdvOT5843c571"/>
          <w:sz w:val="18"/>
          <w:szCs w:val="18"/>
        </w:rPr>
        <w:t>Defu</w:t>
      </w:r>
      <w:proofErr w:type="spellEnd"/>
      <w:r w:rsidRPr="006B2C49">
        <w:rPr>
          <w:rFonts w:ascii="AdvOT5843c571" w:hAnsi="AdvOT5843c571" w:cs="AdvOT5843c571"/>
          <w:sz w:val="18"/>
          <w:szCs w:val="18"/>
        </w:rPr>
        <w:t xml:space="preserve"> </w:t>
      </w:r>
      <w:proofErr w:type="spellStart"/>
      <w:r w:rsidRPr="006B2C49">
        <w:rPr>
          <w:rFonts w:ascii="AdvOT5843c571" w:hAnsi="AdvOT5843c571" w:cs="AdvOT5843c571"/>
          <w:sz w:val="18"/>
          <w:szCs w:val="18"/>
        </w:rPr>
        <w:t>Lian</w:t>
      </w:r>
      <w:proofErr w:type="spellEnd"/>
      <w:r w:rsidRPr="006B2C49">
        <w:rPr>
          <w:rFonts w:ascii="AdvOT5843c571" w:hAnsi="AdvOT5843c571" w:cs="AdvOT5843c571"/>
          <w:sz w:val="18"/>
          <w:szCs w:val="18"/>
        </w:rPr>
        <w:t xml:space="preserve">, Xing </w:t>
      </w:r>
      <w:proofErr w:type="spellStart"/>
      <w:r w:rsidRPr="006B2C49">
        <w:rPr>
          <w:rFonts w:ascii="AdvOT5843c571" w:hAnsi="AdvOT5843c571" w:cs="AdvOT5843c571"/>
          <w:sz w:val="18"/>
          <w:szCs w:val="18"/>
        </w:rPr>
        <w:t>Xie</w:t>
      </w:r>
      <w:proofErr w:type="spellEnd"/>
      <w:r w:rsidRPr="006B2C49">
        <w:rPr>
          <w:rFonts w:ascii="AdvOT5843c571" w:hAnsi="AdvOT5843c571" w:cs="AdvOT5843c571"/>
          <w:sz w:val="18"/>
          <w:szCs w:val="18"/>
        </w:rPr>
        <w:t xml:space="preserve">, Vincent W. Zheng, Nicholas Jing Yuan, </w:t>
      </w:r>
      <w:proofErr w:type="spellStart"/>
      <w:r w:rsidRPr="006B2C49">
        <w:rPr>
          <w:rFonts w:ascii="AdvOT5843c571" w:hAnsi="AdvOT5843c571" w:cs="AdvOT5843c571"/>
          <w:sz w:val="18"/>
          <w:szCs w:val="18"/>
        </w:rPr>
        <w:t>Fuzheng</w:t>
      </w:r>
      <w:proofErr w:type="spellEnd"/>
      <w:r w:rsidRPr="006B2C49">
        <w:rPr>
          <w:rFonts w:ascii="AdvOT5843c571" w:hAnsi="AdvOT5843c571" w:cs="AdvOT5843c571"/>
          <w:sz w:val="18"/>
          <w:szCs w:val="18"/>
        </w:rPr>
        <w:t xml:space="preserve"> Zhang, </w:t>
      </w:r>
      <w:proofErr w:type="spellStart"/>
      <w:r w:rsidRPr="006B2C49">
        <w:rPr>
          <w:rFonts w:ascii="AdvOT5843c571" w:hAnsi="AdvOT5843c571" w:cs="AdvOT5843c571"/>
          <w:sz w:val="18"/>
          <w:szCs w:val="18"/>
        </w:rPr>
        <w:t>Enhong</w:t>
      </w:r>
      <w:proofErr w:type="spellEnd"/>
      <w:r w:rsidRPr="006B2C49">
        <w:rPr>
          <w:rFonts w:ascii="AdvOT5843c571" w:hAnsi="AdvOT5843c571" w:cs="AdvOT5843c571"/>
          <w:sz w:val="18"/>
          <w:szCs w:val="18"/>
        </w:rPr>
        <w:t xml:space="preserve"> Chen,</w:t>
      </w:r>
      <w:r>
        <w:rPr>
          <w:rFonts w:ascii="AdvOT5843c571" w:hAnsi="AdvOT5843c571" w:cs="AdvOT5843c571"/>
          <w:sz w:val="18"/>
          <w:szCs w:val="18"/>
        </w:rPr>
        <w:t xml:space="preserve"> </w:t>
      </w:r>
      <w:proofErr w:type="gramStart"/>
      <w:r w:rsidRPr="006B2C49">
        <w:rPr>
          <w:rFonts w:ascii="AdvOT5843c571" w:hAnsi="AdvOT5843c571" w:cs="AdvOT5843c571"/>
          <w:sz w:val="18"/>
          <w:szCs w:val="18"/>
        </w:rPr>
        <w:t>CEPR</w:t>
      </w:r>
      <w:proofErr w:type="gramEnd"/>
      <w:r w:rsidRPr="006B2C49">
        <w:rPr>
          <w:rFonts w:ascii="AdvOT5843c571" w:hAnsi="AdvOT5843c571" w:cs="AdvOT5843c571"/>
          <w:sz w:val="18"/>
          <w:szCs w:val="18"/>
        </w:rPr>
        <w:t>: A Collaborative Exploration and Periodi</w:t>
      </w:r>
      <w:r>
        <w:rPr>
          <w:rFonts w:ascii="AdvOT5843c571" w:hAnsi="AdvOT5843c571" w:cs="AdvOT5843c571"/>
          <w:sz w:val="18"/>
          <w:szCs w:val="18"/>
        </w:rPr>
        <w:t xml:space="preserve">cally Returning Model </w:t>
      </w:r>
      <w:r w:rsidRPr="006B2C49">
        <w:rPr>
          <w:rFonts w:ascii="AdvOT5843c571" w:hAnsi="AdvOT5843c571" w:cs="AdvOT5843c571"/>
          <w:sz w:val="18"/>
          <w:szCs w:val="18"/>
        </w:rPr>
        <w:t>for Location Prediction</w:t>
      </w:r>
      <w:r>
        <w:rPr>
          <w:rFonts w:ascii="AdvOT5843c571" w:hAnsi="AdvOT5843c571" w:cs="AdvOT5843c571"/>
          <w:sz w:val="18"/>
          <w:szCs w:val="18"/>
        </w:rPr>
        <w:t xml:space="preserve">, </w:t>
      </w:r>
      <w:r w:rsidRPr="006B2C49">
        <w:rPr>
          <w:rFonts w:ascii="AdvOT5843c571" w:hAnsi="AdvOT5843c571" w:cs="AdvOT5843c571"/>
          <w:sz w:val="18"/>
          <w:szCs w:val="18"/>
        </w:rPr>
        <w:t xml:space="preserve">ACM Transactions on Intelligent Systems and Technology, </w:t>
      </w:r>
      <w:r>
        <w:rPr>
          <w:rFonts w:ascii="AdvOT5843c571" w:hAnsi="AdvOT5843c571" w:cs="AdvOT5843c571"/>
          <w:sz w:val="18"/>
          <w:szCs w:val="18"/>
        </w:rPr>
        <w:t xml:space="preserve">2015. </w:t>
      </w:r>
    </w:p>
    <w:p w:rsidR="006B2C49" w:rsidRDefault="006B2C49" w:rsidP="006B2C49">
      <w:pPr>
        <w:autoSpaceDE w:val="0"/>
        <w:autoSpaceDN w:val="0"/>
        <w:adjustRightInd w:val="0"/>
        <w:spacing w:after="0" w:line="240" w:lineRule="auto"/>
        <w:rPr>
          <w:rFonts w:ascii="AdvOT5843c571" w:hAnsi="AdvOT5843c571" w:cs="AdvOT5843c571"/>
          <w:sz w:val="18"/>
          <w:szCs w:val="18"/>
        </w:rPr>
      </w:pPr>
    </w:p>
    <w:p w:rsidR="0090538A" w:rsidRDefault="0090538A" w:rsidP="006B2C49">
      <w:pPr>
        <w:autoSpaceDE w:val="0"/>
        <w:autoSpaceDN w:val="0"/>
        <w:adjustRightInd w:val="0"/>
        <w:spacing w:after="0" w:line="240" w:lineRule="auto"/>
        <w:rPr>
          <w:rFonts w:ascii="AdvOT5843c571" w:hAnsi="AdvOT5843c571" w:cs="AdvOT5843c571"/>
          <w:sz w:val="18"/>
          <w:szCs w:val="18"/>
        </w:rPr>
      </w:pPr>
      <w:proofErr w:type="spellStart"/>
      <w:r w:rsidRPr="0090538A">
        <w:rPr>
          <w:rFonts w:ascii="AdvOT5843c571" w:hAnsi="AdvOT5843c571" w:cs="AdvOT5843c571"/>
          <w:sz w:val="18"/>
          <w:szCs w:val="18"/>
        </w:rPr>
        <w:t>Yingzi</w:t>
      </w:r>
      <w:proofErr w:type="spellEnd"/>
      <w:r w:rsidRPr="0090538A">
        <w:rPr>
          <w:rFonts w:ascii="AdvOT5843c571" w:hAnsi="AdvOT5843c571" w:cs="AdvOT5843c571"/>
          <w:sz w:val="18"/>
          <w:szCs w:val="18"/>
        </w:rPr>
        <w:t xml:space="preserve"> Wang, Nicholas Jing Yuan</w:t>
      </w:r>
      <w:r w:rsidR="006B2C49">
        <w:rPr>
          <w:rFonts w:ascii="AdvOT5843c571" w:hAnsi="AdvOT5843c571" w:cs="AdvOT5843c571"/>
          <w:sz w:val="18"/>
          <w:szCs w:val="18"/>
        </w:rPr>
        <w:t>.</w:t>
      </w:r>
      <w:r w:rsidRPr="0090538A">
        <w:rPr>
          <w:rFonts w:ascii="AdvOT5843c571" w:hAnsi="AdvOT5843c571" w:cs="AdvOT5843c571"/>
          <w:sz w:val="18"/>
          <w:szCs w:val="18"/>
        </w:rPr>
        <w:t xml:space="preserve"> Regularity and Conformity: Location Prediction Using</w:t>
      </w:r>
      <w:r w:rsidR="006B2C49">
        <w:rPr>
          <w:rFonts w:ascii="AdvOT5843c571" w:hAnsi="AdvOT5843c571" w:cs="AdvOT5843c571"/>
          <w:sz w:val="18"/>
          <w:szCs w:val="18"/>
        </w:rPr>
        <w:t xml:space="preserve"> </w:t>
      </w:r>
      <w:r w:rsidRPr="0090538A">
        <w:rPr>
          <w:rFonts w:ascii="AdvOT5843c571" w:hAnsi="AdvOT5843c571" w:cs="AdvOT5843c571"/>
          <w:sz w:val="18"/>
          <w:szCs w:val="18"/>
        </w:rPr>
        <w:t>Heterogeneous Mobility Data</w:t>
      </w:r>
      <w:r w:rsidR="006B2C49">
        <w:rPr>
          <w:rFonts w:ascii="AdvOT5843c571" w:hAnsi="AdvOT5843c571" w:cs="AdvOT5843c571"/>
          <w:sz w:val="18"/>
          <w:szCs w:val="18"/>
        </w:rPr>
        <w:t>, 2015.</w:t>
      </w:r>
    </w:p>
    <w:p w:rsidR="006B2C49" w:rsidRDefault="006B2C49" w:rsidP="006B2C49">
      <w:pPr>
        <w:autoSpaceDE w:val="0"/>
        <w:autoSpaceDN w:val="0"/>
        <w:adjustRightInd w:val="0"/>
        <w:spacing w:after="0" w:line="240" w:lineRule="auto"/>
        <w:rPr>
          <w:rFonts w:ascii="AdvOT5843c571" w:hAnsi="AdvOT5843c571" w:cs="AdvOT5843c571"/>
          <w:sz w:val="18"/>
          <w:szCs w:val="18"/>
        </w:rPr>
      </w:pPr>
    </w:p>
    <w:p w:rsidR="00AA2E74" w:rsidRPr="009806E3" w:rsidRDefault="009806E3" w:rsidP="009806E3">
      <w:pPr>
        <w:autoSpaceDE w:val="0"/>
        <w:autoSpaceDN w:val="0"/>
        <w:adjustRightInd w:val="0"/>
        <w:spacing w:after="0" w:line="240" w:lineRule="auto"/>
        <w:rPr>
          <w:rFonts w:ascii="AdvOT5843c571" w:hAnsi="AdvOT5843c571" w:cs="AdvOT5843c571"/>
          <w:sz w:val="18"/>
          <w:szCs w:val="18"/>
        </w:rPr>
      </w:pPr>
      <w:r w:rsidRPr="009806E3">
        <w:rPr>
          <w:rFonts w:ascii="AdvOT5843c571" w:hAnsi="AdvOT5843c571" w:cs="AdvOT5843c571"/>
          <w:sz w:val="18"/>
          <w:szCs w:val="18"/>
        </w:rPr>
        <w:t xml:space="preserve">Yu Zheng, </w:t>
      </w:r>
      <w:proofErr w:type="spellStart"/>
      <w:r w:rsidRPr="009806E3">
        <w:rPr>
          <w:rFonts w:ascii="AdvOT5843c571" w:hAnsi="AdvOT5843c571" w:cs="AdvOT5843c571"/>
          <w:sz w:val="18"/>
          <w:szCs w:val="18"/>
        </w:rPr>
        <w:t>Lizhu</w:t>
      </w:r>
      <w:proofErr w:type="spellEnd"/>
      <w:r w:rsidRPr="009806E3">
        <w:rPr>
          <w:rFonts w:ascii="AdvOT5843c571" w:hAnsi="AdvOT5843c571" w:cs="AdvOT5843c571"/>
          <w:sz w:val="18"/>
          <w:szCs w:val="18"/>
        </w:rPr>
        <w:t xml:space="preserve"> Zhang, </w:t>
      </w:r>
      <w:proofErr w:type="spellStart"/>
      <w:r w:rsidRPr="009806E3">
        <w:rPr>
          <w:rFonts w:ascii="AdvOT5843c571" w:hAnsi="AdvOT5843c571" w:cs="AdvOT5843c571"/>
          <w:sz w:val="18"/>
          <w:szCs w:val="18"/>
        </w:rPr>
        <w:t>Zhengxin</w:t>
      </w:r>
      <w:proofErr w:type="spellEnd"/>
      <w:r w:rsidRPr="009806E3">
        <w:rPr>
          <w:rFonts w:ascii="AdvOT5843c571" w:hAnsi="AdvOT5843c571" w:cs="AdvOT5843c571"/>
          <w:sz w:val="18"/>
          <w:szCs w:val="18"/>
        </w:rPr>
        <w:t xml:space="preserve"> Ma, Xing </w:t>
      </w:r>
      <w:proofErr w:type="spellStart"/>
      <w:r w:rsidRPr="009806E3">
        <w:rPr>
          <w:rFonts w:ascii="AdvOT5843c571" w:hAnsi="AdvOT5843c571" w:cs="AdvOT5843c571"/>
          <w:sz w:val="18"/>
          <w:szCs w:val="18"/>
        </w:rPr>
        <w:t>Xie</w:t>
      </w:r>
      <w:proofErr w:type="spellEnd"/>
      <w:r w:rsidRPr="009806E3">
        <w:rPr>
          <w:rFonts w:ascii="AdvOT5843c571" w:hAnsi="AdvOT5843c571" w:cs="AdvOT5843c571"/>
          <w:sz w:val="18"/>
          <w:szCs w:val="18"/>
        </w:rPr>
        <w:t>, and Wei-Ying Ma. 2011. Recommend</w:t>
      </w:r>
      <w:r>
        <w:rPr>
          <w:rFonts w:ascii="AdvOT5843c571" w:hAnsi="AdvOT5843c571" w:cs="AdvOT5843c571"/>
          <w:sz w:val="18"/>
          <w:szCs w:val="18"/>
        </w:rPr>
        <w:t xml:space="preserve">ing friends and locations based </w:t>
      </w:r>
      <w:r w:rsidRPr="009806E3">
        <w:rPr>
          <w:rFonts w:ascii="AdvOT5843c571" w:hAnsi="AdvOT5843c571" w:cs="AdvOT5843c571"/>
          <w:sz w:val="18"/>
          <w:szCs w:val="18"/>
        </w:rPr>
        <w:t>on individual location history. ACM Trans. Web 5, 1, Article 5 (February 2011), 44 pages.</w:t>
      </w:r>
    </w:p>
    <w:p w:rsidR="00AA2E74" w:rsidRPr="00AA2E74" w:rsidRDefault="00AA2E74" w:rsidP="00AA2E74">
      <w:pPr>
        <w:jc w:val="center"/>
        <w:rPr>
          <w:sz w:val="24"/>
          <w:szCs w:val="24"/>
        </w:rPr>
      </w:pPr>
    </w:p>
    <w:p w:rsidR="00AA2E74" w:rsidRDefault="00AA2E74"/>
    <w:sectPr w:rsidR="00AA2E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OT5843c571">
    <w:altName w:val="Times New Roman"/>
    <w:panose1 w:val="00000000000000000000"/>
    <w:charset w:val="00"/>
    <w:family w:val="roman"/>
    <w:notTrueType/>
    <w:pitch w:val="default"/>
    <w:sig w:usb0="00000003" w:usb1="00000000" w:usb2="00000000" w:usb3="00000000" w:csb0="00000001" w:csb1="00000000"/>
  </w:font>
  <w:font w:name="AdvOTf90d833a.I">
    <w:altName w:val="Times New Roman"/>
    <w:panose1 w:val="00000000000000000000"/>
    <w:charset w:val="00"/>
    <w:family w:val="roman"/>
    <w:notTrueType/>
    <w:pitch w:val="default"/>
    <w:sig w:usb0="00000003" w:usb1="00000000" w:usb2="00000000" w:usb3="00000000" w:csb0="00000001" w:csb1="00000000"/>
  </w:font>
  <w:font w:name="AdvOT5843c571+20">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33E83"/>
    <w:multiLevelType w:val="hybridMultilevel"/>
    <w:tmpl w:val="1D489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9210C"/>
    <w:multiLevelType w:val="hybridMultilevel"/>
    <w:tmpl w:val="F5F69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1B6FC3"/>
    <w:multiLevelType w:val="hybridMultilevel"/>
    <w:tmpl w:val="5E52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D4D91"/>
    <w:multiLevelType w:val="hybridMultilevel"/>
    <w:tmpl w:val="F188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8F"/>
    <w:rsid w:val="00014C62"/>
    <w:rsid w:val="00062F87"/>
    <w:rsid w:val="00080122"/>
    <w:rsid w:val="000A11F8"/>
    <w:rsid w:val="000A715B"/>
    <w:rsid w:val="000D1391"/>
    <w:rsid w:val="00146EC9"/>
    <w:rsid w:val="0016590E"/>
    <w:rsid w:val="001C3ADE"/>
    <w:rsid w:val="001C7BC8"/>
    <w:rsid w:val="001E54ED"/>
    <w:rsid w:val="001F6A09"/>
    <w:rsid w:val="001F7D2E"/>
    <w:rsid w:val="0020572D"/>
    <w:rsid w:val="0021572D"/>
    <w:rsid w:val="002A57EE"/>
    <w:rsid w:val="002D7AF6"/>
    <w:rsid w:val="002E2DB2"/>
    <w:rsid w:val="00306C12"/>
    <w:rsid w:val="00334083"/>
    <w:rsid w:val="00350528"/>
    <w:rsid w:val="003A74EB"/>
    <w:rsid w:val="003A7D5F"/>
    <w:rsid w:val="003C0C09"/>
    <w:rsid w:val="003E306D"/>
    <w:rsid w:val="003F759B"/>
    <w:rsid w:val="00404F71"/>
    <w:rsid w:val="00464029"/>
    <w:rsid w:val="0047004F"/>
    <w:rsid w:val="004B50C6"/>
    <w:rsid w:val="004D4806"/>
    <w:rsid w:val="004F4F51"/>
    <w:rsid w:val="005216FB"/>
    <w:rsid w:val="00565E59"/>
    <w:rsid w:val="0057320A"/>
    <w:rsid w:val="00574434"/>
    <w:rsid w:val="00593BF8"/>
    <w:rsid w:val="00594239"/>
    <w:rsid w:val="00620AAC"/>
    <w:rsid w:val="00634F8B"/>
    <w:rsid w:val="006864CD"/>
    <w:rsid w:val="006B0745"/>
    <w:rsid w:val="006B2C49"/>
    <w:rsid w:val="006D4754"/>
    <w:rsid w:val="006D57D2"/>
    <w:rsid w:val="006E1BB5"/>
    <w:rsid w:val="006F3E57"/>
    <w:rsid w:val="00705F33"/>
    <w:rsid w:val="0072004E"/>
    <w:rsid w:val="007A2371"/>
    <w:rsid w:val="007B7030"/>
    <w:rsid w:val="007D2079"/>
    <w:rsid w:val="008118D6"/>
    <w:rsid w:val="00813ABE"/>
    <w:rsid w:val="008E4161"/>
    <w:rsid w:val="008F0E2C"/>
    <w:rsid w:val="008F4841"/>
    <w:rsid w:val="0090538A"/>
    <w:rsid w:val="00935EE6"/>
    <w:rsid w:val="00936AAB"/>
    <w:rsid w:val="00941E71"/>
    <w:rsid w:val="00946FE8"/>
    <w:rsid w:val="00956E11"/>
    <w:rsid w:val="00977386"/>
    <w:rsid w:val="009806E3"/>
    <w:rsid w:val="009A367F"/>
    <w:rsid w:val="009D5933"/>
    <w:rsid w:val="00A0780A"/>
    <w:rsid w:val="00A52C8B"/>
    <w:rsid w:val="00A85BAE"/>
    <w:rsid w:val="00A92102"/>
    <w:rsid w:val="00AA2E74"/>
    <w:rsid w:val="00AA701E"/>
    <w:rsid w:val="00AB526E"/>
    <w:rsid w:val="00AD1DF8"/>
    <w:rsid w:val="00AD2083"/>
    <w:rsid w:val="00B01BB0"/>
    <w:rsid w:val="00B40651"/>
    <w:rsid w:val="00B40E8E"/>
    <w:rsid w:val="00B4379E"/>
    <w:rsid w:val="00B62792"/>
    <w:rsid w:val="00B62D64"/>
    <w:rsid w:val="00B64D0C"/>
    <w:rsid w:val="00BA1A8F"/>
    <w:rsid w:val="00BC6640"/>
    <w:rsid w:val="00BC6A3B"/>
    <w:rsid w:val="00BD078B"/>
    <w:rsid w:val="00BF7FA9"/>
    <w:rsid w:val="00C341DA"/>
    <w:rsid w:val="00C44BAA"/>
    <w:rsid w:val="00C4751F"/>
    <w:rsid w:val="00C65E43"/>
    <w:rsid w:val="00C706DF"/>
    <w:rsid w:val="00C914CF"/>
    <w:rsid w:val="00C95FB6"/>
    <w:rsid w:val="00CF2104"/>
    <w:rsid w:val="00D32485"/>
    <w:rsid w:val="00DB23D1"/>
    <w:rsid w:val="00DB252D"/>
    <w:rsid w:val="00DC6A9A"/>
    <w:rsid w:val="00E16B2F"/>
    <w:rsid w:val="00E22631"/>
    <w:rsid w:val="00E3673C"/>
    <w:rsid w:val="00E36F42"/>
    <w:rsid w:val="00E404A7"/>
    <w:rsid w:val="00E4459F"/>
    <w:rsid w:val="00E470C8"/>
    <w:rsid w:val="00E8145B"/>
    <w:rsid w:val="00EC22C7"/>
    <w:rsid w:val="00ED73DD"/>
    <w:rsid w:val="00EE28F3"/>
    <w:rsid w:val="00EF576B"/>
    <w:rsid w:val="00F709DB"/>
    <w:rsid w:val="00F76805"/>
    <w:rsid w:val="00F950A6"/>
    <w:rsid w:val="00FA705C"/>
    <w:rsid w:val="00FC5C14"/>
    <w:rsid w:val="00FF7B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2A8CA-033B-4253-BA64-4A3E7623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145B"/>
  </w:style>
  <w:style w:type="character" w:styleId="Hyperlink">
    <w:name w:val="Hyperlink"/>
    <w:basedOn w:val="DefaultParagraphFont"/>
    <w:uiPriority w:val="99"/>
    <w:semiHidden/>
    <w:unhideWhenUsed/>
    <w:rsid w:val="00E8145B"/>
    <w:rPr>
      <w:color w:val="0000FF"/>
      <w:u w:val="single"/>
    </w:rPr>
  </w:style>
  <w:style w:type="paragraph" w:customStyle="1" w:styleId="svarticle">
    <w:name w:val="svarticle"/>
    <w:basedOn w:val="Normal"/>
    <w:rsid w:val="009D59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5933"/>
    <w:rPr>
      <w:i/>
      <w:iCs/>
    </w:rPr>
  </w:style>
  <w:style w:type="paragraph" w:styleId="NormalWeb">
    <w:name w:val="Normal (Web)"/>
    <w:basedOn w:val="Normal"/>
    <w:uiPriority w:val="99"/>
    <w:semiHidden/>
    <w:unhideWhenUsed/>
    <w:rsid w:val="009D59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09DB"/>
    <w:pPr>
      <w:ind w:left="720"/>
      <w:contextualSpacing/>
    </w:pPr>
  </w:style>
  <w:style w:type="character" w:styleId="PlaceholderText">
    <w:name w:val="Placeholder Text"/>
    <w:basedOn w:val="DefaultParagraphFont"/>
    <w:uiPriority w:val="99"/>
    <w:semiHidden/>
    <w:rsid w:val="00EE28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2311">
      <w:bodyDiv w:val="1"/>
      <w:marLeft w:val="0"/>
      <w:marRight w:val="0"/>
      <w:marTop w:val="0"/>
      <w:marBottom w:val="0"/>
      <w:divBdr>
        <w:top w:val="none" w:sz="0" w:space="0" w:color="auto"/>
        <w:left w:val="none" w:sz="0" w:space="0" w:color="auto"/>
        <w:bottom w:val="none" w:sz="0" w:space="0" w:color="auto"/>
        <w:right w:val="none" w:sz="0" w:space="0" w:color="auto"/>
      </w:divBdr>
    </w:div>
    <w:div w:id="145440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mbridgeplus.net/MPM12/" TargetMode="External"/><Relationship Id="rId5" Type="http://schemas.openxmlformats.org/officeDocument/2006/relationships/hyperlink" Target="http://www.sciencedirect.com/science/article/pii/S092523121500569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6623</TotalTime>
  <Pages>7</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giza</dc:creator>
  <cp:keywords/>
  <dc:description/>
  <cp:lastModifiedBy>giza</cp:lastModifiedBy>
  <cp:revision>19</cp:revision>
  <dcterms:created xsi:type="dcterms:W3CDTF">2016-10-18T15:05:00Z</dcterms:created>
  <dcterms:modified xsi:type="dcterms:W3CDTF">2016-11-28T04:26:00Z</dcterms:modified>
</cp:coreProperties>
</file>