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42"/>
      </w:tblGrid>
      <w:tr w:rsidR="00513864" w14:paraId="03D1DC40" w14:textId="77777777" w:rsidTr="00AA18ED">
        <w:trPr>
          <w:cantSplit/>
          <w:trHeight w:val="180"/>
        </w:trPr>
        <w:tc>
          <w:tcPr>
            <w:tcW w:w="5000" w:type="pct"/>
            <w:hideMark/>
          </w:tcPr>
          <w:p w14:paraId="23A8D5B8" w14:textId="77777777" w:rsidR="00513864" w:rsidRDefault="00513864" w:rsidP="001812B2">
            <w:pPr>
              <w:spacing w:line="360" w:lineRule="auto"/>
              <w:jc w:val="center"/>
              <w:rPr>
                <w:caps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2EE375D" wp14:editId="4311EDB7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1BAD3E" w14:textId="77777777" w:rsidR="00513864" w:rsidRDefault="00513864" w:rsidP="001812B2">
            <w:pPr>
              <w:spacing w:line="360" w:lineRule="auto"/>
              <w:jc w:val="center"/>
              <w:rPr>
                <w:caps/>
              </w:rPr>
            </w:pPr>
            <w:r>
              <w:rPr>
                <w:caps/>
              </w:rPr>
              <w:t>МИНОБРНАУКИ РОССИИ</w:t>
            </w:r>
          </w:p>
        </w:tc>
      </w:tr>
      <w:tr w:rsidR="00513864" w14:paraId="751C5CCA" w14:textId="77777777" w:rsidTr="00AA18ED">
        <w:trPr>
          <w:cantSplit/>
          <w:trHeight w:val="1417"/>
        </w:trPr>
        <w:tc>
          <w:tcPr>
            <w:tcW w:w="5000" w:type="pct"/>
            <w:hideMark/>
          </w:tcPr>
          <w:p w14:paraId="24FB239F" w14:textId="77777777" w:rsidR="00513864" w:rsidRDefault="00513864" w:rsidP="001812B2">
            <w:pPr>
              <w:pStyle w:val="a3"/>
              <w:spacing w:line="216" w:lineRule="auto"/>
              <w:ind w:left="0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51925038" w14:textId="77777777" w:rsidR="00513864" w:rsidRDefault="00513864" w:rsidP="001812B2">
            <w:pPr>
              <w:spacing w:line="360" w:lineRule="auto"/>
              <w:jc w:val="center"/>
            </w:pPr>
            <w:r>
              <w:rPr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b/>
                <w:sz w:val="32"/>
                <w:szCs w:val="32"/>
              </w:rPr>
              <w:t xml:space="preserve"> </w:t>
            </w:r>
            <w:r>
              <w:rPr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1D3B3AC6" wp14:editId="044A875B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3AF6889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5C20B987" w14:textId="77777777" w:rsidR="00513864" w:rsidRDefault="00513864" w:rsidP="00513864">
      <w:pPr>
        <w:jc w:val="center"/>
        <w:rPr>
          <w:sz w:val="28"/>
          <w:szCs w:val="28"/>
        </w:rPr>
      </w:pPr>
      <w:r>
        <w:rPr>
          <w:b/>
          <w:sz w:val="28"/>
          <w:szCs w:val="28"/>
        </w:rPr>
        <w:t>Институт информационных технологий (ИИТ)</w:t>
      </w:r>
    </w:p>
    <w:p w14:paraId="6E7A4B87" w14:textId="77777777" w:rsidR="00513864" w:rsidRDefault="00513864" w:rsidP="00513864">
      <w:pPr>
        <w:jc w:val="center"/>
        <w:rPr>
          <w:sz w:val="28"/>
          <w:szCs w:val="28"/>
        </w:rPr>
      </w:pPr>
      <w:r>
        <w:rPr>
          <w:b/>
          <w:sz w:val="28"/>
          <w:szCs w:val="28"/>
        </w:rPr>
        <w:t>Кафедра цифровой трансформации (ЦТ)</w:t>
      </w:r>
    </w:p>
    <w:p w14:paraId="64B071ED" w14:textId="77777777" w:rsidR="00513864" w:rsidRDefault="00513864" w:rsidP="00513864">
      <w:pPr>
        <w:jc w:val="center"/>
        <w:rPr>
          <w:b/>
        </w:rPr>
      </w:pPr>
    </w:p>
    <w:p w14:paraId="600F82E9" w14:textId="77777777" w:rsidR="00513864" w:rsidRDefault="00513864" w:rsidP="00513864">
      <w:pPr>
        <w:rPr>
          <w:b/>
        </w:rPr>
      </w:pPr>
    </w:p>
    <w:p w14:paraId="4E1E2179" w14:textId="2B563303" w:rsidR="00513864" w:rsidRPr="00AC2CA2" w:rsidRDefault="00513864" w:rsidP="00513864">
      <w:pPr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</w:rPr>
        <w:t>ОТЧЕТ ПО ПРАКТИЧЕСКОЙ РАБОТЕ №</w:t>
      </w:r>
      <w:r w:rsidR="006F0EDE">
        <w:rPr>
          <w:b/>
          <w:sz w:val="32"/>
          <w:szCs w:val="32"/>
          <w:lang w:val="en-US"/>
        </w:rPr>
        <w:t>3</w:t>
      </w:r>
    </w:p>
    <w:p w14:paraId="74F71052" w14:textId="32256ED1" w:rsidR="00513864" w:rsidRDefault="00513864" w:rsidP="00513864">
      <w:pPr>
        <w:jc w:val="center"/>
        <w:rPr>
          <w:b/>
          <w:sz w:val="28"/>
          <w:szCs w:val="28"/>
        </w:rPr>
      </w:pPr>
      <w:r>
        <w:rPr>
          <w:sz w:val="28"/>
          <w:szCs w:val="28"/>
        </w:rPr>
        <w:t>по дисциплине «</w:t>
      </w:r>
      <w:r w:rsidR="00D35604">
        <w:rPr>
          <w:sz w:val="28"/>
          <w:szCs w:val="28"/>
        </w:rPr>
        <w:t>Разработка</w:t>
      </w:r>
      <w:r>
        <w:rPr>
          <w:sz w:val="28"/>
          <w:szCs w:val="28"/>
        </w:rPr>
        <w:t xml:space="preserve"> баз данных»</w:t>
      </w:r>
    </w:p>
    <w:p w14:paraId="453A132C" w14:textId="77777777" w:rsidR="00513864" w:rsidRDefault="00513864" w:rsidP="00513864">
      <w:pPr>
        <w:spacing w:line="360" w:lineRule="auto"/>
        <w:jc w:val="center"/>
        <w:rPr>
          <w:sz w:val="28"/>
          <w:szCs w:val="28"/>
        </w:rPr>
      </w:pPr>
    </w:p>
    <w:p w14:paraId="5FFE62B6" w14:textId="77777777" w:rsidR="00513864" w:rsidRDefault="00513864" w:rsidP="00513864">
      <w:pPr>
        <w:spacing w:line="360" w:lineRule="auto"/>
        <w:jc w:val="center"/>
        <w:rPr>
          <w:sz w:val="28"/>
          <w:szCs w:val="28"/>
        </w:rPr>
      </w:pPr>
    </w:p>
    <w:p w14:paraId="3D1DD741" w14:textId="77777777" w:rsidR="00513864" w:rsidRDefault="00513864" w:rsidP="00513864">
      <w:pPr>
        <w:spacing w:line="360" w:lineRule="auto"/>
        <w:rPr>
          <w:sz w:val="28"/>
          <w:szCs w:val="28"/>
        </w:rPr>
      </w:pPr>
    </w:p>
    <w:p w14:paraId="3CD7AB1C" w14:textId="77777777" w:rsidR="00513864" w:rsidRPr="00F007D6" w:rsidRDefault="00513864" w:rsidP="00513864">
      <w:pPr>
        <w:spacing w:line="360" w:lineRule="auto"/>
        <w:jc w:val="center"/>
        <w:rPr>
          <w:sz w:val="28"/>
          <w:szCs w:val="28"/>
        </w:rPr>
      </w:pPr>
    </w:p>
    <w:tbl>
      <w:tblPr>
        <w:tblStyle w:val="a8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513864" w:rsidRPr="00F007D6" w14:paraId="79B36A74" w14:textId="77777777" w:rsidTr="00AA18ED">
        <w:trPr>
          <w:gridAfter w:val="1"/>
          <w:wAfter w:w="1106" w:type="dxa"/>
        </w:trPr>
        <w:tc>
          <w:tcPr>
            <w:tcW w:w="2547" w:type="dxa"/>
          </w:tcPr>
          <w:p w14:paraId="38CC2A7D" w14:textId="77777777" w:rsidR="00513864" w:rsidRPr="00F007D6" w:rsidRDefault="00513864" w:rsidP="00AA18ED">
            <w:r w:rsidRPr="00F007D6">
              <w:t xml:space="preserve">Студент группы </w:t>
            </w:r>
            <w:r w:rsidRPr="00F007D6">
              <w:rPr>
                <w:i/>
                <w:iCs/>
              </w:rPr>
              <w:t>ИНБО-10-23</w:t>
            </w:r>
            <w:r w:rsidRPr="00F007D6">
              <w:t xml:space="preserve"> </w:t>
            </w:r>
            <w:r w:rsidRPr="00F007D6">
              <w:rPr>
                <w:color w:val="FFFFFF" w:themeColor="background1"/>
              </w:rPr>
              <w:t>ИНБО-01-17</w:t>
            </w:r>
          </w:p>
          <w:p w14:paraId="0B86C4AC" w14:textId="77777777" w:rsidR="00513864" w:rsidRPr="00F007D6" w:rsidRDefault="00513864" w:rsidP="00AA18ED"/>
        </w:tc>
        <w:tc>
          <w:tcPr>
            <w:tcW w:w="4819" w:type="dxa"/>
          </w:tcPr>
          <w:p w14:paraId="4C33A3FF" w14:textId="77777777" w:rsidR="00513864" w:rsidRPr="00F007D6" w:rsidRDefault="00513864" w:rsidP="00AA18ED">
            <w:pPr>
              <w:rPr>
                <w:i/>
                <w:iCs/>
              </w:rPr>
            </w:pPr>
            <w:r w:rsidRPr="00F007D6">
              <w:rPr>
                <w:i/>
                <w:iCs/>
              </w:rPr>
              <w:t>Рассохин Е.С.</w:t>
            </w:r>
          </w:p>
        </w:tc>
        <w:tc>
          <w:tcPr>
            <w:tcW w:w="1666" w:type="dxa"/>
            <w:gridSpan w:val="2"/>
          </w:tcPr>
          <w:p w14:paraId="7427393D" w14:textId="77777777" w:rsidR="00513864" w:rsidRPr="00F007D6" w:rsidRDefault="00513864" w:rsidP="00AA18ED">
            <w:pPr>
              <w:pBdr>
                <w:bottom w:val="single" w:sz="12" w:space="1" w:color="auto"/>
              </w:pBdr>
            </w:pPr>
          </w:p>
          <w:p w14:paraId="1FCBBD91" w14:textId="77777777" w:rsidR="00513864" w:rsidRPr="00F007D6" w:rsidRDefault="00513864" w:rsidP="00AA18ED">
            <w:pPr>
              <w:jc w:val="center"/>
            </w:pPr>
            <w:r w:rsidRPr="00F007D6">
              <w:rPr>
                <w:sz w:val="18"/>
                <w:szCs w:val="18"/>
              </w:rPr>
              <w:t>(подпись)</w:t>
            </w:r>
          </w:p>
          <w:p w14:paraId="6634266F" w14:textId="77777777" w:rsidR="00513864" w:rsidRPr="00F007D6" w:rsidRDefault="00513864" w:rsidP="00AA18ED"/>
        </w:tc>
      </w:tr>
      <w:tr w:rsidR="00513864" w:rsidRPr="00F007D6" w14:paraId="26F654DB" w14:textId="77777777" w:rsidTr="00AA18ED">
        <w:trPr>
          <w:gridAfter w:val="1"/>
          <w:wAfter w:w="1106" w:type="dxa"/>
        </w:trPr>
        <w:tc>
          <w:tcPr>
            <w:tcW w:w="2547" w:type="dxa"/>
          </w:tcPr>
          <w:p w14:paraId="7307E730" w14:textId="77777777" w:rsidR="00513864" w:rsidRPr="00F007D6" w:rsidRDefault="00513864" w:rsidP="00AA18ED">
            <w:r w:rsidRPr="00F007D6">
              <w:t>Преподаватель</w:t>
            </w:r>
          </w:p>
          <w:p w14:paraId="113D10CE" w14:textId="77777777" w:rsidR="00513864" w:rsidRPr="00F007D6" w:rsidRDefault="00513864" w:rsidP="00AA18ED"/>
        </w:tc>
        <w:tc>
          <w:tcPr>
            <w:tcW w:w="4819" w:type="dxa"/>
          </w:tcPr>
          <w:p w14:paraId="6EBA65C1" w14:textId="27E8EF37" w:rsidR="00513864" w:rsidRPr="00D35604" w:rsidRDefault="00D35604" w:rsidP="00AA18ED">
            <w:pPr>
              <w:rPr>
                <w:i/>
                <w:iCs/>
                <w:lang w:val="en-US"/>
              </w:rPr>
            </w:pPr>
            <w:r w:rsidRPr="00D35604">
              <w:rPr>
                <w:i/>
                <w:iCs/>
              </w:rPr>
              <w:t>Шерри Г.Д.</w:t>
            </w:r>
          </w:p>
        </w:tc>
        <w:tc>
          <w:tcPr>
            <w:tcW w:w="1666" w:type="dxa"/>
            <w:gridSpan w:val="2"/>
          </w:tcPr>
          <w:p w14:paraId="7FDEA2C8" w14:textId="77777777" w:rsidR="00513864" w:rsidRPr="00F007D6" w:rsidRDefault="00513864" w:rsidP="00AA18ED">
            <w:pPr>
              <w:pBdr>
                <w:bottom w:val="single" w:sz="12" w:space="1" w:color="auto"/>
              </w:pBdr>
            </w:pPr>
          </w:p>
          <w:p w14:paraId="1B17D4A9" w14:textId="77777777" w:rsidR="00513864" w:rsidRPr="00F007D6" w:rsidRDefault="00513864" w:rsidP="00AA18ED">
            <w:pPr>
              <w:jc w:val="center"/>
            </w:pPr>
            <w:r w:rsidRPr="00F007D6">
              <w:rPr>
                <w:sz w:val="18"/>
                <w:szCs w:val="18"/>
              </w:rPr>
              <w:t>(подпись)</w:t>
            </w:r>
          </w:p>
          <w:p w14:paraId="7C461090" w14:textId="77777777" w:rsidR="00513864" w:rsidRPr="00F007D6" w:rsidRDefault="00513864" w:rsidP="00AA18ED"/>
        </w:tc>
      </w:tr>
      <w:tr w:rsidR="00513864" w:rsidRPr="00F007D6" w14:paraId="61B646BF" w14:textId="77777777" w:rsidTr="00AA18ED">
        <w:tc>
          <w:tcPr>
            <w:tcW w:w="2547" w:type="dxa"/>
          </w:tcPr>
          <w:p w14:paraId="532228CE" w14:textId="77777777" w:rsidR="00513864" w:rsidRPr="00F007D6" w:rsidRDefault="00513864" w:rsidP="00AA18ED"/>
        </w:tc>
        <w:tc>
          <w:tcPr>
            <w:tcW w:w="5925" w:type="dxa"/>
            <w:gridSpan w:val="2"/>
          </w:tcPr>
          <w:p w14:paraId="6084391B" w14:textId="77777777" w:rsidR="00513864" w:rsidRPr="00F007D6" w:rsidRDefault="00513864" w:rsidP="00AA18ED"/>
        </w:tc>
        <w:tc>
          <w:tcPr>
            <w:tcW w:w="1666" w:type="dxa"/>
            <w:gridSpan w:val="2"/>
          </w:tcPr>
          <w:p w14:paraId="4B8FAB95" w14:textId="77777777" w:rsidR="00513864" w:rsidRPr="00F007D6" w:rsidRDefault="00513864" w:rsidP="00AA18ED"/>
        </w:tc>
      </w:tr>
    </w:tbl>
    <w:p w14:paraId="28C50280" w14:textId="77777777" w:rsidR="00513864" w:rsidRPr="00F007D6" w:rsidRDefault="00513864" w:rsidP="00513864">
      <w:pPr>
        <w:jc w:val="center"/>
        <w:rPr>
          <w:szCs w:val="28"/>
        </w:rPr>
      </w:pPr>
    </w:p>
    <w:p w14:paraId="28FDBEAB" w14:textId="77777777" w:rsidR="00513864" w:rsidRPr="00F007D6" w:rsidRDefault="00513864" w:rsidP="00513864">
      <w:pPr>
        <w:jc w:val="center"/>
        <w:rPr>
          <w:szCs w:val="28"/>
        </w:rPr>
      </w:pPr>
    </w:p>
    <w:p w14:paraId="29887B9E" w14:textId="77777777" w:rsidR="00513864" w:rsidRPr="00F007D6" w:rsidRDefault="00513864" w:rsidP="00513864">
      <w:pPr>
        <w:jc w:val="center"/>
        <w:rPr>
          <w:szCs w:val="28"/>
        </w:rPr>
      </w:pPr>
    </w:p>
    <w:p w14:paraId="73FB1989" w14:textId="77777777" w:rsidR="00513864" w:rsidRPr="00F007D6" w:rsidRDefault="00513864" w:rsidP="00513864">
      <w:pPr>
        <w:jc w:val="center"/>
        <w:rPr>
          <w:szCs w:val="28"/>
        </w:rPr>
      </w:pPr>
    </w:p>
    <w:p w14:paraId="030FA55E" w14:textId="77777777" w:rsidR="00513864" w:rsidRPr="00F007D6" w:rsidRDefault="00513864" w:rsidP="00513864">
      <w:pPr>
        <w:jc w:val="center"/>
        <w:rPr>
          <w:szCs w:val="28"/>
        </w:rPr>
      </w:pPr>
    </w:p>
    <w:p w14:paraId="0A47BFB9" w14:textId="77777777" w:rsidR="00513864" w:rsidRDefault="00513864" w:rsidP="00513864">
      <w:pPr>
        <w:jc w:val="center"/>
        <w:rPr>
          <w:szCs w:val="28"/>
        </w:rPr>
      </w:pPr>
    </w:p>
    <w:p w14:paraId="7D92D500" w14:textId="77777777" w:rsidR="00513864" w:rsidRDefault="00513864" w:rsidP="00513864">
      <w:pPr>
        <w:jc w:val="center"/>
        <w:rPr>
          <w:szCs w:val="28"/>
        </w:rPr>
      </w:pPr>
    </w:p>
    <w:p w14:paraId="05026C10" w14:textId="77777777" w:rsidR="00513864" w:rsidRDefault="00513864" w:rsidP="00513864">
      <w:pPr>
        <w:jc w:val="center"/>
        <w:rPr>
          <w:szCs w:val="28"/>
        </w:rPr>
      </w:pPr>
    </w:p>
    <w:p w14:paraId="48F84AF3" w14:textId="77777777" w:rsidR="00513864" w:rsidRDefault="00513864" w:rsidP="00513864">
      <w:pPr>
        <w:jc w:val="center"/>
        <w:rPr>
          <w:szCs w:val="28"/>
        </w:rPr>
      </w:pPr>
    </w:p>
    <w:p w14:paraId="78682797" w14:textId="77777777" w:rsidR="004E7B78" w:rsidRDefault="004E7B78" w:rsidP="00B00D07"/>
    <w:p w14:paraId="4935E4A9" w14:textId="77777777" w:rsidR="004E7B78" w:rsidRDefault="004E7B78" w:rsidP="00513864">
      <w:pPr>
        <w:jc w:val="center"/>
      </w:pPr>
    </w:p>
    <w:p w14:paraId="0094AD84" w14:textId="77777777" w:rsidR="004E7B78" w:rsidRDefault="004E7B78" w:rsidP="00513864">
      <w:pPr>
        <w:jc w:val="center"/>
      </w:pPr>
    </w:p>
    <w:p w14:paraId="3FDF963A" w14:textId="77777777" w:rsidR="00B00D07" w:rsidRDefault="00B00D07" w:rsidP="00513864">
      <w:pPr>
        <w:jc w:val="center"/>
      </w:pPr>
    </w:p>
    <w:p w14:paraId="45E96E67" w14:textId="77777777" w:rsidR="00B00D07" w:rsidRDefault="00B00D07" w:rsidP="00513864">
      <w:pPr>
        <w:jc w:val="center"/>
      </w:pPr>
    </w:p>
    <w:p w14:paraId="75CD0055" w14:textId="77777777" w:rsidR="00B00D07" w:rsidRDefault="00B00D07" w:rsidP="00513864">
      <w:pPr>
        <w:jc w:val="center"/>
      </w:pPr>
    </w:p>
    <w:p w14:paraId="468397BF" w14:textId="77777777" w:rsidR="00C17DE5" w:rsidRDefault="00C17DE5" w:rsidP="00B00D07">
      <w:pPr>
        <w:jc w:val="center"/>
      </w:pPr>
    </w:p>
    <w:p w14:paraId="4C272B05" w14:textId="77777777" w:rsidR="00C17DE5" w:rsidRDefault="00C17DE5" w:rsidP="00B00D07">
      <w:pPr>
        <w:jc w:val="center"/>
      </w:pPr>
    </w:p>
    <w:p w14:paraId="3DAB5DF2" w14:textId="77777777" w:rsidR="00C17DE5" w:rsidRDefault="00C17DE5" w:rsidP="00B00D07">
      <w:pPr>
        <w:jc w:val="center"/>
      </w:pPr>
    </w:p>
    <w:p w14:paraId="03DAEA49" w14:textId="15AA3476" w:rsidR="001812B2" w:rsidRPr="0017231C" w:rsidRDefault="00513864" w:rsidP="00B00D07">
      <w:pPr>
        <w:jc w:val="center"/>
        <w:rPr>
          <w:sz w:val="24"/>
          <w:szCs w:val="24"/>
        </w:rPr>
      </w:pPr>
      <w:r w:rsidRPr="0017231C">
        <w:rPr>
          <w:sz w:val="24"/>
          <w:szCs w:val="24"/>
        </w:rPr>
        <w:t>Москва 2025 г.</w:t>
      </w:r>
    </w:p>
    <w:p w14:paraId="136C8C85" w14:textId="5BDD2EA5" w:rsidR="006F0EDE" w:rsidRPr="006F0EDE" w:rsidRDefault="006F0EDE" w:rsidP="006F0EDE">
      <w:pPr>
        <w:suppressAutoHyphens/>
        <w:autoSpaceDE/>
        <w:autoSpaceDN/>
        <w:spacing w:line="360" w:lineRule="auto"/>
        <w:ind w:firstLine="709"/>
        <w:rPr>
          <w:rFonts w:eastAsia="Droid Sans Fallback"/>
          <w:b/>
          <w:kern w:val="2"/>
          <w:sz w:val="32"/>
          <w:szCs w:val="32"/>
          <w:lang w:eastAsia="zh-CN" w:bidi="hi-IN"/>
        </w:rPr>
      </w:pPr>
      <w:r w:rsidRPr="006F0EDE">
        <w:rPr>
          <w:rFonts w:eastAsia="Droid Sans Fallback"/>
          <w:b/>
          <w:kern w:val="2"/>
          <w:sz w:val="32"/>
          <w:szCs w:val="32"/>
          <w:lang w:eastAsia="zh-CN" w:bidi="hi-IN"/>
        </w:rPr>
        <w:lastRenderedPageBreak/>
        <w:t>ПРАКТИЧЕСКАЯ РАБОТА №3. УСЛОВНАЯ ЛОГИКА, ПОДЗАПРОСЫ И ОБОБЩЕННЫЕ ТАБЛИЧНЫЕ ВЫРАЖЕНИЯ (CTE</w:t>
      </w:r>
      <w:proofErr w:type="gramStart"/>
      <w:r w:rsidRPr="006F0EDE">
        <w:rPr>
          <w:rFonts w:eastAsia="Droid Sans Fallback"/>
          <w:b/>
          <w:kern w:val="2"/>
          <w:sz w:val="32"/>
          <w:szCs w:val="32"/>
          <w:lang w:eastAsia="zh-CN" w:bidi="hi-IN"/>
        </w:rPr>
        <w:t>)</w:t>
      </w:r>
      <w:proofErr w:type="gramEnd"/>
      <w:r w:rsidRPr="006F0EDE">
        <w:rPr>
          <w:rFonts w:eastAsia="Droid Sans Fallback"/>
          <w:b/>
          <w:kern w:val="2"/>
          <w:sz w:val="32"/>
          <w:szCs w:val="32"/>
          <w:lang w:eastAsia="zh-CN" w:bidi="hi-IN"/>
        </w:rPr>
        <w:t xml:space="preserve"> В POSTGRES PRO </w:t>
      </w:r>
    </w:p>
    <w:p w14:paraId="46577D92" w14:textId="77777777" w:rsidR="006F0EDE" w:rsidRPr="006F0EDE" w:rsidRDefault="006F0EDE" w:rsidP="006F0EDE">
      <w:pPr>
        <w:suppressAutoHyphens/>
        <w:autoSpaceDE/>
        <w:autoSpaceDN/>
        <w:spacing w:before="240" w:line="360" w:lineRule="auto"/>
        <w:ind w:firstLine="709"/>
        <w:jc w:val="both"/>
        <w:rPr>
          <w:rFonts w:eastAsia="Droid Sans Fallback"/>
          <w:kern w:val="2"/>
          <w:sz w:val="32"/>
          <w:szCs w:val="32"/>
          <w:lang w:eastAsia="zh-CN" w:bidi="hi-IN"/>
        </w:rPr>
      </w:pPr>
      <w:r w:rsidRPr="006F0EDE">
        <w:rPr>
          <w:rFonts w:eastAsia="Droid Sans Fallback"/>
          <w:b/>
          <w:kern w:val="2"/>
          <w:sz w:val="32"/>
          <w:szCs w:val="32"/>
          <w:lang w:eastAsia="zh-CN" w:bidi="hi-IN"/>
        </w:rPr>
        <w:t>Цель работы:</w:t>
      </w:r>
      <w:r w:rsidRPr="006F0EDE">
        <w:rPr>
          <w:rFonts w:eastAsia="Droid Sans Fallback"/>
          <w:kern w:val="2"/>
          <w:sz w:val="32"/>
          <w:szCs w:val="32"/>
          <w:lang w:eastAsia="zh-CN" w:bidi="hi-IN"/>
        </w:rPr>
        <w:t xml:space="preserve"> </w:t>
      </w:r>
    </w:p>
    <w:p w14:paraId="2579124F" w14:textId="77777777" w:rsidR="006F0EDE" w:rsidRPr="006F0EDE" w:rsidRDefault="006F0EDE" w:rsidP="006F0EDE">
      <w:pPr>
        <w:suppressAutoHyphens/>
        <w:autoSpaceDE/>
        <w:autoSpaceDN/>
        <w:spacing w:line="360" w:lineRule="auto"/>
        <w:ind w:firstLine="709"/>
        <w:jc w:val="both"/>
        <w:rPr>
          <w:rFonts w:eastAsia="Droid Sans Fallback"/>
          <w:kern w:val="2"/>
          <w:sz w:val="28"/>
          <w:szCs w:val="28"/>
          <w:lang w:eastAsia="zh-CN" w:bidi="hi-IN"/>
        </w:rPr>
      </w:pPr>
      <w:r w:rsidRPr="006F0EDE">
        <w:rPr>
          <w:rFonts w:eastAsia="Droid Sans Fallback"/>
          <w:kern w:val="2"/>
          <w:sz w:val="28"/>
          <w:szCs w:val="28"/>
          <w:lang w:eastAsia="zh-CN" w:bidi="hi-IN"/>
        </w:rPr>
        <w:t xml:space="preserve">Работа направлена на формирование глубокого понимания и практического применения инструментов для реализации сложной бизнес-логики непосредственно на уровне базы данных. </w:t>
      </w:r>
    </w:p>
    <w:p w14:paraId="30C02EC7" w14:textId="77777777" w:rsidR="006F0EDE" w:rsidRPr="006F0EDE" w:rsidRDefault="006F0EDE" w:rsidP="006F0EDE">
      <w:pPr>
        <w:suppressAutoHyphens/>
        <w:autoSpaceDE/>
        <w:autoSpaceDN/>
        <w:spacing w:line="360" w:lineRule="auto"/>
        <w:ind w:firstLine="709"/>
        <w:jc w:val="both"/>
        <w:rPr>
          <w:rFonts w:eastAsia="Droid Sans Fallback"/>
          <w:kern w:val="2"/>
          <w:sz w:val="28"/>
          <w:szCs w:val="28"/>
          <w:lang w:eastAsia="zh-CN" w:bidi="hi-IN"/>
        </w:rPr>
      </w:pPr>
      <w:r w:rsidRPr="006F0EDE">
        <w:rPr>
          <w:rFonts w:eastAsia="Droid Sans Fallback"/>
          <w:kern w:val="2"/>
          <w:sz w:val="28"/>
          <w:szCs w:val="28"/>
          <w:lang w:eastAsia="zh-CN" w:bidi="hi-IN"/>
        </w:rPr>
        <w:t xml:space="preserve">По завершении работы необходимо уметь: </w:t>
      </w:r>
    </w:p>
    <w:p w14:paraId="57CF461C" w14:textId="77777777" w:rsidR="006F0EDE" w:rsidRPr="006F0EDE" w:rsidRDefault="006F0EDE" w:rsidP="006F0EDE">
      <w:pPr>
        <w:suppressAutoHyphens/>
        <w:autoSpaceDE/>
        <w:autoSpaceDN/>
        <w:spacing w:line="360" w:lineRule="auto"/>
        <w:ind w:firstLine="709"/>
        <w:jc w:val="both"/>
        <w:rPr>
          <w:rFonts w:eastAsia="Droid Sans Fallback"/>
          <w:kern w:val="2"/>
          <w:sz w:val="28"/>
          <w:szCs w:val="28"/>
          <w:lang w:eastAsia="zh-CN" w:bidi="hi-IN"/>
        </w:rPr>
      </w:pPr>
      <w:r w:rsidRPr="006F0EDE">
        <w:rPr>
          <w:rFonts w:eastAsia="Droid Sans Fallback"/>
          <w:kern w:val="2"/>
          <w:sz w:val="28"/>
          <w:szCs w:val="28"/>
          <w:lang w:eastAsia="zh-CN" w:bidi="hi-IN"/>
        </w:rPr>
        <w:t xml:space="preserve">• Реализовывать сложную условную логику внутри SQL-запросов с использованием выражения CASE для категоризации данных, обработки исключительных ситуаций и динамического вычисления значений. </w:t>
      </w:r>
    </w:p>
    <w:p w14:paraId="45C17464" w14:textId="77777777" w:rsidR="006F0EDE" w:rsidRPr="006F0EDE" w:rsidRDefault="006F0EDE" w:rsidP="006F0EDE">
      <w:pPr>
        <w:suppressAutoHyphens/>
        <w:autoSpaceDE/>
        <w:autoSpaceDN/>
        <w:spacing w:line="360" w:lineRule="auto"/>
        <w:ind w:firstLine="709"/>
        <w:jc w:val="both"/>
        <w:rPr>
          <w:rFonts w:eastAsia="Droid Sans Fallback"/>
          <w:kern w:val="2"/>
          <w:sz w:val="28"/>
          <w:szCs w:val="28"/>
          <w:lang w:eastAsia="zh-CN" w:bidi="hi-IN"/>
        </w:rPr>
      </w:pPr>
      <w:r w:rsidRPr="006F0EDE">
        <w:rPr>
          <w:rFonts w:eastAsia="Droid Sans Fallback"/>
          <w:kern w:val="2"/>
          <w:sz w:val="28"/>
          <w:szCs w:val="28"/>
          <w:lang w:eastAsia="zh-CN" w:bidi="hi-IN"/>
        </w:rPr>
        <w:t xml:space="preserve">• Сформировать концептуальное понимание подзапросов, их классификации (скалярные, многострочные, коррелированные) и практического применения для выполнения динамической фильтрации и вычислений, основанных на результатах других запросов. </w:t>
      </w:r>
    </w:p>
    <w:p w14:paraId="299B0076" w14:textId="77777777" w:rsidR="006F0EDE" w:rsidRPr="006F0EDE" w:rsidRDefault="006F0EDE" w:rsidP="006F0EDE">
      <w:pPr>
        <w:suppressAutoHyphens/>
        <w:autoSpaceDE/>
        <w:autoSpaceDN/>
        <w:spacing w:line="360" w:lineRule="auto"/>
        <w:ind w:firstLine="709"/>
        <w:jc w:val="both"/>
        <w:rPr>
          <w:rFonts w:eastAsia="Droid Sans Fallback"/>
          <w:kern w:val="2"/>
          <w:sz w:val="28"/>
          <w:szCs w:val="28"/>
          <w:lang w:eastAsia="zh-CN" w:bidi="hi-IN"/>
        </w:rPr>
      </w:pPr>
      <w:r w:rsidRPr="006F0EDE">
        <w:rPr>
          <w:rFonts w:eastAsia="Droid Sans Fallback"/>
          <w:kern w:val="2"/>
          <w:sz w:val="28"/>
          <w:szCs w:val="28"/>
          <w:lang w:eastAsia="zh-CN" w:bidi="hi-IN"/>
        </w:rPr>
        <w:t xml:space="preserve">• Освоить синтаксис и методологию использования обобщенных табличных выражений (CTE) для декомпозиции сложных запросов, повышения их читаемости, структурированности и </w:t>
      </w:r>
      <w:proofErr w:type="spellStart"/>
      <w:r w:rsidRPr="006F0EDE">
        <w:rPr>
          <w:rFonts w:eastAsia="Droid Sans Fallback"/>
          <w:kern w:val="2"/>
          <w:sz w:val="28"/>
          <w:szCs w:val="28"/>
          <w:lang w:eastAsia="zh-CN" w:bidi="hi-IN"/>
        </w:rPr>
        <w:t>поддерживаемости</w:t>
      </w:r>
      <w:proofErr w:type="spellEnd"/>
      <w:r w:rsidRPr="006F0EDE">
        <w:rPr>
          <w:rFonts w:eastAsia="Droid Sans Fallback"/>
          <w:kern w:val="2"/>
          <w:sz w:val="28"/>
          <w:szCs w:val="28"/>
          <w:lang w:eastAsia="zh-CN" w:bidi="hi-IN"/>
        </w:rPr>
        <w:t xml:space="preserve">. </w:t>
      </w:r>
    </w:p>
    <w:p w14:paraId="3A6D8A6E" w14:textId="77777777" w:rsidR="006F0EDE" w:rsidRPr="006F0EDE" w:rsidRDefault="006F0EDE" w:rsidP="006F0EDE">
      <w:pPr>
        <w:suppressAutoHyphens/>
        <w:autoSpaceDE/>
        <w:autoSpaceDN/>
        <w:spacing w:line="360" w:lineRule="auto"/>
        <w:ind w:firstLine="709"/>
        <w:jc w:val="both"/>
        <w:rPr>
          <w:rFonts w:eastAsia="Droid Sans Fallback"/>
          <w:kern w:val="2"/>
          <w:sz w:val="28"/>
          <w:szCs w:val="28"/>
          <w:lang w:eastAsia="zh-CN" w:bidi="hi-IN"/>
        </w:rPr>
      </w:pPr>
      <w:r w:rsidRPr="006F0EDE">
        <w:rPr>
          <w:rFonts w:eastAsia="Droid Sans Fallback"/>
          <w:kern w:val="2"/>
          <w:sz w:val="28"/>
          <w:szCs w:val="28"/>
          <w:lang w:eastAsia="zh-CN" w:bidi="hi-IN"/>
        </w:rPr>
        <w:t>• Приобрести навыки работы с иерархическими и древовидными структурами данных, научившись составлять рекурсивные запросы с помощью WITH RECURSIVE для обхода и анализа таких структур</w:t>
      </w:r>
    </w:p>
    <w:p w14:paraId="17647674" w14:textId="77777777" w:rsidR="006F0EDE" w:rsidRPr="006F0EDE" w:rsidRDefault="006F0EDE" w:rsidP="006F0EDE">
      <w:pPr>
        <w:suppressAutoHyphens/>
        <w:autoSpaceDE/>
        <w:autoSpaceDN/>
        <w:spacing w:before="240" w:line="360" w:lineRule="auto"/>
        <w:ind w:firstLine="709"/>
        <w:jc w:val="both"/>
        <w:rPr>
          <w:rFonts w:eastAsia="Droid Sans Fallback"/>
          <w:kern w:val="2"/>
          <w:sz w:val="32"/>
          <w:szCs w:val="32"/>
          <w:lang w:eastAsia="zh-CN" w:bidi="hi-IN"/>
        </w:rPr>
      </w:pPr>
      <w:r w:rsidRPr="006F0EDE">
        <w:rPr>
          <w:rFonts w:eastAsia="Droid Sans Fallback"/>
          <w:b/>
          <w:kern w:val="2"/>
          <w:sz w:val="32"/>
          <w:szCs w:val="32"/>
          <w:lang w:eastAsia="zh-CN" w:bidi="hi-IN"/>
        </w:rPr>
        <w:t>Постановка задачи:</w:t>
      </w:r>
    </w:p>
    <w:p w14:paraId="0421077A" w14:textId="77777777" w:rsidR="006F0EDE" w:rsidRPr="006F0EDE" w:rsidRDefault="006F0EDE" w:rsidP="006F0EDE">
      <w:pPr>
        <w:suppressAutoHyphens/>
        <w:autoSpaceDE/>
        <w:autoSpaceDN/>
        <w:spacing w:line="360" w:lineRule="auto"/>
        <w:ind w:firstLine="709"/>
        <w:jc w:val="both"/>
        <w:rPr>
          <w:rFonts w:eastAsia="Droid Sans Fallback"/>
          <w:b/>
          <w:kern w:val="2"/>
          <w:sz w:val="28"/>
          <w:szCs w:val="28"/>
          <w:lang w:eastAsia="zh-CN" w:bidi="hi-IN"/>
        </w:rPr>
      </w:pPr>
      <w:r w:rsidRPr="006F0EDE">
        <w:rPr>
          <w:rFonts w:eastAsia="Droid Sans Fallback"/>
          <w:b/>
          <w:kern w:val="2"/>
          <w:sz w:val="28"/>
          <w:szCs w:val="28"/>
          <w:lang w:eastAsia="zh-CN" w:bidi="hi-IN"/>
        </w:rPr>
        <w:t>Задание 1: использование оператора CASE</w:t>
      </w:r>
    </w:p>
    <w:p w14:paraId="022883CE" w14:textId="77777777" w:rsidR="006F0EDE" w:rsidRPr="006F0EDE" w:rsidRDefault="006F0EDE" w:rsidP="006F0EDE">
      <w:pPr>
        <w:suppressAutoHyphens/>
        <w:autoSpaceDE/>
        <w:autoSpaceDN/>
        <w:spacing w:line="360" w:lineRule="auto"/>
        <w:ind w:firstLine="709"/>
        <w:jc w:val="both"/>
        <w:rPr>
          <w:rFonts w:eastAsia="Droid Sans Fallback"/>
          <w:bCs/>
          <w:kern w:val="2"/>
          <w:sz w:val="28"/>
          <w:szCs w:val="28"/>
          <w:lang w:eastAsia="zh-CN" w:bidi="hi-IN"/>
        </w:rPr>
      </w:pPr>
      <w:r w:rsidRPr="006F0EDE">
        <w:rPr>
          <w:rFonts w:eastAsia="Droid Sans Fallback"/>
          <w:bCs/>
          <w:kern w:val="2"/>
          <w:sz w:val="28"/>
          <w:szCs w:val="28"/>
          <w:lang w:eastAsia="zh-CN" w:bidi="hi-IN"/>
        </w:rPr>
        <w:t>1. Составить запрос, использующий поисковое выражение CASE для категоризации данных по какому-либо числовому признаку из вашей БД (например, цена, количество, возраст). Запрос должен содержать не менее трех условий WHEN и ветку ELSE.</w:t>
      </w:r>
    </w:p>
    <w:p w14:paraId="675516F4" w14:textId="77777777" w:rsidR="006F0EDE" w:rsidRPr="006F0EDE" w:rsidRDefault="006F0EDE" w:rsidP="006F0EDE">
      <w:pPr>
        <w:suppressAutoHyphens/>
        <w:autoSpaceDE/>
        <w:autoSpaceDN/>
        <w:spacing w:line="360" w:lineRule="auto"/>
        <w:ind w:firstLine="709"/>
        <w:jc w:val="both"/>
        <w:rPr>
          <w:rFonts w:eastAsia="Droid Sans Fallback"/>
          <w:bCs/>
          <w:kern w:val="2"/>
          <w:sz w:val="28"/>
          <w:szCs w:val="28"/>
          <w:lang w:eastAsia="zh-CN" w:bidi="hi-IN"/>
        </w:rPr>
      </w:pPr>
      <w:r w:rsidRPr="006F0EDE">
        <w:rPr>
          <w:rFonts w:eastAsia="Droid Sans Fallback"/>
          <w:bCs/>
          <w:kern w:val="2"/>
          <w:sz w:val="28"/>
          <w:szCs w:val="28"/>
          <w:lang w:eastAsia="zh-CN" w:bidi="hi-IN"/>
        </w:rPr>
        <w:t xml:space="preserve">2. Составить запрос, в котором оператор CASE используется внутри </w:t>
      </w:r>
      <w:r w:rsidRPr="006F0EDE">
        <w:rPr>
          <w:rFonts w:eastAsia="Droid Sans Fallback"/>
          <w:bCs/>
          <w:kern w:val="2"/>
          <w:sz w:val="28"/>
          <w:szCs w:val="28"/>
          <w:lang w:eastAsia="zh-CN" w:bidi="hi-IN"/>
        </w:rPr>
        <w:lastRenderedPageBreak/>
        <w:t>агрегатной функции (например, SUM или COUNT) для выполнения условной агрегации.</w:t>
      </w:r>
    </w:p>
    <w:p w14:paraId="465E736C" w14:textId="77777777" w:rsidR="006F0EDE" w:rsidRPr="006F0EDE" w:rsidRDefault="006F0EDE" w:rsidP="006F0EDE">
      <w:pPr>
        <w:suppressAutoHyphens/>
        <w:autoSpaceDE/>
        <w:autoSpaceDN/>
        <w:spacing w:line="360" w:lineRule="auto"/>
        <w:ind w:firstLine="709"/>
        <w:jc w:val="both"/>
        <w:rPr>
          <w:rFonts w:eastAsia="Droid Sans Fallback"/>
          <w:b/>
          <w:kern w:val="2"/>
          <w:sz w:val="28"/>
          <w:szCs w:val="28"/>
          <w:lang w:eastAsia="zh-CN" w:bidi="hi-IN"/>
        </w:rPr>
      </w:pPr>
      <w:r w:rsidRPr="006F0EDE">
        <w:rPr>
          <w:rFonts w:eastAsia="Droid Sans Fallback"/>
          <w:b/>
          <w:kern w:val="2"/>
          <w:sz w:val="28"/>
          <w:szCs w:val="28"/>
          <w:lang w:eastAsia="zh-CN" w:bidi="hi-IN"/>
        </w:rPr>
        <w:t>Задание 2: использование подзапросов.</w:t>
      </w:r>
    </w:p>
    <w:p w14:paraId="307ECC7A" w14:textId="77777777" w:rsidR="006F0EDE" w:rsidRPr="006F0EDE" w:rsidRDefault="006F0EDE" w:rsidP="006F0EDE">
      <w:pPr>
        <w:suppressAutoHyphens/>
        <w:autoSpaceDE/>
        <w:autoSpaceDN/>
        <w:spacing w:line="360" w:lineRule="auto"/>
        <w:ind w:firstLine="709"/>
        <w:jc w:val="both"/>
        <w:rPr>
          <w:rFonts w:eastAsia="Droid Sans Fallback"/>
          <w:bCs/>
          <w:kern w:val="2"/>
          <w:sz w:val="28"/>
          <w:szCs w:val="28"/>
          <w:lang w:eastAsia="zh-CN" w:bidi="hi-IN"/>
        </w:rPr>
      </w:pPr>
      <w:r w:rsidRPr="006F0EDE">
        <w:rPr>
          <w:rFonts w:eastAsia="Droid Sans Fallback"/>
          <w:bCs/>
          <w:kern w:val="2"/>
          <w:sz w:val="28"/>
          <w:szCs w:val="28"/>
          <w:lang w:eastAsia="zh-CN" w:bidi="hi-IN"/>
        </w:rPr>
        <w:t>Составить и выполнить три запроса, демонстрирующих разные типы подзапросов.</w:t>
      </w:r>
    </w:p>
    <w:p w14:paraId="0B7740C9" w14:textId="77777777" w:rsidR="006F0EDE" w:rsidRPr="006F0EDE" w:rsidRDefault="006F0EDE" w:rsidP="006F0EDE">
      <w:pPr>
        <w:suppressAutoHyphens/>
        <w:autoSpaceDE/>
        <w:autoSpaceDN/>
        <w:spacing w:line="360" w:lineRule="auto"/>
        <w:ind w:firstLine="709"/>
        <w:jc w:val="both"/>
        <w:rPr>
          <w:rFonts w:eastAsia="Droid Sans Fallback"/>
          <w:bCs/>
          <w:kern w:val="2"/>
          <w:sz w:val="28"/>
          <w:szCs w:val="28"/>
          <w:lang w:eastAsia="zh-CN" w:bidi="hi-IN"/>
        </w:rPr>
      </w:pPr>
      <w:r w:rsidRPr="006F0EDE">
        <w:rPr>
          <w:rFonts w:eastAsia="Droid Sans Fallback"/>
          <w:bCs/>
          <w:kern w:val="2"/>
          <w:sz w:val="28"/>
          <w:szCs w:val="28"/>
          <w:lang w:eastAsia="zh-CN" w:bidi="hi-IN"/>
        </w:rPr>
        <w:t>1. Скалярный подзапрос: найти все записи в таблице, у которых значение в некотором числовом столбце превышает среднее (или максимальное/минимальное) значение по этому столбцу.</w:t>
      </w:r>
    </w:p>
    <w:p w14:paraId="78FD1809" w14:textId="77777777" w:rsidR="006F0EDE" w:rsidRPr="006F0EDE" w:rsidRDefault="006F0EDE" w:rsidP="006F0EDE">
      <w:pPr>
        <w:suppressAutoHyphens/>
        <w:autoSpaceDE/>
        <w:autoSpaceDN/>
        <w:spacing w:line="360" w:lineRule="auto"/>
        <w:ind w:firstLine="709"/>
        <w:jc w:val="both"/>
        <w:rPr>
          <w:rFonts w:eastAsia="Droid Sans Fallback"/>
          <w:bCs/>
          <w:kern w:val="2"/>
          <w:sz w:val="28"/>
          <w:szCs w:val="28"/>
          <w:lang w:eastAsia="zh-CN" w:bidi="hi-IN"/>
        </w:rPr>
      </w:pPr>
      <w:r w:rsidRPr="006F0EDE">
        <w:rPr>
          <w:rFonts w:eastAsia="Droid Sans Fallback"/>
          <w:bCs/>
          <w:kern w:val="2"/>
          <w:sz w:val="28"/>
          <w:szCs w:val="28"/>
          <w:lang w:eastAsia="zh-CN" w:bidi="hi-IN"/>
        </w:rPr>
        <w:t>2. Многострочный подзапрос с IN: вывести информацию из одной таблицы на основе идентификаторов, полученных из связанной таблицы по определенному критерию (в данном случае, обязательно по дате).</w:t>
      </w:r>
    </w:p>
    <w:p w14:paraId="20901A3E" w14:textId="3ECFB953" w:rsidR="006F0EDE" w:rsidRPr="006F0EDE" w:rsidRDefault="006F0EDE" w:rsidP="006F0EDE">
      <w:pPr>
        <w:suppressAutoHyphens/>
        <w:autoSpaceDE/>
        <w:autoSpaceDN/>
        <w:spacing w:line="360" w:lineRule="auto"/>
        <w:ind w:firstLine="709"/>
        <w:jc w:val="both"/>
        <w:rPr>
          <w:rFonts w:eastAsia="Droid Sans Fallback"/>
          <w:bCs/>
          <w:kern w:val="2"/>
          <w:sz w:val="28"/>
          <w:szCs w:val="28"/>
          <w:lang w:eastAsia="zh-CN" w:bidi="hi-IN"/>
        </w:rPr>
      </w:pPr>
      <w:r w:rsidRPr="006F0EDE">
        <w:rPr>
          <w:rFonts w:eastAsia="Droid Sans Fallback"/>
          <w:bCs/>
          <w:kern w:val="2"/>
          <w:sz w:val="28"/>
          <w:szCs w:val="28"/>
          <w:lang w:eastAsia="zh-CN" w:bidi="hi-IN"/>
        </w:rPr>
        <w:t>3.</w:t>
      </w:r>
      <w:r w:rsidR="00031795">
        <w:rPr>
          <w:rFonts w:eastAsia="Droid Sans Fallback"/>
          <w:bCs/>
          <w:kern w:val="2"/>
          <w:sz w:val="28"/>
          <w:szCs w:val="28"/>
          <w:lang w:eastAsia="zh-CN" w:bidi="hi-IN"/>
        </w:rPr>
        <w:t> </w:t>
      </w:r>
      <w:r w:rsidRPr="006F0EDE">
        <w:rPr>
          <w:rFonts w:eastAsia="Droid Sans Fallback"/>
          <w:bCs/>
          <w:kern w:val="2"/>
          <w:sz w:val="28"/>
          <w:szCs w:val="28"/>
          <w:lang w:eastAsia="zh-CN" w:bidi="hi-IN"/>
        </w:rPr>
        <w:t>Коррелированный подзапрос с EXISTS: найти все записи из родительской таблицы, для которых существует хотя бы одна связанная запись в дочерней таблице, удовлетворяющая текстовому условию.</w:t>
      </w:r>
    </w:p>
    <w:p w14:paraId="534B717F" w14:textId="77777777" w:rsidR="006F0EDE" w:rsidRPr="006F0EDE" w:rsidRDefault="006F0EDE" w:rsidP="006F0EDE">
      <w:pPr>
        <w:suppressAutoHyphens/>
        <w:autoSpaceDE/>
        <w:autoSpaceDN/>
        <w:spacing w:line="360" w:lineRule="auto"/>
        <w:ind w:firstLine="709"/>
        <w:jc w:val="both"/>
        <w:rPr>
          <w:rFonts w:eastAsia="Droid Sans Fallback"/>
          <w:bCs/>
          <w:kern w:val="2"/>
          <w:sz w:val="28"/>
          <w:szCs w:val="28"/>
          <w:lang w:eastAsia="zh-CN" w:bidi="hi-IN"/>
        </w:rPr>
      </w:pPr>
      <w:r w:rsidRPr="006F0EDE">
        <w:rPr>
          <w:rFonts w:eastAsia="Droid Sans Fallback"/>
          <w:bCs/>
          <w:kern w:val="2"/>
          <w:sz w:val="28"/>
          <w:szCs w:val="28"/>
          <w:lang w:eastAsia="zh-CN" w:bidi="hi-IN"/>
        </w:rPr>
        <w:t>4. Альтернативное решение с JOIN: решите задачу из пункта выше (2.3, Коррелированный подзапрос с EXISTS), но на этот раз с использованием оператора соединения JOIN.</w:t>
      </w:r>
    </w:p>
    <w:p w14:paraId="104DFF17" w14:textId="77777777" w:rsidR="006F0EDE" w:rsidRPr="006F0EDE" w:rsidRDefault="006F0EDE" w:rsidP="006F0EDE">
      <w:pPr>
        <w:suppressAutoHyphens/>
        <w:autoSpaceDE/>
        <w:autoSpaceDN/>
        <w:spacing w:line="360" w:lineRule="auto"/>
        <w:ind w:firstLine="709"/>
        <w:jc w:val="both"/>
        <w:rPr>
          <w:rFonts w:eastAsia="Droid Sans Fallback"/>
          <w:b/>
          <w:kern w:val="2"/>
          <w:sz w:val="28"/>
          <w:szCs w:val="28"/>
          <w:lang w:eastAsia="zh-CN" w:bidi="hi-IN"/>
        </w:rPr>
      </w:pPr>
      <w:r w:rsidRPr="006F0EDE">
        <w:rPr>
          <w:rFonts w:eastAsia="Droid Sans Fallback"/>
          <w:b/>
          <w:kern w:val="2"/>
          <w:sz w:val="28"/>
          <w:szCs w:val="28"/>
          <w:lang w:eastAsia="zh-CN" w:bidi="hi-IN"/>
        </w:rPr>
        <w:t>Задание 3: использование обобщенных табличных выражений (CTE).</w:t>
      </w:r>
    </w:p>
    <w:p w14:paraId="1B3FC2B1" w14:textId="77777777" w:rsidR="006F0EDE" w:rsidRPr="006F0EDE" w:rsidRDefault="006F0EDE" w:rsidP="006F0EDE">
      <w:pPr>
        <w:suppressAutoHyphens/>
        <w:autoSpaceDE/>
        <w:autoSpaceDN/>
        <w:spacing w:line="360" w:lineRule="auto"/>
        <w:ind w:firstLine="709"/>
        <w:jc w:val="both"/>
        <w:rPr>
          <w:rFonts w:eastAsia="Droid Sans Fallback"/>
          <w:bCs/>
          <w:kern w:val="2"/>
          <w:sz w:val="28"/>
          <w:szCs w:val="28"/>
          <w:lang w:eastAsia="zh-CN" w:bidi="hi-IN"/>
        </w:rPr>
      </w:pPr>
      <w:r w:rsidRPr="006F0EDE">
        <w:rPr>
          <w:rFonts w:eastAsia="Droid Sans Fallback"/>
          <w:bCs/>
          <w:kern w:val="2"/>
          <w:sz w:val="28"/>
          <w:szCs w:val="28"/>
          <w:lang w:eastAsia="zh-CN" w:bidi="hi-IN"/>
        </w:rPr>
        <w:t>1. Стандартное CTE: переписать запрос из Задания 2.3 (с коррелированным подзапросом) с использованием обобщенного табличного выражения (CTE).</w:t>
      </w:r>
    </w:p>
    <w:p w14:paraId="7475078A" w14:textId="77777777" w:rsidR="006F0EDE" w:rsidRPr="00A928F4" w:rsidRDefault="006F0EDE" w:rsidP="006F0EDE">
      <w:pPr>
        <w:widowControl/>
        <w:spacing w:line="360" w:lineRule="auto"/>
        <w:ind w:firstLine="709"/>
        <w:jc w:val="both"/>
        <w:rPr>
          <w:rFonts w:eastAsia="Droid Sans Fallback"/>
          <w:bCs/>
          <w:kern w:val="2"/>
          <w:sz w:val="28"/>
          <w:szCs w:val="28"/>
          <w:lang w:eastAsia="zh-CN" w:bidi="hi-IN"/>
        </w:rPr>
      </w:pPr>
      <w:r w:rsidRPr="006F0EDE">
        <w:rPr>
          <w:rFonts w:eastAsia="Droid Sans Fallback"/>
          <w:bCs/>
          <w:kern w:val="2"/>
          <w:sz w:val="28"/>
          <w:szCs w:val="28"/>
          <w:lang w:eastAsia="zh-CN" w:bidi="hi-IN"/>
        </w:rPr>
        <w:t xml:space="preserve">2. Рекурсивное CTE: используя имеющуюся в вашей схеме данных таблицу с иерархической структурой (например, </w:t>
      </w:r>
      <w:proofErr w:type="spellStart"/>
      <w:r w:rsidRPr="006F0EDE">
        <w:rPr>
          <w:rFonts w:eastAsia="Droid Sans Fallback"/>
          <w:bCs/>
          <w:kern w:val="2"/>
          <w:sz w:val="28"/>
          <w:szCs w:val="28"/>
          <w:lang w:eastAsia="zh-CN" w:bidi="hi-IN"/>
        </w:rPr>
        <w:t>pharmacists</w:t>
      </w:r>
      <w:proofErr w:type="spellEnd"/>
      <w:r w:rsidRPr="006F0EDE">
        <w:rPr>
          <w:rFonts w:eastAsia="Droid Sans Fallback"/>
          <w:bCs/>
          <w:kern w:val="2"/>
          <w:sz w:val="28"/>
          <w:szCs w:val="28"/>
          <w:lang w:eastAsia="zh-CN" w:bidi="hi-IN"/>
        </w:rPr>
        <w:t>), написать рекурсивный запрос с помощью WITH RECURSIVE для вывода всей иерархии с указанием уровня вложенности</w:t>
      </w:r>
    </w:p>
    <w:p w14:paraId="739CC8FD" w14:textId="77777777" w:rsidR="0017231C" w:rsidRDefault="0017231C" w:rsidP="006F0EDE">
      <w:pPr>
        <w:widowControl/>
        <w:spacing w:after="567" w:line="259" w:lineRule="auto"/>
        <w:ind w:firstLine="709"/>
        <w:rPr>
          <w:b/>
          <w:sz w:val="32"/>
          <w:szCs w:val="32"/>
        </w:rPr>
      </w:pPr>
    </w:p>
    <w:p w14:paraId="4A326717" w14:textId="77777777" w:rsidR="0017231C" w:rsidRDefault="0017231C" w:rsidP="006F0EDE">
      <w:pPr>
        <w:widowControl/>
        <w:spacing w:after="567" w:line="259" w:lineRule="auto"/>
        <w:ind w:firstLine="709"/>
        <w:rPr>
          <w:b/>
          <w:sz w:val="32"/>
          <w:szCs w:val="32"/>
        </w:rPr>
      </w:pPr>
    </w:p>
    <w:p w14:paraId="2D1F1CBE" w14:textId="77777777" w:rsidR="0017231C" w:rsidRDefault="0017231C" w:rsidP="006F0EDE">
      <w:pPr>
        <w:widowControl/>
        <w:spacing w:after="567" w:line="259" w:lineRule="auto"/>
        <w:ind w:firstLine="709"/>
        <w:rPr>
          <w:b/>
          <w:sz w:val="32"/>
          <w:szCs w:val="32"/>
        </w:rPr>
      </w:pPr>
    </w:p>
    <w:p w14:paraId="27D40904" w14:textId="0AA9BF5E" w:rsidR="006F0EDE" w:rsidRDefault="006F0EDE" w:rsidP="006F0EDE">
      <w:pPr>
        <w:widowControl/>
        <w:spacing w:after="567" w:line="259" w:lineRule="auto"/>
        <w:ind w:firstLine="709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ХОД ВЫПОЛНЕНИЯ РАБОТЫ</w:t>
      </w:r>
    </w:p>
    <w:p w14:paraId="0C6A9707" w14:textId="77777777" w:rsidR="006F0EDE" w:rsidRPr="00FA76BE" w:rsidRDefault="006F0EDE" w:rsidP="006F0EDE">
      <w:pPr>
        <w:pStyle w:val="a7"/>
        <w:widowControl/>
        <w:tabs>
          <w:tab w:val="left" w:pos="1134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FA76BE">
        <w:rPr>
          <w:bCs/>
          <w:sz w:val="28"/>
          <w:szCs w:val="28"/>
        </w:rPr>
        <w:t xml:space="preserve">Схема </w:t>
      </w:r>
      <w:r>
        <w:rPr>
          <w:bCs/>
          <w:sz w:val="28"/>
          <w:szCs w:val="28"/>
        </w:rPr>
        <w:t>построенной базы данных показана на Рисунке 1.</w:t>
      </w:r>
    </w:p>
    <w:p w14:paraId="7030A056" w14:textId="0F9F82BD" w:rsidR="006F0EDE" w:rsidRPr="006877FC" w:rsidRDefault="006F0EDE" w:rsidP="006877FC">
      <w:pPr>
        <w:pStyle w:val="a7"/>
        <w:widowControl/>
        <w:spacing w:before="0"/>
        <w:ind w:left="0" w:firstLine="0"/>
        <w:jc w:val="center"/>
        <w:rPr>
          <w:sz w:val="32"/>
          <w:szCs w:val="32"/>
          <w:lang w:val="en-US"/>
        </w:rPr>
      </w:pPr>
      <w:r w:rsidRPr="006877FC">
        <w:rPr>
          <w:noProof/>
          <w:sz w:val="32"/>
          <w:szCs w:val="32"/>
          <w:lang w:val="en-US"/>
        </w:rPr>
        <w:drawing>
          <wp:inline distT="0" distB="0" distL="0" distR="0" wp14:anchorId="75673D23" wp14:editId="35B8ED4B">
            <wp:extent cx="6122670" cy="5090795"/>
            <wp:effectExtent l="0" t="0" r="0" b="0"/>
            <wp:docPr id="75182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82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509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3F74F" w14:textId="77777777" w:rsidR="006F0EDE" w:rsidRPr="006877FC" w:rsidRDefault="006F0EDE" w:rsidP="006877FC">
      <w:pPr>
        <w:pStyle w:val="a7"/>
        <w:widowControl/>
        <w:spacing w:before="0" w:after="240"/>
        <w:ind w:left="0"/>
        <w:jc w:val="center"/>
        <w:rPr>
          <w:b/>
          <w:bCs/>
          <w:sz w:val="24"/>
          <w:szCs w:val="28"/>
        </w:rPr>
      </w:pPr>
      <w:r w:rsidRPr="006877FC">
        <w:rPr>
          <w:b/>
          <w:bCs/>
          <w:sz w:val="24"/>
          <w:szCs w:val="28"/>
        </w:rPr>
        <w:t>Рисунок 1 – Схема базы данных</w:t>
      </w:r>
    </w:p>
    <w:p w14:paraId="25B3531D" w14:textId="448CF631" w:rsidR="006F0EDE" w:rsidRDefault="006F0EDE" w:rsidP="006F0EDE">
      <w:pPr>
        <w:pStyle w:val="a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2"/>
        </w:rPr>
      </w:pPr>
      <w:r w:rsidRPr="006026D9">
        <w:rPr>
          <w:rFonts w:ascii="Times New Roman" w:hAnsi="Times New Roman" w:cs="Times New Roman"/>
          <w:sz w:val="28"/>
          <w:szCs w:val="22"/>
        </w:rPr>
        <w:t>На Рисунках 2</w:t>
      </w:r>
      <w:r w:rsidRPr="00363F47">
        <w:rPr>
          <w:rFonts w:ascii="Times New Roman" w:hAnsi="Times New Roman" w:cs="Times New Roman"/>
          <w:sz w:val="28"/>
          <w:szCs w:val="22"/>
        </w:rPr>
        <w:t>–6</w:t>
      </w:r>
      <w:r w:rsidRPr="006F0EDE">
        <w:rPr>
          <w:rFonts w:ascii="Times New Roman" w:hAnsi="Times New Roman" w:cs="Times New Roman"/>
          <w:sz w:val="28"/>
          <w:szCs w:val="22"/>
        </w:rPr>
        <w:t xml:space="preserve"> </w:t>
      </w:r>
      <w:r w:rsidRPr="006026D9">
        <w:rPr>
          <w:rFonts w:ascii="Times New Roman" w:hAnsi="Times New Roman" w:cs="Times New Roman"/>
          <w:sz w:val="28"/>
          <w:szCs w:val="22"/>
        </w:rPr>
        <w:t>приведены таблицы, используемые для построения запросов.</w:t>
      </w:r>
    </w:p>
    <w:p w14:paraId="6B8848F6" w14:textId="468B6A6F" w:rsidR="006F0EDE" w:rsidRPr="006877FC" w:rsidRDefault="00A76227" w:rsidP="006F0EDE">
      <w:pPr>
        <w:widowControl/>
        <w:jc w:val="center"/>
        <w:rPr>
          <w:sz w:val="24"/>
          <w:szCs w:val="24"/>
        </w:rPr>
      </w:pPr>
      <w:r w:rsidRPr="006877FC">
        <w:rPr>
          <w:noProof/>
          <w:sz w:val="24"/>
          <w:szCs w:val="24"/>
        </w:rPr>
        <w:drawing>
          <wp:inline distT="0" distB="0" distL="0" distR="0" wp14:anchorId="6D7F001C" wp14:editId="13DA9495">
            <wp:extent cx="6122670" cy="773430"/>
            <wp:effectExtent l="0" t="0" r="0" b="7620"/>
            <wp:docPr id="16482858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2858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405DE" w14:textId="6060CADE" w:rsidR="006F0EDE" w:rsidRPr="006877FC" w:rsidRDefault="006F0EDE" w:rsidP="006877FC">
      <w:pPr>
        <w:pStyle w:val="a7"/>
        <w:widowControl/>
        <w:spacing w:before="0" w:after="240"/>
        <w:ind w:left="0"/>
        <w:jc w:val="center"/>
        <w:rPr>
          <w:b/>
          <w:bCs/>
          <w:sz w:val="24"/>
          <w:szCs w:val="24"/>
          <w:lang w:val="en-US"/>
        </w:rPr>
      </w:pPr>
      <w:r w:rsidRPr="006877FC">
        <w:rPr>
          <w:b/>
          <w:bCs/>
          <w:sz w:val="24"/>
          <w:szCs w:val="24"/>
        </w:rPr>
        <w:t>Рисунок 2 – Таблица</w:t>
      </w:r>
      <w:r w:rsidR="00A76227" w:rsidRPr="006877FC">
        <w:rPr>
          <w:b/>
          <w:bCs/>
          <w:sz w:val="24"/>
          <w:szCs w:val="24"/>
          <w:lang w:val="en-US"/>
        </w:rPr>
        <w:t xml:space="preserve"> </w:t>
      </w:r>
      <w:proofErr w:type="spellStart"/>
      <w:r w:rsidR="00A76227" w:rsidRPr="006877FC">
        <w:rPr>
          <w:b/>
          <w:bCs/>
          <w:sz w:val="24"/>
          <w:szCs w:val="24"/>
          <w:lang w:val="en-US"/>
        </w:rPr>
        <w:t>telecom_service</w:t>
      </w:r>
      <w:proofErr w:type="spellEnd"/>
    </w:p>
    <w:p w14:paraId="26420345" w14:textId="7F7B5436" w:rsidR="006F0EDE" w:rsidRPr="006877FC" w:rsidRDefault="006877FC" w:rsidP="006877FC">
      <w:pPr>
        <w:pStyle w:val="a7"/>
        <w:widowControl/>
        <w:ind w:left="0" w:firstLine="0"/>
        <w:jc w:val="center"/>
        <w:rPr>
          <w:sz w:val="24"/>
          <w:szCs w:val="24"/>
        </w:rPr>
      </w:pPr>
      <w:r w:rsidRPr="006877FC">
        <w:rPr>
          <w:noProof/>
          <w:sz w:val="24"/>
          <w:szCs w:val="24"/>
        </w:rPr>
        <w:drawing>
          <wp:inline distT="0" distB="0" distL="0" distR="0" wp14:anchorId="395A89C3" wp14:editId="07F3D86D">
            <wp:extent cx="6120442" cy="988828"/>
            <wp:effectExtent l="0" t="0" r="0" b="1905"/>
            <wp:docPr id="1608197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977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61844" cy="995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43DF1" w14:textId="01CFF0A5" w:rsidR="006F0EDE" w:rsidRPr="006877FC" w:rsidRDefault="006F0EDE" w:rsidP="006877FC">
      <w:pPr>
        <w:pStyle w:val="a7"/>
        <w:widowControl/>
        <w:spacing w:before="0" w:after="240"/>
        <w:ind w:left="0"/>
        <w:jc w:val="center"/>
        <w:rPr>
          <w:b/>
          <w:bCs/>
          <w:sz w:val="24"/>
          <w:szCs w:val="24"/>
        </w:rPr>
      </w:pPr>
      <w:r w:rsidRPr="006877FC">
        <w:rPr>
          <w:b/>
          <w:bCs/>
          <w:sz w:val="24"/>
          <w:szCs w:val="24"/>
        </w:rPr>
        <w:t xml:space="preserve">Рисунок 3 – Таблица </w:t>
      </w:r>
      <w:r w:rsidR="006877FC" w:rsidRPr="006877FC">
        <w:rPr>
          <w:b/>
          <w:bCs/>
          <w:sz w:val="24"/>
          <w:szCs w:val="24"/>
          <w:lang w:val="en-US"/>
        </w:rPr>
        <w:t>supplier</w:t>
      </w:r>
    </w:p>
    <w:p w14:paraId="65491227" w14:textId="2DC1C36B" w:rsidR="006F0EDE" w:rsidRPr="006877FC" w:rsidRDefault="006877FC" w:rsidP="006877FC">
      <w:pPr>
        <w:pStyle w:val="a7"/>
        <w:widowControl/>
        <w:ind w:left="0" w:firstLine="0"/>
        <w:jc w:val="center"/>
        <w:rPr>
          <w:sz w:val="24"/>
          <w:szCs w:val="24"/>
        </w:rPr>
      </w:pPr>
      <w:r w:rsidRPr="006877FC">
        <w:rPr>
          <w:noProof/>
          <w:sz w:val="24"/>
          <w:szCs w:val="24"/>
        </w:rPr>
        <w:lastRenderedPageBreak/>
        <w:drawing>
          <wp:inline distT="0" distB="0" distL="0" distR="0" wp14:anchorId="7D72A733" wp14:editId="5E8CC408">
            <wp:extent cx="6122670" cy="1108710"/>
            <wp:effectExtent l="0" t="0" r="0" b="0"/>
            <wp:docPr id="14733312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3312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0DCEF" w14:textId="07B250A3" w:rsidR="000642F4" w:rsidRPr="006877FC" w:rsidRDefault="000642F4" w:rsidP="000642F4">
      <w:pPr>
        <w:pStyle w:val="a7"/>
        <w:widowControl/>
        <w:spacing w:before="0" w:after="240"/>
        <w:ind w:left="0"/>
        <w:jc w:val="center"/>
        <w:rPr>
          <w:b/>
          <w:bCs/>
          <w:sz w:val="24"/>
          <w:szCs w:val="24"/>
        </w:rPr>
      </w:pPr>
      <w:r w:rsidRPr="006877FC">
        <w:rPr>
          <w:b/>
          <w:bCs/>
          <w:sz w:val="24"/>
          <w:szCs w:val="24"/>
        </w:rPr>
        <w:t xml:space="preserve">Рисунок </w:t>
      </w:r>
      <w:r>
        <w:rPr>
          <w:b/>
          <w:bCs/>
          <w:sz w:val="24"/>
          <w:szCs w:val="24"/>
          <w:lang w:val="en-US"/>
        </w:rPr>
        <w:t xml:space="preserve">4 </w:t>
      </w:r>
      <w:r w:rsidRPr="006877FC">
        <w:rPr>
          <w:b/>
          <w:bCs/>
          <w:sz w:val="24"/>
          <w:szCs w:val="24"/>
        </w:rPr>
        <w:t xml:space="preserve">– Таблица </w:t>
      </w:r>
      <w:r>
        <w:rPr>
          <w:b/>
          <w:bCs/>
          <w:sz w:val="24"/>
          <w:szCs w:val="24"/>
          <w:lang w:val="en-US"/>
        </w:rPr>
        <w:t>review</w:t>
      </w:r>
    </w:p>
    <w:p w14:paraId="5BE4B76B" w14:textId="51511BE7" w:rsidR="000642F4" w:rsidRPr="000642F4" w:rsidRDefault="000642F4" w:rsidP="000642F4">
      <w:pPr>
        <w:pStyle w:val="a7"/>
        <w:widowControl/>
        <w:ind w:left="0" w:firstLine="0"/>
        <w:jc w:val="center"/>
        <w:rPr>
          <w:sz w:val="24"/>
          <w:szCs w:val="24"/>
          <w:lang w:val="en-US"/>
        </w:rPr>
      </w:pPr>
      <w:r w:rsidRPr="000642F4">
        <w:rPr>
          <w:noProof/>
          <w:sz w:val="24"/>
          <w:szCs w:val="24"/>
          <w:lang w:val="en-US"/>
        </w:rPr>
        <w:drawing>
          <wp:inline distT="0" distB="0" distL="0" distR="0" wp14:anchorId="6630D41E" wp14:editId="16C44C41">
            <wp:extent cx="6122670" cy="1322705"/>
            <wp:effectExtent l="0" t="0" r="0" b="0"/>
            <wp:docPr id="13659226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9226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D66D9" w14:textId="15AE5448" w:rsidR="000642F4" w:rsidRDefault="000642F4" w:rsidP="000642F4">
      <w:pPr>
        <w:pStyle w:val="a7"/>
        <w:widowControl/>
        <w:spacing w:before="0" w:after="240"/>
        <w:ind w:left="0"/>
        <w:jc w:val="center"/>
        <w:rPr>
          <w:b/>
          <w:bCs/>
          <w:sz w:val="24"/>
          <w:szCs w:val="24"/>
          <w:lang w:val="en-US"/>
        </w:rPr>
      </w:pPr>
      <w:r w:rsidRPr="006877FC">
        <w:rPr>
          <w:b/>
          <w:bCs/>
          <w:sz w:val="24"/>
          <w:szCs w:val="24"/>
        </w:rPr>
        <w:t>Рисунок</w:t>
      </w:r>
      <w:r w:rsidRPr="000642F4">
        <w:rPr>
          <w:b/>
          <w:bCs/>
          <w:sz w:val="24"/>
          <w:szCs w:val="24"/>
        </w:rPr>
        <w:t xml:space="preserve"> 5</w:t>
      </w:r>
      <w:r w:rsidRPr="006877FC">
        <w:rPr>
          <w:b/>
          <w:bCs/>
          <w:sz w:val="24"/>
          <w:szCs w:val="24"/>
        </w:rPr>
        <w:t xml:space="preserve"> – Таблица </w:t>
      </w:r>
      <w:r>
        <w:rPr>
          <w:b/>
          <w:bCs/>
          <w:sz w:val="24"/>
          <w:szCs w:val="24"/>
          <w:lang w:val="en-US"/>
        </w:rPr>
        <w:t>client</w:t>
      </w:r>
    </w:p>
    <w:p w14:paraId="5880BA19" w14:textId="2C6C8DEB" w:rsidR="000642F4" w:rsidRDefault="000642F4" w:rsidP="000642F4">
      <w:pPr>
        <w:pStyle w:val="a7"/>
        <w:widowControl/>
        <w:spacing w:before="0"/>
        <w:ind w:left="0" w:firstLine="0"/>
        <w:jc w:val="center"/>
        <w:rPr>
          <w:b/>
          <w:bCs/>
          <w:sz w:val="24"/>
          <w:szCs w:val="24"/>
          <w:lang w:val="en-US"/>
        </w:rPr>
      </w:pPr>
      <w:r w:rsidRPr="000642F4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5B8D2AF7" wp14:editId="4CB44115">
            <wp:extent cx="6122670" cy="704215"/>
            <wp:effectExtent l="0" t="0" r="0" b="635"/>
            <wp:docPr id="20803080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3080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9674" cy="708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6DD04" w14:textId="77777777" w:rsidR="0017231C" w:rsidRDefault="000642F4" w:rsidP="0017231C">
      <w:pPr>
        <w:pStyle w:val="a7"/>
        <w:widowControl/>
        <w:spacing w:before="0" w:after="240"/>
        <w:ind w:left="0"/>
        <w:jc w:val="center"/>
        <w:rPr>
          <w:b/>
          <w:bCs/>
          <w:sz w:val="24"/>
          <w:szCs w:val="24"/>
        </w:rPr>
      </w:pPr>
      <w:r w:rsidRPr="006877FC">
        <w:rPr>
          <w:b/>
          <w:bCs/>
          <w:sz w:val="24"/>
          <w:szCs w:val="24"/>
        </w:rPr>
        <w:t>Рисунок</w:t>
      </w:r>
      <w:r w:rsidRPr="000642F4">
        <w:rPr>
          <w:b/>
          <w:bCs/>
          <w:sz w:val="24"/>
          <w:szCs w:val="24"/>
        </w:rPr>
        <w:t xml:space="preserve"> </w:t>
      </w:r>
      <w:r w:rsidRPr="0017231C">
        <w:rPr>
          <w:b/>
          <w:bCs/>
          <w:sz w:val="24"/>
          <w:szCs w:val="24"/>
        </w:rPr>
        <w:t xml:space="preserve">6 </w:t>
      </w:r>
      <w:r w:rsidRPr="006877FC">
        <w:rPr>
          <w:b/>
          <w:bCs/>
          <w:sz w:val="24"/>
          <w:szCs w:val="24"/>
        </w:rPr>
        <w:t xml:space="preserve">– Таблица </w:t>
      </w:r>
      <w:r>
        <w:rPr>
          <w:b/>
          <w:bCs/>
          <w:sz w:val="24"/>
          <w:szCs w:val="24"/>
          <w:lang w:val="en-US"/>
        </w:rPr>
        <w:t>application</w:t>
      </w:r>
    </w:p>
    <w:p w14:paraId="1D25B4AE" w14:textId="29C278F3" w:rsidR="006F0EDE" w:rsidRPr="00363F47" w:rsidRDefault="006F0EDE" w:rsidP="0017231C">
      <w:pPr>
        <w:pStyle w:val="a7"/>
        <w:widowControl/>
        <w:spacing w:before="0" w:after="240"/>
        <w:ind w:left="0" w:firstLine="709"/>
        <w:rPr>
          <w:b/>
          <w:sz w:val="28"/>
          <w:szCs w:val="28"/>
        </w:rPr>
      </w:pPr>
      <w:r w:rsidRPr="00363F47">
        <w:rPr>
          <w:b/>
          <w:sz w:val="28"/>
          <w:szCs w:val="28"/>
        </w:rPr>
        <w:t>1. Реализация условной логики – оператор CASE</w:t>
      </w:r>
    </w:p>
    <w:p w14:paraId="4A9129DD" w14:textId="77777777" w:rsidR="006F0EDE" w:rsidRPr="00363F47" w:rsidRDefault="006F0EDE" w:rsidP="006F0EDE">
      <w:pPr>
        <w:pStyle w:val="a7"/>
        <w:widowControl/>
        <w:spacing w:line="360" w:lineRule="auto"/>
        <w:ind w:left="0" w:firstLine="720"/>
        <w:jc w:val="both"/>
        <w:rPr>
          <w:bCs/>
          <w:sz w:val="28"/>
          <w:szCs w:val="28"/>
        </w:rPr>
      </w:pPr>
      <w:r w:rsidRPr="00363F47">
        <w:rPr>
          <w:bCs/>
          <w:sz w:val="28"/>
          <w:szCs w:val="28"/>
        </w:rPr>
        <w:t xml:space="preserve">Оператор CASE – это аналог конструкции </w:t>
      </w:r>
      <w:proofErr w:type="spellStart"/>
      <w:r w:rsidRPr="00363F47">
        <w:rPr>
          <w:bCs/>
          <w:sz w:val="28"/>
          <w:szCs w:val="28"/>
        </w:rPr>
        <w:t>if-then-else</w:t>
      </w:r>
      <w:proofErr w:type="spellEnd"/>
      <w:r w:rsidRPr="00363F47">
        <w:rPr>
          <w:bCs/>
          <w:sz w:val="28"/>
          <w:szCs w:val="28"/>
        </w:rPr>
        <w:t xml:space="preserve"> из языков программирования, позволяющий выполнять условную логику прямо в SQL</w:t>
      </w:r>
      <w:r>
        <w:rPr>
          <w:bCs/>
          <w:sz w:val="28"/>
          <w:szCs w:val="28"/>
        </w:rPr>
        <w:t>-</w:t>
      </w:r>
      <w:r w:rsidRPr="00363F47">
        <w:rPr>
          <w:bCs/>
          <w:sz w:val="28"/>
          <w:szCs w:val="28"/>
        </w:rPr>
        <w:t>запросе.</w:t>
      </w:r>
    </w:p>
    <w:p w14:paraId="3DFFD508" w14:textId="77777777" w:rsidR="006F0EDE" w:rsidRPr="00363F47" w:rsidRDefault="006F0EDE" w:rsidP="006F0EDE">
      <w:pPr>
        <w:pStyle w:val="a7"/>
        <w:widowControl/>
        <w:spacing w:line="360" w:lineRule="auto"/>
        <w:ind w:left="0" w:firstLine="720"/>
        <w:jc w:val="both"/>
        <w:rPr>
          <w:bCs/>
          <w:sz w:val="28"/>
          <w:szCs w:val="28"/>
        </w:rPr>
      </w:pPr>
      <w:r w:rsidRPr="00363F47">
        <w:rPr>
          <w:bCs/>
          <w:sz w:val="28"/>
          <w:szCs w:val="28"/>
        </w:rPr>
        <w:t>Он вычисляет список условий и возвращает одно из нескольких</w:t>
      </w:r>
      <w:r>
        <w:rPr>
          <w:bCs/>
          <w:sz w:val="28"/>
          <w:szCs w:val="28"/>
        </w:rPr>
        <w:t xml:space="preserve"> </w:t>
      </w:r>
      <w:r w:rsidRPr="00363F47">
        <w:rPr>
          <w:bCs/>
          <w:sz w:val="28"/>
          <w:szCs w:val="28"/>
        </w:rPr>
        <w:t>возможных выражений. Это мощный инструмент для категоризации данных и</w:t>
      </w:r>
      <w:r>
        <w:rPr>
          <w:bCs/>
          <w:sz w:val="28"/>
          <w:szCs w:val="28"/>
        </w:rPr>
        <w:t xml:space="preserve"> </w:t>
      </w:r>
      <w:r w:rsidRPr="00363F47">
        <w:rPr>
          <w:bCs/>
          <w:sz w:val="28"/>
          <w:szCs w:val="28"/>
        </w:rPr>
        <w:t>реализации сложных бизнес-правил.</w:t>
      </w:r>
    </w:p>
    <w:p w14:paraId="1A9C7444" w14:textId="77777777" w:rsidR="006F0EDE" w:rsidRPr="00363F47" w:rsidRDefault="006F0EDE" w:rsidP="006F0EDE">
      <w:pPr>
        <w:pStyle w:val="a7"/>
        <w:widowControl/>
        <w:spacing w:before="240" w:line="360" w:lineRule="auto"/>
        <w:ind w:left="0" w:firstLine="709"/>
        <w:jc w:val="both"/>
        <w:rPr>
          <w:b/>
          <w:sz w:val="28"/>
          <w:szCs w:val="28"/>
        </w:rPr>
      </w:pPr>
      <w:r w:rsidRPr="00363F47">
        <w:rPr>
          <w:b/>
          <w:sz w:val="28"/>
          <w:szCs w:val="28"/>
        </w:rPr>
        <w:t>1.1 Категоризация данных</w:t>
      </w:r>
    </w:p>
    <w:p w14:paraId="7F251ECE" w14:textId="77777777" w:rsidR="006F0EDE" w:rsidRPr="00363F47" w:rsidRDefault="006F0EDE" w:rsidP="006F0EDE">
      <w:pPr>
        <w:pStyle w:val="a7"/>
        <w:widowControl/>
        <w:spacing w:line="360" w:lineRule="auto"/>
        <w:ind w:left="0" w:firstLine="720"/>
        <w:jc w:val="both"/>
        <w:rPr>
          <w:bCs/>
          <w:sz w:val="28"/>
          <w:szCs w:val="28"/>
        </w:rPr>
      </w:pPr>
      <w:r w:rsidRPr="00363F47">
        <w:rPr>
          <w:bCs/>
          <w:sz w:val="28"/>
          <w:szCs w:val="28"/>
        </w:rPr>
        <w:t>Одной из самых частых задач в аналитике является категоризация данных</w:t>
      </w:r>
      <w:r>
        <w:rPr>
          <w:bCs/>
          <w:sz w:val="28"/>
          <w:szCs w:val="28"/>
        </w:rPr>
        <w:t xml:space="preserve"> </w:t>
      </w:r>
      <w:r w:rsidRPr="00363F47">
        <w:rPr>
          <w:bCs/>
          <w:sz w:val="28"/>
          <w:szCs w:val="28"/>
        </w:rPr>
        <w:t>– присвоение записям определенных меток или групп на основе их атрибутов.</w:t>
      </w:r>
    </w:p>
    <w:p w14:paraId="4E1BB753" w14:textId="77777777" w:rsidR="006F0EDE" w:rsidRPr="00363F47" w:rsidRDefault="006F0EDE" w:rsidP="006F0EDE">
      <w:pPr>
        <w:pStyle w:val="a7"/>
        <w:widowControl/>
        <w:spacing w:line="360" w:lineRule="auto"/>
        <w:ind w:left="0" w:firstLine="720"/>
        <w:jc w:val="both"/>
        <w:rPr>
          <w:bCs/>
          <w:sz w:val="28"/>
          <w:szCs w:val="28"/>
        </w:rPr>
      </w:pPr>
      <w:r w:rsidRPr="00363F47">
        <w:rPr>
          <w:bCs/>
          <w:sz w:val="28"/>
          <w:szCs w:val="28"/>
        </w:rPr>
        <w:t>Например, вместо того чтобы смотреть на точную цену товара, аналитику</w:t>
      </w:r>
      <w:r>
        <w:rPr>
          <w:bCs/>
          <w:sz w:val="28"/>
          <w:szCs w:val="28"/>
        </w:rPr>
        <w:t xml:space="preserve"> </w:t>
      </w:r>
      <w:r w:rsidRPr="00363F47">
        <w:rPr>
          <w:bCs/>
          <w:sz w:val="28"/>
          <w:szCs w:val="28"/>
        </w:rPr>
        <w:t>может быть удобнее оперировать понятиями «дешевый», «средний» и</w:t>
      </w:r>
      <w:r>
        <w:rPr>
          <w:bCs/>
          <w:sz w:val="28"/>
          <w:szCs w:val="28"/>
        </w:rPr>
        <w:t xml:space="preserve"> </w:t>
      </w:r>
      <w:r w:rsidRPr="00363F47">
        <w:rPr>
          <w:bCs/>
          <w:sz w:val="28"/>
          <w:szCs w:val="28"/>
        </w:rPr>
        <w:t>«дорогой».</w:t>
      </w:r>
    </w:p>
    <w:p w14:paraId="1854D9F9" w14:textId="77777777" w:rsidR="006F0EDE" w:rsidRPr="00363F47" w:rsidRDefault="006F0EDE" w:rsidP="006F0EDE">
      <w:pPr>
        <w:pStyle w:val="a7"/>
        <w:widowControl/>
        <w:spacing w:line="360" w:lineRule="auto"/>
        <w:ind w:left="0" w:firstLine="720"/>
        <w:jc w:val="both"/>
        <w:rPr>
          <w:bCs/>
          <w:sz w:val="28"/>
          <w:szCs w:val="28"/>
        </w:rPr>
      </w:pPr>
      <w:r w:rsidRPr="00363F47">
        <w:rPr>
          <w:bCs/>
          <w:sz w:val="28"/>
          <w:szCs w:val="28"/>
        </w:rPr>
        <w:t>Оператор CASE идеально подходит для этой задачи, позволяя «на лету»</w:t>
      </w:r>
      <w:r>
        <w:rPr>
          <w:bCs/>
          <w:sz w:val="28"/>
          <w:szCs w:val="28"/>
        </w:rPr>
        <w:t xml:space="preserve"> </w:t>
      </w:r>
      <w:r w:rsidRPr="00363F47">
        <w:rPr>
          <w:bCs/>
          <w:sz w:val="28"/>
          <w:szCs w:val="28"/>
        </w:rPr>
        <w:t>создавать новые столбцы с такими категориями.</w:t>
      </w:r>
    </w:p>
    <w:p w14:paraId="0A3AF1BD" w14:textId="7DB566EB" w:rsidR="006F0EDE" w:rsidRPr="006F0EDE" w:rsidRDefault="006F0EDE" w:rsidP="006F0EDE">
      <w:pPr>
        <w:pStyle w:val="a7"/>
        <w:widowControl/>
        <w:spacing w:before="240"/>
        <w:ind w:left="0" w:firstLine="0"/>
        <w:jc w:val="both"/>
        <w:rPr>
          <w:i/>
          <w:sz w:val="24"/>
          <w:szCs w:val="24"/>
        </w:rPr>
      </w:pPr>
      <w:r w:rsidRPr="006F0EDE">
        <w:rPr>
          <w:i/>
          <w:sz w:val="24"/>
          <w:szCs w:val="24"/>
        </w:rPr>
        <w:lastRenderedPageBreak/>
        <w:t xml:space="preserve">Листинг </w:t>
      </w:r>
      <w:r w:rsidR="006877FC" w:rsidRPr="006877FC">
        <w:rPr>
          <w:i/>
          <w:sz w:val="24"/>
          <w:szCs w:val="24"/>
        </w:rPr>
        <w:t>1</w:t>
      </w:r>
      <w:r w:rsidRPr="006F0EDE">
        <w:rPr>
          <w:i/>
          <w:sz w:val="24"/>
          <w:szCs w:val="24"/>
        </w:rPr>
        <w:t xml:space="preserve">. Категория </w:t>
      </w:r>
      <w:r w:rsidR="00A76227">
        <w:rPr>
          <w:i/>
          <w:sz w:val="24"/>
          <w:szCs w:val="24"/>
        </w:rPr>
        <w:t>услуг</w:t>
      </w:r>
      <w:r w:rsidRPr="006F0EDE">
        <w:rPr>
          <w:i/>
          <w:sz w:val="24"/>
          <w:szCs w:val="24"/>
        </w:rPr>
        <w:t xml:space="preserve"> по цене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F0EDE" w:rsidRPr="00A928F4" w14:paraId="408763D1" w14:textId="77777777" w:rsidTr="00943916">
        <w:tc>
          <w:tcPr>
            <w:tcW w:w="9345" w:type="dxa"/>
          </w:tcPr>
          <w:p w14:paraId="2B0283CC" w14:textId="77777777" w:rsidR="00A76227" w:rsidRPr="00A76227" w:rsidRDefault="00A76227" w:rsidP="00A76227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A7622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SELECT</w:t>
            </w:r>
          </w:p>
          <w:p w14:paraId="1A86FB4F" w14:textId="77777777" w:rsidR="00A76227" w:rsidRPr="00A76227" w:rsidRDefault="00A76227" w:rsidP="00A76227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A7622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name,</w:t>
            </w:r>
          </w:p>
          <w:p w14:paraId="4763C324" w14:textId="77777777" w:rsidR="00A76227" w:rsidRPr="00A76227" w:rsidRDefault="00A76227" w:rsidP="00A76227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A7622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price,</w:t>
            </w:r>
          </w:p>
          <w:p w14:paraId="594213D1" w14:textId="77777777" w:rsidR="00A76227" w:rsidRPr="00A76227" w:rsidRDefault="00A76227" w:rsidP="00A76227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A7622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CASE</w:t>
            </w:r>
          </w:p>
          <w:p w14:paraId="56FF2DAA" w14:textId="77777777" w:rsidR="00A76227" w:rsidRPr="00A76227" w:rsidRDefault="00A76227" w:rsidP="00A76227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A7622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WHEN price &gt; 600 THEN '</w:t>
            </w:r>
            <w:r w:rsidRPr="00A76227">
              <w:rPr>
                <w:rFonts w:ascii="Courier New" w:hAnsi="Courier New" w:cs="Courier New"/>
                <w:bCs/>
                <w:sz w:val="20"/>
                <w:szCs w:val="20"/>
              </w:rPr>
              <w:t>Премиум</w:t>
            </w:r>
            <w:r w:rsidRPr="00A7622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</w:t>
            </w:r>
            <w:r w:rsidRPr="00A76227">
              <w:rPr>
                <w:rFonts w:ascii="Courier New" w:hAnsi="Courier New" w:cs="Courier New"/>
                <w:bCs/>
                <w:sz w:val="20"/>
                <w:szCs w:val="20"/>
              </w:rPr>
              <w:t>услуга</w:t>
            </w:r>
            <w:r w:rsidRPr="00A7622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'</w:t>
            </w:r>
          </w:p>
          <w:p w14:paraId="1687AC73" w14:textId="77777777" w:rsidR="00A76227" w:rsidRPr="00A76227" w:rsidRDefault="00A76227" w:rsidP="00A76227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A7622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WHEN price BETWEEN 400 AND 600 THEN '</w:t>
            </w:r>
            <w:r w:rsidRPr="00A76227">
              <w:rPr>
                <w:rFonts w:ascii="Courier New" w:hAnsi="Courier New" w:cs="Courier New"/>
                <w:bCs/>
                <w:sz w:val="20"/>
                <w:szCs w:val="20"/>
              </w:rPr>
              <w:t>Стандартная</w:t>
            </w:r>
            <w:r w:rsidRPr="00A7622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</w:t>
            </w:r>
            <w:r w:rsidRPr="00A76227">
              <w:rPr>
                <w:rFonts w:ascii="Courier New" w:hAnsi="Courier New" w:cs="Courier New"/>
                <w:bCs/>
                <w:sz w:val="20"/>
                <w:szCs w:val="20"/>
              </w:rPr>
              <w:t>услуга</w:t>
            </w:r>
            <w:r w:rsidRPr="00A7622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'</w:t>
            </w:r>
          </w:p>
          <w:p w14:paraId="6DEF7B83" w14:textId="77777777" w:rsidR="00A76227" w:rsidRPr="00A76227" w:rsidRDefault="00A76227" w:rsidP="00A76227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A7622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WHEN price BETWEEN 200 AND 399 THEN '</w:t>
            </w:r>
            <w:r w:rsidRPr="00A76227">
              <w:rPr>
                <w:rFonts w:ascii="Courier New" w:hAnsi="Courier New" w:cs="Courier New"/>
                <w:bCs/>
                <w:sz w:val="20"/>
                <w:szCs w:val="20"/>
              </w:rPr>
              <w:t>Бюджетная</w:t>
            </w:r>
            <w:r w:rsidRPr="00A7622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</w:t>
            </w:r>
            <w:r w:rsidRPr="00A76227">
              <w:rPr>
                <w:rFonts w:ascii="Courier New" w:hAnsi="Courier New" w:cs="Courier New"/>
                <w:bCs/>
                <w:sz w:val="20"/>
                <w:szCs w:val="20"/>
              </w:rPr>
              <w:t>услуга</w:t>
            </w:r>
            <w:r w:rsidRPr="00A7622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'</w:t>
            </w:r>
          </w:p>
          <w:p w14:paraId="17623239" w14:textId="77777777" w:rsidR="00A76227" w:rsidRPr="00A76227" w:rsidRDefault="00A76227" w:rsidP="00A76227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A7622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</w:t>
            </w:r>
            <w:r w:rsidRPr="00A76227">
              <w:rPr>
                <w:rFonts w:ascii="Courier New" w:hAnsi="Courier New" w:cs="Courier New"/>
                <w:bCs/>
                <w:sz w:val="20"/>
                <w:szCs w:val="20"/>
              </w:rPr>
              <w:t xml:space="preserve">WHEN </w:t>
            </w:r>
            <w:proofErr w:type="spellStart"/>
            <w:r w:rsidRPr="00A76227">
              <w:rPr>
                <w:rFonts w:ascii="Courier New" w:hAnsi="Courier New" w:cs="Courier New"/>
                <w:bCs/>
                <w:sz w:val="20"/>
                <w:szCs w:val="20"/>
              </w:rPr>
              <w:t>price</w:t>
            </w:r>
            <w:proofErr w:type="spellEnd"/>
            <w:r w:rsidRPr="00A76227">
              <w:rPr>
                <w:rFonts w:ascii="Courier New" w:hAnsi="Courier New" w:cs="Courier New"/>
                <w:bCs/>
                <w:sz w:val="20"/>
                <w:szCs w:val="20"/>
              </w:rPr>
              <w:t xml:space="preserve"> </w:t>
            </w:r>
            <w:proofErr w:type="gramStart"/>
            <w:r w:rsidRPr="00A76227">
              <w:rPr>
                <w:rFonts w:ascii="Courier New" w:hAnsi="Courier New" w:cs="Courier New"/>
                <w:bCs/>
                <w:sz w:val="20"/>
                <w:szCs w:val="20"/>
              </w:rPr>
              <w:t>&lt; 200</w:t>
            </w:r>
            <w:proofErr w:type="gramEnd"/>
            <w:r w:rsidRPr="00A76227">
              <w:rPr>
                <w:rFonts w:ascii="Courier New" w:hAnsi="Courier New" w:cs="Courier New"/>
                <w:bCs/>
                <w:sz w:val="20"/>
                <w:szCs w:val="20"/>
              </w:rPr>
              <w:t xml:space="preserve"> THEN 'Эконом услуга'</w:t>
            </w:r>
          </w:p>
          <w:p w14:paraId="2D2D8242" w14:textId="77777777" w:rsidR="00A76227" w:rsidRPr="00A76227" w:rsidRDefault="00A76227" w:rsidP="00A76227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A76227">
              <w:rPr>
                <w:rFonts w:ascii="Courier New" w:hAnsi="Courier New" w:cs="Courier New"/>
                <w:bCs/>
                <w:sz w:val="20"/>
                <w:szCs w:val="20"/>
              </w:rPr>
              <w:t xml:space="preserve">        ELSE 'Цена не указана'</w:t>
            </w:r>
          </w:p>
          <w:p w14:paraId="45EAF7BE" w14:textId="77777777" w:rsidR="00A76227" w:rsidRPr="00A76227" w:rsidRDefault="00A76227" w:rsidP="00A76227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A76227">
              <w:rPr>
                <w:rFonts w:ascii="Courier New" w:hAnsi="Courier New" w:cs="Courier New"/>
                <w:bCs/>
                <w:sz w:val="20"/>
                <w:szCs w:val="20"/>
              </w:rPr>
              <w:t xml:space="preserve">    </w:t>
            </w:r>
            <w:r w:rsidRPr="00A7622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END AS </w:t>
            </w:r>
            <w:proofErr w:type="spellStart"/>
            <w:r w:rsidRPr="00A7622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price_category</w:t>
            </w:r>
            <w:proofErr w:type="spellEnd"/>
          </w:p>
          <w:p w14:paraId="622EFEBA" w14:textId="77777777" w:rsidR="00A76227" w:rsidRPr="00A76227" w:rsidRDefault="00A76227" w:rsidP="00A76227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A7622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FROM</w:t>
            </w:r>
          </w:p>
          <w:p w14:paraId="3FEF0315" w14:textId="77777777" w:rsidR="00A76227" w:rsidRPr="00A76227" w:rsidRDefault="00A76227" w:rsidP="00A76227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A7622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A7622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rassokhin_</w:t>
            </w:r>
            <w:proofErr w:type="gramStart"/>
            <w:r w:rsidRPr="00A7622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es.telecom</w:t>
            </w:r>
            <w:proofErr w:type="gramEnd"/>
            <w:r w:rsidRPr="00A7622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_service</w:t>
            </w:r>
            <w:proofErr w:type="spellEnd"/>
          </w:p>
          <w:p w14:paraId="4D2FDEE9" w14:textId="4F560A7B" w:rsidR="006F0EDE" w:rsidRPr="00A928F4" w:rsidRDefault="00A76227" w:rsidP="00A76227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A928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ORDER BY price DESC</w:t>
            </w:r>
          </w:p>
        </w:tc>
      </w:tr>
    </w:tbl>
    <w:p w14:paraId="250D143B" w14:textId="41DA4E93" w:rsidR="006F0EDE" w:rsidRPr="006877FC" w:rsidRDefault="00A76227" w:rsidP="00A76227">
      <w:pPr>
        <w:pStyle w:val="a7"/>
        <w:widowControl/>
        <w:spacing w:before="240"/>
        <w:ind w:left="0" w:firstLine="0"/>
        <w:jc w:val="center"/>
        <w:rPr>
          <w:sz w:val="32"/>
          <w:szCs w:val="32"/>
          <w:lang w:val="en-US"/>
        </w:rPr>
      </w:pPr>
      <w:r w:rsidRPr="006877FC">
        <w:rPr>
          <w:noProof/>
          <w:sz w:val="32"/>
          <w:szCs w:val="32"/>
          <w:lang w:val="en-US"/>
        </w:rPr>
        <w:drawing>
          <wp:inline distT="0" distB="0" distL="0" distR="0" wp14:anchorId="6F052EEC" wp14:editId="34E6058D">
            <wp:extent cx="4791744" cy="3934374"/>
            <wp:effectExtent l="0" t="0" r="8890" b="9525"/>
            <wp:docPr id="5393277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3277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DE3F8" w14:textId="77777777" w:rsidR="006F0EDE" w:rsidRPr="006877FC" w:rsidRDefault="006F0EDE" w:rsidP="006F0EDE">
      <w:pPr>
        <w:widowControl/>
        <w:spacing w:line="360" w:lineRule="auto"/>
        <w:jc w:val="center"/>
        <w:rPr>
          <w:b/>
          <w:sz w:val="24"/>
          <w:szCs w:val="24"/>
        </w:rPr>
      </w:pPr>
      <w:r w:rsidRPr="006877FC">
        <w:rPr>
          <w:b/>
          <w:sz w:val="24"/>
          <w:szCs w:val="24"/>
        </w:rPr>
        <w:t xml:space="preserve">Рисунок 7 – Результат запроса с использованием </w:t>
      </w:r>
      <w:r w:rsidRPr="006877FC">
        <w:rPr>
          <w:b/>
          <w:sz w:val="24"/>
          <w:szCs w:val="24"/>
          <w:lang w:val="en-US"/>
        </w:rPr>
        <w:t>CASE</w:t>
      </w:r>
    </w:p>
    <w:p w14:paraId="52AF4DFA" w14:textId="77777777" w:rsidR="006F0EDE" w:rsidRPr="00D77087" w:rsidRDefault="006F0EDE" w:rsidP="006F0EDE">
      <w:pPr>
        <w:pStyle w:val="a7"/>
        <w:widowControl/>
        <w:spacing w:before="240" w:line="360" w:lineRule="auto"/>
        <w:ind w:left="0" w:firstLine="709"/>
        <w:jc w:val="both"/>
        <w:rPr>
          <w:b/>
          <w:bCs/>
          <w:sz w:val="28"/>
          <w:szCs w:val="28"/>
        </w:rPr>
      </w:pPr>
      <w:r w:rsidRPr="00D77087">
        <w:rPr>
          <w:b/>
          <w:bCs/>
          <w:sz w:val="28"/>
          <w:szCs w:val="28"/>
        </w:rPr>
        <w:t>1.2 Условная агрегация</w:t>
      </w:r>
    </w:p>
    <w:p w14:paraId="2A4F4218" w14:textId="77777777" w:rsidR="006F0EDE" w:rsidRPr="00D77087" w:rsidRDefault="006F0EDE" w:rsidP="006F0EDE">
      <w:pPr>
        <w:pStyle w:val="a7"/>
        <w:widowControl/>
        <w:spacing w:line="360" w:lineRule="auto"/>
        <w:ind w:left="0" w:firstLine="709"/>
        <w:jc w:val="both"/>
        <w:rPr>
          <w:sz w:val="28"/>
          <w:szCs w:val="28"/>
        </w:rPr>
      </w:pPr>
      <w:r w:rsidRPr="00D77087">
        <w:rPr>
          <w:sz w:val="28"/>
          <w:szCs w:val="28"/>
        </w:rPr>
        <w:t>Условная агрегация – это техника, позволяющая вычислять агрегатные</w:t>
      </w:r>
      <w:r>
        <w:rPr>
          <w:sz w:val="28"/>
          <w:szCs w:val="28"/>
        </w:rPr>
        <w:t xml:space="preserve"> </w:t>
      </w:r>
      <w:r w:rsidRPr="00D77087">
        <w:rPr>
          <w:sz w:val="28"/>
          <w:szCs w:val="28"/>
        </w:rPr>
        <w:t>функции (такие как COUNT, SUM, AVG) не по всей группе записей, а только по</w:t>
      </w:r>
      <w:r>
        <w:rPr>
          <w:sz w:val="28"/>
          <w:szCs w:val="28"/>
        </w:rPr>
        <w:t xml:space="preserve"> </w:t>
      </w:r>
      <w:r w:rsidRPr="00D77087">
        <w:rPr>
          <w:sz w:val="28"/>
          <w:szCs w:val="28"/>
        </w:rPr>
        <w:t>тем из них, которые удовлетворяют определенному условию.</w:t>
      </w:r>
    </w:p>
    <w:p w14:paraId="3DA76E22" w14:textId="77777777" w:rsidR="006F0EDE" w:rsidRPr="00D77087" w:rsidRDefault="006F0EDE" w:rsidP="006F0EDE">
      <w:pPr>
        <w:pStyle w:val="a7"/>
        <w:widowControl/>
        <w:spacing w:line="360" w:lineRule="auto"/>
        <w:ind w:left="0" w:firstLine="709"/>
        <w:jc w:val="both"/>
        <w:rPr>
          <w:sz w:val="28"/>
          <w:szCs w:val="28"/>
        </w:rPr>
      </w:pPr>
      <w:r w:rsidRPr="00D77087">
        <w:rPr>
          <w:sz w:val="28"/>
          <w:szCs w:val="28"/>
        </w:rPr>
        <w:t>Это достигается путем помещения оператора CASE внутрь агрегатной</w:t>
      </w:r>
      <w:r>
        <w:rPr>
          <w:sz w:val="28"/>
          <w:szCs w:val="28"/>
        </w:rPr>
        <w:t xml:space="preserve"> </w:t>
      </w:r>
      <w:r w:rsidRPr="00D77087">
        <w:rPr>
          <w:sz w:val="28"/>
          <w:szCs w:val="28"/>
        </w:rPr>
        <w:t>функции.</w:t>
      </w:r>
    </w:p>
    <w:p w14:paraId="5B38D8E7" w14:textId="77777777" w:rsidR="006F0EDE" w:rsidRDefault="006F0EDE" w:rsidP="006F0EDE">
      <w:pPr>
        <w:pStyle w:val="a7"/>
        <w:widowControl/>
        <w:spacing w:line="360" w:lineRule="auto"/>
        <w:ind w:left="0" w:firstLine="709"/>
        <w:jc w:val="both"/>
        <w:rPr>
          <w:sz w:val="28"/>
          <w:szCs w:val="28"/>
        </w:rPr>
      </w:pPr>
      <w:r w:rsidRPr="00D77087">
        <w:rPr>
          <w:sz w:val="28"/>
          <w:szCs w:val="28"/>
        </w:rPr>
        <w:t>Такой подход позволяет в одном запросе получить несколько разных</w:t>
      </w:r>
      <w:r>
        <w:rPr>
          <w:sz w:val="28"/>
          <w:szCs w:val="28"/>
        </w:rPr>
        <w:t xml:space="preserve"> </w:t>
      </w:r>
      <w:r w:rsidRPr="00D77087">
        <w:rPr>
          <w:sz w:val="28"/>
          <w:szCs w:val="28"/>
        </w:rPr>
        <w:t>метрик для одной и той же группы, избегая сложных подзапросов.</w:t>
      </w:r>
    </w:p>
    <w:p w14:paraId="2EE60BDB" w14:textId="5BA34022" w:rsidR="006F0EDE" w:rsidRPr="00A76227" w:rsidRDefault="006F0EDE" w:rsidP="00A76227">
      <w:pPr>
        <w:pStyle w:val="a7"/>
        <w:widowControl/>
        <w:spacing w:before="240"/>
        <w:ind w:left="0" w:firstLine="0"/>
        <w:jc w:val="both"/>
        <w:rPr>
          <w:i/>
          <w:sz w:val="24"/>
          <w:szCs w:val="24"/>
        </w:rPr>
      </w:pPr>
      <w:r w:rsidRPr="00A76227">
        <w:rPr>
          <w:i/>
          <w:sz w:val="24"/>
          <w:szCs w:val="24"/>
        </w:rPr>
        <w:lastRenderedPageBreak/>
        <w:t xml:space="preserve">Листинг </w:t>
      </w:r>
      <w:r w:rsidR="006877FC">
        <w:rPr>
          <w:i/>
          <w:sz w:val="24"/>
          <w:szCs w:val="24"/>
          <w:lang w:val="en-US"/>
        </w:rPr>
        <w:t>2</w:t>
      </w:r>
      <w:r w:rsidRPr="00A76227">
        <w:rPr>
          <w:i/>
          <w:sz w:val="24"/>
          <w:szCs w:val="24"/>
        </w:rPr>
        <w:t>. Условная агрегация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F0EDE" w:rsidRPr="00A928F4" w14:paraId="1D134345" w14:textId="77777777" w:rsidTr="00943916">
        <w:tc>
          <w:tcPr>
            <w:tcW w:w="9345" w:type="dxa"/>
          </w:tcPr>
          <w:p w14:paraId="0240F11D" w14:textId="77777777" w:rsidR="006877FC" w:rsidRPr="006877FC" w:rsidRDefault="006877FC" w:rsidP="006877FC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6877FC">
              <w:rPr>
                <w:rFonts w:ascii="Courier New" w:hAnsi="Courier New" w:cs="Courier New"/>
                <w:bCs/>
                <w:sz w:val="20"/>
                <w:szCs w:val="20"/>
              </w:rPr>
              <w:t>--Статистика отзывов по поставщикам услуг</w:t>
            </w:r>
          </w:p>
          <w:p w14:paraId="106EA082" w14:textId="77777777" w:rsidR="006877FC" w:rsidRPr="006877FC" w:rsidRDefault="006877FC" w:rsidP="006877FC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6877FC">
              <w:rPr>
                <w:rFonts w:ascii="Courier New" w:hAnsi="Courier New" w:cs="Courier New"/>
                <w:bCs/>
                <w:sz w:val="20"/>
                <w:szCs w:val="20"/>
              </w:rPr>
              <w:t>SELECT</w:t>
            </w:r>
          </w:p>
          <w:p w14:paraId="7F104CD4" w14:textId="77777777" w:rsidR="006877FC" w:rsidRPr="006877FC" w:rsidRDefault="006877FC" w:rsidP="006877FC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877FC">
              <w:rPr>
                <w:rFonts w:ascii="Courier New" w:hAnsi="Courier New" w:cs="Courier New"/>
                <w:bCs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s.organization</w:t>
            </w:r>
            <w:proofErr w:type="gramEnd"/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_name</w:t>
            </w:r>
            <w:proofErr w:type="spellEnd"/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AS </w:t>
            </w:r>
            <w:proofErr w:type="spellStart"/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supplier_name</w:t>
            </w:r>
            <w:proofErr w:type="spellEnd"/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,</w:t>
            </w:r>
          </w:p>
          <w:p w14:paraId="2F605B4D" w14:textId="77777777" w:rsidR="006877FC" w:rsidRPr="006877FC" w:rsidRDefault="006877FC" w:rsidP="006877FC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COUNT(</w:t>
            </w:r>
            <w:proofErr w:type="gramEnd"/>
          </w:p>
          <w:p w14:paraId="1E9B5D3C" w14:textId="77777777" w:rsidR="006877FC" w:rsidRPr="006877FC" w:rsidRDefault="006877FC" w:rsidP="006877FC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CASE</w:t>
            </w:r>
          </w:p>
          <w:p w14:paraId="49548C7B" w14:textId="77777777" w:rsidR="006877FC" w:rsidRPr="006877FC" w:rsidRDefault="006877FC" w:rsidP="006877FC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    WHEN </w:t>
            </w:r>
            <w:proofErr w:type="spellStart"/>
            <w:proofErr w:type="gramStart"/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r.rate</w:t>
            </w:r>
            <w:proofErr w:type="spellEnd"/>
            <w:proofErr w:type="gramEnd"/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= 5 THEN 1</w:t>
            </w:r>
          </w:p>
          <w:p w14:paraId="4B9E21AD" w14:textId="77777777" w:rsidR="006877FC" w:rsidRPr="006877FC" w:rsidRDefault="006877FC" w:rsidP="006877FC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    ELSE NULL</w:t>
            </w:r>
          </w:p>
          <w:p w14:paraId="0C7EBF45" w14:textId="77777777" w:rsidR="006877FC" w:rsidRPr="006877FC" w:rsidRDefault="006877FC" w:rsidP="006877FC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END</w:t>
            </w:r>
          </w:p>
          <w:p w14:paraId="757C703D" w14:textId="77777777" w:rsidR="006877FC" w:rsidRPr="006877FC" w:rsidRDefault="006877FC" w:rsidP="006877FC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) AS </w:t>
            </w:r>
            <w:proofErr w:type="spellStart"/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excellent_reviews</w:t>
            </w:r>
            <w:proofErr w:type="spellEnd"/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,</w:t>
            </w:r>
          </w:p>
          <w:p w14:paraId="41EABA83" w14:textId="77777777" w:rsidR="006877FC" w:rsidRPr="006877FC" w:rsidRDefault="006877FC" w:rsidP="006877FC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COUNT(</w:t>
            </w:r>
            <w:proofErr w:type="gramEnd"/>
          </w:p>
          <w:p w14:paraId="65021239" w14:textId="77777777" w:rsidR="006877FC" w:rsidRPr="006877FC" w:rsidRDefault="006877FC" w:rsidP="006877FC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CASE</w:t>
            </w:r>
          </w:p>
          <w:p w14:paraId="1B81FE5C" w14:textId="77777777" w:rsidR="006877FC" w:rsidRPr="006877FC" w:rsidRDefault="006877FC" w:rsidP="006877FC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    WHEN </w:t>
            </w:r>
            <w:proofErr w:type="spellStart"/>
            <w:proofErr w:type="gramStart"/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r.rate</w:t>
            </w:r>
            <w:proofErr w:type="spellEnd"/>
            <w:proofErr w:type="gramEnd"/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= 4 THEN 1</w:t>
            </w:r>
          </w:p>
          <w:p w14:paraId="6507C73E" w14:textId="77777777" w:rsidR="006877FC" w:rsidRPr="006877FC" w:rsidRDefault="006877FC" w:rsidP="006877FC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    ELSE NULL</w:t>
            </w:r>
          </w:p>
          <w:p w14:paraId="76737BB9" w14:textId="77777777" w:rsidR="006877FC" w:rsidRPr="006877FC" w:rsidRDefault="006877FC" w:rsidP="006877FC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END</w:t>
            </w:r>
          </w:p>
          <w:p w14:paraId="475E5F1E" w14:textId="77777777" w:rsidR="006877FC" w:rsidRPr="006877FC" w:rsidRDefault="006877FC" w:rsidP="006877FC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) AS </w:t>
            </w:r>
            <w:proofErr w:type="spellStart"/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good_reviews</w:t>
            </w:r>
            <w:proofErr w:type="spellEnd"/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,</w:t>
            </w:r>
          </w:p>
          <w:p w14:paraId="0A73E5EE" w14:textId="77777777" w:rsidR="006877FC" w:rsidRPr="006877FC" w:rsidRDefault="006877FC" w:rsidP="006877FC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COUNT(</w:t>
            </w:r>
            <w:proofErr w:type="gramEnd"/>
          </w:p>
          <w:p w14:paraId="1B48A1BF" w14:textId="77777777" w:rsidR="006877FC" w:rsidRPr="006877FC" w:rsidRDefault="006877FC" w:rsidP="006877FC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CASE</w:t>
            </w:r>
          </w:p>
          <w:p w14:paraId="4C71DE66" w14:textId="77777777" w:rsidR="006877FC" w:rsidRPr="006877FC" w:rsidRDefault="006877FC" w:rsidP="006877FC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    WHEN </w:t>
            </w:r>
            <w:proofErr w:type="spellStart"/>
            <w:proofErr w:type="gramStart"/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r.rate</w:t>
            </w:r>
            <w:proofErr w:type="spellEnd"/>
            <w:proofErr w:type="gramEnd"/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= 3 THEN 1</w:t>
            </w:r>
          </w:p>
          <w:p w14:paraId="476DC9DE" w14:textId="77777777" w:rsidR="006877FC" w:rsidRPr="006877FC" w:rsidRDefault="006877FC" w:rsidP="006877FC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    ELSE NULL</w:t>
            </w:r>
          </w:p>
          <w:p w14:paraId="59E6292E" w14:textId="77777777" w:rsidR="006877FC" w:rsidRPr="006877FC" w:rsidRDefault="006877FC" w:rsidP="006877FC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END</w:t>
            </w:r>
          </w:p>
          <w:p w14:paraId="6DC6BA40" w14:textId="77777777" w:rsidR="006877FC" w:rsidRPr="006877FC" w:rsidRDefault="006877FC" w:rsidP="006877FC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) AS </w:t>
            </w:r>
            <w:proofErr w:type="spellStart"/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average_reviews</w:t>
            </w:r>
            <w:proofErr w:type="spellEnd"/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,</w:t>
            </w:r>
          </w:p>
          <w:p w14:paraId="7BE422B5" w14:textId="77777777" w:rsidR="006877FC" w:rsidRPr="006877FC" w:rsidRDefault="006877FC" w:rsidP="006877FC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COUNT(</w:t>
            </w:r>
            <w:proofErr w:type="gramEnd"/>
          </w:p>
          <w:p w14:paraId="7A146486" w14:textId="77777777" w:rsidR="006877FC" w:rsidRPr="006877FC" w:rsidRDefault="006877FC" w:rsidP="006877FC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CASE</w:t>
            </w:r>
          </w:p>
          <w:p w14:paraId="7B6162BC" w14:textId="77777777" w:rsidR="006877FC" w:rsidRPr="006877FC" w:rsidRDefault="006877FC" w:rsidP="006877FC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    WHEN </w:t>
            </w:r>
            <w:proofErr w:type="spellStart"/>
            <w:proofErr w:type="gramStart"/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r.rate</w:t>
            </w:r>
            <w:proofErr w:type="spellEnd"/>
            <w:proofErr w:type="gramEnd"/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&lt;= 2 THEN 1</w:t>
            </w:r>
          </w:p>
          <w:p w14:paraId="6215C274" w14:textId="77777777" w:rsidR="006877FC" w:rsidRPr="006877FC" w:rsidRDefault="006877FC" w:rsidP="006877FC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    ELSE NULL</w:t>
            </w:r>
          </w:p>
          <w:p w14:paraId="77D1B53A" w14:textId="77777777" w:rsidR="006877FC" w:rsidRPr="006877FC" w:rsidRDefault="006877FC" w:rsidP="006877FC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END</w:t>
            </w:r>
          </w:p>
          <w:p w14:paraId="43227126" w14:textId="77777777" w:rsidR="006877FC" w:rsidRPr="006877FC" w:rsidRDefault="006877FC" w:rsidP="006877FC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) AS </w:t>
            </w:r>
            <w:proofErr w:type="spellStart"/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poor_reviews</w:t>
            </w:r>
            <w:proofErr w:type="spellEnd"/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,</w:t>
            </w:r>
          </w:p>
          <w:p w14:paraId="1B5B9B0B" w14:textId="77777777" w:rsidR="006877FC" w:rsidRPr="006877FC" w:rsidRDefault="006877FC" w:rsidP="006877FC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COUNT(</w:t>
            </w:r>
            <w:proofErr w:type="spellStart"/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r.id_review</w:t>
            </w:r>
            <w:proofErr w:type="spellEnd"/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) AS </w:t>
            </w:r>
            <w:proofErr w:type="spellStart"/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total_reviews</w:t>
            </w:r>
            <w:proofErr w:type="spellEnd"/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,</w:t>
            </w:r>
          </w:p>
          <w:p w14:paraId="2457BF7A" w14:textId="77777777" w:rsidR="006877FC" w:rsidRPr="006877FC" w:rsidRDefault="006877FC" w:rsidP="006877FC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ROUND(AVG(</w:t>
            </w:r>
            <w:proofErr w:type="spellStart"/>
            <w:proofErr w:type="gramStart"/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r.rate</w:t>
            </w:r>
            <w:proofErr w:type="spellEnd"/>
            <w:proofErr w:type="gramEnd"/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), 2) AS </w:t>
            </w:r>
            <w:proofErr w:type="spellStart"/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average_rating</w:t>
            </w:r>
            <w:proofErr w:type="spellEnd"/>
          </w:p>
          <w:p w14:paraId="555973ED" w14:textId="77777777" w:rsidR="006877FC" w:rsidRPr="006877FC" w:rsidRDefault="006877FC" w:rsidP="006877FC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FROM</w:t>
            </w:r>
          </w:p>
          <w:p w14:paraId="63C1254F" w14:textId="77777777" w:rsidR="006877FC" w:rsidRPr="006877FC" w:rsidRDefault="006877FC" w:rsidP="006877FC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rassokhin_</w:t>
            </w:r>
            <w:proofErr w:type="gramStart"/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es.supplier</w:t>
            </w:r>
            <w:proofErr w:type="spellEnd"/>
            <w:proofErr w:type="gramEnd"/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s</w:t>
            </w:r>
          </w:p>
          <w:p w14:paraId="03C13C37" w14:textId="77777777" w:rsidR="006877FC" w:rsidRPr="006877FC" w:rsidRDefault="006877FC" w:rsidP="006877FC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JOIN </w:t>
            </w:r>
            <w:proofErr w:type="spellStart"/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rassokhin_</w:t>
            </w:r>
            <w:proofErr w:type="gramStart"/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es.telecom</w:t>
            </w:r>
            <w:proofErr w:type="gramEnd"/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_service</w:t>
            </w:r>
            <w:proofErr w:type="spellEnd"/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ts</w:t>
            </w:r>
            <w:proofErr w:type="spellEnd"/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ON </w:t>
            </w:r>
            <w:proofErr w:type="spellStart"/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s.id_supplier</w:t>
            </w:r>
            <w:proofErr w:type="spellEnd"/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ts.id_supplier</w:t>
            </w:r>
            <w:proofErr w:type="spellEnd"/>
          </w:p>
          <w:p w14:paraId="272FCEC4" w14:textId="77777777" w:rsidR="006877FC" w:rsidRPr="006877FC" w:rsidRDefault="006877FC" w:rsidP="006877FC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LEFT JOIN </w:t>
            </w:r>
            <w:proofErr w:type="spellStart"/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rassokhin_</w:t>
            </w:r>
            <w:proofErr w:type="gramStart"/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es.review</w:t>
            </w:r>
            <w:proofErr w:type="spellEnd"/>
            <w:proofErr w:type="gramEnd"/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r ON </w:t>
            </w:r>
            <w:proofErr w:type="spellStart"/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ts.id_telecom_service</w:t>
            </w:r>
            <w:proofErr w:type="spellEnd"/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r.id_telecom_service</w:t>
            </w:r>
            <w:proofErr w:type="spellEnd"/>
          </w:p>
          <w:p w14:paraId="701C054D" w14:textId="77777777" w:rsidR="006877FC" w:rsidRPr="006877FC" w:rsidRDefault="006877FC" w:rsidP="006877FC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GROUP BY</w:t>
            </w:r>
          </w:p>
          <w:p w14:paraId="743E8222" w14:textId="7E043B7A" w:rsidR="006F0EDE" w:rsidRPr="006877FC" w:rsidRDefault="006877FC" w:rsidP="006877FC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s.id_supplier</w:t>
            </w:r>
            <w:proofErr w:type="spellEnd"/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, </w:t>
            </w:r>
            <w:proofErr w:type="spellStart"/>
            <w:proofErr w:type="gramStart"/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s.organization</w:t>
            </w:r>
            <w:proofErr w:type="gramEnd"/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_name</w:t>
            </w:r>
            <w:proofErr w:type="spellEnd"/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;</w:t>
            </w:r>
          </w:p>
        </w:tc>
      </w:tr>
    </w:tbl>
    <w:p w14:paraId="07087DB8" w14:textId="67A79CB9" w:rsidR="006F0EDE" w:rsidRDefault="006877FC" w:rsidP="0017231C">
      <w:pPr>
        <w:pStyle w:val="a7"/>
        <w:widowControl/>
        <w:spacing w:before="240"/>
        <w:ind w:left="0" w:firstLine="0"/>
        <w:jc w:val="center"/>
        <w:rPr>
          <w:sz w:val="28"/>
          <w:szCs w:val="28"/>
          <w:lang w:val="en-US"/>
        </w:rPr>
      </w:pPr>
      <w:r w:rsidRPr="006877FC">
        <w:rPr>
          <w:noProof/>
          <w:sz w:val="28"/>
          <w:szCs w:val="28"/>
          <w:lang w:val="en-US"/>
        </w:rPr>
        <w:drawing>
          <wp:inline distT="0" distB="0" distL="0" distR="0" wp14:anchorId="24345839" wp14:editId="309C94F0">
            <wp:extent cx="6120765" cy="3551274"/>
            <wp:effectExtent l="0" t="0" r="0" b="0"/>
            <wp:docPr id="227289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2894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34482" cy="3559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BB28A" w14:textId="77777777" w:rsidR="006F0EDE" w:rsidRPr="006877FC" w:rsidRDefault="006F0EDE" w:rsidP="006F0EDE">
      <w:pPr>
        <w:widowControl/>
        <w:jc w:val="center"/>
        <w:rPr>
          <w:b/>
          <w:sz w:val="24"/>
          <w:szCs w:val="24"/>
        </w:rPr>
      </w:pPr>
      <w:r w:rsidRPr="006877FC">
        <w:rPr>
          <w:b/>
          <w:sz w:val="24"/>
          <w:szCs w:val="24"/>
        </w:rPr>
        <w:t>Рисунок 8 – Результат запроса с использованием условной агрегации</w:t>
      </w:r>
    </w:p>
    <w:p w14:paraId="008D48E7" w14:textId="77777777" w:rsidR="006F0EDE" w:rsidRPr="00D77087" w:rsidRDefault="006F0EDE" w:rsidP="006F0EDE">
      <w:pPr>
        <w:pStyle w:val="a7"/>
        <w:widowControl/>
        <w:spacing w:before="240" w:after="160" w:line="360" w:lineRule="auto"/>
        <w:ind w:left="0" w:firstLine="709"/>
        <w:jc w:val="both"/>
        <w:rPr>
          <w:b/>
          <w:sz w:val="28"/>
          <w:szCs w:val="28"/>
        </w:rPr>
      </w:pPr>
      <w:r w:rsidRPr="00D77087">
        <w:rPr>
          <w:b/>
          <w:sz w:val="28"/>
          <w:szCs w:val="28"/>
        </w:rPr>
        <w:lastRenderedPageBreak/>
        <w:t>2. Использование подзапросов</w:t>
      </w:r>
    </w:p>
    <w:p w14:paraId="473287A1" w14:textId="77777777" w:rsidR="006F0EDE" w:rsidRPr="00D77087" w:rsidRDefault="006F0EDE" w:rsidP="006F0EDE">
      <w:pPr>
        <w:pStyle w:val="a7"/>
        <w:widowControl/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D77087">
        <w:rPr>
          <w:bCs/>
          <w:sz w:val="28"/>
          <w:szCs w:val="28"/>
        </w:rPr>
        <w:t>Подзапрос (</w:t>
      </w:r>
      <w:proofErr w:type="spellStart"/>
      <w:r w:rsidRPr="00D77087">
        <w:rPr>
          <w:bCs/>
          <w:sz w:val="28"/>
          <w:szCs w:val="28"/>
        </w:rPr>
        <w:t>subquery</w:t>
      </w:r>
      <w:proofErr w:type="spellEnd"/>
      <w:r w:rsidRPr="00D77087">
        <w:rPr>
          <w:bCs/>
          <w:sz w:val="28"/>
          <w:szCs w:val="28"/>
        </w:rPr>
        <w:t>) – это SELECT-запрос, вложенный внутрь другого</w:t>
      </w:r>
      <w:r>
        <w:rPr>
          <w:bCs/>
          <w:sz w:val="28"/>
          <w:szCs w:val="28"/>
        </w:rPr>
        <w:t xml:space="preserve"> </w:t>
      </w:r>
      <w:r w:rsidRPr="00D77087">
        <w:rPr>
          <w:bCs/>
          <w:sz w:val="28"/>
          <w:szCs w:val="28"/>
        </w:rPr>
        <w:t>SQL-оператора. Он позволяет использовать результаты одного запроса для</w:t>
      </w:r>
      <w:r>
        <w:rPr>
          <w:bCs/>
          <w:sz w:val="28"/>
          <w:szCs w:val="28"/>
        </w:rPr>
        <w:t xml:space="preserve"> </w:t>
      </w:r>
      <w:r w:rsidRPr="00D77087">
        <w:rPr>
          <w:bCs/>
          <w:sz w:val="28"/>
          <w:szCs w:val="28"/>
        </w:rPr>
        <w:t>фильтрации или вычисления данных в другом.</w:t>
      </w:r>
    </w:p>
    <w:p w14:paraId="788A10CA" w14:textId="77777777" w:rsidR="006F0EDE" w:rsidRPr="00D77087" w:rsidRDefault="006F0EDE" w:rsidP="006F0EDE">
      <w:pPr>
        <w:pStyle w:val="a7"/>
        <w:widowControl/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D77087">
        <w:rPr>
          <w:bCs/>
          <w:sz w:val="28"/>
          <w:szCs w:val="28"/>
        </w:rPr>
        <w:t>Это мощный механизм, позволяющий строить динамические условия,</w:t>
      </w:r>
      <w:r>
        <w:rPr>
          <w:bCs/>
          <w:sz w:val="28"/>
          <w:szCs w:val="28"/>
        </w:rPr>
        <w:t xml:space="preserve"> </w:t>
      </w:r>
      <w:r w:rsidRPr="00D77087">
        <w:rPr>
          <w:bCs/>
          <w:sz w:val="28"/>
          <w:szCs w:val="28"/>
        </w:rPr>
        <w:t>которые зависят от текущего состояния данных в базе.</w:t>
      </w:r>
    </w:p>
    <w:p w14:paraId="679AD54F" w14:textId="54E8B892" w:rsidR="006F0EDE" w:rsidRPr="00D77087" w:rsidRDefault="006F0EDE" w:rsidP="00D12701">
      <w:pPr>
        <w:widowControl/>
        <w:spacing w:after="160" w:line="259" w:lineRule="auto"/>
        <w:ind w:firstLine="709"/>
        <w:rPr>
          <w:b/>
          <w:sz w:val="28"/>
          <w:szCs w:val="28"/>
        </w:rPr>
      </w:pPr>
      <w:r w:rsidRPr="00D77087">
        <w:rPr>
          <w:b/>
          <w:sz w:val="28"/>
          <w:szCs w:val="28"/>
        </w:rPr>
        <w:t>2.1 Скалярный подзапрос</w:t>
      </w:r>
    </w:p>
    <w:p w14:paraId="39F62E89" w14:textId="77777777" w:rsidR="006F0EDE" w:rsidRPr="00D77087" w:rsidRDefault="006F0EDE" w:rsidP="006F0EDE">
      <w:pPr>
        <w:pStyle w:val="a7"/>
        <w:widowControl/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D77087">
        <w:rPr>
          <w:bCs/>
          <w:sz w:val="28"/>
          <w:szCs w:val="28"/>
        </w:rPr>
        <w:t>Скалярный подзапрос возвращает одно единственное значение (одну строку, один столбец).</w:t>
      </w:r>
    </w:p>
    <w:p w14:paraId="34641AC2" w14:textId="77777777" w:rsidR="006F0EDE" w:rsidRPr="00D77087" w:rsidRDefault="006F0EDE" w:rsidP="006F0EDE">
      <w:pPr>
        <w:pStyle w:val="a7"/>
        <w:widowControl/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D77087">
        <w:rPr>
          <w:bCs/>
          <w:sz w:val="28"/>
          <w:szCs w:val="28"/>
        </w:rPr>
        <w:t>Его основное применение – в предложении WHERE для сравнения</w:t>
      </w:r>
      <w:r>
        <w:rPr>
          <w:bCs/>
          <w:sz w:val="28"/>
          <w:szCs w:val="28"/>
        </w:rPr>
        <w:t xml:space="preserve"> </w:t>
      </w:r>
      <w:r w:rsidRPr="00D77087">
        <w:rPr>
          <w:bCs/>
          <w:sz w:val="28"/>
          <w:szCs w:val="28"/>
        </w:rPr>
        <w:t>значения в столбце с неким вычисленным показателем, например, средним,</w:t>
      </w:r>
      <w:r>
        <w:rPr>
          <w:bCs/>
          <w:sz w:val="28"/>
          <w:szCs w:val="28"/>
        </w:rPr>
        <w:t xml:space="preserve"> </w:t>
      </w:r>
      <w:r w:rsidRPr="00D77087">
        <w:rPr>
          <w:bCs/>
          <w:sz w:val="28"/>
          <w:szCs w:val="28"/>
        </w:rPr>
        <w:t>максимальным или минимальным значением по всей таблице.</w:t>
      </w:r>
    </w:p>
    <w:p w14:paraId="7F6347E9" w14:textId="4479AC2B" w:rsidR="006F0EDE" w:rsidRPr="00803571" w:rsidRDefault="006F0EDE" w:rsidP="006877FC">
      <w:pPr>
        <w:pStyle w:val="a7"/>
        <w:widowControl/>
        <w:spacing w:before="240"/>
        <w:ind w:left="0" w:firstLine="0"/>
        <w:jc w:val="both"/>
        <w:rPr>
          <w:i/>
        </w:rPr>
      </w:pPr>
      <w:r w:rsidRPr="006877FC">
        <w:rPr>
          <w:i/>
          <w:sz w:val="24"/>
          <w:szCs w:val="24"/>
        </w:rPr>
        <w:t xml:space="preserve">Листинг </w:t>
      </w:r>
      <w:r w:rsidR="006E42BF" w:rsidRPr="00A928F4">
        <w:rPr>
          <w:i/>
          <w:sz w:val="24"/>
          <w:szCs w:val="24"/>
        </w:rPr>
        <w:t>3</w:t>
      </w:r>
      <w:r w:rsidRPr="006877FC">
        <w:rPr>
          <w:i/>
          <w:sz w:val="24"/>
          <w:szCs w:val="24"/>
        </w:rPr>
        <w:t xml:space="preserve">. </w:t>
      </w:r>
      <w:r w:rsidR="006877FC">
        <w:rPr>
          <w:i/>
          <w:sz w:val="24"/>
          <w:szCs w:val="24"/>
        </w:rPr>
        <w:t>Услуги</w:t>
      </w:r>
      <w:r w:rsidRPr="006877FC">
        <w:rPr>
          <w:i/>
          <w:sz w:val="24"/>
          <w:szCs w:val="24"/>
        </w:rPr>
        <w:t>, цена котор</w:t>
      </w:r>
      <w:r w:rsidR="006877FC">
        <w:rPr>
          <w:i/>
          <w:sz w:val="24"/>
          <w:szCs w:val="24"/>
        </w:rPr>
        <w:t>ых</w:t>
      </w:r>
      <w:r w:rsidRPr="006877FC">
        <w:rPr>
          <w:i/>
          <w:sz w:val="24"/>
          <w:szCs w:val="24"/>
        </w:rPr>
        <w:t xml:space="preserve"> выше средней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F0EDE" w:rsidRPr="00A928F4" w14:paraId="1E365501" w14:textId="77777777" w:rsidTr="00943916">
        <w:tc>
          <w:tcPr>
            <w:tcW w:w="9345" w:type="dxa"/>
          </w:tcPr>
          <w:p w14:paraId="20028116" w14:textId="77777777" w:rsidR="006877FC" w:rsidRPr="006877FC" w:rsidRDefault="006877FC" w:rsidP="006877FC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SELECT</w:t>
            </w:r>
          </w:p>
          <w:p w14:paraId="1B1EF9D8" w14:textId="77777777" w:rsidR="006877FC" w:rsidRPr="006877FC" w:rsidRDefault="006877FC" w:rsidP="006877FC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name,</w:t>
            </w:r>
          </w:p>
          <w:p w14:paraId="0E638693" w14:textId="77777777" w:rsidR="006877FC" w:rsidRPr="006877FC" w:rsidRDefault="006877FC" w:rsidP="006877FC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price,</w:t>
            </w:r>
          </w:p>
          <w:p w14:paraId="1B2E643C" w14:textId="77777777" w:rsidR="006877FC" w:rsidRPr="006877FC" w:rsidRDefault="006877FC" w:rsidP="006877FC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description</w:t>
            </w:r>
          </w:p>
          <w:p w14:paraId="5DC8196D" w14:textId="77777777" w:rsidR="006877FC" w:rsidRPr="006877FC" w:rsidRDefault="006877FC" w:rsidP="006877FC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FROM</w:t>
            </w:r>
          </w:p>
          <w:p w14:paraId="60845D50" w14:textId="77777777" w:rsidR="006877FC" w:rsidRPr="006877FC" w:rsidRDefault="006877FC" w:rsidP="006877FC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rassokhin_</w:t>
            </w:r>
            <w:proofErr w:type="gramStart"/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es.telecom</w:t>
            </w:r>
            <w:proofErr w:type="gramEnd"/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_service</w:t>
            </w:r>
            <w:proofErr w:type="spellEnd"/>
          </w:p>
          <w:p w14:paraId="50FCA36C" w14:textId="77777777" w:rsidR="006877FC" w:rsidRPr="006877FC" w:rsidRDefault="006877FC" w:rsidP="006877FC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proofErr w:type="gramStart"/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WHERE</w:t>
            </w:r>
            <w:proofErr w:type="gramEnd"/>
          </w:p>
          <w:p w14:paraId="02DAC7F9" w14:textId="07164C84" w:rsidR="006F0EDE" w:rsidRPr="006877FC" w:rsidRDefault="006877FC" w:rsidP="006877FC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price &gt; (SELECT </w:t>
            </w:r>
            <w:proofErr w:type="gramStart"/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AVG(</w:t>
            </w:r>
            <w:proofErr w:type="gramEnd"/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price) FROM </w:t>
            </w:r>
            <w:proofErr w:type="spellStart"/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rassokhin_es.telecom_service</w:t>
            </w:r>
            <w:proofErr w:type="spellEnd"/>
            <w:r w:rsidRPr="006877F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);</w:t>
            </w:r>
          </w:p>
        </w:tc>
      </w:tr>
    </w:tbl>
    <w:p w14:paraId="2567CE06" w14:textId="2139FD89" w:rsidR="006F0EDE" w:rsidRPr="006877FC" w:rsidRDefault="006877FC" w:rsidP="006877FC">
      <w:pPr>
        <w:pStyle w:val="a7"/>
        <w:widowControl/>
        <w:spacing w:before="240"/>
        <w:ind w:left="0" w:firstLine="0"/>
        <w:jc w:val="center"/>
        <w:rPr>
          <w:sz w:val="32"/>
          <w:szCs w:val="32"/>
          <w:lang w:val="en-US"/>
        </w:rPr>
      </w:pPr>
      <w:r w:rsidRPr="006877FC">
        <w:rPr>
          <w:noProof/>
          <w:sz w:val="32"/>
          <w:szCs w:val="32"/>
          <w:lang w:val="en-US"/>
        </w:rPr>
        <w:drawing>
          <wp:inline distT="0" distB="0" distL="0" distR="0" wp14:anchorId="48C0394D" wp14:editId="11631239">
            <wp:extent cx="4591691" cy="2867425"/>
            <wp:effectExtent l="0" t="0" r="0" b="9525"/>
            <wp:docPr id="1241436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4361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791AD" w14:textId="77777777" w:rsidR="006F0EDE" w:rsidRPr="006877FC" w:rsidRDefault="006F0EDE" w:rsidP="006877FC">
      <w:pPr>
        <w:widowControl/>
        <w:jc w:val="center"/>
        <w:rPr>
          <w:b/>
          <w:sz w:val="24"/>
          <w:szCs w:val="24"/>
        </w:rPr>
      </w:pPr>
      <w:r w:rsidRPr="006877FC">
        <w:rPr>
          <w:b/>
          <w:sz w:val="24"/>
          <w:szCs w:val="24"/>
        </w:rPr>
        <w:t>Рисунок 9 – Результат запроса с использованием скалярного подзапроса</w:t>
      </w:r>
    </w:p>
    <w:p w14:paraId="2C7C56FE" w14:textId="77777777" w:rsidR="006F0EDE" w:rsidRPr="00110E3E" w:rsidRDefault="006F0EDE" w:rsidP="006F0EDE">
      <w:pPr>
        <w:pStyle w:val="a7"/>
        <w:widowControl/>
        <w:spacing w:before="240" w:line="360" w:lineRule="auto"/>
        <w:ind w:left="0" w:firstLine="720"/>
        <w:jc w:val="both"/>
        <w:rPr>
          <w:b/>
          <w:sz w:val="28"/>
          <w:szCs w:val="28"/>
        </w:rPr>
      </w:pPr>
      <w:r w:rsidRPr="00110E3E">
        <w:rPr>
          <w:b/>
          <w:sz w:val="28"/>
          <w:szCs w:val="28"/>
        </w:rPr>
        <w:t>2.2 Многострочный подзапрос с IN</w:t>
      </w:r>
    </w:p>
    <w:p w14:paraId="39220A24" w14:textId="77777777" w:rsidR="006F0EDE" w:rsidRPr="00110E3E" w:rsidRDefault="006F0EDE" w:rsidP="006F0EDE">
      <w:pPr>
        <w:pStyle w:val="a7"/>
        <w:widowControl/>
        <w:spacing w:line="360" w:lineRule="auto"/>
        <w:ind w:left="0" w:firstLine="720"/>
        <w:jc w:val="both"/>
        <w:rPr>
          <w:bCs/>
          <w:sz w:val="28"/>
          <w:szCs w:val="28"/>
        </w:rPr>
      </w:pPr>
      <w:r w:rsidRPr="00110E3E">
        <w:rPr>
          <w:bCs/>
          <w:sz w:val="28"/>
          <w:szCs w:val="28"/>
        </w:rPr>
        <w:lastRenderedPageBreak/>
        <w:t>Многострочный подзапрос возвращает набор значений в виде одного столбца, но нескольких строк (то есть список). Этот список затем используется в основном запросе для фильтрации.</w:t>
      </w:r>
    </w:p>
    <w:p w14:paraId="69EBE5EF" w14:textId="77777777" w:rsidR="006F0EDE" w:rsidRPr="00110E3E" w:rsidRDefault="006F0EDE" w:rsidP="006F0EDE">
      <w:pPr>
        <w:pStyle w:val="a7"/>
        <w:widowControl/>
        <w:spacing w:line="360" w:lineRule="auto"/>
        <w:ind w:left="0" w:firstLine="720"/>
        <w:jc w:val="both"/>
        <w:rPr>
          <w:bCs/>
          <w:sz w:val="28"/>
          <w:szCs w:val="28"/>
        </w:rPr>
      </w:pPr>
      <w:r w:rsidRPr="00110E3E">
        <w:rPr>
          <w:bCs/>
          <w:sz w:val="28"/>
          <w:szCs w:val="28"/>
        </w:rPr>
        <w:t>Оператор IN позволяет проверить, присутствует ли значение из строки внешнего запроса в этом списке, сгенерированном подзапросом.</w:t>
      </w:r>
    </w:p>
    <w:p w14:paraId="19E10061" w14:textId="3B3AA1E6" w:rsidR="006F0EDE" w:rsidRPr="006E42BF" w:rsidRDefault="006F0EDE" w:rsidP="006877FC">
      <w:pPr>
        <w:pStyle w:val="a7"/>
        <w:widowControl/>
        <w:spacing w:before="240"/>
        <w:ind w:left="0" w:firstLine="0"/>
        <w:jc w:val="both"/>
        <w:rPr>
          <w:i/>
          <w:sz w:val="24"/>
          <w:szCs w:val="24"/>
        </w:rPr>
      </w:pPr>
      <w:r w:rsidRPr="006877FC">
        <w:rPr>
          <w:i/>
          <w:sz w:val="24"/>
          <w:szCs w:val="24"/>
        </w:rPr>
        <w:t xml:space="preserve">Листинг </w:t>
      </w:r>
      <w:r w:rsidR="006E42BF" w:rsidRPr="00A928F4">
        <w:rPr>
          <w:i/>
          <w:sz w:val="24"/>
          <w:szCs w:val="24"/>
        </w:rPr>
        <w:t>4</w:t>
      </w:r>
      <w:r w:rsidRPr="006877FC">
        <w:rPr>
          <w:i/>
          <w:sz w:val="24"/>
          <w:szCs w:val="24"/>
        </w:rPr>
        <w:t xml:space="preserve">. </w:t>
      </w:r>
      <w:r w:rsidR="00A928F4" w:rsidRPr="00A928F4">
        <w:rPr>
          <w:bCs/>
          <w:i/>
          <w:sz w:val="24"/>
          <w:szCs w:val="24"/>
        </w:rPr>
        <w:t xml:space="preserve">Многострочный подзапрос с </w:t>
      </w:r>
      <w:r w:rsidR="00A928F4" w:rsidRPr="00A928F4">
        <w:rPr>
          <w:bCs/>
          <w:i/>
          <w:sz w:val="24"/>
          <w:szCs w:val="24"/>
          <w:lang w:val="en-US"/>
        </w:rPr>
        <w:t>IN</w:t>
      </w:r>
      <w:r w:rsidR="00A928F4" w:rsidRPr="00A928F4">
        <w:rPr>
          <w:bCs/>
          <w:i/>
          <w:sz w:val="24"/>
          <w:szCs w:val="24"/>
        </w:rPr>
        <w:t xml:space="preserve"> по дате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F0EDE" w:rsidRPr="00110E3E" w14:paraId="42F5817B" w14:textId="77777777" w:rsidTr="00943916">
        <w:tc>
          <w:tcPr>
            <w:tcW w:w="9345" w:type="dxa"/>
          </w:tcPr>
          <w:p w14:paraId="0EDC99A9" w14:textId="77777777" w:rsidR="00A928F4" w:rsidRPr="00A928F4" w:rsidRDefault="00A928F4" w:rsidP="00A928F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A928F4">
              <w:rPr>
                <w:rFonts w:ascii="Courier New" w:hAnsi="Courier New" w:cs="Courier New"/>
                <w:bCs/>
                <w:sz w:val="20"/>
                <w:szCs w:val="20"/>
              </w:rPr>
              <w:t xml:space="preserve">-- Многострочный подзапрос с </w:t>
            </w:r>
            <w:r w:rsidRPr="00A928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IN</w:t>
            </w:r>
            <w:r w:rsidRPr="00A928F4">
              <w:rPr>
                <w:rFonts w:ascii="Courier New" w:hAnsi="Courier New" w:cs="Courier New"/>
                <w:bCs/>
                <w:sz w:val="20"/>
                <w:szCs w:val="20"/>
              </w:rPr>
              <w:t xml:space="preserve"> по дате</w:t>
            </w:r>
          </w:p>
          <w:p w14:paraId="3FFF90B5" w14:textId="77777777" w:rsidR="00A928F4" w:rsidRPr="00A928F4" w:rsidRDefault="00A928F4" w:rsidP="00A928F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A928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SELECT </w:t>
            </w:r>
          </w:p>
          <w:p w14:paraId="4A5F3EF4" w14:textId="77777777" w:rsidR="00A928F4" w:rsidRPr="00A928F4" w:rsidRDefault="00A928F4" w:rsidP="00A928F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A928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A928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a.id_application</w:t>
            </w:r>
            <w:proofErr w:type="spellEnd"/>
            <w:r w:rsidRPr="00A928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,</w:t>
            </w:r>
          </w:p>
          <w:p w14:paraId="42FEF041" w14:textId="77777777" w:rsidR="00A928F4" w:rsidRPr="00A928F4" w:rsidRDefault="00A928F4" w:rsidP="00A928F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A928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A928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a.formation</w:t>
            </w:r>
            <w:proofErr w:type="gramEnd"/>
            <w:r w:rsidRPr="00A928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_date</w:t>
            </w:r>
            <w:proofErr w:type="spellEnd"/>
            <w:r w:rsidRPr="00A928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,</w:t>
            </w:r>
          </w:p>
          <w:p w14:paraId="4953D0BE" w14:textId="77777777" w:rsidR="00A928F4" w:rsidRPr="00A928F4" w:rsidRDefault="00A928F4" w:rsidP="00A928F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A928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A928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a.status</w:t>
            </w:r>
            <w:proofErr w:type="spellEnd"/>
            <w:proofErr w:type="gramEnd"/>
            <w:r w:rsidRPr="00A928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,</w:t>
            </w:r>
          </w:p>
          <w:p w14:paraId="2F7BEEC7" w14:textId="77777777" w:rsidR="00A928F4" w:rsidRPr="00A928F4" w:rsidRDefault="00A928F4" w:rsidP="00A928F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A928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A928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a.pay_amount</w:t>
            </w:r>
            <w:proofErr w:type="spellEnd"/>
          </w:p>
          <w:p w14:paraId="40841565" w14:textId="77777777" w:rsidR="00A928F4" w:rsidRPr="00A928F4" w:rsidRDefault="00A928F4" w:rsidP="00A928F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A928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A928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rassokhin_es."application</w:t>
            </w:r>
            <w:proofErr w:type="spellEnd"/>
            <w:r w:rsidRPr="00A928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" AS a</w:t>
            </w:r>
          </w:p>
          <w:p w14:paraId="26359A03" w14:textId="77777777" w:rsidR="00A928F4" w:rsidRPr="00A928F4" w:rsidRDefault="00A928F4" w:rsidP="00A928F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proofErr w:type="gramStart"/>
            <w:r w:rsidRPr="00A928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WHERE</w:t>
            </w:r>
            <w:proofErr w:type="gramEnd"/>
            <w:r w:rsidRPr="00A928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928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a.id_application</w:t>
            </w:r>
            <w:proofErr w:type="spellEnd"/>
            <w:r w:rsidRPr="00A928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IN (</w:t>
            </w:r>
          </w:p>
          <w:p w14:paraId="71622227" w14:textId="77777777" w:rsidR="00A928F4" w:rsidRPr="00A928F4" w:rsidRDefault="00A928F4" w:rsidP="00A928F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A928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SELECT </w:t>
            </w:r>
            <w:proofErr w:type="spellStart"/>
            <w:r w:rsidRPr="00A928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t.id_application</w:t>
            </w:r>
            <w:proofErr w:type="spellEnd"/>
          </w:p>
          <w:p w14:paraId="5CC533CB" w14:textId="77777777" w:rsidR="00A928F4" w:rsidRPr="00A928F4" w:rsidRDefault="00A928F4" w:rsidP="00A928F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A928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FROM </w:t>
            </w:r>
            <w:proofErr w:type="spellStart"/>
            <w:r w:rsidRPr="00A928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rassokhin_es."transaction</w:t>
            </w:r>
            <w:proofErr w:type="spellEnd"/>
            <w:r w:rsidRPr="00A928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" AS t</w:t>
            </w:r>
          </w:p>
          <w:p w14:paraId="1460D5E1" w14:textId="77777777" w:rsidR="00A928F4" w:rsidRPr="00A928F4" w:rsidRDefault="00A928F4" w:rsidP="00A928F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A928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WHERE </w:t>
            </w:r>
            <w:proofErr w:type="spellStart"/>
            <w:proofErr w:type="gramStart"/>
            <w:r w:rsidRPr="00A928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t.date</w:t>
            </w:r>
            <w:proofErr w:type="gramEnd"/>
            <w:r w:rsidRPr="00A928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_application</w:t>
            </w:r>
            <w:proofErr w:type="spellEnd"/>
            <w:r w:rsidRPr="00A928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&gt; DATE '2023-01-01'</w:t>
            </w:r>
          </w:p>
          <w:p w14:paraId="42C2B70F" w14:textId="61F9D820" w:rsidR="006F0EDE" w:rsidRPr="00110E3E" w:rsidRDefault="00A928F4" w:rsidP="00A928F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A928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);</w:t>
            </w:r>
          </w:p>
        </w:tc>
      </w:tr>
    </w:tbl>
    <w:p w14:paraId="5F752D04" w14:textId="6ADDF9A8" w:rsidR="006F0EDE" w:rsidRPr="006E42BF" w:rsidRDefault="00A928F4" w:rsidP="006E42BF">
      <w:pPr>
        <w:pStyle w:val="a7"/>
        <w:widowControl/>
        <w:spacing w:before="240"/>
        <w:ind w:left="0" w:firstLine="0"/>
        <w:jc w:val="center"/>
        <w:rPr>
          <w:sz w:val="32"/>
          <w:szCs w:val="32"/>
        </w:rPr>
      </w:pPr>
      <w:r w:rsidRPr="00A928F4">
        <w:rPr>
          <w:sz w:val="32"/>
          <w:szCs w:val="32"/>
        </w:rPr>
        <w:drawing>
          <wp:inline distT="0" distB="0" distL="0" distR="0" wp14:anchorId="60BFA54E" wp14:editId="4C5063D0">
            <wp:extent cx="6122670" cy="3746500"/>
            <wp:effectExtent l="0" t="0" r="0" b="6350"/>
            <wp:docPr id="1796890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8902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CCA6C" w14:textId="77777777" w:rsidR="006F0EDE" w:rsidRPr="006E42BF" w:rsidRDefault="006F0EDE" w:rsidP="006E42BF">
      <w:pPr>
        <w:widowControl/>
        <w:jc w:val="center"/>
        <w:rPr>
          <w:b/>
          <w:sz w:val="24"/>
          <w:szCs w:val="24"/>
        </w:rPr>
      </w:pPr>
      <w:r w:rsidRPr="006E42BF">
        <w:rPr>
          <w:b/>
          <w:sz w:val="24"/>
          <w:szCs w:val="24"/>
        </w:rPr>
        <w:t>Рисунок 10 – Результат запроса с использованием многострочного подзапроса с IN</w:t>
      </w:r>
    </w:p>
    <w:p w14:paraId="75FE4E26" w14:textId="77777777" w:rsidR="006F0EDE" w:rsidRPr="00110E3E" w:rsidRDefault="006F0EDE" w:rsidP="006F0EDE">
      <w:pPr>
        <w:pStyle w:val="a7"/>
        <w:widowControl/>
        <w:spacing w:before="240" w:line="360" w:lineRule="auto"/>
        <w:ind w:left="0" w:firstLine="709"/>
        <w:jc w:val="both"/>
        <w:rPr>
          <w:b/>
          <w:sz w:val="28"/>
          <w:szCs w:val="28"/>
        </w:rPr>
      </w:pPr>
      <w:r w:rsidRPr="00110E3E">
        <w:rPr>
          <w:b/>
          <w:sz w:val="28"/>
          <w:szCs w:val="28"/>
        </w:rPr>
        <w:t>2.3 Коррелированный подзапрос с EXISTS</w:t>
      </w:r>
    </w:p>
    <w:p w14:paraId="3808FB7F" w14:textId="77777777" w:rsidR="006F0EDE" w:rsidRPr="00110E3E" w:rsidRDefault="006F0EDE" w:rsidP="006F0EDE">
      <w:pPr>
        <w:pStyle w:val="a7"/>
        <w:widowControl/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110E3E">
        <w:rPr>
          <w:bCs/>
          <w:sz w:val="28"/>
          <w:szCs w:val="28"/>
        </w:rPr>
        <w:t>Коррелированный (связанный) подзапрос – это подзапрос, который не может быть выполнен независимо от внешнего запроса, так как он ссылается на значения из его текущей строки.</w:t>
      </w:r>
    </w:p>
    <w:p w14:paraId="4BA4FBFF" w14:textId="77777777" w:rsidR="006F0EDE" w:rsidRPr="00110E3E" w:rsidRDefault="006F0EDE" w:rsidP="006F0EDE">
      <w:pPr>
        <w:pStyle w:val="a7"/>
        <w:widowControl/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110E3E">
        <w:rPr>
          <w:bCs/>
          <w:sz w:val="28"/>
          <w:szCs w:val="28"/>
        </w:rPr>
        <w:lastRenderedPageBreak/>
        <w:t>Он выполняется итеративно, один раз для каждой строки, обрабатываемой внешним запросом.</w:t>
      </w:r>
    </w:p>
    <w:p w14:paraId="13643CB5" w14:textId="77777777" w:rsidR="006F0EDE" w:rsidRPr="00110E3E" w:rsidRDefault="006F0EDE" w:rsidP="006F0EDE">
      <w:pPr>
        <w:pStyle w:val="a7"/>
        <w:widowControl/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110E3E">
        <w:rPr>
          <w:bCs/>
          <w:sz w:val="28"/>
          <w:szCs w:val="28"/>
        </w:rPr>
        <w:t>Оператор EXISTS идеально подходит для таких подзапросов, так как он просто проверяет, вернул ли подзапрос хотя бы одну строку, не тратя ресурсы на чтение самих данных.</w:t>
      </w:r>
    </w:p>
    <w:p w14:paraId="0779A1C8" w14:textId="4C545A21" w:rsidR="006F0EDE" w:rsidRPr="00A928F4" w:rsidRDefault="006F0EDE" w:rsidP="006E42BF">
      <w:pPr>
        <w:widowControl/>
        <w:ind w:firstLine="34"/>
        <w:rPr>
          <w:bCs/>
          <w:sz w:val="24"/>
          <w:szCs w:val="24"/>
        </w:rPr>
      </w:pPr>
      <w:r w:rsidRPr="006E42BF">
        <w:rPr>
          <w:i/>
          <w:sz w:val="24"/>
          <w:szCs w:val="24"/>
        </w:rPr>
        <w:t xml:space="preserve">Листинг </w:t>
      </w:r>
      <w:r w:rsidR="006E42BF" w:rsidRPr="006E42BF">
        <w:rPr>
          <w:i/>
          <w:sz w:val="24"/>
          <w:szCs w:val="24"/>
        </w:rPr>
        <w:t>5</w:t>
      </w:r>
      <w:r w:rsidRPr="006E42BF">
        <w:rPr>
          <w:i/>
          <w:sz w:val="24"/>
          <w:szCs w:val="24"/>
        </w:rPr>
        <w:t xml:space="preserve">. </w:t>
      </w:r>
      <w:r w:rsidR="006E42BF" w:rsidRPr="006E42BF">
        <w:rPr>
          <w:bCs/>
          <w:sz w:val="24"/>
          <w:szCs w:val="24"/>
        </w:rPr>
        <w:t>Клиенты, у которых есть хотя бы одна оплаченная заявка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F0EDE" w:rsidRPr="00D80206" w14:paraId="25E9ECDB" w14:textId="77777777" w:rsidTr="00943916">
        <w:tc>
          <w:tcPr>
            <w:tcW w:w="9345" w:type="dxa"/>
          </w:tcPr>
          <w:p w14:paraId="3E929D26" w14:textId="77777777" w:rsidR="006E42BF" w:rsidRPr="006E42BF" w:rsidRDefault="006E42BF" w:rsidP="006E42B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6E42BF">
              <w:rPr>
                <w:rFonts w:ascii="Courier New" w:hAnsi="Courier New" w:cs="Courier New"/>
                <w:bCs/>
                <w:sz w:val="20"/>
                <w:szCs w:val="20"/>
              </w:rPr>
              <w:t>-- Клиенты, у которых есть хотя бы одна оплаченная заявка</w:t>
            </w:r>
          </w:p>
          <w:p w14:paraId="19A38EE0" w14:textId="77777777" w:rsidR="006E42BF" w:rsidRPr="006E42BF" w:rsidRDefault="006E42BF" w:rsidP="006E42B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E42B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SELECT</w:t>
            </w:r>
          </w:p>
          <w:p w14:paraId="32ACF993" w14:textId="77777777" w:rsidR="006E42BF" w:rsidRPr="006E42BF" w:rsidRDefault="006E42BF" w:rsidP="006E42B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E42B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c.name || ' ' || </w:t>
            </w:r>
            <w:proofErr w:type="spellStart"/>
            <w:proofErr w:type="gramStart"/>
            <w:r w:rsidRPr="006E42B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c.surname</w:t>
            </w:r>
            <w:proofErr w:type="spellEnd"/>
            <w:proofErr w:type="gramEnd"/>
            <w:r w:rsidRPr="006E42B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AS </w:t>
            </w:r>
            <w:proofErr w:type="spellStart"/>
            <w:r w:rsidRPr="006E42B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client_name</w:t>
            </w:r>
            <w:proofErr w:type="spellEnd"/>
          </w:p>
          <w:p w14:paraId="30EF39D8" w14:textId="77777777" w:rsidR="006E42BF" w:rsidRPr="006E42BF" w:rsidRDefault="006E42BF" w:rsidP="006E42B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E42B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6E42B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rassokhin_</w:t>
            </w:r>
            <w:proofErr w:type="gramStart"/>
            <w:r w:rsidRPr="006E42B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es.client</w:t>
            </w:r>
            <w:proofErr w:type="spellEnd"/>
            <w:proofErr w:type="gramEnd"/>
            <w:r w:rsidRPr="006E42B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c</w:t>
            </w:r>
          </w:p>
          <w:p w14:paraId="648AEB35" w14:textId="77777777" w:rsidR="006E42BF" w:rsidRPr="006E42BF" w:rsidRDefault="006E42BF" w:rsidP="006E42B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E42B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WHERE EXISTS (</w:t>
            </w:r>
          </w:p>
          <w:p w14:paraId="406E44FE" w14:textId="77777777" w:rsidR="006E42BF" w:rsidRPr="006E42BF" w:rsidRDefault="006E42BF" w:rsidP="006E42B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E42B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SELECT 1</w:t>
            </w:r>
          </w:p>
          <w:p w14:paraId="61599DF6" w14:textId="77777777" w:rsidR="006E42BF" w:rsidRPr="006E42BF" w:rsidRDefault="006E42BF" w:rsidP="006E42B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E42B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FROM </w:t>
            </w:r>
            <w:proofErr w:type="spellStart"/>
            <w:r w:rsidRPr="006E42B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rassokhin_es."application</w:t>
            </w:r>
            <w:proofErr w:type="spellEnd"/>
            <w:r w:rsidRPr="006E42B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" a</w:t>
            </w:r>
          </w:p>
          <w:p w14:paraId="460DD077" w14:textId="77777777" w:rsidR="006E42BF" w:rsidRPr="006E42BF" w:rsidRDefault="006E42BF" w:rsidP="006E42B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E42B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WHERE </w:t>
            </w:r>
            <w:proofErr w:type="spellStart"/>
            <w:r w:rsidRPr="006E42B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a.id_client</w:t>
            </w:r>
            <w:proofErr w:type="spellEnd"/>
            <w:r w:rsidRPr="006E42B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6E42B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c.id_client</w:t>
            </w:r>
            <w:proofErr w:type="spellEnd"/>
          </w:p>
          <w:p w14:paraId="1B0346DD" w14:textId="77777777" w:rsidR="006E42BF" w:rsidRPr="006E42BF" w:rsidRDefault="006E42BF" w:rsidP="006E42B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E42B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AND </w:t>
            </w:r>
            <w:proofErr w:type="spellStart"/>
            <w:proofErr w:type="gramStart"/>
            <w:r w:rsidRPr="006E42B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a.status</w:t>
            </w:r>
            <w:proofErr w:type="spellEnd"/>
            <w:proofErr w:type="gramEnd"/>
            <w:r w:rsidRPr="006E42B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= 'Completed'</w:t>
            </w:r>
          </w:p>
          <w:p w14:paraId="6D425CAB" w14:textId="67C259C2" w:rsidR="006F0EDE" w:rsidRPr="00C65D1C" w:rsidRDefault="006E42BF" w:rsidP="006E42B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E42B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);</w:t>
            </w:r>
          </w:p>
        </w:tc>
      </w:tr>
    </w:tbl>
    <w:p w14:paraId="1A305438" w14:textId="59E66543" w:rsidR="006F0EDE" w:rsidRPr="006E42BF" w:rsidRDefault="006E42BF" w:rsidP="000642F4">
      <w:pPr>
        <w:pStyle w:val="a7"/>
        <w:widowControl/>
        <w:spacing w:before="240"/>
        <w:ind w:left="0" w:firstLine="0"/>
        <w:jc w:val="center"/>
        <w:rPr>
          <w:sz w:val="32"/>
          <w:szCs w:val="32"/>
          <w:lang w:val="en-US"/>
        </w:rPr>
      </w:pPr>
      <w:r w:rsidRPr="006E42BF">
        <w:rPr>
          <w:noProof/>
          <w:sz w:val="32"/>
          <w:szCs w:val="32"/>
          <w:lang w:val="en-US"/>
        </w:rPr>
        <w:drawing>
          <wp:inline distT="0" distB="0" distL="0" distR="0" wp14:anchorId="76C79241" wp14:editId="6142BC6D">
            <wp:extent cx="4229690" cy="3010320"/>
            <wp:effectExtent l="0" t="0" r="0" b="0"/>
            <wp:docPr id="489967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9671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BA6D5" w14:textId="77777777" w:rsidR="006F0EDE" w:rsidRPr="006E42BF" w:rsidRDefault="006F0EDE" w:rsidP="006F0EDE">
      <w:pPr>
        <w:widowControl/>
        <w:jc w:val="center"/>
        <w:rPr>
          <w:b/>
          <w:sz w:val="24"/>
          <w:szCs w:val="24"/>
        </w:rPr>
      </w:pPr>
      <w:r w:rsidRPr="006E42BF">
        <w:rPr>
          <w:b/>
          <w:sz w:val="24"/>
          <w:szCs w:val="24"/>
        </w:rPr>
        <w:t>Рисунок 11 – Результат запроса с использованием коррелированного подзапроса с EXISTS</w:t>
      </w:r>
    </w:p>
    <w:p w14:paraId="7EDC25F2" w14:textId="77777777" w:rsidR="006F0EDE" w:rsidRPr="005D2AD4" w:rsidRDefault="006F0EDE" w:rsidP="006F0EDE">
      <w:pPr>
        <w:pStyle w:val="a7"/>
        <w:widowControl/>
        <w:spacing w:before="240" w:line="360" w:lineRule="auto"/>
        <w:ind w:left="0" w:firstLine="709"/>
        <w:jc w:val="both"/>
        <w:rPr>
          <w:b/>
          <w:sz w:val="28"/>
          <w:szCs w:val="28"/>
        </w:rPr>
      </w:pPr>
      <w:r w:rsidRPr="005D2AD4">
        <w:rPr>
          <w:b/>
          <w:sz w:val="28"/>
          <w:szCs w:val="28"/>
        </w:rPr>
        <w:t>2.4 Альтернативное решение с JOIN</w:t>
      </w:r>
    </w:p>
    <w:p w14:paraId="5EA8BCAF" w14:textId="77777777" w:rsidR="006F0EDE" w:rsidRPr="005D2AD4" w:rsidRDefault="006F0EDE" w:rsidP="006F0EDE">
      <w:pPr>
        <w:pStyle w:val="a7"/>
        <w:widowControl/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5D2AD4">
        <w:rPr>
          <w:bCs/>
          <w:sz w:val="28"/>
          <w:szCs w:val="28"/>
        </w:rPr>
        <w:t>Многие задачи, решаемые с помощью подзапросов, можно также решить с</w:t>
      </w:r>
      <w:r>
        <w:rPr>
          <w:bCs/>
          <w:sz w:val="28"/>
          <w:szCs w:val="28"/>
        </w:rPr>
        <w:t xml:space="preserve"> </w:t>
      </w:r>
      <w:r w:rsidRPr="005D2AD4">
        <w:rPr>
          <w:bCs/>
          <w:sz w:val="28"/>
          <w:szCs w:val="28"/>
        </w:rPr>
        <w:t>использованием операторов соединения (JOIN).</w:t>
      </w:r>
    </w:p>
    <w:p w14:paraId="0A5B6483" w14:textId="77777777" w:rsidR="006F0EDE" w:rsidRPr="005D2AD4" w:rsidRDefault="006F0EDE" w:rsidP="006F0EDE">
      <w:pPr>
        <w:pStyle w:val="a7"/>
        <w:widowControl/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5D2AD4">
        <w:rPr>
          <w:bCs/>
          <w:sz w:val="28"/>
          <w:szCs w:val="28"/>
        </w:rPr>
        <w:t>JOIN физически «склеивает» таблицы по заданному условию, а затем уже</w:t>
      </w:r>
      <w:r>
        <w:rPr>
          <w:bCs/>
          <w:sz w:val="28"/>
          <w:szCs w:val="28"/>
        </w:rPr>
        <w:t xml:space="preserve"> </w:t>
      </w:r>
      <w:r w:rsidRPr="005D2AD4">
        <w:rPr>
          <w:bCs/>
          <w:sz w:val="28"/>
          <w:szCs w:val="28"/>
        </w:rPr>
        <w:t>к объединенному результату применяются фильтры.</w:t>
      </w:r>
    </w:p>
    <w:p w14:paraId="6F2BAE62" w14:textId="77777777" w:rsidR="006F0EDE" w:rsidRDefault="006F0EDE" w:rsidP="006F0EDE">
      <w:pPr>
        <w:pStyle w:val="a7"/>
        <w:widowControl/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5D2AD4">
        <w:rPr>
          <w:bCs/>
          <w:sz w:val="28"/>
          <w:szCs w:val="28"/>
        </w:rPr>
        <w:lastRenderedPageBreak/>
        <w:t>Выбор между JOIN и подзапросом часто зависит от специфики задачи и</w:t>
      </w:r>
      <w:r>
        <w:rPr>
          <w:bCs/>
          <w:sz w:val="28"/>
          <w:szCs w:val="28"/>
        </w:rPr>
        <w:t xml:space="preserve"> </w:t>
      </w:r>
      <w:r w:rsidRPr="005D2AD4">
        <w:rPr>
          <w:bCs/>
          <w:sz w:val="28"/>
          <w:szCs w:val="28"/>
        </w:rPr>
        <w:t>читаемости кода, но важно уметь использовать оба подхода.</w:t>
      </w:r>
    </w:p>
    <w:p w14:paraId="79CDD9AA" w14:textId="69031E86" w:rsidR="006F0EDE" w:rsidRPr="000642F4" w:rsidRDefault="006F0EDE" w:rsidP="006F0EDE">
      <w:pPr>
        <w:widowControl/>
        <w:jc w:val="both"/>
        <w:rPr>
          <w:i/>
          <w:sz w:val="24"/>
          <w:szCs w:val="24"/>
        </w:rPr>
      </w:pPr>
      <w:r w:rsidRPr="000642F4">
        <w:rPr>
          <w:i/>
          <w:sz w:val="24"/>
          <w:szCs w:val="24"/>
        </w:rPr>
        <w:t xml:space="preserve">Листинг </w:t>
      </w:r>
      <w:r w:rsidR="000642F4">
        <w:rPr>
          <w:i/>
          <w:sz w:val="24"/>
          <w:szCs w:val="24"/>
        </w:rPr>
        <w:t>6</w:t>
      </w:r>
      <w:r w:rsidRPr="000642F4">
        <w:rPr>
          <w:i/>
          <w:sz w:val="24"/>
          <w:szCs w:val="24"/>
        </w:rPr>
        <w:t xml:space="preserve">. </w:t>
      </w:r>
      <w:r w:rsidR="000642F4" w:rsidRPr="000642F4">
        <w:rPr>
          <w:bCs/>
          <w:i/>
          <w:sz w:val="24"/>
          <w:szCs w:val="24"/>
        </w:rPr>
        <w:t>Клиенты, у которых есть хотя бы одна оплаченная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F0EDE" w:rsidRPr="008376E6" w14:paraId="2815814C" w14:textId="77777777" w:rsidTr="00943916">
        <w:tc>
          <w:tcPr>
            <w:tcW w:w="9345" w:type="dxa"/>
          </w:tcPr>
          <w:p w14:paraId="2004D195" w14:textId="77777777" w:rsidR="000642F4" w:rsidRPr="000642F4" w:rsidRDefault="000642F4" w:rsidP="000642F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0642F4">
              <w:rPr>
                <w:rFonts w:ascii="Courier New" w:hAnsi="Courier New" w:cs="Courier New"/>
                <w:bCs/>
                <w:sz w:val="20"/>
                <w:szCs w:val="20"/>
              </w:rPr>
              <w:t xml:space="preserve">-- </w:t>
            </w:r>
            <w:bookmarkStart w:id="0" w:name="_Hlk209776201"/>
            <w:r w:rsidRPr="000642F4">
              <w:rPr>
                <w:rFonts w:ascii="Courier New" w:hAnsi="Courier New" w:cs="Courier New"/>
                <w:bCs/>
                <w:sz w:val="20"/>
                <w:szCs w:val="20"/>
              </w:rPr>
              <w:t xml:space="preserve">Клиенты, у которых есть хотя бы одна оплаченная </w:t>
            </w:r>
            <w:bookmarkEnd w:id="0"/>
            <w:r w:rsidRPr="000642F4">
              <w:rPr>
                <w:rFonts w:ascii="Courier New" w:hAnsi="Courier New" w:cs="Courier New"/>
                <w:bCs/>
                <w:sz w:val="20"/>
                <w:szCs w:val="20"/>
              </w:rPr>
              <w:t>заявка (через JOIN)</w:t>
            </w:r>
          </w:p>
          <w:p w14:paraId="73E8FDD1" w14:textId="77777777" w:rsidR="000642F4" w:rsidRPr="000642F4" w:rsidRDefault="000642F4" w:rsidP="000642F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0642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SELECT DISTINCT</w:t>
            </w:r>
          </w:p>
          <w:p w14:paraId="4C5E4013" w14:textId="77777777" w:rsidR="000642F4" w:rsidRPr="000642F4" w:rsidRDefault="000642F4" w:rsidP="000642F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0642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c.name || ' ' || </w:t>
            </w:r>
            <w:proofErr w:type="spellStart"/>
            <w:proofErr w:type="gramStart"/>
            <w:r w:rsidRPr="000642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c.surname</w:t>
            </w:r>
            <w:proofErr w:type="spellEnd"/>
            <w:proofErr w:type="gramEnd"/>
            <w:r w:rsidRPr="000642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AS </w:t>
            </w:r>
            <w:proofErr w:type="spellStart"/>
            <w:r w:rsidRPr="000642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client_name</w:t>
            </w:r>
            <w:proofErr w:type="spellEnd"/>
          </w:p>
          <w:p w14:paraId="56CCEA33" w14:textId="77777777" w:rsidR="000642F4" w:rsidRPr="000642F4" w:rsidRDefault="000642F4" w:rsidP="000642F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0642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0642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rassokhin_</w:t>
            </w:r>
            <w:proofErr w:type="gramStart"/>
            <w:r w:rsidRPr="000642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es.client</w:t>
            </w:r>
            <w:proofErr w:type="spellEnd"/>
            <w:proofErr w:type="gramEnd"/>
            <w:r w:rsidRPr="000642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c</w:t>
            </w:r>
          </w:p>
          <w:p w14:paraId="0E418371" w14:textId="77777777" w:rsidR="000642F4" w:rsidRPr="000642F4" w:rsidRDefault="000642F4" w:rsidP="000642F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0642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JOIN </w:t>
            </w:r>
            <w:proofErr w:type="spellStart"/>
            <w:r w:rsidRPr="000642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rassokhin_es."application</w:t>
            </w:r>
            <w:proofErr w:type="spellEnd"/>
            <w:r w:rsidRPr="000642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" a</w:t>
            </w:r>
          </w:p>
          <w:p w14:paraId="025C4286" w14:textId="77777777" w:rsidR="000642F4" w:rsidRPr="000642F4" w:rsidRDefault="000642F4" w:rsidP="000642F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0642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ON </w:t>
            </w:r>
            <w:proofErr w:type="spellStart"/>
            <w:r w:rsidRPr="000642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c.id_client</w:t>
            </w:r>
            <w:proofErr w:type="spellEnd"/>
            <w:r w:rsidRPr="000642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0642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a.id_client</w:t>
            </w:r>
            <w:proofErr w:type="spellEnd"/>
          </w:p>
          <w:p w14:paraId="631B443B" w14:textId="2870B233" w:rsidR="006F0EDE" w:rsidRPr="00C65D1C" w:rsidRDefault="000642F4" w:rsidP="000642F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0642F4">
              <w:rPr>
                <w:rFonts w:ascii="Courier New" w:hAnsi="Courier New" w:cs="Courier New"/>
                <w:bCs/>
                <w:sz w:val="20"/>
                <w:szCs w:val="20"/>
              </w:rPr>
              <w:t xml:space="preserve">WHERE </w:t>
            </w:r>
            <w:proofErr w:type="spellStart"/>
            <w:proofErr w:type="gramStart"/>
            <w:r w:rsidRPr="000642F4">
              <w:rPr>
                <w:rFonts w:ascii="Courier New" w:hAnsi="Courier New" w:cs="Courier New"/>
                <w:bCs/>
                <w:sz w:val="20"/>
                <w:szCs w:val="20"/>
              </w:rPr>
              <w:t>a.status</w:t>
            </w:r>
            <w:proofErr w:type="spellEnd"/>
            <w:proofErr w:type="gramEnd"/>
            <w:r w:rsidRPr="000642F4">
              <w:rPr>
                <w:rFonts w:ascii="Courier New" w:hAnsi="Courier New" w:cs="Courier New"/>
                <w:bCs/>
                <w:sz w:val="20"/>
                <w:szCs w:val="20"/>
              </w:rPr>
              <w:t xml:space="preserve"> = '</w:t>
            </w:r>
            <w:proofErr w:type="spellStart"/>
            <w:r w:rsidRPr="000642F4">
              <w:rPr>
                <w:rFonts w:ascii="Courier New" w:hAnsi="Courier New" w:cs="Courier New"/>
                <w:bCs/>
                <w:sz w:val="20"/>
                <w:szCs w:val="20"/>
              </w:rPr>
              <w:t>Completed</w:t>
            </w:r>
            <w:proofErr w:type="spellEnd"/>
            <w:r w:rsidRPr="000642F4">
              <w:rPr>
                <w:rFonts w:ascii="Courier New" w:hAnsi="Courier New" w:cs="Courier New"/>
                <w:bCs/>
                <w:sz w:val="20"/>
                <w:szCs w:val="20"/>
              </w:rPr>
              <w:t>';</w:t>
            </w:r>
          </w:p>
        </w:tc>
      </w:tr>
    </w:tbl>
    <w:p w14:paraId="5C0E0FBB" w14:textId="4126875D" w:rsidR="006F0EDE" w:rsidRPr="000642F4" w:rsidRDefault="000642F4" w:rsidP="000642F4">
      <w:pPr>
        <w:pStyle w:val="a7"/>
        <w:widowControl/>
        <w:spacing w:before="240"/>
        <w:ind w:left="0" w:firstLine="0"/>
        <w:jc w:val="center"/>
        <w:rPr>
          <w:sz w:val="32"/>
          <w:szCs w:val="32"/>
          <w:lang w:val="en-US"/>
        </w:rPr>
      </w:pPr>
      <w:r w:rsidRPr="000642F4">
        <w:rPr>
          <w:noProof/>
          <w:sz w:val="32"/>
          <w:szCs w:val="32"/>
          <w:lang w:val="en-US"/>
        </w:rPr>
        <w:drawing>
          <wp:inline distT="0" distB="0" distL="0" distR="0" wp14:anchorId="7E23C87B" wp14:editId="3DCF24C0">
            <wp:extent cx="4686954" cy="3238952"/>
            <wp:effectExtent l="0" t="0" r="0" b="0"/>
            <wp:docPr id="1691100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1003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E71F2" w14:textId="77777777" w:rsidR="006F0EDE" w:rsidRPr="000642F4" w:rsidRDefault="006F0EDE" w:rsidP="006F0EDE">
      <w:pPr>
        <w:widowControl/>
        <w:jc w:val="center"/>
        <w:rPr>
          <w:b/>
          <w:sz w:val="24"/>
          <w:szCs w:val="24"/>
        </w:rPr>
      </w:pPr>
      <w:r w:rsidRPr="000642F4">
        <w:rPr>
          <w:b/>
          <w:sz w:val="24"/>
          <w:szCs w:val="24"/>
        </w:rPr>
        <w:t>Рисунок 12 – Результат запроса с использованием альтернативного решения с JOIN</w:t>
      </w:r>
    </w:p>
    <w:p w14:paraId="67E611CD" w14:textId="77777777" w:rsidR="006F0EDE" w:rsidRPr="005D2AD4" w:rsidRDefault="006F0EDE" w:rsidP="006F0EDE">
      <w:pPr>
        <w:pStyle w:val="a7"/>
        <w:widowControl/>
        <w:spacing w:before="240" w:line="360" w:lineRule="auto"/>
        <w:ind w:left="0" w:firstLine="709"/>
        <w:jc w:val="both"/>
        <w:rPr>
          <w:b/>
          <w:sz w:val="28"/>
          <w:szCs w:val="28"/>
        </w:rPr>
      </w:pPr>
      <w:r w:rsidRPr="005D2AD4">
        <w:rPr>
          <w:b/>
          <w:sz w:val="28"/>
          <w:szCs w:val="28"/>
        </w:rPr>
        <w:t>3. Использование обобщенных табличных выражений (CTE)</w:t>
      </w:r>
    </w:p>
    <w:p w14:paraId="0045CADB" w14:textId="77777777" w:rsidR="006F0EDE" w:rsidRPr="005D2AD4" w:rsidRDefault="006F0EDE" w:rsidP="006F0EDE">
      <w:pPr>
        <w:pStyle w:val="a7"/>
        <w:widowControl/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5D2AD4">
        <w:rPr>
          <w:bCs/>
          <w:sz w:val="28"/>
          <w:szCs w:val="28"/>
        </w:rPr>
        <w:t xml:space="preserve">CTE (Common </w:t>
      </w:r>
      <w:proofErr w:type="spellStart"/>
      <w:r w:rsidRPr="005D2AD4">
        <w:rPr>
          <w:bCs/>
          <w:sz w:val="28"/>
          <w:szCs w:val="28"/>
        </w:rPr>
        <w:t>Table</w:t>
      </w:r>
      <w:proofErr w:type="spellEnd"/>
      <w:r w:rsidRPr="005D2AD4">
        <w:rPr>
          <w:bCs/>
          <w:sz w:val="28"/>
          <w:szCs w:val="28"/>
        </w:rPr>
        <w:t xml:space="preserve"> </w:t>
      </w:r>
      <w:proofErr w:type="spellStart"/>
      <w:r w:rsidRPr="005D2AD4">
        <w:rPr>
          <w:bCs/>
          <w:sz w:val="28"/>
          <w:szCs w:val="28"/>
        </w:rPr>
        <w:t>Expressions</w:t>
      </w:r>
      <w:proofErr w:type="spellEnd"/>
      <w:r w:rsidRPr="005D2AD4">
        <w:rPr>
          <w:bCs/>
          <w:sz w:val="28"/>
          <w:szCs w:val="28"/>
        </w:rPr>
        <w:t>), вводимые с помощью ключевого слова</w:t>
      </w:r>
      <w:r>
        <w:rPr>
          <w:bCs/>
          <w:sz w:val="28"/>
          <w:szCs w:val="28"/>
        </w:rPr>
        <w:t xml:space="preserve"> </w:t>
      </w:r>
      <w:r w:rsidRPr="005D2AD4">
        <w:rPr>
          <w:bCs/>
          <w:sz w:val="28"/>
          <w:szCs w:val="28"/>
        </w:rPr>
        <w:t>WITH, позволяют определить временный, именованный результирующий</w:t>
      </w:r>
      <w:r>
        <w:rPr>
          <w:bCs/>
          <w:sz w:val="28"/>
          <w:szCs w:val="28"/>
        </w:rPr>
        <w:t xml:space="preserve"> </w:t>
      </w:r>
      <w:r w:rsidRPr="005D2AD4">
        <w:rPr>
          <w:bCs/>
          <w:sz w:val="28"/>
          <w:szCs w:val="28"/>
        </w:rPr>
        <w:t>набор, на который можно ссылаться в последующих частях запроса.</w:t>
      </w:r>
    </w:p>
    <w:p w14:paraId="1083DDD2" w14:textId="77777777" w:rsidR="006F0EDE" w:rsidRPr="005D2AD4" w:rsidRDefault="006F0EDE" w:rsidP="000642F4">
      <w:pPr>
        <w:pStyle w:val="a7"/>
        <w:widowControl/>
        <w:spacing w:before="0" w:line="360" w:lineRule="auto"/>
        <w:ind w:left="0" w:firstLine="709"/>
        <w:jc w:val="both"/>
        <w:rPr>
          <w:bCs/>
          <w:sz w:val="28"/>
          <w:szCs w:val="28"/>
        </w:rPr>
      </w:pPr>
      <w:r w:rsidRPr="005D2AD4">
        <w:rPr>
          <w:bCs/>
          <w:sz w:val="28"/>
          <w:szCs w:val="28"/>
        </w:rPr>
        <w:t>Они не сохраняются в базе данных и существуют только на время</w:t>
      </w:r>
      <w:r>
        <w:rPr>
          <w:bCs/>
          <w:sz w:val="28"/>
          <w:szCs w:val="28"/>
        </w:rPr>
        <w:t xml:space="preserve"> </w:t>
      </w:r>
      <w:r w:rsidRPr="005D2AD4">
        <w:rPr>
          <w:bCs/>
          <w:sz w:val="28"/>
          <w:szCs w:val="28"/>
        </w:rPr>
        <w:t>выполнения одного запроса.</w:t>
      </w:r>
    </w:p>
    <w:p w14:paraId="3FD8C5C2" w14:textId="2E1612B8" w:rsidR="006F0EDE" w:rsidRPr="005D2AD4" w:rsidRDefault="006F0EDE" w:rsidP="000642F4">
      <w:pPr>
        <w:widowControl/>
        <w:spacing w:after="160" w:line="259" w:lineRule="auto"/>
        <w:ind w:firstLine="709"/>
        <w:rPr>
          <w:b/>
          <w:sz w:val="28"/>
          <w:szCs w:val="28"/>
        </w:rPr>
      </w:pPr>
      <w:r w:rsidRPr="005D2AD4">
        <w:rPr>
          <w:b/>
          <w:sz w:val="28"/>
          <w:szCs w:val="28"/>
        </w:rPr>
        <w:t>3.1 Стандартные CTE</w:t>
      </w:r>
    </w:p>
    <w:p w14:paraId="7A276D0E" w14:textId="77777777" w:rsidR="006F0EDE" w:rsidRPr="005D2AD4" w:rsidRDefault="006F0EDE" w:rsidP="006F0EDE">
      <w:pPr>
        <w:pStyle w:val="a7"/>
        <w:widowControl/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5D2AD4">
        <w:rPr>
          <w:bCs/>
          <w:sz w:val="28"/>
          <w:szCs w:val="28"/>
        </w:rPr>
        <w:t>Стандартные CTE служат для декомпозиции сложного запроса на простые,</w:t>
      </w:r>
      <w:r>
        <w:rPr>
          <w:bCs/>
          <w:sz w:val="28"/>
          <w:szCs w:val="28"/>
        </w:rPr>
        <w:t xml:space="preserve"> </w:t>
      </w:r>
      <w:r w:rsidRPr="005D2AD4">
        <w:rPr>
          <w:bCs/>
          <w:sz w:val="28"/>
          <w:szCs w:val="28"/>
        </w:rPr>
        <w:t>последовательные логические шаги.</w:t>
      </w:r>
    </w:p>
    <w:p w14:paraId="558F9A29" w14:textId="77777777" w:rsidR="006F0EDE" w:rsidRPr="005D2AD4" w:rsidRDefault="006F0EDE" w:rsidP="000642F4">
      <w:pPr>
        <w:pStyle w:val="a7"/>
        <w:widowControl/>
        <w:spacing w:before="0" w:line="360" w:lineRule="auto"/>
        <w:ind w:left="0" w:firstLine="709"/>
        <w:jc w:val="both"/>
        <w:rPr>
          <w:bCs/>
          <w:sz w:val="28"/>
          <w:szCs w:val="28"/>
        </w:rPr>
      </w:pPr>
      <w:r w:rsidRPr="005D2AD4">
        <w:rPr>
          <w:bCs/>
          <w:sz w:val="28"/>
          <w:szCs w:val="28"/>
        </w:rPr>
        <w:t>Вместо того чтобы вкладывать один подзапрос в другой, создавая</w:t>
      </w:r>
      <w:r>
        <w:rPr>
          <w:bCs/>
          <w:sz w:val="28"/>
          <w:szCs w:val="28"/>
        </w:rPr>
        <w:t xml:space="preserve"> </w:t>
      </w:r>
      <w:r w:rsidRPr="005D2AD4">
        <w:rPr>
          <w:bCs/>
          <w:sz w:val="28"/>
          <w:szCs w:val="28"/>
        </w:rPr>
        <w:t>трудночитаемую "матрешку", мы можем определить каждый шаг как отдельный</w:t>
      </w:r>
      <w:r>
        <w:rPr>
          <w:bCs/>
          <w:sz w:val="28"/>
          <w:szCs w:val="28"/>
        </w:rPr>
        <w:t xml:space="preserve"> </w:t>
      </w:r>
      <w:r w:rsidRPr="005D2AD4">
        <w:rPr>
          <w:bCs/>
          <w:sz w:val="28"/>
          <w:szCs w:val="28"/>
        </w:rPr>
        <w:t>CTE, дать ему понятное имя и затем соединять их в финальном запросе.</w:t>
      </w:r>
    </w:p>
    <w:p w14:paraId="0119FC47" w14:textId="730FEFDF" w:rsidR="006F0EDE" w:rsidRPr="000642F4" w:rsidRDefault="006F0EDE" w:rsidP="000642F4">
      <w:pPr>
        <w:pStyle w:val="a7"/>
        <w:widowControl/>
        <w:spacing w:before="240"/>
        <w:ind w:left="0" w:firstLine="0"/>
        <w:jc w:val="both"/>
        <w:rPr>
          <w:i/>
          <w:sz w:val="24"/>
          <w:szCs w:val="24"/>
        </w:rPr>
      </w:pPr>
      <w:r w:rsidRPr="000642F4">
        <w:rPr>
          <w:i/>
          <w:sz w:val="24"/>
          <w:szCs w:val="24"/>
        </w:rPr>
        <w:lastRenderedPageBreak/>
        <w:t xml:space="preserve">Листинг </w:t>
      </w:r>
      <w:r w:rsidR="000642F4" w:rsidRPr="000642F4">
        <w:rPr>
          <w:i/>
          <w:sz w:val="24"/>
          <w:szCs w:val="24"/>
        </w:rPr>
        <w:t>7</w:t>
      </w:r>
      <w:r w:rsidRPr="000642F4">
        <w:rPr>
          <w:i/>
          <w:sz w:val="24"/>
          <w:szCs w:val="24"/>
        </w:rPr>
        <w:t xml:space="preserve">. </w:t>
      </w:r>
      <w:r w:rsidR="000642F4" w:rsidRPr="000642F4">
        <w:rPr>
          <w:bCs/>
          <w:i/>
          <w:sz w:val="24"/>
          <w:szCs w:val="24"/>
          <w:lang w:val="en-US"/>
        </w:rPr>
        <w:t>CTE</w:t>
      </w:r>
      <w:r w:rsidR="000642F4" w:rsidRPr="000642F4">
        <w:rPr>
          <w:bCs/>
          <w:i/>
          <w:sz w:val="24"/>
          <w:szCs w:val="24"/>
        </w:rPr>
        <w:t xml:space="preserve"> для клиентов с хотя бы одной завершённой заявкой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F0EDE" w:rsidRPr="00A928F4" w14:paraId="40715965" w14:textId="77777777" w:rsidTr="00943916">
        <w:tc>
          <w:tcPr>
            <w:tcW w:w="9345" w:type="dxa"/>
          </w:tcPr>
          <w:p w14:paraId="6AB20FA9" w14:textId="77777777" w:rsidR="000642F4" w:rsidRPr="000642F4" w:rsidRDefault="000642F4" w:rsidP="000642F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0642F4">
              <w:rPr>
                <w:rFonts w:ascii="Courier New" w:hAnsi="Courier New" w:cs="Courier New"/>
                <w:bCs/>
                <w:sz w:val="20"/>
                <w:szCs w:val="20"/>
              </w:rPr>
              <w:t xml:space="preserve">-- </w:t>
            </w:r>
            <w:r w:rsidRPr="000642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CTE</w:t>
            </w:r>
            <w:r w:rsidRPr="000642F4">
              <w:rPr>
                <w:rFonts w:ascii="Courier New" w:hAnsi="Courier New" w:cs="Courier New"/>
                <w:bCs/>
                <w:sz w:val="20"/>
                <w:szCs w:val="20"/>
              </w:rPr>
              <w:t xml:space="preserve"> для клиентов с хотя бы одной завершённой заявкой</w:t>
            </w:r>
          </w:p>
          <w:p w14:paraId="4C0FA45B" w14:textId="77777777" w:rsidR="000642F4" w:rsidRPr="000642F4" w:rsidRDefault="000642F4" w:rsidP="000642F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0642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WITH </w:t>
            </w:r>
            <w:proofErr w:type="spellStart"/>
            <w:r w:rsidRPr="000642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completed_clients</w:t>
            </w:r>
            <w:proofErr w:type="spellEnd"/>
            <w:r w:rsidRPr="000642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AS (</w:t>
            </w:r>
          </w:p>
          <w:p w14:paraId="0F21085C" w14:textId="77777777" w:rsidR="000642F4" w:rsidRPr="000642F4" w:rsidRDefault="000642F4" w:rsidP="000642F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0642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SELECT DISTINCT </w:t>
            </w:r>
            <w:proofErr w:type="spellStart"/>
            <w:r w:rsidRPr="000642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id_client</w:t>
            </w:r>
            <w:proofErr w:type="spellEnd"/>
          </w:p>
          <w:p w14:paraId="014A67F9" w14:textId="77777777" w:rsidR="000642F4" w:rsidRPr="000642F4" w:rsidRDefault="000642F4" w:rsidP="000642F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0642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FROM </w:t>
            </w:r>
            <w:proofErr w:type="spellStart"/>
            <w:r w:rsidRPr="000642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rassokhin_es."application</w:t>
            </w:r>
            <w:proofErr w:type="spellEnd"/>
            <w:r w:rsidRPr="000642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"</w:t>
            </w:r>
          </w:p>
          <w:p w14:paraId="1E8377ED" w14:textId="77777777" w:rsidR="000642F4" w:rsidRPr="000642F4" w:rsidRDefault="000642F4" w:rsidP="000642F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0642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WHERE </w:t>
            </w:r>
            <w:proofErr w:type="gramStart"/>
            <w:r w:rsidRPr="000642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LOWER(</w:t>
            </w:r>
            <w:proofErr w:type="gramEnd"/>
            <w:r w:rsidRPr="000642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status) = 'completed'</w:t>
            </w:r>
          </w:p>
          <w:p w14:paraId="349C88FB" w14:textId="77777777" w:rsidR="000642F4" w:rsidRPr="000642F4" w:rsidRDefault="000642F4" w:rsidP="000642F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0642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)</w:t>
            </w:r>
          </w:p>
          <w:p w14:paraId="743FC7E8" w14:textId="77777777" w:rsidR="000642F4" w:rsidRPr="000642F4" w:rsidRDefault="000642F4" w:rsidP="000642F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0642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SELECT</w:t>
            </w:r>
          </w:p>
          <w:p w14:paraId="4DE4F2BF" w14:textId="77777777" w:rsidR="000642F4" w:rsidRPr="000642F4" w:rsidRDefault="000642F4" w:rsidP="000642F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0642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c.name || ' ' || </w:t>
            </w:r>
            <w:proofErr w:type="spellStart"/>
            <w:proofErr w:type="gramStart"/>
            <w:r w:rsidRPr="000642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c.surname</w:t>
            </w:r>
            <w:proofErr w:type="spellEnd"/>
            <w:proofErr w:type="gramEnd"/>
            <w:r w:rsidRPr="000642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AS </w:t>
            </w:r>
            <w:proofErr w:type="spellStart"/>
            <w:r w:rsidRPr="000642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client_name</w:t>
            </w:r>
            <w:proofErr w:type="spellEnd"/>
          </w:p>
          <w:p w14:paraId="63417B5A" w14:textId="77777777" w:rsidR="000642F4" w:rsidRPr="000642F4" w:rsidRDefault="000642F4" w:rsidP="000642F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0642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0642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rassokhin_</w:t>
            </w:r>
            <w:proofErr w:type="gramStart"/>
            <w:r w:rsidRPr="000642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es.client</w:t>
            </w:r>
            <w:proofErr w:type="spellEnd"/>
            <w:proofErr w:type="gramEnd"/>
            <w:r w:rsidRPr="000642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c</w:t>
            </w:r>
          </w:p>
          <w:p w14:paraId="62261019" w14:textId="77777777" w:rsidR="000642F4" w:rsidRPr="000642F4" w:rsidRDefault="000642F4" w:rsidP="000642F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0642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JOIN </w:t>
            </w:r>
            <w:proofErr w:type="spellStart"/>
            <w:r w:rsidRPr="000642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completed_clients</w:t>
            </w:r>
            <w:proofErr w:type="spellEnd"/>
            <w:r w:rsidRPr="000642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cc</w:t>
            </w:r>
          </w:p>
          <w:p w14:paraId="069C979F" w14:textId="69447834" w:rsidR="006F0EDE" w:rsidRPr="00C67987" w:rsidRDefault="000642F4" w:rsidP="000642F4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0642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ON </w:t>
            </w:r>
            <w:proofErr w:type="spellStart"/>
            <w:r w:rsidRPr="000642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c.id_client</w:t>
            </w:r>
            <w:proofErr w:type="spellEnd"/>
            <w:r w:rsidRPr="000642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0642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cc.id_client</w:t>
            </w:r>
            <w:proofErr w:type="spellEnd"/>
            <w:r w:rsidRPr="000642F4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;</w:t>
            </w:r>
          </w:p>
        </w:tc>
      </w:tr>
    </w:tbl>
    <w:p w14:paraId="577F5F17" w14:textId="6E8341B1" w:rsidR="006F0EDE" w:rsidRPr="000642F4" w:rsidRDefault="000642F4" w:rsidP="000642F4">
      <w:pPr>
        <w:pStyle w:val="a7"/>
        <w:widowControl/>
        <w:spacing w:before="240"/>
        <w:ind w:left="0" w:firstLine="0"/>
        <w:jc w:val="center"/>
        <w:rPr>
          <w:sz w:val="32"/>
          <w:szCs w:val="32"/>
        </w:rPr>
      </w:pPr>
      <w:r w:rsidRPr="000642F4">
        <w:rPr>
          <w:noProof/>
          <w:sz w:val="32"/>
          <w:szCs w:val="32"/>
        </w:rPr>
        <w:drawing>
          <wp:inline distT="0" distB="0" distL="0" distR="0" wp14:anchorId="3C7C265A" wp14:editId="01D818B3">
            <wp:extent cx="4153480" cy="3696216"/>
            <wp:effectExtent l="0" t="0" r="0" b="0"/>
            <wp:docPr id="2044724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7247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FE8AB" w14:textId="77777777" w:rsidR="006F0EDE" w:rsidRPr="000642F4" w:rsidRDefault="006F0EDE" w:rsidP="006F0EDE">
      <w:pPr>
        <w:widowControl/>
        <w:spacing w:line="360" w:lineRule="auto"/>
        <w:jc w:val="center"/>
        <w:rPr>
          <w:b/>
          <w:sz w:val="24"/>
          <w:szCs w:val="24"/>
        </w:rPr>
      </w:pPr>
      <w:r w:rsidRPr="000642F4">
        <w:rPr>
          <w:b/>
          <w:sz w:val="24"/>
          <w:szCs w:val="24"/>
        </w:rPr>
        <w:t xml:space="preserve">Рисунок 13 – Результат вывода столбцов с </w:t>
      </w:r>
      <w:r w:rsidRPr="000642F4">
        <w:rPr>
          <w:b/>
          <w:sz w:val="24"/>
          <w:szCs w:val="24"/>
          <w:lang w:val="en-US"/>
        </w:rPr>
        <w:t>CTE</w:t>
      </w:r>
    </w:p>
    <w:p w14:paraId="7C3DD6DD" w14:textId="77777777" w:rsidR="006F0EDE" w:rsidRPr="005D2AD4" w:rsidRDefault="006F0EDE" w:rsidP="006F0EDE">
      <w:pPr>
        <w:pStyle w:val="a7"/>
        <w:widowControl/>
        <w:spacing w:before="240" w:line="360" w:lineRule="auto"/>
        <w:ind w:left="0" w:firstLine="720"/>
        <w:jc w:val="both"/>
        <w:rPr>
          <w:b/>
          <w:sz w:val="28"/>
          <w:szCs w:val="28"/>
        </w:rPr>
      </w:pPr>
      <w:r w:rsidRPr="005D2AD4">
        <w:rPr>
          <w:b/>
          <w:sz w:val="28"/>
          <w:szCs w:val="28"/>
        </w:rPr>
        <w:t>3.2 Рекурсивные CTE</w:t>
      </w:r>
    </w:p>
    <w:p w14:paraId="6B68C7F4" w14:textId="77777777" w:rsidR="006F0EDE" w:rsidRPr="005D2AD4" w:rsidRDefault="006F0EDE" w:rsidP="006F0EDE">
      <w:pPr>
        <w:pStyle w:val="a7"/>
        <w:widowControl/>
        <w:spacing w:line="360" w:lineRule="auto"/>
        <w:ind w:left="0" w:firstLine="720"/>
        <w:jc w:val="both"/>
        <w:rPr>
          <w:bCs/>
          <w:sz w:val="28"/>
          <w:szCs w:val="28"/>
        </w:rPr>
      </w:pPr>
      <w:r w:rsidRPr="005D2AD4">
        <w:rPr>
          <w:bCs/>
          <w:sz w:val="28"/>
          <w:szCs w:val="28"/>
        </w:rPr>
        <w:t>Рекурсивный CTE (WITH RECURSIVE) – это специальный вид CTE, который может ссылаться сам на себя. Он является единственным стандартным способом в SQL для обхода иерархических или древовидных структур данных, таких как организационная структура компании, файловая система или дерево категорий товаров.</w:t>
      </w:r>
    </w:p>
    <w:p w14:paraId="2DCBDC98" w14:textId="77777777" w:rsidR="006F0EDE" w:rsidRDefault="006F0EDE" w:rsidP="000642F4">
      <w:pPr>
        <w:pStyle w:val="a7"/>
        <w:widowControl/>
        <w:spacing w:before="0" w:line="360" w:lineRule="auto"/>
        <w:ind w:left="0" w:firstLine="720"/>
        <w:jc w:val="both"/>
        <w:rPr>
          <w:bCs/>
          <w:sz w:val="28"/>
          <w:szCs w:val="28"/>
        </w:rPr>
      </w:pPr>
      <w:r w:rsidRPr="005D2AD4">
        <w:rPr>
          <w:bCs/>
          <w:sz w:val="28"/>
          <w:szCs w:val="28"/>
        </w:rPr>
        <w:t xml:space="preserve">В демонстрационной базе данных таблица </w:t>
      </w:r>
      <w:r>
        <w:rPr>
          <w:bCs/>
          <w:sz w:val="28"/>
          <w:szCs w:val="28"/>
          <w:lang w:val="en-US"/>
        </w:rPr>
        <w:t>position</w:t>
      </w:r>
      <w:r w:rsidRPr="005D2AD4">
        <w:rPr>
          <w:bCs/>
          <w:sz w:val="28"/>
          <w:szCs w:val="28"/>
        </w:rPr>
        <w:t xml:space="preserve"> содержит такую структуру через поле </w:t>
      </w:r>
      <w:r>
        <w:rPr>
          <w:bCs/>
          <w:sz w:val="28"/>
          <w:szCs w:val="28"/>
          <w:lang w:val="en-US"/>
        </w:rPr>
        <w:t>parent</w:t>
      </w:r>
      <w:r w:rsidRPr="005D2AD4">
        <w:rPr>
          <w:bCs/>
          <w:sz w:val="28"/>
          <w:szCs w:val="28"/>
        </w:rPr>
        <w:t>_</w:t>
      </w:r>
      <w:r>
        <w:rPr>
          <w:bCs/>
          <w:sz w:val="28"/>
          <w:szCs w:val="28"/>
          <w:lang w:val="en-US"/>
        </w:rPr>
        <w:t>position</w:t>
      </w:r>
      <w:r w:rsidRPr="005D2AD4">
        <w:rPr>
          <w:bCs/>
          <w:sz w:val="28"/>
          <w:szCs w:val="28"/>
        </w:rPr>
        <w:t>_</w:t>
      </w:r>
      <w:proofErr w:type="spellStart"/>
      <w:r w:rsidRPr="005D2AD4">
        <w:rPr>
          <w:bCs/>
          <w:sz w:val="28"/>
          <w:szCs w:val="28"/>
        </w:rPr>
        <w:t>id</w:t>
      </w:r>
      <w:proofErr w:type="spellEnd"/>
      <w:r w:rsidRPr="005D2AD4">
        <w:rPr>
          <w:bCs/>
          <w:sz w:val="28"/>
          <w:szCs w:val="28"/>
        </w:rPr>
        <w:t xml:space="preserve">, которое ссылается на </w:t>
      </w:r>
      <w:proofErr w:type="spellStart"/>
      <w:r w:rsidRPr="005D2AD4">
        <w:rPr>
          <w:bCs/>
          <w:sz w:val="28"/>
          <w:szCs w:val="28"/>
        </w:rPr>
        <w:t>id</w:t>
      </w:r>
      <w:proofErr w:type="spellEnd"/>
      <w:r w:rsidRPr="005D2AD4">
        <w:rPr>
          <w:bCs/>
          <w:sz w:val="28"/>
          <w:szCs w:val="28"/>
        </w:rPr>
        <w:t>_</w:t>
      </w:r>
      <w:r>
        <w:rPr>
          <w:bCs/>
          <w:sz w:val="28"/>
          <w:szCs w:val="28"/>
          <w:lang w:val="en-US"/>
        </w:rPr>
        <w:t>position</w:t>
      </w:r>
      <w:r w:rsidRPr="005D2AD4">
        <w:rPr>
          <w:bCs/>
          <w:sz w:val="28"/>
          <w:szCs w:val="28"/>
        </w:rPr>
        <w:t xml:space="preserve"> в этой же таблице.</w:t>
      </w:r>
    </w:p>
    <w:p w14:paraId="038448B5" w14:textId="6F1F21A6" w:rsidR="00D12701" w:rsidRDefault="00D12701" w:rsidP="000642F4">
      <w:pPr>
        <w:pStyle w:val="a7"/>
        <w:widowControl/>
        <w:spacing w:before="0" w:line="360" w:lineRule="auto"/>
        <w:ind w:left="0" w:firstLine="709"/>
        <w:rPr>
          <w:sz w:val="28"/>
          <w:szCs w:val="28"/>
        </w:rPr>
      </w:pPr>
      <w:r w:rsidRPr="006C3877">
        <w:rPr>
          <w:sz w:val="28"/>
          <w:szCs w:val="28"/>
        </w:rPr>
        <w:t xml:space="preserve">Таблица с иерархической структурой показана в Листинге </w:t>
      </w:r>
      <w:r w:rsidR="000642F4">
        <w:rPr>
          <w:sz w:val="28"/>
          <w:szCs w:val="28"/>
        </w:rPr>
        <w:t>8</w:t>
      </w:r>
      <w:r w:rsidRPr="006C3877">
        <w:rPr>
          <w:sz w:val="28"/>
          <w:szCs w:val="28"/>
        </w:rPr>
        <w:t>.</w:t>
      </w:r>
    </w:p>
    <w:p w14:paraId="04E5EA4D" w14:textId="43CC3EBF" w:rsidR="00D12701" w:rsidRPr="000642F4" w:rsidRDefault="00D12701" w:rsidP="00CF154F">
      <w:pPr>
        <w:pStyle w:val="a7"/>
        <w:widowControl/>
        <w:spacing w:before="0"/>
        <w:ind w:left="0" w:firstLine="0"/>
        <w:jc w:val="both"/>
        <w:rPr>
          <w:i/>
          <w:sz w:val="24"/>
          <w:szCs w:val="24"/>
        </w:rPr>
      </w:pPr>
      <w:r w:rsidRPr="000642F4">
        <w:rPr>
          <w:i/>
          <w:sz w:val="24"/>
          <w:szCs w:val="24"/>
        </w:rPr>
        <w:lastRenderedPageBreak/>
        <w:t xml:space="preserve">Листинг </w:t>
      </w:r>
      <w:r w:rsidR="000642F4" w:rsidRPr="000642F4">
        <w:rPr>
          <w:i/>
          <w:sz w:val="24"/>
          <w:szCs w:val="24"/>
        </w:rPr>
        <w:t>8</w:t>
      </w:r>
      <w:r w:rsidRPr="000642F4">
        <w:rPr>
          <w:i/>
          <w:sz w:val="24"/>
          <w:szCs w:val="24"/>
        </w:rPr>
        <w:t xml:space="preserve">. Таблица </w:t>
      </w:r>
      <w:r w:rsidRPr="000642F4">
        <w:rPr>
          <w:i/>
          <w:sz w:val="24"/>
          <w:szCs w:val="24"/>
          <w:lang w:val="en-US"/>
        </w:rPr>
        <w:t>position</w:t>
      </w:r>
      <w:r w:rsidRPr="000642F4">
        <w:rPr>
          <w:i/>
          <w:sz w:val="24"/>
          <w:szCs w:val="24"/>
        </w:rPr>
        <w:t xml:space="preserve"> с иерархической структурой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12701" w:rsidRPr="006C3877" w14:paraId="5B9409F8" w14:textId="77777777" w:rsidTr="00943916">
        <w:tc>
          <w:tcPr>
            <w:tcW w:w="9345" w:type="dxa"/>
          </w:tcPr>
          <w:p w14:paraId="091F479F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CREATE TABLE department (</w:t>
            </w:r>
          </w:p>
          <w:p w14:paraId="100B4281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id_department</w:t>
            </w:r>
            <w:proofErr w:type="spellEnd"/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bigserial</w:t>
            </w:r>
            <w:proofErr w:type="spellEnd"/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NOT NULL PRIMARY KEY,</w:t>
            </w:r>
          </w:p>
          <w:p w14:paraId="1B031AFE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name </w:t>
            </w:r>
            <w:proofErr w:type="gramStart"/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varchar(</w:t>
            </w:r>
            <w:proofErr w:type="gramEnd"/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200) NOT NULL,</w:t>
            </w:r>
          </w:p>
          <w:p w14:paraId="612F4ABA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budget decimal NOT NULL CHECK (budget &gt;= 0),</w:t>
            </w:r>
          </w:p>
          <w:p w14:paraId="6E52B435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parent_department_id</w:t>
            </w:r>
            <w:proofErr w:type="spellEnd"/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bigint</w:t>
            </w:r>
            <w:proofErr w:type="spellEnd"/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NULL,</w:t>
            </w:r>
          </w:p>
          <w:p w14:paraId="75D85202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</w:t>
            </w:r>
          </w:p>
          <w:p w14:paraId="06CF0134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CONSTRAINT </w:t>
            </w:r>
            <w:proofErr w:type="spellStart"/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fk_department_parent</w:t>
            </w:r>
            <w:proofErr w:type="spellEnd"/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</w:t>
            </w:r>
          </w:p>
          <w:p w14:paraId="4E6DDFB6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FOREIGN KEY (</w:t>
            </w:r>
            <w:proofErr w:type="spellStart"/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parent_department_id</w:t>
            </w:r>
            <w:proofErr w:type="spellEnd"/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) </w:t>
            </w:r>
          </w:p>
          <w:p w14:paraId="682C2F51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REFERENCES department(</w:t>
            </w:r>
            <w:proofErr w:type="spellStart"/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id_department</w:t>
            </w:r>
            <w:proofErr w:type="spellEnd"/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)</w:t>
            </w:r>
          </w:p>
          <w:p w14:paraId="02202D57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ON DELETE CASCADE</w:t>
            </w:r>
          </w:p>
          <w:p w14:paraId="27782033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CF154F">
              <w:rPr>
                <w:rFonts w:ascii="Courier New" w:hAnsi="Courier New" w:cs="Courier New"/>
                <w:bCs/>
                <w:sz w:val="20"/>
                <w:szCs w:val="20"/>
              </w:rPr>
              <w:t>);</w:t>
            </w:r>
          </w:p>
          <w:p w14:paraId="467803D8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</w:p>
          <w:p w14:paraId="0538529C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CF154F">
              <w:rPr>
                <w:rFonts w:ascii="Courier New" w:hAnsi="Courier New" w:cs="Courier New"/>
                <w:bCs/>
                <w:sz w:val="20"/>
                <w:szCs w:val="20"/>
              </w:rPr>
              <w:t xml:space="preserve">-- Вставляем корневые департаменты (уровень </w:t>
            </w:r>
            <w:proofErr w:type="gramStart"/>
            <w:r w:rsidRPr="00CF154F">
              <w:rPr>
                <w:rFonts w:ascii="Courier New" w:hAnsi="Courier New" w:cs="Courier New"/>
                <w:bCs/>
                <w:sz w:val="20"/>
                <w:szCs w:val="20"/>
              </w:rPr>
              <w:t>1 - основные</w:t>
            </w:r>
            <w:proofErr w:type="gramEnd"/>
            <w:r w:rsidRPr="00CF154F">
              <w:rPr>
                <w:rFonts w:ascii="Courier New" w:hAnsi="Courier New" w:cs="Courier New"/>
                <w:bCs/>
                <w:sz w:val="20"/>
                <w:szCs w:val="20"/>
              </w:rPr>
              <w:t xml:space="preserve"> направления)</w:t>
            </w:r>
          </w:p>
          <w:p w14:paraId="5CC5D5AE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INSERT INTO department (</w:t>
            </w:r>
            <w:proofErr w:type="spellStart"/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id_department</w:t>
            </w:r>
            <w:proofErr w:type="spellEnd"/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, name, budget, </w:t>
            </w:r>
            <w:proofErr w:type="spellStart"/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parent_department_id</w:t>
            </w:r>
            <w:proofErr w:type="spellEnd"/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) VALUES </w:t>
            </w:r>
          </w:p>
          <w:p w14:paraId="2CA35818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CF154F">
              <w:rPr>
                <w:rFonts w:ascii="Courier New" w:hAnsi="Courier New" w:cs="Courier New"/>
                <w:bCs/>
                <w:sz w:val="20"/>
                <w:szCs w:val="20"/>
              </w:rPr>
              <w:t xml:space="preserve">(2201, 'Технический блок', 8000000, </w:t>
            </w:r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NULL</w:t>
            </w:r>
            <w:r w:rsidRPr="00CF154F">
              <w:rPr>
                <w:rFonts w:ascii="Courier New" w:hAnsi="Courier New" w:cs="Courier New"/>
                <w:bCs/>
                <w:sz w:val="20"/>
                <w:szCs w:val="20"/>
              </w:rPr>
              <w:t>),</w:t>
            </w:r>
          </w:p>
          <w:p w14:paraId="11774911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CF154F">
              <w:rPr>
                <w:rFonts w:ascii="Courier New" w:hAnsi="Courier New" w:cs="Courier New"/>
                <w:bCs/>
                <w:sz w:val="20"/>
                <w:szCs w:val="20"/>
              </w:rPr>
              <w:t xml:space="preserve">(2202, 'Коммерческий блок', 5000000, </w:t>
            </w:r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NULL</w:t>
            </w:r>
            <w:r w:rsidRPr="00CF154F">
              <w:rPr>
                <w:rFonts w:ascii="Courier New" w:hAnsi="Courier New" w:cs="Courier New"/>
                <w:bCs/>
                <w:sz w:val="20"/>
                <w:szCs w:val="20"/>
              </w:rPr>
              <w:t>),</w:t>
            </w:r>
          </w:p>
          <w:p w14:paraId="283ADB6E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CF154F">
              <w:rPr>
                <w:rFonts w:ascii="Courier New" w:hAnsi="Courier New" w:cs="Courier New"/>
                <w:bCs/>
                <w:sz w:val="20"/>
                <w:szCs w:val="20"/>
              </w:rPr>
              <w:t xml:space="preserve">(2203, 'Клиентский сервис', 3000000, </w:t>
            </w:r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NULL</w:t>
            </w:r>
            <w:r w:rsidRPr="00CF154F">
              <w:rPr>
                <w:rFonts w:ascii="Courier New" w:hAnsi="Courier New" w:cs="Courier New"/>
                <w:bCs/>
                <w:sz w:val="20"/>
                <w:szCs w:val="20"/>
              </w:rPr>
              <w:t>),</w:t>
            </w:r>
          </w:p>
          <w:p w14:paraId="7500E506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CF154F">
              <w:rPr>
                <w:rFonts w:ascii="Courier New" w:hAnsi="Courier New" w:cs="Courier New"/>
                <w:bCs/>
                <w:sz w:val="20"/>
                <w:szCs w:val="20"/>
              </w:rPr>
              <w:t xml:space="preserve">(2204, 'Развитие сетей', 6000000, </w:t>
            </w:r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NULL</w:t>
            </w:r>
            <w:r w:rsidRPr="00CF154F">
              <w:rPr>
                <w:rFonts w:ascii="Courier New" w:hAnsi="Courier New" w:cs="Courier New"/>
                <w:bCs/>
                <w:sz w:val="20"/>
                <w:szCs w:val="20"/>
              </w:rPr>
              <w:t>);</w:t>
            </w:r>
          </w:p>
          <w:p w14:paraId="3E5EFDC2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</w:p>
          <w:p w14:paraId="5D39C894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CF154F">
              <w:rPr>
                <w:rFonts w:ascii="Courier New" w:hAnsi="Courier New" w:cs="Courier New"/>
                <w:bCs/>
                <w:sz w:val="20"/>
                <w:szCs w:val="20"/>
              </w:rPr>
              <w:t>-- Вставляем департаменты уровня 2 (основные подразделения)</w:t>
            </w:r>
          </w:p>
          <w:p w14:paraId="0CD0AC16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INSERT INTO department (</w:t>
            </w:r>
            <w:proofErr w:type="spellStart"/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id_department</w:t>
            </w:r>
            <w:proofErr w:type="spellEnd"/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, name, budget, </w:t>
            </w:r>
            <w:proofErr w:type="spellStart"/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parent_department_id</w:t>
            </w:r>
            <w:proofErr w:type="spellEnd"/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) VALUES </w:t>
            </w:r>
          </w:p>
          <w:p w14:paraId="3C66850F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CF154F">
              <w:rPr>
                <w:rFonts w:ascii="Courier New" w:hAnsi="Courier New" w:cs="Courier New"/>
                <w:bCs/>
                <w:sz w:val="20"/>
                <w:szCs w:val="20"/>
              </w:rPr>
              <w:t>(2205, 'Эксплуатация сетей связи', 3000000, 2201),</w:t>
            </w:r>
          </w:p>
          <w:p w14:paraId="440B6BB6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CF154F">
              <w:rPr>
                <w:rFonts w:ascii="Courier New" w:hAnsi="Courier New" w:cs="Courier New"/>
                <w:bCs/>
                <w:sz w:val="20"/>
                <w:szCs w:val="20"/>
              </w:rPr>
              <w:t>(2206, 'Техническая поддержка', 1500000, 2201),</w:t>
            </w:r>
          </w:p>
          <w:p w14:paraId="0530081A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CF154F">
              <w:rPr>
                <w:rFonts w:ascii="Courier New" w:hAnsi="Courier New" w:cs="Courier New"/>
                <w:bCs/>
                <w:sz w:val="20"/>
                <w:szCs w:val="20"/>
              </w:rPr>
              <w:t>(2207, 'Центр обработки данных', 2000000, 2201),</w:t>
            </w:r>
          </w:p>
          <w:p w14:paraId="1EB37EE6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CF154F">
              <w:rPr>
                <w:rFonts w:ascii="Courier New" w:hAnsi="Courier New" w:cs="Courier New"/>
                <w:bCs/>
                <w:sz w:val="20"/>
                <w:szCs w:val="20"/>
              </w:rPr>
              <w:t>(2208, 'Отдел продаж услуг', 2000000, 2202),</w:t>
            </w:r>
          </w:p>
          <w:p w14:paraId="671812E5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CF154F">
              <w:rPr>
                <w:rFonts w:ascii="Courier New" w:hAnsi="Courier New" w:cs="Courier New"/>
                <w:bCs/>
                <w:sz w:val="20"/>
                <w:szCs w:val="20"/>
              </w:rPr>
              <w:t>(2209, 'Маркетинг и продвижение', 1200000, 2202),</w:t>
            </w:r>
          </w:p>
          <w:p w14:paraId="2199D720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CF154F">
              <w:rPr>
                <w:rFonts w:ascii="Courier New" w:hAnsi="Courier New" w:cs="Courier New"/>
                <w:bCs/>
                <w:sz w:val="20"/>
                <w:szCs w:val="20"/>
              </w:rPr>
              <w:t>(2210, 'Корпоративные продажи', 1800000, 2202),</w:t>
            </w:r>
          </w:p>
          <w:p w14:paraId="25DEAABD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CF154F">
              <w:rPr>
                <w:rFonts w:ascii="Courier New" w:hAnsi="Courier New" w:cs="Courier New"/>
                <w:bCs/>
                <w:sz w:val="20"/>
                <w:szCs w:val="20"/>
              </w:rPr>
              <w:t>(2211, 'Служба клиентской поддержки', 1500000, 2203),</w:t>
            </w:r>
          </w:p>
          <w:p w14:paraId="6A48CC68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CF154F">
              <w:rPr>
                <w:rFonts w:ascii="Courier New" w:hAnsi="Courier New" w:cs="Courier New"/>
                <w:bCs/>
                <w:sz w:val="20"/>
                <w:szCs w:val="20"/>
              </w:rPr>
              <w:t>(2212, 'Абонентский отдел', 1000000, 2203),</w:t>
            </w:r>
          </w:p>
          <w:p w14:paraId="05D69105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CF154F">
              <w:rPr>
                <w:rFonts w:ascii="Courier New" w:hAnsi="Courier New" w:cs="Courier New"/>
                <w:bCs/>
                <w:sz w:val="20"/>
                <w:szCs w:val="20"/>
              </w:rPr>
              <w:t>(2213, 'Строительство сетей', 3500000, 2204),</w:t>
            </w:r>
          </w:p>
          <w:p w14:paraId="13861B20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CF154F">
              <w:rPr>
                <w:rFonts w:ascii="Courier New" w:hAnsi="Courier New" w:cs="Courier New"/>
                <w:bCs/>
                <w:sz w:val="20"/>
                <w:szCs w:val="20"/>
              </w:rPr>
              <w:t>(2214, 'Планирование и проектирование', 1500000, 2204),</w:t>
            </w:r>
          </w:p>
          <w:p w14:paraId="1ACB57D8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CF154F">
              <w:rPr>
                <w:rFonts w:ascii="Courier New" w:hAnsi="Courier New" w:cs="Courier New"/>
                <w:bCs/>
                <w:sz w:val="20"/>
                <w:szCs w:val="20"/>
              </w:rPr>
              <w:t>(2215, 'Отдел мобильных технологий', 1000000, 2204);</w:t>
            </w:r>
          </w:p>
          <w:p w14:paraId="05F5BC4F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</w:p>
          <w:p w14:paraId="3F45D713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CF154F">
              <w:rPr>
                <w:rFonts w:ascii="Courier New" w:hAnsi="Courier New" w:cs="Courier New"/>
                <w:bCs/>
                <w:sz w:val="20"/>
                <w:szCs w:val="20"/>
              </w:rPr>
              <w:t>-- Вставляем департаменты уровня 3 (специализированные группы)</w:t>
            </w:r>
          </w:p>
          <w:p w14:paraId="7558CC77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INSERT INTO department (</w:t>
            </w:r>
            <w:proofErr w:type="spellStart"/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id_department</w:t>
            </w:r>
            <w:proofErr w:type="spellEnd"/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, name, budget, </w:t>
            </w:r>
            <w:proofErr w:type="spellStart"/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parent_department_id</w:t>
            </w:r>
            <w:proofErr w:type="spellEnd"/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) VALUES </w:t>
            </w:r>
          </w:p>
          <w:p w14:paraId="6AA8E5E4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CF154F">
              <w:rPr>
                <w:rFonts w:ascii="Courier New" w:hAnsi="Courier New" w:cs="Courier New"/>
                <w:bCs/>
                <w:sz w:val="20"/>
                <w:szCs w:val="20"/>
              </w:rPr>
              <w:t>-- Под эксплуатацию сетей связи</w:t>
            </w:r>
          </w:p>
          <w:p w14:paraId="6C8854FC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CF154F">
              <w:rPr>
                <w:rFonts w:ascii="Courier New" w:hAnsi="Courier New" w:cs="Courier New"/>
                <w:bCs/>
                <w:sz w:val="20"/>
                <w:szCs w:val="20"/>
              </w:rPr>
              <w:t>(2216, 'Группа мониторинга сетей', 800000, 2205),</w:t>
            </w:r>
          </w:p>
          <w:p w14:paraId="45313CBC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CF154F">
              <w:rPr>
                <w:rFonts w:ascii="Courier New" w:hAnsi="Courier New" w:cs="Courier New"/>
                <w:bCs/>
                <w:sz w:val="20"/>
                <w:szCs w:val="20"/>
              </w:rPr>
              <w:t>(2217, 'Группа эксплуатации ВОЛС', 1200000, 2205),</w:t>
            </w:r>
          </w:p>
          <w:p w14:paraId="0CF3D570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CF154F">
              <w:rPr>
                <w:rFonts w:ascii="Courier New" w:hAnsi="Courier New" w:cs="Courier New"/>
                <w:bCs/>
                <w:sz w:val="20"/>
                <w:szCs w:val="20"/>
              </w:rPr>
              <w:t>(2218, 'Группа беспроводных технологий', 1000000, 2205),</w:t>
            </w:r>
          </w:p>
          <w:p w14:paraId="014FD4B3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</w:p>
          <w:p w14:paraId="6E9F948A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CF154F">
              <w:rPr>
                <w:rFonts w:ascii="Courier New" w:hAnsi="Courier New" w:cs="Courier New"/>
                <w:bCs/>
                <w:sz w:val="20"/>
                <w:szCs w:val="20"/>
              </w:rPr>
              <w:t>-- Под техническую поддержку</w:t>
            </w:r>
          </w:p>
          <w:p w14:paraId="7B127734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CF154F">
              <w:rPr>
                <w:rFonts w:ascii="Courier New" w:hAnsi="Courier New" w:cs="Courier New"/>
                <w:bCs/>
                <w:sz w:val="20"/>
                <w:szCs w:val="20"/>
              </w:rPr>
              <w:t>(2219, 'Группа поддержки корпоративных клиентов', 700000, 2206),</w:t>
            </w:r>
          </w:p>
          <w:p w14:paraId="0E74020D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CF154F">
              <w:rPr>
                <w:rFonts w:ascii="Courier New" w:hAnsi="Courier New" w:cs="Courier New"/>
                <w:bCs/>
                <w:sz w:val="20"/>
                <w:szCs w:val="20"/>
              </w:rPr>
              <w:t>(2220, 'Группа поддержки физических лиц', 500000, 2206),</w:t>
            </w:r>
          </w:p>
          <w:p w14:paraId="137F5F74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CF154F">
              <w:rPr>
                <w:rFonts w:ascii="Courier New" w:hAnsi="Courier New" w:cs="Courier New"/>
                <w:bCs/>
                <w:sz w:val="20"/>
                <w:szCs w:val="20"/>
              </w:rPr>
              <w:t>(2221, 'Группа экстренного реагирования', 300000, 2206),</w:t>
            </w:r>
          </w:p>
          <w:p w14:paraId="187D977F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</w:p>
          <w:p w14:paraId="25299903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CF154F">
              <w:rPr>
                <w:rFonts w:ascii="Courier New" w:hAnsi="Courier New" w:cs="Courier New"/>
                <w:bCs/>
                <w:sz w:val="20"/>
                <w:szCs w:val="20"/>
              </w:rPr>
              <w:t>-- Под центр обработки данных</w:t>
            </w:r>
          </w:p>
          <w:p w14:paraId="47DFD292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CF154F">
              <w:rPr>
                <w:rFonts w:ascii="Courier New" w:hAnsi="Courier New" w:cs="Courier New"/>
                <w:bCs/>
                <w:sz w:val="20"/>
                <w:szCs w:val="20"/>
              </w:rPr>
              <w:t>(2222, 'Группа системных администраторов', 900000, 2207),</w:t>
            </w:r>
          </w:p>
          <w:p w14:paraId="709DF3A4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CF154F">
              <w:rPr>
                <w:rFonts w:ascii="Courier New" w:hAnsi="Courier New" w:cs="Courier New"/>
                <w:bCs/>
                <w:sz w:val="20"/>
                <w:szCs w:val="20"/>
              </w:rPr>
              <w:t>(2223, 'Группа сетевой безопасности', 700000, 2207),</w:t>
            </w:r>
          </w:p>
          <w:p w14:paraId="7698DB27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CF154F">
              <w:rPr>
                <w:rFonts w:ascii="Courier New" w:hAnsi="Courier New" w:cs="Courier New"/>
                <w:bCs/>
                <w:sz w:val="20"/>
                <w:szCs w:val="20"/>
              </w:rPr>
              <w:t>(2224, 'Группа виртуализации', 400000, 2207),</w:t>
            </w:r>
          </w:p>
          <w:p w14:paraId="611C5BAE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</w:p>
          <w:p w14:paraId="17F60D70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CF154F">
              <w:rPr>
                <w:rFonts w:ascii="Courier New" w:hAnsi="Courier New" w:cs="Courier New"/>
                <w:bCs/>
                <w:sz w:val="20"/>
                <w:szCs w:val="20"/>
              </w:rPr>
              <w:t>-- Под отдел продаж услуг</w:t>
            </w:r>
          </w:p>
          <w:p w14:paraId="556E3264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CF154F">
              <w:rPr>
                <w:rFonts w:ascii="Courier New" w:hAnsi="Courier New" w:cs="Courier New"/>
                <w:bCs/>
                <w:sz w:val="20"/>
                <w:szCs w:val="20"/>
              </w:rPr>
              <w:t>(2225, 'Группа продаж интернет-услуг', 800000, 2208),</w:t>
            </w:r>
          </w:p>
          <w:p w14:paraId="7F9002B6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CF154F">
              <w:rPr>
                <w:rFonts w:ascii="Courier New" w:hAnsi="Courier New" w:cs="Courier New"/>
                <w:bCs/>
                <w:sz w:val="20"/>
                <w:szCs w:val="20"/>
              </w:rPr>
              <w:t>(2226, 'Группа продаж телефонии', 600000, 2208),</w:t>
            </w:r>
          </w:p>
          <w:p w14:paraId="52C4FEE5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CF154F">
              <w:rPr>
                <w:rFonts w:ascii="Courier New" w:hAnsi="Courier New" w:cs="Courier New"/>
                <w:bCs/>
                <w:sz w:val="20"/>
                <w:szCs w:val="20"/>
              </w:rPr>
              <w:t>(2227, 'Группа продаж ТВ-услуг', 400000, 2208),</w:t>
            </w:r>
          </w:p>
          <w:p w14:paraId="6A737DEA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</w:p>
          <w:p w14:paraId="6BB27B55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CF154F">
              <w:rPr>
                <w:rFonts w:ascii="Courier New" w:hAnsi="Courier New" w:cs="Courier New"/>
                <w:bCs/>
                <w:sz w:val="20"/>
                <w:szCs w:val="20"/>
              </w:rPr>
              <w:t>-- Под службу клиентской поддержки</w:t>
            </w:r>
          </w:p>
          <w:p w14:paraId="3932595A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CF154F">
              <w:rPr>
                <w:rFonts w:ascii="Courier New" w:hAnsi="Courier New" w:cs="Courier New"/>
                <w:bCs/>
                <w:sz w:val="20"/>
                <w:szCs w:val="20"/>
              </w:rPr>
              <w:t>(2228, 'Кол-центр первой линии', 700000, 2211),</w:t>
            </w:r>
          </w:p>
          <w:p w14:paraId="5B9A93B5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CF154F">
              <w:rPr>
                <w:rFonts w:ascii="Courier New" w:hAnsi="Courier New" w:cs="Courier New"/>
                <w:bCs/>
                <w:sz w:val="20"/>
                <w:szCs w:val="20"/>
              </w:rPr>
              <w:t>(2229, 'Группа решения сложных вопросов', 500000, 2211),</w:t>
            </w:r>
          </w:p>
          <w:p w14:paraId="54216191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CF154F">
              <w:rPr>
                <w:rFonts w:ascii="Courier New" w:hAnsi="Courier New" w:cs="Courier New"/>
                <w:bCs/>
                <w:sz w:val="20"/>
                <w:szCs w:val="20"/>
              </w:rPr>
              <w:t>(2230, 'Группа онлайн-поддержки', 300000, 2211),</w:t>
            </w:r>
          </w:p>
          <w:p w14:paraId="1FA8D736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</w:p>
          <w:p w14:paraId="2B54FCCC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CF154F">
              <w:rPr>
                <w:rFonts w:ascii="Courier New" w:hAnsi="Courier New" w:cs="Courier New"/>
                <w:bCs/>
                <w:sz w:val="20"/>
                <w:szCs w:val="20"/>
              </w:rPr>
              <w:lastRenderedPageBreak/>
              <w:t>-- Под строительство сетей</w:t>
            </w:r>
          </w:p>
          <w:p w14:paraId="7672F134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CF154F">
              <w:rPr>
                <w:rFonts w:ascii="Courier New" w:hAnsi="Courier New" w:cs="Courier New"/>
                <w:bCs/>
                <w:sz w:val="20"/>
                <w:szCs w:val="20"/>
              </w:rPr>
              <w:t>(2231, 'Группа строительства ВОЛС', 1500000, 2213),</w:t>
            </w:r>
          </w:p>
          <w:p w14:paraId="329C4297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CF154F">
              <w:rPr>
                <w:rFonts w:ascii="Courier New" w:hAnsi="Courier New" w:cs="Courier New"/>
                <w:bCs/>
                <w:sz w:val="20"/>
                <w:szCs w:val="20"/>
              </w:rPr>
              <w:t>(2232, 'Группа монтажа базовых станций', 1200000, 2213),</w:t>
            </w:r>
          </w:p>
          <w:p w14:paraId="2FB36782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CF154F">
              <w:rPr>
                <w:rFonts w:ascii="Courier New" w:hAnsi="Courier New" w:cs="Courier New"/>
                <w:bCs/>
                <w:sz w:val="20"/>
                <w:szCs w:val="20"/>
              </w:rPr>
              <w:t>(2233, 'Группа пусконаладочных работ', 800000, 2213),</w:t>
            </w:r>
          </w:p>
          <w:p w14:paraId="1096B91A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</w:p>
          <w:p w14:paraId="0147C9E1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CF154F">
              <w:rPr>
                <w:rFonts w:ascii="Courier New" w:hAnsi="Courier New" w:cs="Courier New"/>
                <w:bCs/>
                <w:sz w:val="20"/>
                <w:szCs w:val="20"/>
              </w:rPr>
              <w:t>-- Под отдел мобильных технологий</w:t>
            </w:r>
          </w:p>
          <w:p w14:paraId="3A186F64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CF154F">
              <w:rPr>
                <w:rFonts w:ascii="Courier New" w:hAnsi="Courier New" w:cs="Courier New"/>
                <w:bCs/>
                <w:sz w:val="20"/>
                <w:szCs w:val="20"/>
              </w:rPr>
              <w:t>(2234, 'Группа 4</w:t>
            </w:r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G</w:t>
            </w:r>
            <w:r w:rsidRPr="00CF154F">
              <w:rPr>
                <w:rFonts w:ascii="Courier New" w:hAnsi="Courier New" w:cs="Courier New"/>
                <w:bCs/>
                <w:sz w:val="20"/>
                <w:szCs w:val="20"/>
              </w:rPr>
              <w:t>/5</w:t>
            </w:r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G</w:t>
            </w:r>
            <w:r w:rsidRPr="00CF154F">
              <w:rPr>
                <w:rFonts w:ascii="Courier New" w:hAnsi="Courier New" w:cs="Courier New"/>
                <w:bCs/>
                <w:sz w:val="20"/>
                <w:szCs w:val="20"/>
              </w:rPr>
              <w:t xml:space="preserve"> технологий', 500000, 2215),</w:t>
            </w:r>
          </w:p>
          <w:p w14:paraId="56762113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CF154F">
              <w:rPr>
                <w:rFonts w:ascii="Courier New" w:hAnsi="Courier New" w:cs="Courier New"/>
                <w:bCs/>
                <w:sz w:val="20"/>
                <w:szCs w:val="20"/>
              </w:rPr>
              <w:t>(2235, 'Группа мобильной передачи данных', 300000, 2215),</w:t>
            </w:r>
          </w:p>
          <w:p w14:paraId="79D0D54E" w14:textId="0CDFC1BA" w:rsidR="00D12701" w:rsidRPr="006C3877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CF154F">
              <w:rPr>
                <w:rFonts w:ascii="Courier New" w:hAnsi="Courier New" w:cs="Courier New"/>
                <w:bCs/>
                <w:sz w:val="20"/>
                <w:szCs w:val="20"/>
              </w:rPr>
              <w:t>(2236, 'Группа оптимизации сетей', 200000, 2215);</w:t>
            </w:r>
          </w:p>
        </w:tc>
      </w:tr>
    </w:tbl>
    <w:p w14:paraId="00DA7DED" w14:textId="26EEA181" w:rsidR="006F0EDE" w:rsidRPr="00CF154F" w:rsidRDefault="006F0EDE" w:rsidP="00CF154F">
      <w:pPr>
        <w:pStyle w:val="a7"/>
        <w:widowControl/>
        <w:spacing w:before="240"/>
        <w:ind w:left="0" w:firstLine="0"/>
        <w:jc w:val="both"/>
        <w:rPr>
          <w:i/>
          <w:sz w:val="24"/>
          <w:szCs w:val="24"/>
        </w:rPr>
      </w:pPr>
      <w:r w:rsidRPr="00CF154F">
        <w:rPr>
          <w:i/>
          <w:sz w:val="24"/>
          <w:szCs w:val="24"/>
        </w:rPr>
        <w:lastRenderedPageBreak/>
        <w:t xml:space="preserve">Листинг 9. </w:t>
      </w:r>
      <w:r w:rsidR="00CF154F" w:rsidRPr="00CF154F">
        <w:rPr>
          <w:i/>
          <w:sz w:val="24"/>
          <w:szCs w:val="24"/>
        </w:rPr>
        <w:t>Рекурсивный CTE для иерархии департаментов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F0EDE" w:rsidRPr="00A928F4" w14:paraId="29CE219D" w14:textId="77777777" w:rsidTr="00943916">
        <w:tc>
          <w:tcPr>
            <w:tcW w:w="9345" w:type="dxa"/>
          </w:tcPr>
          <w:p w14:paraId="316C3526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CF154F">
              <w:rPr>
                <w:rFonts w:ascii="Courier New" w:hAnsi="Courier New" w:cs="Courier New"/>
                <w:bCs/>
                <w:sz w:val="20"/>
                <w:szCs w:val="20"/>
              </w:rPr>
              <w:t>-- Рекурсивный CTE для иерархии департаментов</w:t>
            </w:r>
          </w:p>
          <w:p w14:paraId="1F3FB20C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CF154F">
              <w:rPr>
                <w:rFonts w:ascii="Courier New" w:hAnsi="Courier New" w:cs="Courier New"/>
                <w:bCs/>
                <w:sz w:val="20"/>
                <w:szCs w:val="20"/>
              </w:rPr>
              <w:t xml:space="preserve">WITH RECURSIVE </w:t>
            </w:r>
            <w:proofErr w:type="spellStart"/>
            <w:r w:rsidRPr="00CF154F">
              <w:rPr>
                <w:rFonts w:ascii="Courier New" w:hAnsi="Courier New" w:cs="Courier New"/>
                <w:bCs/>
                <w:sz w:val="20"/>
                <w:szCs w:val="20"/>
              </w:rPr>
              <w:t>department_hierarchy</w:t>
            </w:r>
            <w:proofErr w:type="spellEnd"/>
            <w:r w:rsidRPr="00CF154F">
              <w:rPr>
                <w:rFonts w:ascii="Courier New" w:hAnsi="Courier New" w:cs="Courier New"/>
                <w:bCs/>
                <w:sz w:val="20"/>
                <w:szCs w:val="20"/>
              </w:rPr>
              <w:t xml:space="preserve"> AS (</w:t>
            </w:r>
          </w:p>
          <w:p w14:paraId="699E3586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CF154F">
              <w:rPr>
                <w:rFonts w:ascii="Courier New" w:hAnsi="Courier New" w:cs="Courier New"/>
                <w:bCs/>
                <w:sz w:val="20"/>
                <w:szCs w:val="20"/>
              </w:rPr>
              <w:t xml:space="preserve">    -- 1. Якорный запрос: выбираем корневые департаменты (</w:t>
            </w:r>
            <w:proofErr w:type="spellStart"/>
            <w:r w:rsidRPr="00CF154F">
              <w:rPr>
                <w:rFonts w:ascii="Courier New" w:hAnsi="Courier New" w:cs="Courier New"/>
                <w:bCs/>
                <w:sz w:val="20"/>
                <w:szCs w:val="20"/>
              </w:rPr>
              <w:t>parent_department_id</w:t>
            </w:r>
            <w:proofErr w:type="spellEnd"/>
            <w:r w:rsidRPr="00CF154F">
              <w:rPr>
                <w:rFonts w:ascii="Courier New" w:hAnsi="Courier New" w:cs="Courier New"/>
                <w:bCs/>
                <w:sz w:val="20"/>
                <w:szCs w:val="20"/>
              </w:rPr>
              <w:t xml:space="preserve"> IS NULL)</w:t>
            </w:r>
          </w:p>
          <w:p w14:paraId="7578343C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CF154F">
              <w:rPr>
                <w:rFonts w:ascii="Courier New" w:hAnsi="Courier New" w:cs="Courier New"/>
                <w:bCs/>
                <w:sz w:val="20"/>
                <w:szCs w:val="20"/>
              </w:rPr>
              <w:t xml:space="preserve">    </w:t>
            </w:r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SELECT</w:t>
            </w:r>
          </w:p>
          <w:p w14:paraId="1F78EAD8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d.id_department</w:t>
            </w:r>
            <w:proofErr w:type="spellEnd"/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,</w:t>
            </w:r>
          </w:p>
          <w:p w14:paraId="7CD61C7C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d.name,</w:t>
            </w:r>
          </w:p>
          <w:p w14:paraId="3D0FADD8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d.budget</w:t>
            </w:r>
            <w:proofErr w:type="spellEnd"/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,</w:t>
            </w:r>
          </w:p>
          <w:p w14:paraId="1D8D076B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d.parent_department_id</w:t>
            </w:r>
            <w:proofErr w:type="spellEnd"/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,</w:t>
            </w:r>
          </w:p>
          <w:p w14:paraId="46626671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0 AS level</w:t>
            </w:r>
          </w:p>
          <w:p w14:paraId="4800DD55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FROM department d</w:t>
            </w:r>
          </w:p>
          <w:p w14:paraId="6437EF60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WHERE </w:t>
            </w:r>
            <w:proofErr w:type="spellStart"/>
            <w:proofErr w:type="gramStart"/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d.parent</w:t>
            </w:r>
            <w:proofErr w:type="gramEnd"/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_department_id</w:t>
            </w:r>
            <w:proofErr w:type="spellEnd"/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IS NULL</w:t>
            </w:r>
          </w:p>
          <w:p w14:paraId="50E72C7C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</w:p>
          <w:p w14:paraId="4FA27F7E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r w:rsidRPr="00CF154F">
              <w:rPr>
                <w:rFonts w:ascii="Courier New" w:hAnsi="Courier New" w:cs="Courier New"/>
                <w:bCs/>
                <w:sz w:val="20"/>
                <w:szCs w:val="20"/>
              </w:rPr>
              <w:t>UNION ALL</w:t>
            </w:r>
          </w:p>
          <w:p w14:paraId="2801D493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</w:p>
          <w:p w14:paraId="6944D009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CF154F">
              <w:rPr>
                <w:rFonts w:ascii="Courier New" w:hAnsi="Courier New" w:cs="Courier New"/>
                <w:bCs/>
                <w:sz w:val="20"/>
                <w:szCs w:val="20"/>
              </w:rPr>
              <w:t xml:space="preserve">    -- 2. Рекурсивный запрос: подчинённые департаменты</w:t>
            </w:r>
          </w:p>
          <w:p w14:paraId="0FEDD1CC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CF154F">
              <w:rPr>
                <w:rFonts w:ascii="Courier New" w:hAnsi="Courier New" w:cs="Courier New"/>
                <w:bCs/>
                <w:sz w:val="20"/>
                <w:szCs w:val="20"/>
              </w:rPr>
              <w:t xml:space="preserve">    </w:t>
            </w:r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SELECT</w:t>
            </w:r>
          </w:p>
          <w:p w14:paraId="3196417F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d.id_department</w:t>
            </w:r>
            <w:proofErr w:type="spellEnd"/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,</w:t>
            </w:r>
          </w:p>
          <w:p w14:paraId="6C5B7C6D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d.name,</w:t>
            </w:r>
          </w:p>
          <w:p w14:paraId="0CC152E5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d.budget</w:t>
            </w:r>
            <w:proofErr w:type="spellEnd"/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,</w:t>
            </w:r>
          </w:p>
          <w:p w14:paraId="6F95C0E1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d.parent_department_id</w:t>
            </w:r>
            <w:proofErr w:type="spellEnd"/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,</w:t>
            </w:r>
          </w:p>
          <w:p w14:paraId="5F155F96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h.level</w:t>
            </w:r>
            <w:proofErr w:type="spellEnd"/>
            <w:proofErr w:type="gramEnd"/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+ 1 AS level</w:t>
            </w:r>
          </w:p>
          <w:p w14:paraId="5200F467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FROM department d</w:t>
            </w:r>
          </w:p>
          <w:p w14:paraId="09ACF760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JOIN </w:t>
            </w:r>
            <w:proofErr w:type="spellStart"/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department_hierarchy</w:t>
            </w:r>
            <w:proofErr w:type="spellEnd"/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h </w:t>
            </w:r>
          </w:p>
          <w:p w14:paraId="4B9ADD30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  ON </w:t>
            </w:r>
            <w:proofErr w:type="spellStart"/>
            <w:proofErr w:type="gramStart"/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d.parent</w:t>
            </w:r>
            <w:proofErr w:type="gramEnd"/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_department_id</w:t>
            </w:r>
            <w:proofErr w:type="spellEnd"/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h.id_department</w:t>
            </w:r>
            <w:proofErr w:type="spellEnd"/>
          </w:p>
          <w:p w14:paraId="0F2466F0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)</w:t>
            </w:r>
          </w:p>
          <w:p w14:paraId="028DB944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SELECT</w:t>
            </w:r>
          </w:p>
          <w:p w14:paraId="12092266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LPAD(</w:t>
            </w:r>
            <w:proofErr w:type="gramEnd"/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'', level * 4, ' ') || name AS hierarchy,</w:t>
            </w:r>
          </w:p>
          <w:p w14:paraId="03795B7B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budget,</w:t>
            </w:r>
          </w:p>
          <w:p w14:paraId="61B73F8B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level</w:t>
            </w:r>
          </w:p>
          <w:p w14:paraId="4E0DAABC" w14:textId="77777777" w:rsidR="00CF154F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department_hierarchy</w:t>
            </w:r>
            <w:proofErr w:type="spellEnd"/>
          </w:p>
          <w:p w14:paraId="73DABE94" w14:textId="7D5BD612" w:rsidR="006F0EDE" w:rsidRPr="00CF154F" w:rsidRDefault="00CF154F" w:rsidP="00CF15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CF15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ORDER BY level, name;</w:t>
            </w:r>
          </w:p>
        </w:tc>
      </w:tr>
    </w:tbl>
    <w:p w14:paraId="63EC4299" w14:textId="75D83D8F" w:rsidR="006F0EDE" w:rsidRPr="00CF154F" w:rsidRDefault="00CF154F" w:rsidP="006F0EDE">
      <w:pPr>
        <w:pStyle w:val="a7"/>
        <w:widowControl/>
        <w:spacing w:before="240"/>
        <w:ind w:left="0"/>
        <w:jc w:val="center"/>
        <w:rPr>
          <w:sz w:val="32"/>
          <w:szCs w:val="32"/>
          <w:lang w:val="en-US"/>
        </w:rPr>
      </w:pPr>
      <w:r w:rsidRPr="00CF154F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03BE883F" wp14:editId="5716FC1B">
            <wp:extent cx="6122670" cy="7120255"/>
            <wp:effectExtent l="0" t="0" r="0" b="4445"/>
            <wp:docPr id="736907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9072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712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3DB1E" w14:textId="77777777" w:rsidR="006F0EDE" w:rsidRPr="00CF154F" w:rsidRDefault="006F0EDE" w:rsidP="006F0EDE">
      <w:pPr>
        <w:widowControl/>
        <w:spacing w:line="360" w:lineRule="auto"/>
        <w:jc w:val="center"/>
        <w:rPr>
          <w:b/>
          <w:sz w:val="24"/>
          <w:szCs w:val="24"/>
        </w:rPr>
      </w:pPr>
      <w:r w:rsidRPr="00CF154F">
        <w:rPr>
          <w:b/>
          <w:sz w:val="24"/>
          <w:szCs w:val="24"/>
        </w:rPr>
        <w:t>Рисунок 14 – Результат запроса с рекурсивным CTE</w:t>
      </w:r>
    </w:p>
    <w:p w14:paraId="69BA118C" w14:textId="77777777" w:rsidR="006F0EDE" w:rsidRPr="008E3495" w:rsidRDefault="006F0EDE" w:rsidP="006F0EDE">
      <w:pPr>
        <w:widowControl/>
        <w:spacing w:after="160" w:line="259" w:lineRule="auto"/>
        <w:rPr>
          <w:b/>
          <w:sz w:val="28"/>
          <w:szCs w:val="28"/>
        </w:rPr>
      </w:pPr>
      <w:r w:rsidRPr="008E3495">
        <w:rPr>
          <w:b/>
          <w:sz w:val="28"/>
          <w:szCs w:val="28"/>
        </w:rPr>
        <w:br w:type="page"/>
      </w:r>
    </w:p>
    <w:p w14:paraId="2240073F" w14:textId="77777777" w:rsidR="006F0EDE" w:rsidRPr="005069A5" w:rsidRDefault="006F0EDE" w:rsidP="006F0EDE">
      <w:pPr>
        <w:widowControl/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Вывод</w:t>
      </w:r>
    </w:p>
    <w:p w14:paraId="0D62B822" w14:textId="1BC44C6A" w:rsidR="006F0EDE" w:rsidRPr="008A3733" w:rsidRDefault="006F0EDE" w:rsidP="006F0ED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D2AD4">
        <w:rPr>
          <w:color w:val="0F1115"/>
          <w:sz w:val="28"/>
          <w:szCs w:val="28"/>
        </w:rPr>
        <w:t xml:space="preserve">В </w:t>
      </w:r>
      <w:r>
        <w:rPr>
          <w:color w:val="0F1115"/>
          <w:sz w:val="28"/>
          <w:szCs w:val="28"/>
        </w:rPr>
        <w:t>ходе выполнения</w:t>
      </w:r>
      <w:r w:rsidRPr="005D2AD4">
        <w:rPr>
          <w:color w:val="0F1115"/>
          <w:sz w:val="28"/>
          <w:szCs w:val="28"/>
        </w:rPr>
        <w:t xml:space="preserve"> практической работы успешно продемонстрировано практическое освоение ключевых инструментов SQL для реализации сложной бизнес-логики на уровне базы данных, включая условную логику с оператором CASE для категоризации данных и условной агрегации, различные типы подзапросов (скалярные, многострочные и коррелированные) для динамической фильтрации и сложных вычислений, а также обобщенные табличные выражения (CTE) для декомпозиции сложных запросов и работы с иерархическими структурами через рекурсивные запросы. Работа сформировала навыки оптимизации запросов, повышения их читаемости и </w:t>
      </w:r>
      <w:proofErr w:type="spellStart"/>
      <w:r w:rsidRPr="005D2AD4">
        <w:rPr>
          <w:color w:val="0F1115"/>
          <w:sz w:val="28"/>
          <w:szCs w:val="28"/>
        </w:rPr>
        <w:t>поддерживаемости</w:t>
      </w:r>
      <w:proofErr w:type="spellEnd"/>
      <w:r w:rsidRPr="005D2AD4">
        <w:rPr>
          <w:color w:val="0F1115"/>
          <w:sz w:val="28"/>
          <w:szCs w:val="28"/>
        </w:rPr>
        <w:t>, а также продемонстрировала альтернативные подходы к решению типовых задач, что в совокупности позволяет эффективно реализовывать комплексную аналитику и бизнес-логику непосредственно средствами СУБД, снижая нагрузку на прикладной уровень и обеспечивая высокую производительность работы с данными.</w:t>
      </w:r>
    </w:p>
    <w:p w14:paraId="0FF12B28" w14:textId="3804B657" w:rsidR="00AA4E6B" w:rsidRPr="00AC2CA2" w:rsidRDefault="00AA4E6B" w:rsidP="006F0EDE">
      <w:pPr>
        <w:pStyle w:val="a7"/>
        <w:widowControl/>
        <w:spacing w:before="240" w:line="360" w:lineRule="auto"/>
        <w:ind w:left="0" w:firstLine="709"/>
        <w:jc w:val="both"/>
        <w:rPr>
          <w:color w:val="0F1115"/>
          <w:sz w:val="28"/>
          <w:szCs w:val="28"/>
        </w:rPr>
      </w:pPr>
    </w:p>
    <w:sectPr w:rsidR="00AA4E6B" w:rsidRPr="00AC2CA2" w:rsidSect="0017231C">
      <w:footerReference w:type="default" r:id="rId23"/>
      <w:pgSz w:w="11910" w:h="16840"/>
      <w:pgMar w:top="1134" w:right="567" w:bottom="1134" w:left="1701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2C2E0" w14:textId="77777777" w:rsidR="005069CF" w:rsidRDefault="005069CF" w:rsidP="004E7B78">
      <w:r>
        <w:separator/>
      </w:r>
    </w:p>
  </w:endnote>
  <w:endnote w:type="continuationSeparator" w:id="0">
    <w:p w14:paraId="5B3F8615" w14:textId="77777777" w:rsidR="005069CF" w:rsidRDefault="005069CF" w:rsidP="004E7B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76715175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7D4B28C4" w14:textId="42A397B8" w:rsidR="0017231C" w:rsidRPr="0017231C" w:rsidRDefault="0017231C" w:rsidP="0017231C">
        <w:pPr>
          <w:pStyle w:val="ab"/>
          <w:tabs>
            <w:tab w:val="clear" w:pos="4677"/>
            <w:tab w:val="center" w:pos="3686"/>
          </w:tabs>
          <w:jc w:val="center"/>
          <w:rPr>
            <w:sz w:val="28"/>
            <w:szCs w:val="28"/>
          </w:rPr>
        </w:pPr>
        <w:r w:rsidRPr="0017231C">
          <w:rPr>
            <w:sz w:val="28"/>
            <w:szCs w:val="28"/>
          </w:rPr>
          <w:fldChar w:fldCharType="begin"/>
        </w:r>
        <w:r w:rsidRPr="0017231C">
          <w:rPr>
            <w:sz w:val="28"/>
            <w:szCs w:val="28"/>
          </w:rPr>
          <w:instrText>PAGE   \* MERGEFORMAT</w:instrText>
        </w:r>
        <w:r w:rsidRPr="0017231C">
          <w:rPr>
            <w:sz w:val="28"/>
            <w:szCs w:val="28"/>
          </w:rPr>
          <w:fldChar w:fldCharType="separate"/>
        </w:r>
        <w:r w:rsidRPr="0017231C">
          <w:rPr>
            <w:sz w:val="28"/>
            <w:szCs w:val="28"/>
          </w:rPr>
          <w:t>2</w:t>
        </w:r>
        <w:r w:rsidRPr="0017231C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56521" w14:textId="77777777" w:rsidR="005069CF" w:rsidRDefault="005069CF" w:rsidP="004E7B78">
      <w:r>
        <w:separator/>
      </w:r>
    </w:p>
  </w:footnote>
  <w:footnote w:type="continuationSeparator" w:id="0">
    <w:p w14:paraId="0CAD69BB" w14:textId="77777777" w:rsidR="005069CF" w:rsidRDefault="005069CF" w:rsidP="004E7B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F01F7"/>
    <w:multiLevelType w:val="hybridMultilevel"/>
    <w:tmpl w:val="43EC49EA"/>
    <w:lvl w:ilvl="0" w:tplc="DA72D63E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2AF4084"/>
    <w:multiLevelType w:val="multilevel"/>
    <w:tmpl w:val="176AAA14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2" w15:restartNumberingAfterBreak="0">
    <w:nsid w:val="2F1E419F"/>
    <w:multiLevelType w:val="hybridMultilevel"/>
    <w:tmpl w:val="479C8E46"/>
    <w:lvl w:ilvl="0" w:tplc="947244F2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" w15:restartNumberingAfterBreak="0">
    <w:nsid w:val="36936C24"/>
    <w:multiLevelType w:val="hybridMultilevel"/>
    <w:tmpl w:val="E4345D62"/>
    <w:lvl w:ilvl="0" w:tplc="E5C0AF26">
      <w:start w:val="1"/>
      <w:numFmt w:val="decimal"/>
      <w:lvlText w:val="%1."/>
      <w:lvlJc w:val="left"/>
      <w:pPr>
        <w:ind w:left="2" w:hanging="2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33E44BE">
      <w:numFmt w:val="bullet"/>
      <w:lvlText w:val="•"/>
      <w:lvlJc w:val="left"/>
      <w:pPr>
        <w:ind w:left="978" w:hanging="266"/>
      </w:pPr>
      <w:rPr>
        <w:rFonts w:hint="default"/>
        <w:lang w:val="ru-RU" w:eastAsia="en-US" w:bidi="ar-SA"/>
      </w:rPr>
    </w:lvl>
    <w:lvl w:ilvl="2" w:tplc="798EB92C">
      <w:numFmt w:val="bullet"/>
      <w:lvlText w:val="•"/>
      <w:lvlJc w:val="left"/>
      <w:pPr>
        <w:ind w:left="1956" w:hanging="266"/>
      </w:pPr>
      <w:rPr>
        <w:rFonts w:hint="default"/>
        <w:lang w:val="ru-RU" w:eastAsia="en-US" w:bidi="ar-SA"/>
      </w:rPr>
    </w:lvl>
    <w:lvl w:ilvl="3" w:tplc="5EBCC1A8">
      <w:numFmt w:val="bullet"/>
      <w:lvlText w:val="•"/>
      <w:lvlJc w:val="left"/>
      <w:pPr>
        <w:ind w:left="2934" w:hanging="266"/>
      </w:pPr>
      <w:rPr>
        <w:rFonts w:hint="default"/>
        <w:lang w:val="ru-RU" w:eastAsia="en-US" w:bidi="ar-SA"/>
      </w:rPr>
    </w:lvl>
    <w:lvl w:ilvl="4" w:tplc="C6FE86C6">
      <w:numFmt w:val="bullet"/>
      <w:lvlText w:val="•"/>
      <w:lvlJc w:val="left"/>
      <w:pPr>
        <w:ind w:left="3912" w:hanging="266"/>
      </w:pPr>
      <w:rPr>
        <w:rFonts w:hint="default"/>
        <w:lang w:val="ru-RU" w:eastAsia="en-US" w:bidi="ar-SA"/>
      </w:rPr>
    </w:lvl>
    <w:lvl w:ilvl="5" w:tplc="DB561934">
      <w:numFmt w:val="bullet"/>
      <w:lvlText w:val="•"/>
      <w:lvlJc w:val="left"/>
      <w:pPr>
        <w:ind w:left="4890" w:hanging="266"/>
      </w:pPr>
      <w:rPr>
        <w:rFonts w:hint="default"/>
        <w:lang w:val="ru-RU" w:eastAsia="en-US" w:bidi="ar-SA"/>
      </w:rPr>
    </w:lvl>
    <w:lvl w:ilvl="6" w:tplc="5F4418B0">
      <w:numFmt w:val="bullet"/>
      <w:lvlText w:val="•"/>
      <w:lvlJc w:val="left"/>
      <w:pPr>
        <w:ind w:left="5868" w:hanging="266"/>
      </w:pPr>
      <w:rPr>
        <w:rFonts w:hint="default"/>
        <w:lang w:val="ru-RU" w:eastAsia="en-US" w:bidi="ar-SA"/>
      </w:rPr>
    </w:lvl>
    <w:lvl w:ilvl="7" w:tplc="96C47F00">
      <w:numFmt w:val="bullet"/>
      <w:lvlText w:val="•"/>
      <w:lvlJc w:val="left"/>
      <w:pPr>
        <w:ind w:left="6846" w:hanging="266"/>
      </w:pPr>
      <w:rPr>
        <w:rFonts w:hint="default"/>
        <w:lang w:val="ru-RU" w:eastAsia="en-US" w:bidi="ar-SA"/>
      </w:rPr>
    </w:lvl>
    <w:lvl w:ilvl="8" w:tplc="B14C65EE">
      <w:numFmt w:val="bullet"/>
      <w:lvlText w:val="•"/>
      <w:lvlJc w:val="left"/>
      <w:pPr>
        <w:ind w:left="7825" w:hanging="266"/>
      </w:pPr>
      <w:rPr>
        <w:rFonts w:hint="default"/>
        <w:lang w:val="ru-RU" w:eastAsia="en-US" w:bidi="ar-SA"/>
      </w:rPr>
    </w:lvl>
  </w:abstractNum>
  <w:abstractNum w:abstractNumId="4" w15:restartNumberingAfterBreak="0">
    <w:nsid w:val="44AC35E5"/>
    <w:multiLevelType w:val="multilevel"/>
    <w:tmpl w:val="4DF896D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5" w15:restartNumberingAfterBreak="0">
    <w:nsid w:val="463F31BB"/>
    <w:multiLevelType w:val="hybridMultilevel"/>
    <w:tmpl w:val="3746CE94"/>
    <w:lvl w:ilvl="0" w:tplc="8B28ED46">
      <w:numFmt w:val="bullet"/>
      <w:lvlText w:val=""/>
      <w:lvlJc w:val="left"/>
      <w:pPr>
        <w:ind w:left="2" w:hanging="56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62CE414">
      <w:numFmt w:val="bullet"/>
      <w:lvlText w:val="•"/>
      <w:lvlJc w:val="left"/>
      <w:pPr>
        <w:ind w:left="978" w:hanging="569"/>
      </w:pPr>
      <w:rPr>
        <w:rFonts w:hint="default"/>
        <w:lang w:val="ru-RU" w:eastAsia="en-US" w:bidi="ar-SA"/>
      </w:rPr>
    </w:lvl>
    <w:lvl w:ilvl="2" w:tplc="66AC2F96">
      <w:numFmt w:val="bullet"/>
      <w:lvlText w:val="•"/>
      <w:lvlJc w:val="left"/>
      <w:pPr>
        <w:ind w:left="1956" w:hanging="569"/>
      </w:pPr>
      <w:rPr>
        <w:rFonts w:hint="default"/>
        <w:lang w:val="ru-RU" w:eastAsia="en-US" w:bidi="ar-SA"/>
      </w:rPr>
    </w:lvl>
    <w:lvl w:ilvl="3" w:tplc="DDFA78C2">
      <w:numFmt w:val="bullet"/>
      <w:lvlText w:val="•"/>
      <w:lvlJc w:val="left"/>
      <w:pPr>
        <w:ind w:left="2934" w:hanging="569"/>
      </w:pPr>
      <w:rPr>
        <w:rFonts w:hint="default"/>
        <w:lang w:val="ru-RU" w:eastAsia="en-US" w:bidi="ar-SA"/>
      </w:rPr>
    </w:lvl>
    <w:lvl w:ilvl="4" w:tplc="0F429268">
      <w:numFmt w:val="bullet"/>
      <w:lvlText w:val="•"/>
      <w:lvlJc w:val="left"/>
      <w:pPr>
        <w:ind w:left="3912" w:hanging="569"/>
      </w:pPr>
      <w:rPr>
        <w:rFonts w:hint="default"/>
        <w:lang w:val="ru-RU" w:eastAsia="en-US" w:bidi="ar-SA"/>
      </w:rPr>
    </w:lvl>
    <w:lvl w:ilvl="5" w:tplc="1C88FE8E">
      <w:numFmt w:val="bullet"/>
      <w:lvlText w:val="•"/>
      <w:lvlJc w:val="left"/>
      <w:pPr>
        <w:ind w:left="4890" w:hanging="569"/>
      </w:pPr>
      <w:rPr>
        <w:rFonts w:hint="default"/>
        <w:lang w:val="ru-RU" w:eastAsia="en-US" w:bidi="ar-SA"/>
      </w:rPr>
    </w:lvl>
    <w:lvl w:ilvl="6" w:tplc="18C213E0">
      <w:numFmt w:val="bullet"/>
      <w:lvlText w:val="•"/>
      <w:lvlJc w:val="left"/>
      <w:pPr>
        <w:ind w:left="5868" w:hanging="569"/>
      </w:pPr>
      <w:rPr>
        <w:rFonts w:hint="default"/>
        <w:lang w:val="ru-RU" w:eastAsia="en-US" w:bidi="ar-SA"/>
      </w:rPr>
    </w:lvl>
    <w:lvl w:ilvl="7" w:tplc="D9E4B6A2">
      <w:numFmt w:val="bullet"/>
      <w:lvlText w:val="•"/>
      <w:lvlJc w:val="left"/>
      <w:pPr>
        <w:ind w:left="6846" w:hanging="569"/>
      </w:pPr>
      <w:rPr>
        <w:rFonts w:hint="default"/>
        <w:lang w:val="ru-RU" w:eastAsia="en-US" w:bidi="ar-SA"/>
      </w:rPr>
    </w:lvl>
    <w:lvl w:ilvl="8" w:tplc="F9D0448C">
      <w:numFmt w:val="bullet"/>
      <w:lvlText w:val="•"/>
      <w:lvlJc w:val="left"/>
      <w:pPr>
        <w:ind w:left="7825" w:hanging="569"/>
      </w:pPr>
      <w:rPr>
        <w:rFonts w:hint="default"/>
        <w:lang w:val="ru-RU" w:eastAsia="en-US" w:bidi="ar-SA"/>
      </w:rPr>
    </w:lvl>
  </w:abstractNum>
  <w:abstractNum w:abstractNumId="6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692C09"/>
    <w:multiLevelType w:val="hybridMultilevel"/>
    <w:tmpl w:val="FF14403E"/>
    <w:lvl w:ilvl="0" w:tplc="00B0D5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56A11C2F"/>
    <w:multiLevelType w:val="hybridMultilevel"/>
    <w:tmpl w:val="48623A42"/>
    <w:lvl w:ilvl="0" w:tplc="3ABEDA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57D2658C"/>
    <w:multiLevelType w:val="multilevel"/>
    <w:tmpl w:val="FA589C28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0" w15:restartNumberingAfterBreak="0">
    <w:nsid w:val="64D17A8E"/>
    <w:multiLevelType w:val="hybridMultilevel"/>
    <w:tmpl w:val="EA8A3F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A340919"/>
    <w:multiLevelType w:val="multilevel"/>
    <w:tmpl w:val="83E08E4C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333" w:hanging="624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2" w15:restartNumberingAfterBreak="0">
    <w:nsid w:val="6B125CD7"/>
    <w:multiLevelType w:val="hybridMultilevel"/>
    <w:tmpl w:val="BC28C212"/>
    <w:lvl w:ilvl="0" w:tplc="BBC4E7BC">
      <w:numFmt w:val="bullet"/>
      <w:lvlText w:val=""/>
      <w:lvlJc w:val="left"/>
      <w:pPr>
        <w:ind w:left="1278" w:hanging="56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7ECE732">
      <w:numFmt w:val="bullet"/>
      <w:lvlText w:val="•"/>
      <w:lvlJc w:val="left"/>
      <w:pPr>
        <w:ind w:left="2130" w:hanging="569"/>
      </w:pPr>
      <w:rPr>
        <w:rFonts w:hint="default"/>
        <w:lang w:val="ru-RU" w:eastAsia="en-US" w:bidi="ar-SA"/>
      </w:rPr>
    </w:lvl>
    <w:lvl w:ilvl="2" w:tplc="F66E5A56">
      <w:numFmt w:val="bullet"/>
      <w:lvlText w:val="•"/>
      <w:lvlJc w:val="left"/>
      <w:pPr>
        <w:ind w:left="2980" w:hanging="569"/>
      </w:pPr>
      <w:rPr>
        <w:rFonts w:hint="default"/>
        <w:lang w:val="ru-RU" w:eastAsia="en-US" w:bidi="ar-SA"/>
      </w:rPr>
    </w:lvl>
    <w:lvl w:ilvl="3" w:tplc="FC448A52">
      <w:numFmt w:val="bullet"/>
      <w:lvlText w:val="•"/>
      <w:lvlJc w:val="left"/>
      <w:pPr>
        <w:ind w:left="3830" w:hanging="569"/>
      </w:pPr>
      <w:rPr>
        <w:rFonts w:hint="default"/>
        <w:lang w:val="ru-RU" w:eastAsia="en-US" w:bidi="ar-SA"/>
      </w:rPr>
    </w:lvl>
    <w:lvl w:ilvl="4" w:tplc="F0440B94">
      <w:numFmt w:val="bullet"/>
      <w:lvlText w:val="•"/>
      <w:lvlJc w:val="left"/>
      <w:pPr>
        <w:ind w:left="4680" w:hanging="569"/>
      </w:pPr>
      <w:rPr>
        <w:rFonts w:hint="default"/>
        <w:lang w:val="ru-RU" w:eastAsia="en-US" w:bidi="ar-SA"/>
      </w:rPr>
    </w:lvl>
    <w:lvl w:ilvl="5" w:tplc="79F4F696">
      <w:numFmt w:val="bullet"/>
      <w:lvlText w:val="•"/>
      <w:lvlJc w:val="left"/>
      <w:pPr>
        <w:ind w:left="5530" w:hanging="569"/>
      </w:pPr>
      <w:rPr>
        <w:rFonts w:hint="default"/>
        <w:lang w:val="ru-RU" w:eastAsia="en-US" w:bidi="ar-SA"/>
      </w:rPr>
    </w:lvl>
    <w:lvl w:ilvl="6" w:tplc="593CA4AA">
      <w:numFmt w:val="bullet"/>
      <w:lvlText w:val="•"/>
      <w:lvlJc w:val="left"/>
      <w:pPr>
        <w:ind w:left="6380" w:hanging="569"/>
      </w:pPr>
      <w:rPr>
        <w:rFonts w:hint="default"/>
        <w:lang w:val="ru-RU" w:eastAsia="en-US" w:bidi="ar-SA"/>
      </w:rPr>
    </w:lvl>
    <w:lvl w:ilvl="7" w:tplc="BD0274B8">
      <w:numFmt w:val="bullet"/>
      <w:lvlText w:val="•"/>
      <w:lvlJc w:val="left"/>
      <w:pPr>
        <w:ind w:left="7230" w:hanging="569"/>
      </w:pPr>
      <w:rPr>
        <w:rFonts w:hint="default"/>
        <w:lang w:val="ru-RU" w:eastAsia="en-US" w:bidi="ar-SA"/>
      </w:rPr>
    </w:lvl>
    <w:lvl w:ilvl="8" w:tplc="2D4AD63E">
      <w:numFmt w:val="bullet"/>
      <w:lvlText w:val="•"/>
      <w:lvlJc w:val="left"/>
      <w:pPr>
        <w:ind w:left="8081" w:hanging="569"/>
      </w:pPr>
      <w:rPr>
        <w:rFonts w:hint="default"/>
        <w:lang w:val="ru-RU" w:eastAsia="en-US" w:bidi="ar-SA"/>
      </w:rPr>
    </w:lvl>
  </w:abstractNum>
  <w:abstractNum w:abstractNumId="13" w15:restartNumberingAfterBreak="0">
    <w:nsid w:val="6C931615"/>
    <w:multiLevelType w:val="hybridMultilevel"/>
    <w:tmpl w:val="AEDE2B80"/>
    <w:lvl w:ilvl="0" w:tplc="3AC62688">
      <w:start w:val="1"/>
      <w:numFmt w:val="decimal"/>
      <w:lvlText w:val="%1."/>
      <w:lvlJc w:val="left"/>
      <w:pPr>
        <w:ind w:left="1278" w:hanging="5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EE09614">
      <w:numFmt w:val="bullet"/>
      <w:lvlText w:val="•"/>
      <w:lvlJc w:val="left"/>
      <w:pPr>
        <w:ind w:left="2130" w:hanging="569"/>
      </w:pPr>
      <w:rPr>
        <w:rFonts w:hint="default"/>
        <w:lang w:val="ru-RU" w:eastAsia="en-US" w:bidi="ar-SA"/>
      </w:rPr>
    </w:lvl>
    <w:lvl w:ilvl="2" w:tplc="15443C4C">
      <w:numFmt w:val="bullet"/>
      <w:lvlText w:val="•"/>
      <w:lvlJc w:val="left"/>
      <w:pPr>
        <w:ind w:left="2980" w:hanging="569"/>
      </w:pPr>
      <w:rPr>
        <w:rFonts w:hint="default"/>
        <w:lang w:val="ru-RU" w:eastAsia="en-US" w:bidi="ar-SA"/>
      </w:rPr>
    </w:lvl>
    <w:lvl w:ilvl="3" w:tplc="9E1288BE">
      <w:numFmt w:val="bullet"/>
      <w:lvlText w:val="•"/>
      <w:lvlJc w:val="left"/>
      <w:pPr>
        <w:ind w:left="3830" w:hanging="569"/>
      </w:pPr>
      <w:rPr>
        <w:rFonts w:hint="default"/>
        <w:lang w:val="ru-RU" w:eastAsia="en-US" w:bidi="ar-SA"/>
      </w:rPr>
    </w:lvl>
    <w:lvl w:ilvl="4" w:tplc="885231DE">
      <w:numFmt w:val="bullet"/>
      <w:lvlText w:val="•"/>
      <w:lvlJc w:val="left"/>
      <w:pPr>
        <w:ind w:left="4680" w:hanging="569"/>
      </w:pPr>
      <w:rPr>
        <w:rFonts w:hint="default"/>
        <w:lang w:val="ru-RU" w:eastAsia="en-US" w:bidi="ar-SA"/>
      </w:rPr>
    </w:lvl>
    <w:lvl w:ilvl="5" w:tplc="5B203EEE">
      <w:numFmt w:val="bullet"/>
      <w:lvlText w:val="•"/>
      <w:lvlJc w:val="left"/>
      <w:pPr>
        <w:ind w:left="5530" w:hanging="569"/>
      </w:pPr>
      <w:rPr>
        <w:rFonts w:hint="default"/>
        <w:lang w:val="ru-RU" w:eastAsia="en-US" w:bidi="ar-SA"/>
      </w:rPr>
    </w:lvl>
    <w:lvl w:ilvl="6" w:tplc="BB56454A">
      <w:numFmt w:val="bullet"/>
      <w:lvlText w:val="•"/>
      <w:lvlJc w:val="left"/>
      <w:pPr>
        <w:ind w:left="6380" w:hanging="569"/>
      </w:pPr>
      <w:rPr>
        <w:rFonts w:hint="default"/>
        <w:lang w:val="ru-RU" w:eastAsia="en-US" w:bidi="ar-SA"/>
      </w:rPr>
    </w:lvl>
    <w:lvl w:ilvl="7" w:tplc="BB508D7A">
      <w:numFmt w:val="bullet"/>
      <w:lvlText w:val="•"/>
      <w:lvlJc w:val="left"/>
      <w:pPr>
        <w:ind w:left="7230" w:hanging="569"/>
      </w:pPr>
      <w:rPr>
        <w:rFonts w:hint="default"/>
        <w:lang w:val="ru-RU" w:eastAsia="en-US" w:bidi="ar-SA"/>
      </w:rPr>
    </w:lvl>
    <w:lvl w:ilvl="8" w:tplc="00F89E76">
      <w:numFmt w:val="bullet"/>
      <w:lvlText w:val="•"/>
      <w:lvlJc w:val="left"/>
      <w:pPr>
        <w:ind w:left="8081" w:hanging="569"/>
      </w:pPr>
      <w:rPr>
        <w:rFonts w:hint="default"/>
        <w:lang w:val="ru-RU" w:eastAsia="en-US" w:bidi="ar-SA"/>
      </w:rPr>
    </w:lvl>
  </w:abstractNum>
  <w:abstractNum w:abstractNumId="14" w15:restartNumberingAfterBreak="0">
    <w:nsid w:val="7E5F48AD"/>
    <w:multiLevelType w:val="hybridMultilevel"/>
    <w:tmpl w:val="A37C7788"/>
    <w:lvl w:ilvl="0" w:tplc="081ED2DE">
      <w:start w:val="1"/>
      <w:numFmt w:val="decimal"/>
      <w:lvlText w:val="%1."/>
      <w:lvlJc w:val="left"/>
      <w:pPr>
        <w:ind w:left="1278" w:hanging="5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AC20C4E">
      <w:numFmt w:val="bullet"/>
      <w:lvlText w:val="•"/>
      <w:lvlJc w:val="left"/>
      <w:pPr>
        <w:ind w:left="2130" w:hanging="569"/>
      </w:pPr>
      <w:rPr>
        <w:rFonts w:hint="default"/>
        <w:lang w:val="ru-RU" w:eastAsia="en-US" w:bidi="ar-SA"/>
      </w:rPr>
    </w:lvl>
    <w:lvl w:ilvl="2" w:tplc="6C020512">
      <w:numFmt w:val="bullet"/>
      <w:lvlText w:val="•"/>
      <w:lvlJc w:val="left"/>
      <w:pPr>
        <w:ind w:left="2980" w:hanging="569"/>
      </w:pPr>
      <w:rPr>
        <w:rFonts w:hint="default"/>
        <w:lang w:val="ru-RU" w:eastAsia="en-US" w:bidi="ar-SA"/>
      </w:rPr>
    </w:lvl>
    <w:lvl w:ilvl="3" w:tplc="07405D92">
      <w:numFmt w:val="bullet"/>
      <w:lvlText w:val="•"/>
      <w:lvlJc w:val="left"/>
      <w:pPr>
        <w:ind w:left="3830" w:hanging="569"/>
      </w:pPr>
      <w:rPr>
        <w:rFonts w:hint="default"/>
        <w:lang w:val="ru-RU" w:eastAsia="en-US" w:bidi="ar-SA"/>
      </w:rPr>
    </w:lvl>
    <w:lvl w:ilvl="4" w:tplc="3CCE2FD2">
      <w:numFmt w:val="bullet"/>
      <w:lvlText w:val="•"/>
      <w:lvlJc w:val="left"/>
      <w:pPr>
        <w:ind w:left="4680" w:hanging="569"/>
      </w:pPr>
      <w:rPr>
        <w:rFonts w:hint="default"/>
        <w:lang w:val="ru-RU" w:eastAsia="en-US" w:bidi="ar-SA"/>
      </w:rPr>
    </w:lvl>
    <w:lvl w:ilvl="5" w:tplc="ED626CDC">
      <w:numFmt w:val="bullet"/>
      <w:lvlText w:val="•"/>
      <w:lvlJc w:val="left"/>
      <w:pPr>
        <w:ind w:left="5530" w:hanging="569"/>
      </w:pPr>
      <w:rPr>
        <w:rFonts w:hint="default"/>
        <w:lang w:val="ru-RU" w:eastAsia="en-US" w:bidi="ar-SA"/>
      </w:rPr>
    </w:lvl>
    <w:lvl w:ilvl="6" w:tplc="BFC22564">
      <w:numFmt w:val="bullet"/>
      <w:lvlText w:val="•"/>
      <w:lvlJc w:val="left"/>
      <w:pPr>
        <w:ind w:left="6380" w:hanging="569"/>
      </w:pPr>
      <w:rPr>
        <w:rFonts w:hint="default"/>
        <w:lang w:val="ru-RU" w:eastAsia="en-US" w:bidi="ar-SA"/>
      </w:rPr>
    </w:lvl>
    <w:lvl w:ilvl="7" w:tplc="CD9EC1BE">
      <w:numFmt w:val="bullet"/>
      <w:lvlText w:val="•"/>
      <w:lvlJc w:val="left"/>
      <w:pPr>
        <w:ind w:left="7230" w:hanging="569"/>
      </w:pPr>
      <w:rPr>
        <w:rFonts w:hint="default"/>
        <w:lang w:val="ru-RU" w:eastAsia="en-US" w:bidi="ar-SA"/>
      </w:rPr>
    </w:lvl>
    <w:lvl w:ilvl="8" w:tplc="3C2CEA2A">
      <w:numFmt w:val="bullet"/>
      <w:lvlText w:val="•"/>
      <w:lvlJc w:val="left"/>
      <w:pPr>
        <w:ind w:left="8081" w:hanging="569"/>
      </w:pPr>
      <w:rPr>
        <w:rFonts w:hint="default"/>
        <w:lang w:val="ru-RU" w:eastAsia="en-US" w:bidi="ar-SA"/>
      </w:rPr>
    </w:lvl>
  </w:abstractNum>
  <w:num w:numId="1" w16cid:durableId="1668439060">
    <w:abstractNumId w:val="3"/>
  </w:num>
  <w:num w:numId="2" w16cid:durableId="193736994">
    <w:abstractNumId w:val="12"/>
  </w:num>
  <w:num w:numId="3" w16cid:durableId="1588492021">
    <w:abstractNumId w:val="14"/>
  </w:num>
  <w:num w:numId="4" w16cid:durableId="754325566">
    <w:abstractNumId w:val="13"/>
  </w:num>
  <w:num w:numId="5" w16cid:durableId="689256583">
    <w:abstractNumId w:val="5"/>
  </w:num>
  <w:num w:numId="6" w16cid:durableId="1025670479">
    <w:abstractNumId w:val="8"/>
  </w:num>
  <w:num w:numId="7" w16cid:durableId="429935912">
    <w:abstractNumId w:val="2"/>
  </w:num>
  <w:num w:numId="8" w16cid:durableId="1857308773">
    <w:abstractNumId w:val="0"/>
  </w:num>
  <w:num w:numId="9" w16cid:durableId="1798523557">
    <w:abstractNumId w:val="4"/>
  </w:num>
  <w:num w:numId="10" w16cid:durableId="1508442138">
    <w:abstractNumId w:val="11"/>
  </w:num>
  <w:num w:numId="11" w16cid:durableId="580143409">
    <w:abstractNumId w:val="9"/>
  </w:num>
  <w:num w:numId="12" w16cid:durableId="1530796287">
    <w:abstractNumId w:val="1"/>
  </w:num>
  <w:num w:numId="13" w16cid:durableId="1278105808">
    <w:abstractNumId w:val="10"/>
  </w:num>
  <w:num w:numId="14" w16cid:durableId="679240577">
    <w:abstractNumId w:val="6"/>
  </w:num>
  <w:num w:numId="15" w16cid:durableId="10991350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E6B"/>
    <w:rsid w:val="00000B16"/>
    <w:rsid w:val="00011113"/>
    <w:rsid w:val="00031795"/>
    <w:rsid w:val="00034D29"/>
    <w:rsid w:val="000360AE"/>
    <w:rsid w:val="00045B9E"/>
    <w:rsid w:val="000642F4"/>
    <w:rsid w:val="00067872"/>
    <w:rsid w:val="00074B0C"/>
    <w:rsid w:val="000801DC"/>
    <w:rsid w:val="00096042"/>
    <w:rsid w:val="000A5C41"/>
    <w:rsid w:val="000B5438"/>
    <w:rsid w:val="000C652D"/>
    <w:rsid w:val="000D2F8F"/>
    <w:rsid w:val="000E44F9"/>
    <w:rsid w:val="000E7D07"/>
    <w:rsid w:val="000F758C"/>
    <w:rsid w:val="00121B17"/>
    <w:rsid w:val="00123C55"/>
    <w:rsid w:val="001649AD"/>
    <w:rsid w:val="001668E0"/>
    <w:rsid w:val="0017231C"/>
    <w:rsid w:val="001812B2"/>
    <w:rsid w:val="00183D0E"/>
    <w:rsid w:val="001A1670"/>
    <w:rsid w:val="001A7AF4"/>
    <w:rsid w:val="001C18B3"/>
    <w:rsid w:val="001C3F57"/>
    <w:rsid w:val="001D5AB1"/>
    <w:rsid w:val="001D61B8"/>
    <w:rsid w:val="001E3780"/>
    <w:rsid w:val="001F000D"/>
    <w:rsid w:val="00201D96"/>
    <w:rsid w:val="00206674"/>
    <w:rsid w:val="00207438"/>
    <w:rsid w:val="002179BC"/>
    <w:rsid w:val="00236D1D"/>
    <w:rsid w:val="002419DD"/>
    <w:rsid w:val="00254685"/>
    <w:rsid w:val="00255BF6"/>
    <w:rsid w:val="00260058"/>
    <w:rsid w:val="0026459E"/>
    <w:rsid w:val="002A693A"/>
    <w:rsid w:val="002B2ED7"/>
    <w:rsid w:val="002B7607"/>
    <w:rsid w:val="002C2F57"/>
    <w:rsid w:val="003266F7"/>
    <w:rsid w:val="003348E1"/>
    <w:rsid w:val="00350E41"/>
    <w:rsid w:val="003520E4"/>
    <w:rsid w:val="003704E6"/>
    <w:rsid w:val="003A72D4"/>
    <w:rsid w:val="003C7042"/>
    <w:rsid w:val="003D135A"/>
    <w:rsid w:val="003D554A"/>
    <w:rsid w:val="003D5BE8"/>
    <w:rsid w:val="003F4851"/>
    <w:rsid w:val="004051B2"/>
    <w:rsid w:val="00414CF9"/>
    <w:rsid w:val="00416454"/>
    <w:rsid w:val="00420001"/>
    <w:rsid w:val="004339AA"/>
    <w:rsid w:val="004439E1"/>
    <w:rsid w:val="004511CD"/>
    <w:rsid w:val="00462F55"/>
    <w:rsid w:val="0046661D"/>
    <w:rsid w:val="00484303"/>
    <w:rsid w:val="004960ED"/>
    <w:rsid w:val="004A0B7B"/>
    <w:rsid w:val="004A7B96"/>
    <w:rsid w:val="004C4D43"/>
    <w:rsid w:val="004C6192"/>
    <w:rsid w:val="004D5BE1"/>
    <w:rsid w:val="004E7B78"/>
    <w:rsid w:val="004F657B"/>
    <w:rsid w:val="005069CF"/>
    <w:rsid w:val="00506CF7"/>
    <w:rsid w:val="00513864"/>
    <w:rsid w:val="00521643"/>
    <w:rsid w:val="005246A9"/>
    <w:rsid w:val="00525993"/>
    <w:rsid w:val="005420E0"/>
    <w:rsid w:val="00572721"/>
    <w:rsid w:val="0057401C"/>
    <w:rsid w:val="00580670"/>
    <w:rsid w:val="00581091"/>
    <w:rsid w:val="005D1BA5"/>
    <w:rsid w:val="005D43C0"/>
    <w:rsid w:val="005D564E"/>
    <w:rsid w:val="005E0BE3"/>
    <w:rsid w:val="005E4C6A"/>
    <w:rsid w:val="005E7519"/>
    <w:rsid w:val="005F45D1"/>
    <w:rsid w:val="006103BE"/>
    <w:rsid w:val="006125CE"/>
    <w:rsid w:val="00625451"/>
    <w:rsid w:val="006877FC"/>
    <w:rsid w:val="006962F9"/>
    <w:rsid w:val="006B253E"/>
    <w:rsid w:val="006B7AF9"/>
    <w:rsid w:val="006C5D19"/>
    <w:rsid w:val="006D01E5"/>
    <w:rsid w:val="006E42BF"/>
    <w:rsid w:val="006F0EDE"/>
    <w:rsid w:val="006F3557"/>
    <w:rsid w:val="00704A36"/>
    <w:rsid w:val="00713689"/>
    <w:rsid w:val="00717EB2"/>
    <w:rsid w:val="00723377"/>
    <w:rsid w:val="00737985"/>
    <w:rsid w:val="00737EED"/>
    <w:rsid w:val="00753A16"/>
    <w:rsid w:val="00753D3B"/>
    <w:rsid w:val="00773F7A"/>
    <w:rsid w:val="007765D3"/>
    <w:rsid w:val="0079433F"/>
    <w:rsid w:val="007B460E"/>
    <w:rsid w:val="008006C8"/>
    <w:rsid w:val="008023AF"/>
    <w:rsid w:val="0081070C"/>
    <w:rsid w:val="008116B4"/>
    <w:rsid w:val="008218E2"/>
    <w:rsid w:val="008237C4"/>
    <w:rsid w:val="008270C9"/>
    <w:rsid w:val="00832885"/>
    <w:rsid w:val="00856950"/>
    <w:rsid w:val="00865078"/>
    <w:rsid w:val="00867D79"/>
    <w:rsid w:val="00873624"/>
    <w:rsid w:val="00876360"/>
    <w:rsid w:val="008A54C2"/>
    <w:rsid w:val="008E1F17"/>
    <w:rsid w:val="008F26D8"/>
    <w:rsid w:val="008F4D36"/>
    <w:rsid w:val="00913F0D"/>
    <w:rsid w:val="00936A90"/>
    <w:rsid w:val="0095224F"/>
    <w:rsid w:val="009776C5"/>
    <w:rsid w:val="009919C2"/>
    <w:rsid w:val="00997FAC"/>
    <w:rsid w:val="009A0E05"/>
    <w:rsid w:val="009A436B"/>
    <w:rsid w:val="009D32E1"/>
    <w:rsid w:val="009F72F4"/>
    <w:rsid w:val="00A01D7D"/>
    <w:rsid w:val="00A313AC"/>
    <w:rsid w:val="00A36132"/>
    <w:rsid w:val="00A40B2E"/>
    <w:rsid w:val="00A42BFC"/>
    <w:rsid w:val="00A446A7"/>
    <w:rsid w:val="00A500D9"/>
    <w:rsid w:val="00A76227"/>
    <w:rsid w:val="00A928F4"/>
    <w:rsid w:val="00A93BD9"/>
    <w:rsid w:val="00AA25D6"/>
    <w:rsid w:val="00AA4E6B"/>
    <w:rsid w:val="00AC1E57"/>
    <w:rsid w:val="00AC2CA2"/>
    <w:rsid w:val="00AD29C7"/>
    <w:rsid w:val="00AD38F1"/>
    <w:rsid w:val="00B00D07"/>
    <w:rsid w:val="00B01605"/>
    <w:rsid w:val="00B10F92"/>
    <w:rsid w:val="00B239BC"/>
    <w:rsid w:val="00B25008"/>
    <w:rsid w:val="00B25721"/>
    <w:rsid w:val="00B50D88"/>
    <w:rsid w:val="00B60A78"/>
    <w:rsid w:val="00B61CD2"/>
    <w:rsid w:val="00B8429D"/>
    <w:rsid w:val="00B860E3"/>
    <w:rsid w:val="00B92872"/>
    <w:rsid w:val="00B973C8"/>
    <w:rsid w:val="00BA0743"/>
    <w:rsid w:val="00BB68A6"/>
    <w:rsid w:val="00BB7757"/>
    <w:rsid w:val="00BD7605"/>
    <w:rsid w:val="00BE3FD4"/>
    <w:rsid w:val="00C17DE5"/>
    <w:rsid w:val="00C21588"/>
    <w:rsid w:val="00C328B2"/>
    <w:rsid w:val="00C37B49"/>
    <w:rsid w:val="00C50687"/>
    <w:rsid w:val="00C55AFE"/>
    <w:rsid w:val="00C61651"/>
    <w:rsid w:val="00CB5EBA"/>
    <w:rsid w:val="00CC1435"/>
    <w:rsid w:val="00CC4727"/>
    <w:rsid w:val="00CE1DAC"/>
    <w:rsid w:val="00CF154F"/>
    <w:rsid w:val="00CF4396"/>
    <w:rsid w:val="00CF6EF5"/>
    <w:rsid w:val="00D12701"/>
    <w:rsid w:val="00D16F16"/>
    <w:rsid w:val="00D31084"/>
    <w:rsid w:val="00D35604"/>
    <w:rsid w:val="00D534CB"/>
    <w:rsid w:val="00D9194F"/>
    <w:rsid w:val="00DA5B5B"/>
    <w:rsid w:val="00DA7EB1"/>
    <w:rsid w:val="00DB3B6B"/>
    <w:rsid w:val="00DC6DEF"/>
    <w:rsid w:val="00DC740E"/>
    <w:rsid w:val="00DE7A25"/>
    <w:rsid w:val="00DF3822"/>
    <w:rsid w:val="00DF73C5"/>
    <w:rsid w:val="00E327D3"/>
    <w:rsid w:val="00E43DD1"/>
    <w:rsid w:val="00E45453"/>
    <w:rsid w:val="00E53D28"/>
    <w:rsid w:val="00E600A8"/>
    <w:rsid w:val="00E63800"/>
    <w:rsid w:val="00E67C35"/>
    <w:rsid w:val="00E70EA3"/>
    <w:rsid w:val="00E80B52"/>
    <w:rsid w:val="00E84F8E"/>
    <w:rsid w:val="00E95932"/>
    <w:rsid w:val="00EB4AD6"/>
    <w:rsid w:val="00EB4EAD"/>
    <w:rsid w:val="00EE47A6"/>
    <w:rsid w:val="00F0371B"/>
    <w:rsid w:val="00F16816"/>
    <w:rsid w:val="00F216C8"/>
    <w:rsid w:val="00F22982"/>
    <w:rsid w:val="00F2328B"/>
    <w:rsid w:val="00F37B56"/>
    <w:rsid w:val="00F433C3"/>
    <w:rsid w:val="00F53AA1"/>
    <w:rsid w:val="00F60C00"/>
    <w:rsid w:val="00F659B2"/>
    <w:rsid w:val="00F76CC5"/>
    <w:rsid w:val="00FA31B8"/>
    <w:rsid w:val="00FC6729"/>
    <w:rsid w:val="00FD2D85"/>
    <w:rsid w:val="00FD5067"/>
    <w:rsid w:val="00FD577D"/>
    <w:rsid w:val="00FE21DB"/>
    <w:rsid w:val="00FF2019"/>
    <w:rsid w:val="00FF4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B7CD99"/>
  <w15:docId w15:val="{A3B04C0D-70A9-4609-85F4-FD6BFE139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42BF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rsid w:val="005D43C0"/>
    <w:pPr>
      <w:pageBreakBefore/>
      <w:ind w:left="709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380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pPr>
      <w:ind w:left="1278"/>
    </w:pPr>
    <w:rPr>
      <w:sz w:val="28"/>
      <w:szCs w:val="28"/>
    </w:rPr>
  </w:style>
  <w:style w:type="paragraph" w:styleId="a5">
    <w:name w:val="Title"/>
    <w:basedOn w:val="a"/>
    <w:link w:val="a6"/>
    <w:uiPriority w:val="10"/>
    <w:qFormat/>
    <w:pPr>
      <w:spacing w:before="56"/>
      <w:ind w:left="710"/>
      <w:jc w:val="both"/>
    </w:pPr>
    <w:rPr>
      <w:b/>
      <w:bCs/>
      <w:sz w:val="36"/>
      <w:szCs w:val="36"/>
    </w:rPr>
  </w:style>
  <w:style w:type="paragraph" w:styleId="a7">
    <w:name w:val="List Paragraph"/>
    <w:basedOn w:val="a"/>
    <w:uiPriority w:val="34"/>
    <w:qFormat/>
    <w:pPr>
      <w:spacing w:before="161"/>
      <w:ind w:left="1278" w:hanging="568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6">
    <w:name w:val="Заголовок Знак"/>
    <w:basedOn w:val="a0"/>
    <w:link w:val="a5"/>
    <w:uiPriority w:val="10"/>
    <w:rsid w:val="00525993"/>
    <w:rPr>
      <w:rFonts w:ascii="Times New Roman" w:eastAsia="Times New Roman" w:hAnsi="Times New Roman" w:cs="Times New Roman"/>
      <w:b/>
      <w:bCs/>
      <w:sz w:val="36"/>
      <w:szCs w:val="36"/>
      <w:lang w:val="ru-RU"/>
    </w:rPr>
  </w:style>
  <w:style w:type="table" w:styleId="a8">
    <w:name w:val="Table Grid"/>
    <w:basedOn w:val="a1"/>
    <w:uiPriority w:val="59"/>
    <w:rsid w:val="004A7B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6F3557"/>
    <w:pPr>
      <w:widowControl/>
      <w:autoSpaceDE/>
      <w:autoSpaceDN/>
    </w:pPr>
    <w:rPr>
      <w:rFonts w:eastAsiaTheme="minorEastAsia"/>
      <w:lang w:val="ru-RU"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header"/>
    <w:basedOn w:val="a"/>
    <w:link w:val="aa"/>
    <w:uiPriority w:val="99"/>
    <w:unhideWhenUsed/>
    <w:rsid w:val="004E7B78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4E7B78"/>
    <w:rPr>
      <w:rFonts w:ascii="Times New Roman" w:eastAsia="Times New Roman" w:hAnsi="Times New Roman" w:cs="Times New Roman"/>
      <w:lang w:val="ru-RU"/>
    </w:rPr>
  </w:style>
  <w:style w:type="paragraph" w:styleId="ab">
    <w:name w:val="footer"/>
    <w:basedOn w:val="a"/>
    <w:link w:val="ac"/>
    <w:uiPriority w:val="99"/>
    <w:unhideWhenUsed/>
    <w:rsid w:val="004E7B78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4E7B78"/>
    <w:rPr>
      <w:rFonts w:ascii="Times New Roman" w:eastAsia="Times New Roman" w:hAnsi="Times New Roman" w:cs="Times New Roman"/>
      <w:lang w:val="ru-RU"/>
    </w:rPr>
  </w:style>
  <w:style w:type="character" w:styleId="ad">
    <w:name w:val="Hyperlink"/>
    <w:basedOn w:val="a0"/>
    <w:uiPriority w:val="99"/>
    <w:unhideWhenUsed/>
    <w:rsid w:val="00F433C3"/>
    <w:rPr>
      <w:color w:val="0000FF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433C3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semiHidden/>
    <w:rsid w:val="00E6380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numbering" w:customStyle="1" w:styleId="10">
    <w:name w:val="Нет списка1"/>
    <w:next w:val="a2"/>
    <w:uiPriority w:val="99"/>
    <w:semiHidden/>
    <w:unhideWhenUsed/>
    <w:rsid w:val="00E63800"/>
  </w:style>
  <w:style w:type="paragraph" w:customStyle="1" w:styleId="msonormal0">
    <w:name w:val="msonormal"/>
    <w:basedOn w:val="a"/>
    <w:rsid w:val="00E6380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f">
    <w:name w:val="Normal (Web)"/>
    <w:basedOn w:val="a"/>
    <w:uiPriority w:val="99"/>
    <w:semiHidden/>
    <w:unhideWhenUsed/>
    <w:rsid w:val="00E6380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a4">
    <w:name w:val="Основной текст Знак"/>
    <w:basedOn w:val="a0"/>
    <w:link w:val="a3"/>
    <w:rsid w:val="00E63800"/>
    <w:rPr>
      <w:rFonts w:ascii="Times New Roman" w:eastAsia="Times New Roman" w:hAnsi="Times New Roman" w:cs="Times New Roman"/>
      <w:sz w:val="28"/>
      <w:szCs w:val="28"/>
      <w:lang w:val="ru-RU"/>
    </w:rPr>
  </w:style>
  <w:style w:type="numbering" w:customStyle="1" w:styleId="21">
    <w:name w:val="Нет списка2"/>
    <w:next w:val="a2"/>
    <w:uiPriority w:val="99"/>
    <w:semiHidden/>
    <w:unhideWhenUsed/>
    <w:rsid w:val="000E7D07"/>
  </w:style>
  <w:style w:type="numbering" w:customStyle="1" w:styleId="3">
    <w:name w:val="Нет списка3"/>
    <w:next w:val="a2"/>
    <w:uiPriority w:val="99"/>
    <w:semiHidden/>
    <w:unhideWhenUsed/>
    <w:rsid w:val="00997FAC"/>
  </w:style>
  <w:style w:type="paragraph" w:customStyle="1" w:styleId="ds-markdown-paragraph">
    <w:name w:val="ds-markdown-paragraph"/>
    <w:basedOn w:val="a"/>
    <w:rsid w:val="00AC2CA2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f0">
    <w:name w:val="No Spacing"/>
    <w:uiPriority w:val="1"/>
    <w:qFormat/>
    <w:rsid w:val="006F0EDE"/>
    <w:pPr>
      <w:suppressAutoHyphens/>
      <w:autoSpaceDE/>
      <w:autoSpaceDN/>
    </w:pPr>
    <w:rPr>
      <w:rFonts w:ascii="Liberation Serif" w:eastAsia="Droid Sans Fallback" w:hAnsi="Liberation Serif" w:cs="Mangal"/>
      <w:kern w:val="2"/>
      <w:sz w:val="24"/>
      <w:szCs w:val="21"/>
      <w:lang w:val="ru-RU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6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03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6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67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12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5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74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83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8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46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99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39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0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42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5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24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45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58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33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79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5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0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43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27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9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75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1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7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40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6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12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2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34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99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8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9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86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2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90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78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56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22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6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2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9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7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6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60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02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0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51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3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6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7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5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7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7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0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9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8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75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32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6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76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27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6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41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3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9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18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34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60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39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0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72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6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65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6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34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43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80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70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48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0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56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13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09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9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10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7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54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43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64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3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71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2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18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2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94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2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4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02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10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2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0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09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79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36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73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8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08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1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7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64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9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9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45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25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0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2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47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4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24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99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41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69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0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00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12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76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14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01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53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94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64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47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94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2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83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4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4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70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9B8A73-26EF-4909-826E-583B6B2021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16</Pages>
  <Words>2391</Words>
  <Characters>13629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Яна Копылова</dc:creator>
  <cp:lastModifiedBy>Aero Batics</cp:lastModifiedBy>
  <cp:revision>7</cp:revision>
  <cp:lastPrinted>2025-09-20T13:51:00Z</cp:lastPrinted>
  <dcterms:created xsi:type="dcterms:W3CDTF">2025-09-20T13:51:00Z</dcterms:created>
  <dcterms:modified xsi:type="dcterms:W3CDTF">2025-09-26T16:28:00Z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2025-01-27T00:00:00Z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2025-02-13T00:00:00Z</vt:filetime>
  </property>
  <property fmtid="{D5CDD505-2E9C-101B-9397-08002B2CF9AE}" pid="5" name="Producer">
    <vt:lpwstr>Microsoft® Word LTSC</vt:lpwstr>
  </property>
</Properties>
</file>