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422F08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206C16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2A70393E" w:rsidR="00845A09" w:rsidRDefault="00845A09" w:rsidP="00206C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206C1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206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79CB19F0" w:rsidR="00282B48" w:rsidRPr="00F51EA2" w:rsidRDefault="00282B48" w:rsidP="00206C16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A01BD2">
        <w:rPr>
          <w:rFonts w:cs="Times New Roman"/>
          <w:b/>
          <w:sz w:val="32"/>
          <w:szCs w:val="32"/>
        </w:rPr>
        <w:t>1</w:t>
      </w:r>
      <w:r w:rsidR="00F51EA2">
        <w:rPr>
          <w:rFonts w:cs="Times New Roman"/>
          <w:b/>
          <w:sz w:val="32"/>
          <w:szCs w:val="32"/>
        </w:rPr>
        <w:t>6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</w:tblGrid>
      <w:tr w:rsidR="00282B48" w14:paraId="13C79995" w14:textId="77777777" w:rsidTr="00D5722E"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D5722E"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D5722E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4819" w:type="dxa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6821F808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51008A">
              <w:rPr>
                <w:rFonts w:cs="Times New Roman"/>
                <w:lang w:val="en-US"/>
              </w:rPr>
              <w:t>1</w:t>
            </w:r>
            <w:r w:rsidR="004278A6">
              <w:rPr>
                <w:rFonts w:cs="Times New Roman"/>
              </w:rPr>
              <w:t>9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</w:t>
            </w:r>
            <w:r w:rsidR="0051008A">
              <w:rPr>
                <w:rFonts w:cs="Times New Roman"/>
              </w:rPr>
              <w:t>ноябр</w:t>
            </w:r>
            <w:r w:rsidR="00206C16">
              <w:rPr>
                <w:rFonts w:cs="Times New Roman"/>
              </w:rPr>
              <w:t xml:space="preserve">я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E46B338" w14:textId="77777777" w:rsidR="00314B6C" w:rsidRPr="00314B6C" w:rsidRDefault="00314B6C" w:rsidP="00314B6C">
      <w:pPr>
        <w:pStyle w:val="af9"/>
      </w:pPr>
      <w:r w:rsidRPr="00314B6C">
        <w:rPr>
          <w:b/>
          <w:bCs/>
        </w:rPr>
        <w:lastRenderedPageBreak/>
        <w:t>Цель занятия:</w:t>
      </w:r>
      <w:r w:rsidRPr="00314B6C">
        <w:t xml:space="preserve"> </w:t>
      </w:r>
    </w:p>
    <w:p w14:paraId="35C72927" w14:textId="77777777" w:rsidR="00EC1C9E" w:rsidRDefault="00EC1C9E" w:rsidP="00314B6C">
      <w:pPr>
        <w:pStyle w:val="af9"/>
        <w:rPr>
          <w:b/>
          <w:bCs/>
        </w:rPr>
      </w:pPr>
      <w:r>
        <w:t>ознакомление с функциональными возможностями программного обеспечения по созданию организационной модели, дерева функций в методологии ARIS.</w:t>
      </w:r>
      <w:r w:rsidRPr="00314B6C">
        <w:rPr>
          <w:b/>
          <w:bCs/>
        </w:rPr>
        <w:t xml:space="preserve"> </w:t>
      </w:r>
    </w:p>
    <w:p w14:paraId="7D207638" w14:textId="15DF6234" w:rsidR="00314B6C" w:rsidRPr="00314B6C" w:rsidRDefault="00314B6C" w:rsidP="00314B6C">
      <w:pPr>
        <w:pStyle w:val="af9"/>
        <w:rPr>
          <w:lang w:eastAsia="en-US"/>
        </w:rPr>
      </w:pPr>
      <w:r w:rsidRPr="00314B6C">
        <w:rPr>
          <w:b/>
          <w:bCs/>
        </w:rPr>
        <w:t>Постановка задачи:</w:t>
      </w:r>
      <w:r w:rsidRPr="00314B6C">
        <w:t xml:space="preserve"> </w:t>
      </w:r>
    </w:p>
    <w:p w14:paraId="66DCC224" w14:textId="77777777" w:rsidR="00EC1C9E" w:rsidRPr="00EC1C9E" w:rsidRDefault="00EC1C9E" w:rsidP="00314B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1C9E">
        <w:rPr>
          <w:sz w:val="28"/>
          <w:szCs w:val="28"/>
        </w:rPr>
        <w:t>в интерактивном режиме изучить возможности построения организационной модели, дерева функций.</w:t>
      </w:r>
      <w:r w:rsidRPr="00EC1C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9B877C3" w14:textId="494B3FD6" w:rsidR="00314B6C" w:rsidRPr="00A17FC9" w:rsidRDefault="00DE2C07" w:rsidP="00314B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  <w:r w:rsidRPr="00A17FC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353252" w14:textId="77777777" w:rsidR="007D3A12" w:rsidRPr="00EB09AC" w:rsidRDefault="007D3A12" w:rsidP="007D3A12">
      <w:pPr>
        <w:pStyle w:val="af9"/>
        <w:rPr>
          <w:b/>
          <w:bCs/>
        </w:rPr>
      </w:pPr>
      <w:r w:rsidRPr="00EB09AC">
        <w:rPr>
          <w:b/>
          <w:bCs/>
        </w:rPr>
        <w:t>Задание №1</w:t>
      </w:r>
    </w:p>
    <w:p w14:paraId="74A87DAC" w14:textId="77777777" w:rsidR="007D3A12" w:rsidRDefault="007D3A12" w:rsidP="007D3A12">
      <w:pPr>
        <w:pStyle w:val="af9"/>
        <w:rPr>
          <w:noProof/>
        </w:rPr>
      </w:pPr>
      <w:r>
        <w:t>В ходе выполнения задания построена организационная структура компании ООО «Наш дом».</w:t>
      </w:r>
      <w:r w:rsidRPr="007D3A12">
        <w:rPr>
          <w:noProof/>
        </w:rPr>
        <w:t xml:space="preserve"> </w:t>
      </w:r>
    </w:p>
    <w:p w14:paraId="41D823BE" w14:textId="7176C675" w:rsidR="007D3A12" w:rsidRDefault="007D3A12" w:rsidP="007D3A12">
      <w:pPr>
        <w:pStyle w:val="af9"/>
      </w:pPr>
      <w:r w:rsidRPr="007D3A12">
        <w:drawing>
          <wp:inline distT="0" distB="0" distL="0" distR="0" wp14:anchorId="1D1D74DB" wp14:editId="687BD3BC">
            <wp:extent cx="5940425" cy="3101340"/>
            <wp:effectExtent l="0" t="0" r="3175" b="0"/>
            <wp:docPr id="332624782" name="Рисунок 1" descr="Изображение выглядит как снимок экрана, желтый, текст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24782" name="Рисунок 1" descr="Изображение выглядит как снимок экрана, желтый, текст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1375" w14:textId="6C3FF885" w:rsidR="007D3A12" w:rsidRDefault="007D3A12" w:rsidP="007D3A12">
      <w:pPr>
        <w:pStyle w:val="afe"/>
      </w:pPr>
      <w:bookmarkStart w:id="0" w:name="_Ref15164828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E2070">
        <w:rPr>
          <w:noProof/>
        </w:rPr>
        <w:t>1</w:t>
      </w:r>
      <w:r>
        <w:rPr>
          <w:noProof/>
        </w:rPr>
        <w:fldChar w:fldCharType="end"/>
      </w:r>
      <w:bookmarkEnd w:id="0"/>
      <w:r>
        <w:t xml:space="preserve"> – Организационная структура компании ООО «Наш дом»</w:t>
      </w:r>
    </w:p>
    <w:p w14:paraId="7E572466" w14:textId="5E761CEC" w:rsidR="007D3A12" w:rsidRDefault="007D3A12" w:rsidP="007D3A12">
      <w:pPr>
        <w:pStyle w:val="af9"/>
      </w:pPr>
      <w:r>
        <w:lastRenderedPageBreak/>
        <w:t xml:space="preserve">Декомпозиция отдела кадров приведена на Рисунке </w:t>
      </w:r>
      <w:r>
        <w:rPr>
          <w:vanish/>
        </w:rPr>
        <w:fldChar w:fldCharType="begin"/>
      </w:r>
      <w:r w:rsidRPr="00DE412A">
        <w:rPr>
          <w:vanish/>
        </w:rPr>
        <w:instrText xml:space="preserve"> REF _Ref151648501 \h  \* MERGEFORMAT </w:instrText>
      </w:r>
      <w:r>
        <w:rPr>
          <w:vanish/>
        </w:rPr>
      </w:r>
      <w:r>
        <w:rPr>
          <w:vanish/>
        </w:rPr>
        <w:fldChar w:fldCharType="separate"/>
      </w:r>
      <w:r w:rsidR="009E2070" w:rsidRPr="009E2070">
        <w:rPr>
          <w:vanish/>
        </w:rPr>
        <w:t xml:space="preserve">Рисунок </w:t>
      </w:r>
      <w:r w:rsidR="009E2070">
        <w:rPr>
          <w:noProof/>
        </w:rPr>
        <w:t>2</w:t>
      </w:r>
      <w:r>
        <w:fldChar w:fldCharType="end"/>
      </w:r>
      <w:r>
        <w:t>.</w:t>
      </w:r>
      <w:r w:rsidRPr="007D3A12">
        <w:rPr>
          <w:noProof/>
        </w:rPr>
        <w:t xml:space="preserve"> </w:t>
      </w:r>
      <w:r w:rsidRPr="007D3A12">
        <w:drawing>
          <wp:inline distT="0" distB="0" distL="0" distR="0" wp14:anchorId="47791B95" wp14:editId="65C5FE78">
            <wp:extent cx="5940425" cy="3067685"/>
            <wp:effectExtent l="0" t="0" r="3175" b="5715"/>
            <wp:docPr id="870539052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39052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6665" w14:textId="33177B6B" w:rsidR="007D3A12" w:rsidRDefault="007D3A12" w:rsidP="007D3A12">
      <w:pPr>
        <w:pStyle w:val="afe"/>
      </w:pPr>
      <w:bookmarkStart w:id="1" w:name="_Ref15164850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E2070">
        <w:rPr>
          <w:noProof/>
        </w:rPr>
        <w:t>2</w:t>
      </w:r>
      <w:r>
        <w:rPr>
          <w:noProof/>
        </w:rPr>
        <w:fldChar w:fldCharType="end"/>
      </w:r>
      <w:bookmarkEnd w:id="1"/>
      <w:r>
        <w:t xml:space="preserve"> – Декомпозиция отдела кадров</w:t>
      </w:r>
    </w:p>
    <w:p w14:paraId="0C912EF3" w14:textId="027EA502" w:rsidR="007D3A12" w:rsidRDefault="007D3A12" w:rsidP="007D3A12">
      <w:pPr>
        <w:pStyle w:val="af9"/>
      </w:pPr>
      <w:r>
        <w:t>Декомпозиция бухгалтерии приведена на</w:t>
      </w:r>
      <w:r w:rsidRPr="003F633A">
        <w:t xml:space="preserve"> </w:t>
      </w:r>
      <w:r>
        <w:t xml:space="preserve">Рисунке </w:t>
      </w:r>
      <w:r>
        <w:rPr>
          <w:vanish/>
          <w:lang w:val="en-US"/>
        </w:rPr>
        <w:fldChar w:fldCharType="begin"/>
      </w:r>
      <w:r w:rsidRPr="003F633A">
        <w:rPr>
          <w:vanish/>
        </w:rPr>
        <w:instrText xml:space="preserve"> REF _Ref151648555 \h  \* </w:instrText>
      </w:r>
      <w:r w:rsidRPr="003F633A">
        <w:rPr>
          <w:vanish/>
          <w:lang w:val="en-US"/>
        </w:rPr>
        <w:instrText>MERGEFORMAT</w:instrText>
      </w:r>
      <w:r w:rsidRPr="003F633A">
        <w:rPr>
          <w:vanish/>
        </w:rPr>
        <w:instrText xml:space="preserve"> </w:instrText>
      </w:r>
      <w:r>
        <w:rPr>
          <w:vanish/>
          <w:lang w:val="en-US"/>
        </w:rPr>
      </w:r>
      <w:r>
        <w:rPr>
          <w:vanish/>
          <w:lang w:val="en-US"/>
        </w:rPr>
        <w:fldChar w:fldCharType="separate"/>
      </w:r>
      <w:r w:rsidR="009E2070" w:rsidRPr="009E2070">
        <w:rPr>
          <w:vanish/>
        </w:rPr>
        <w:t xml:space="preserve">Рисунок </w:t>
      </w:r>
      <w:r w:rsidR="009E2070">
        <w:rPr>
          <w:noProof/>
        </w:rPr>
        <w:t>3</w:t>
      </w:r>
      <w:r>
        <w:rPr>
          <w:lang w:val="en-US"/>
        </w:rPr>
        <w:fldChar w:fldCharType="end"/>
      </w:r>
      <w:r>
        <w:t>.</w:t>
      </w:r>
    </w:p>
    <w:p w14:paraId="38C2D64D" w14:textId="68AB14A6" w:rsidR="007D3A12" w:rsidRDefault="007D3A12" w:rsidP="007D3A12">
      <w:pPr>
        <w:pStyle w:val="afe"/>
      </w:pPr>
      <w:r w:rsidRPr="007D3A12">
        <w:drawing>
          <wp:inline distT="0" distB="0" distL="0" distR="0" wp14:anchorId="06440291" wp14:editId="6AA8D4BC">
            <wp:extent cx="5940425" cy="3942080"/>
            <wp:effectExtent l="0" t="0" r="3175" b="0"/>
            <wp:docPr id="1771386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86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2064" w14:textId="7258455E" w:rsidR="007D3A12" w:rsidRDefault="007D3A12" w:rsidP="007D3A12">
      <w:pPr>
        <w:pStyle w:val="afe"/>
      </w:pPr>
      <w:bookmarkStart w:id="2" w:name="_Ref15164855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E2070">
        <w:rPr>
          <w:noProof/>
        </w:rPr>
        <w:t>3</w:t>
      </w:r>
      <w:r>
        <w:rPr>
          <w:noProof/>
        </w:rPr>
        <w:fldChar w:fldCharType="end"/>
      </w:r>
      <w:bookmarkEnd w:id="2"/>
      <w:r>
        <w:t xml:space="preserve"> – </w:t>
      </w:r>
      <w:r w:rsidRPr="00434274">
        <w:t>Декомпозиция</w:t>
      </w:r>
      <w:r>
        <w:t xml:space="preserve"> бухгалтерии</w:t>
      </w:r>
    </w:p>
    <w:p w14:paraId="247B5CB2" w14:textId="4B0814F1" w:rsidR="007D3A12" w:rsidRDefault="007D3A12" w:rsidP="007D3A12">
      <w:pPr>
        <w:pStyle w:val="af9"/>
      </w:pPr>
      <w:r>
        <w:lastRenderedPageBreak/>
        <w:t>Декомпозиция общего отдела приведена на</w:t>
      </w:r>
      <w:r w:rsidRPr="003F633A">
        <w:t xml:space="preserve"> </w:t>
      </w:r>
      <w:r>
        <w:t xml:space="preserve">Рисунке </w:t>
      </w:r>
      <w:r>
        <w:rPr>
          <w:vanish/>
        </w:rPr>
        <w:fldChar w:fldCharType="begin"/>
      </w:r>
      <w:r w:rsidRPr="00163E1F">
        <w:rPr>
          <w:vanish/>
        </w:rPr>
        <w:instrText xml:space="preserve"> REF _Ref151649812 \h </w:instrText>
      </w:r>
      <w:r>
        <w:rPr>
          <w:vanish/>
        </w:rPr>
        <w:instrText xml:space="preserve"> \* MERGEFORMAT </w:instrText>
      </w:r>
      <w:r>
        <w:rPr>
          <w:vanish/>
        </w:rPr>
      </w:r>
      <w:r>
        <w:rPr>
          <w:vanish/>
        </w:rPr>
        <w:fldChar w:fldCharType="separate"/>
      </w:r>
      <w:r w:rsidR="009E2070" w:rsidRPr="009E2070">
        <w:rPr>
          <w:vanish/>
        </w:rPr>
        <w:t xml:space="preserve">Рисунок </w:t>
      </w:r>
      <w:r w:rsidR="009E2070">
        <w:rPr>
          <w:noProof/>
        </w:rPr>
        <w:t>4</w:t>
      </w:r>
      <w:r>
        <w:fldChar w:fldCharType="end"/>
      </w:r>
      <w:r>
        <w:rPr>
          <w:vanish/>
        </w:rPr>
        <w:t xml:space="preserve"> </w:t>
      </w:r>
      <w:r>
        <w:t>.</w:t>
      </w:r>
      <w:r w:rsidRPr="007D3A12">
        <w:rPr>
          <w:noProof/>
        </w:rPr>
        <w:t xml:space="preserve"> </w:t>
      </w:r>
      <w:r w:rsidRPr="007D3A12">
        <w:rPr>
          <w:noProof/>
        </w:rPr>
        <w:drawing>
          <wp:inline distT="0" distB="0" distL="0" distR="0" wp14:anchorId="0378818D" wp14:editId="44D56386">
            <wp:extent cx="5940425" cy="2978150"/>
            <wp:effectExtent l="0" t="0" r="3175" b="6350"/>
            <wp:docPr id="1293847288" name="Рисунок 1" descr="Изображение выглядит как текст, снимок экрана, Шрифт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47288" name="Рисунок 1" descr="Изображение выглядит как текст, снимок экрана, Шрифт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CD44" w14:textId="0B4D1631" w:rsidR="007D3A12" w:rsidRDefault="007D3A12" w:rsidP="007D3A12">
      <w:pPr>
        <w:pStyle w:val="afe"/>
      </w:pPr>
      <w:bookmarkStart w:id="3" w:name="_Ref15164981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E2070">
        <w:rPr>
          <w:noProof/>
        </w:rPr>
        <w:t>4</w:t>
      </w:r>
      <w:r>
        <w:rPr>
          <w:noProof/>
        </w:rPr>
        <w:fldChar w:fldCharType="end"/>
      </w:r>
      <w:bookmarkEnd w:id="3"/>
      <w:r>
        <w:t xml:space="preserve"> – </w:t>
      </w:r>
      <w:r w:rsidRPr="00434274">
        <w:t>Декомпозиция</w:t>
      </w:r>
      <w:r>
        <w:t xml:space="preserve"> общего отдела</w:t>
      </w:r>
    </w:p>
    <w:p w14:paraId="2C9270D0" w14:textId="43A2B37D" w:rsidR="007D3A12" w:rsidRDefault="007D3A12" w:rsidP="007D3A12">
      <w:pPr>
        <w:pStyle w:val="af9"/>
      </w:pPr>
      <w:r>
        <w:t>Декомпозиция финансово экономического отдела приведена на</w:t>
      </w:r>
      <w:r w:rsidRPr="003F633A">
        <w:t xml:space="preserve"> </w:t>
      </w:r>
      <w:r>
        <w:t xml:space="preserve">Рисунке </w:t>
      </w:r>
      <w:r>
        <w:rPr>
          <w:vanish/>
        </w:rPr>
        <w:fldChar w:fldCharType="begin"/>
      </w:r>
      <w:r w:rsidRPr="00AD5C78">
        <w:rPr>
          <w:vanish/>
        </w:rPr>
        <w:instrText xml:space="preserve"> REF _Ref151649901 \h  \* MERGEFORMAT </w:instrText>
      </w:r>
      <w:r>
        <w:rPr>
          <w:vanish/>
        </w:rPr>
      </w:r>
      <w:r>
        <w:rPr>
          <w:vanish/>
        </w:rPr>
        <w:fldChar w:fldCharType="separate"/>
      </w:r>
      <w:r w:rsidR="009E2070" w:rsidRPr="009E2070">
        <w:rPr>
          <w:vanish/>
        </w:rPr>
        <w:t xml:space="preserve">Рисунок </w:t>
      </w:r>
      <w:r w:rsidR="009E2070">
        <w:rPr>
          <w:noProof/>
        </w:rPr>
        <w:t>5</w:t>
      </w:r>
      <w:r>
        <w:fldChar w:fldCharType="end"/>
      </w:r>
      <w:r>
        <w:rPr>
          <w:vanish/>
        </w:rPr>
        <w:t xml:space="preserve"> </w:t>
      </w:r>
      <w:r>
        <w:t>.</w:t>
      </w:r>
    </w:p>
    <w:p w14:paraId="08FE9D81" w14:textId="450D5478" w:rsidR="007D3A12" w:rsidRDefault="007D3A12" w:rsidP="007D3A12">
      <w:pPr>
        <w:pStyle w:val="afe"/>
      </w:pPr>
      <w:r w:rsidRPr="007D3A12">
        <w:drawing>
          <wp:inline distT="0" distB="0" distL="0" distR="0" wp14:anchorId="2B6E638D" wp14:editId="42946D02">
            <wp:extent cx="5940425" cy="2952115"/>
            <wp:effectExtent l="0" t="0" r="3175" b="0"/>
            <wp:docPr id="1534830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30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0B59" w14:textId="4FD0D1AC" w:rsidR="007D3A12" w:rsidRDefault="007D3A12" w:rsidP="007D3A12">
      <w:pPr>
        <w:pStyle w:val="afe"/>
      </w:pPr>
      <w:bookmarkStart w:id="4" w:name="_Ref15164990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E2070">
        <w:rPr>
          <w:noProof/>
        </w:rPr>
        <w:t>5</w:t>
      </w:r>
      <w:r>
        <w:rPr>
          <w:noProof/>
        </w:rPr>
        <w:fldChar w:fldCharType="end"/>
      </w:r>
      <w:bookmarkEnd w:id="4"/>
      <w:r>
        <w:t xml:space="preserve"> – </w:t>
      </w:r>
      <w:r w:rsidRPr="00434274">
        <w:t>Декомпозиция</w:t>
      </w:r>
      <w:r>
        <w:t xml:space="preserve"> финансово экономического отдела</w:t>
      </w:r>
    </w:p>
    <w:p w14:paraId="62D9129F" w14:textId="36596D8C" w:rsidR="007D3A12" w:rsidRDefault="007D3A12" w:rsidP="007D3A12">
      <w:pPr>
        <w:pStyle w:val="af9"/>
      </w:pPr>
      <w:r>
        <w:lastRenderedPageBreak/>
        <w:t xml:space="preserve">Декомпозиция </w:t>
      </w:r>
      <w:r w:rsidRPr="005216DB">
        <w:t xml:space="preserve">отдела по благоустройству </w:t>
      </w:r>
      <w:r>
        <w:t>приведена на</w:t>
      </w:r>
      <w:r w:rsidRPr="003F633A">
        <w:t xml:space="preserve"> </w:t>
      </w:r>
      <w:r>
        <w:t xml:space="preserve">Рисунке </w:t>
      </w:r>
      <w:r>
        <w:rPr>
          <w:vanish/>
        </w:rPr>
        <w:fldChar w:fldCharType="begin"/>
      </w:r>
      <w:r w:rsidRPr="00567F50">
        <w:rPr>
          <w:vanish/>
        </w:rPr>
        <w:instrText xml:space="preserve"> REF _Ref151650175 \h </w:instrText>
      </w:r>
      <w:r>
        <w:rPr>
          <w:vanish/>
        </w:rPr>
        <w:instrText xml:space="preserve"> \* MERGEFORMAT </w:instrText>
      </w:r>
      <w:r>
        <w:rPr>
          <w:vanish/>
        </w:rPr>
      </w:r>
      <w:r>
        <w:rPr>
          <w:vanish/>
        </w:rPr>
        <w:fldChar w:fldCharType="separate"/>
      </w:r>
      <w:r w:rsidR="009E2070" w:rsidRPr="009E2070">
        <w:rPr>
          <w:vanish/>
        </w:rPr>
        <w:t xml:space="preserve">Рисунок </w:t>
      </w:r>
      <w:r w:rsidR="009E2070">
        <w:rPr>
          <w:noProof/>
        </w:rPr>
        <w:t>6</w:t>
      </w:r>
      <w:r>
        <w:fldChar w:fldCharType="end"/>
      </w:r>
      <w:r>
        <w:rPr>
          <w:vanish/>
        </w:rPr>
        <w:t xml:space="preserve"> </w:t>
      </w:r>
      <w:r>
        <w:t>.</w:t>
      </w:r>
      <w:r w:rsidRPr="007D3A12">
        <w:rPr>
          <w:noProof/>
        </w:rPr>
        <w:t xml:space="preserve"> </w:t>
      </w:r>
      <w:r w:rsidRPr="007D3A12">
        <w:drawing>
          <wp:inline distT="0" distB="0" distL="0" distR="0" wp14:anchorId="430BF4B9" wp14:editId="1FCE675B">
            <wp:extent cx="5940425" cy="3829050"/>
            <wp:effectExtent l="0" t="0" r="3175" b="6350"/>
            <wp:docPr id="947686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86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4DEE" w14:textId="29C01A26" w:rsidR="007D3A12" w:rsidRDefault="007D3A12" w:rsidP="007D3A12">
      <w:pPr>
        <w:pStyle w:val="afe"/>
      </w:pPr>
      <w:bookmarkStart w:id="5" w:name="_Ref15165017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E2070">
        <w:rPr>
          <w:noProof/>
        </w:rPr>
        <w:t>6</w:t>
      </w:r>
      <w:r>
        <w:rPr>
          <w:noProof/>
        </w:rPr>
        <w:fldChar w:fldCharType="end"/>
      </w:r>
      <w:bookmarkEnd w:id="5"/>
      <w:r>
        <w:t xml:space="preserve"> – </w:t>
      </w:r>
      <w:r w:rsidRPr="00434274">
        <w:t>Декомпозиция</w:t>
      </w:r>
      <w:r>
        <w:t xml:space="preserve"> отдела по благоустройству</w:t>
      </w:r>
    </w:p>
    <w:p w14:paraId="39367A14" w14:textId="41FF49E0" w:rsidR="007D3A12" w:rsidRDefault="007D3A12" w:rsidP="007D3A12">
      <w:pPr>
        <w:pStyle w:val="af9"/>
      </w:pPr>
      <w:r>
        <w:t xml:space="preserve">Декомпозиция </w:t>
      </w:r>
      <w:r>
        <w:t xml:space="preserve">правового управления </w:t>
      </w:r>
      <w:r>
        <w:t>приведена на</w:t>
      </w:r>
      <w:r w:rsidRPr="003F633A">
        <w:t xml:space="preserve"> </w:t>
      </w:r>
      <w:r>
        <w:t>Рисунк</w:t>
      </w:r>
      <w:r>
        <w:t>е 7</w:t>
      </w:r>
      <w:r>
        <w:t>.</w:t>
      </w:r>
    </w:p>
    <w:p w14:paraId="79F62A34" w14:textId="2ACD2DA9" w:rsidR="007D3A12" w:rsidRDefault="007D3A12" w:rsidP="007D3A12">
      <w:pPr>
        <w:pStyle w:val="afe"/>
      </w:pPr>
      <w:r w:rsidRPr="007D3A12">
        <w:drawing>
          <wp:inline distT="0" distB="0" distL="0" distR="0" wp14:anchorId="1C5D6545" wp14:editId="6F87A024">
            <wp:extent cx="5940425" cy="2788285"/>
            <wp:effectExtent l="0" t="0" r="3175" b="5715"/>
            <wp:docPr id="1841633773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33773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FE08" w14:textId="46552086" w:rsidR="007D3A12" w:rsidRDefault="007D3A12" w:rsidP="007D3A12">
      <w:pPr>
        <w:pStyle w:val="afe"/>
      </w:pPr>
      <w:bookmarkStart w:id="6" w:name="_Ref15165180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E2070">
        <w:rPr>
          <w:noProof/>
        </w:rPr>
        <w:t>7</w:t>
      </w:r>
      <w:r>
        <w:rPr>
          <w:noProof/>
        </w:rPr>
        <w:fldChar w:fldCharType="end"/>
      </w:r>
      <w:bookmarkEnd w:id="6"/>
      <w:r>
        <w:t xml:space="preserve"> – </w:t>
      </w:r>
      <w:r w:rsidRPr="00434274">
        <w:t>Декомпозиция</w:t>
      </w:r>
      <w:r>
        <w:t xml:space="preserve"> </w:t>
      </w:r>
      <w:r>
        <w:t>правового управления</w:t>
      </w:r>
    </w:p>
    <w:p w14:paraId="5AC75D62" w14:textId="0E7C89CB" w:rsidR="007D3A12" w:rsidRDefault="007D3A12" w:rsidP="007D3A12">
      <w:pPr>
        <w:pStyle w:val="af9"/>
      </w:pPr>
      <w:r>
        <w:t xml:space="preserve">Декомпозиция </w:t>
      </w:r>
      <w:r>
        <w:t>юридического отдела</w:t>
      </w:r>
      <w:r>
        <w:t xml:space="preserve"> приведена на</w:t>
      </w:r>
      <w:r w:rsidRPr="003F633A">
        <w:t xml:space="preserve"> </w:t>
      </w:r>
      <w:r>
        <w:t>Рисунке</w:t>
      </w:r>
      <w:r>
        <w:t xml:space="preserve"> 8.</w:t>
      </w:r>
    </w:p>
    <w:p w14:paraId="2D5668C5" w14:textId="6DB629CE" w:rsidR="007D3A12" w:rsidRDefault="00872ACE" w:rsidP="007D3A12">
      <w:pPr>
        <w:pStyle w:val="afe"/>
      </w:pPr>
      <w:r w:rsidRPr="00872ACE">
        <w:lastRenderedPageBreak/>
        <w:drawing>
          <wp:inline distT="0" distB="0" distL="0" distR="0" wp14:anchorId="006EA34C" wp14:editId="6D531266">
            <wp:extent cx="5940425" cy="1933575"/>
            <wp:effectExtent l="0" t="0" r="3175" b="0"/>
            <wp:docPr id="1480187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87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242E" w14:textId="0DD9FE0F" w:rsidR="007D3A12" w:rsidRDefault="007D3A12" w:rsidP="007D3A12">
      <w:pPr>
        <w:pStyle w:val="afe"/>
      </w:pPr>
      <w:bookmarkStart w:id="7" w:name="_Ref15165181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E2070">
        <w:rPr>
          <w:noProof/>
        </w:rPr>
        <w:t>8</w:t>
      </w:r>
      <w:r>
        <w:rPr>
          <w:noProof/>
        </w:rPr>
        <w:fldChar w:fldCharType="end"/>
      </w:r>
      <w:bookmarkEnd w:id="7"/>
      <w:r>
        <w:t xml:space="preserve"> – </w:t>
      </w:r>
      <w:r w:rsidRPr="00434274">
        <w:t>Декомпозиция</w:t>
      </w:r>
      <w:r>
        <w:t xml:space="preserve"> </w:t>
      </w:r>
      <w:r>
        <w:t>юридического отдела</w:t>
      </w:r>
    </w:p>
    <w:p w14:paraId="3EBEF804" w14:textId="6360AECA" w:rsidR="007D3A12" w:rsidRDefault="007D3A12" w:rsidP="007D3A12">
      <w:pPr>
        <w:pStyle w:val="af9"/>
      </w:pPr>
      <w:r>
        <w:t xml:space="preserve">Декомпозиция </w:t>
      </w:r>
      <w:r>
        <w:t>договорного отдела</w:t>
      </w:r>
      <w:r>
        <w:t xml:space="preserve"> приведена на</w:t>
      </w:r>
      <w:r w:rsidRPr="003F633A">
        <w:t xml:space="preserve"> </w:t>
      </w:r>
      <w:r>
        <w:t>Рисунке</w:t>
      </w:r>
      <w:r>
        <w:t xml:space="preserve"> 9</w:t>
      </w:r>
      <w:r>
        <w:t>.</w:t>
      </w:r>
    </w:p>
    <w:p w14:paraId="3F3D7C3B" w14:textId="2C67CC89" w:rsidR="007D3A12" w:rsidRDefault="007D3A12" w:rsidP="007D3A12">
      <w:pPr>
        <w:pStyle w:val="afe"/>
      </w:pPr>
      <w:r w:rsidRPr="007D3A12">
        <w:drawing>
          <wp:inline distT="0" distB="0" distL="0" distR="0" wp14:anchorId="251E8122" wp14:editId="2AFDBDA2">
            <wp:extent cx="5940425" cy="1752600"/>
            <wp:effectExtent l="0" t="0" r="3175" b="0"/>
            <wp:docPr id="625247970" name="Рисунок 1" descr="Изображение выглядит как текст, Шрифт, снимок экрана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47970" name="Рисунок 1" descr="Изображение выглядит как текст, Шрифт, снимок экрана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C7EA" w14:textId="61DD6D1B" w:rsidR="007D3A12" w:rsidRDefault="007D3A12" w:rsidP="007D3A12">
      <w:pPr>
        <w:pStyle w:val="afe"/>
      </w:pPr>
      <w:bookmarkStart w:id="8" w:name="_Ref15165182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E2070">
        <w:rPr>
          <w:noProof/>
        </w:rPr>
        <w:t>9</w:t>
      </w:r>
      <w:r>
        <w:rPr>
          <w:noProof/>
        </w:rPr>
        <w:fldChar w:fldCharType="end"/>
      </w:r>
      <w:bookmarkEnd w:id="8"/>
      <w:r>
        <w:t xml:space="preserve"> – </w:t>
      </w:r>
      <w:r w:rsidRPr="00434274">
        <w:t>Декомпозиция</w:t>
      </w:r>
      <w:r>
        <w:t xml:space="preserve"> </w:t>
      </w:r>
      <w:r>
        <w:t>договорного отдела</w:t>
      </w:r>
    </w:p>
    <w:p w14:paraId="3BA925BD" w14:textId="6A348D7D" w:rsidR="007D3A12" w:rsidRDefault="007D3A12" w:rsidP="007D3A12">
      <w:pPr>
        <w:pStyle w:val="af9"/>
      </w:pPr>
      <w:r>
        <w:t xml:space="preserve">Декомпозиция </w:t>
      </w:r>
      <w:r>
        <w:t xml:space="preserve">управления ЖКХ </w:t>
      </w:r>
      <w:r>
        <w:t>приведена на</w:t>
      </w:r>
      <w:r w:rsidRPr="003F633A">
        <w:t xml:space="preserve"> </w:t>
      </w:r>
      <w:r>
        <w:t xml:space="preserve">Рисунке </w:t>
      </w:r>
      <w:r>
        <w:rPr>
          <w:vanish/>
        </w:rPr>
        <w:fldChar w:fldCharType="begin"/>
      </w:r>
      <w:r w:rsidRPr="0017509D">
        <w:rPr>
          <w:vanish/>
        </w:rPr>
        <w:instrText xml:space="preserve"> REF _Ref151651832 \h </w:instrText>
      </w:r>
      <w:r>
        <w:rPr>
          <w:vanish/>
        </w:rPr>
        <w:instrText xml:space="preserve"> \* MERGEFORMAT </w:instrText>
      </w:r>
      <w:r>
        <w:rPr>
          <w:vanish/>
        </w:rPr>
      </w:r>
      <w:r>
        <w:rPr>
          <w:vanish/>
        </w:rPr>
        <w:fldChar w:fldCharType="separate"/>
      </w:r>
      <w:r w:rsidR="009E2070" w:rsidRPr="009E2070">
        <w:rPr>
          <w:vanish/>
        </w:rPr>
        <w:t xml:space="preserve">Рисунок </w:t>
      </w:r>
      <w:r w:rsidR="009E2070">
        <w:rPr>
          <w:noProof/>
        </w:rPr>
        <w:t>10</w:t>
      </w:r>
      <w:r>
        <w:fldChar w:fldCharType="end"/>
      </w:r>
      <w:r>
        <w:rPr>
          <w:vanish/>
        </w:rPr>
        <w:t xml:space="preserve"> </w:t>
      </w:r>
      <w:r>
        <w:t>.</w:t>
      </w:r>
    </w:p>
    <w:p w14:paraId="6319934F" w14:textId="734A3CB2" w:rsidR="007D3A12" w:rsidRDefault="007D3A12" w:rsidP="007D3A12">
      <w:pPr>
        <w:pStyle w:val="afe"/>
      </w:pPr>
      <w:r w:rsidRPr="007D3A12">
        <w:lastRenderedPageBreak/>
        <w:drawing>
          <wp:inline distT="0" distB="0" distL="0" distR="0" wp14:anchorId="0207713A" wp14:editId="5371C71F">
            <wp:extent cx="5940425" cy="3973830"/>
            <wp:effectExtent l="0" t="0" r="3175" b="1270"/>
            <wp:docPr id="1700862787" name="Рисунок 1" descr="Изображение выглядит как снимок экрана, текст, диаграмма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62787" name="Рисунок 1" descr="Изображение выглядит как снимок экрана, текст, диаграмма, желт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1AC2" w14:textId="084C01EA" w:rsidR="007D3A12" w:rsidRDefault="007D3A12" w:rsidP="007D3A12">
      <w:pPr>
        <w:pStyle w:val="afe"/>
      </w:pPr>
      <w:bookmarkStart w:id="9" w:name="_Ref15165183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E2070">
        <w:rPr>
          <w:noProof/>
        </w:rPr>
        <w:t>10</w:t>
      </w:r>
      <w:r>
        <w:rPr>
          <w:noProof/>
        </w:rPr>
        <w:fldChar w:fldCharType="end"/>
      </w:r>
      <w:bookmarkEnd w:id="9"/>
      <w:r>
        <w:t xml:space="preserve"> – </w:t>
      </w:r>
      <w:r w:rsidRPr="00434274">
        <w:t>Декомпозиция</w:t>
      </w:r>
      <w:r>
        <w:t xml:space="preserve"> </w:t>
      </w:r>
      <w:r>
        <w:t>управления ЖКХ</w:t>
      </w:r>
    </w:p>
    <w:p w14:paraId="0E91A990" w14:textId="56D93C62" w:rsidR="007D3A12" w:rsidRDefault="007D3A12" w:rsidP="007D3A12">
      <w:pPr>
        <w:pStyle w:val="af9"/>
      </w:pPr>
      <w:r>
        <w:t xml:space="preserve">Декомпозиция </w:t>
      </w:r>
      <w:r>
        <w:t>ПТО</w:t>
      </w:r>
      <w:r>
        <w:t xml:space="preserve"> приведена на</w:t>
      </w:r>
      <w:r w:rsidRPr="003F633A">
        <w:t xml:space="preserve"> </w:t>
      </w:r>
      <w:r>
        <w:t>Рисунке</w:t>
      </w:r>
      <w:r>
        <w:t xml:space="preserve"> 11</w:t>
      </w:r>
      <w:r>
        <w:rPr>
          <w:vanish/>
        </w:rPr>
        <w:t>1</w:t>
      </w:r>
      <w:r>
        <w:rPr>
          <w:vanish/>
        </w:rPr>
        <w:t xml:space="preserve"> </w:t>
      </w:r>
      <w:r>
        <w:t>.</w:t>
      </w:r>
    </w:p>
    <w:p w14:paraId="7B50753E" w14:textId="7C73E31F" w:rsidR="007D3A12" w:rsidRDefault="007D3A12" w:rsidP="007D3A12">
      <w:pPr>
        <w:pStyle w:val="afe"/>
      </w:pPr>
      <w:r w:rsidRPr="007D3A12">
        <w:drawing>
          <wp:inline distT="0" distB="0" distL="0" distR="0" wp14:anchorId="04DD119A" wp14:editId="21E4135D">
            <wp:extent cx="5940425" cy="2914650"/>
            <wp:effectExtent l="0" t="0" r="3175" b="6350"/>
            <wp:docPr id="81760082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0082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B386" w14:textId="2429619B" w:rsidR="007D3A12" w:rsidRDefault="007D3A12" w:rsidP="007D3A12">
      <w:pPr>
        <w:pStyle w:val="afe"/>
      </w:pPr>
      <w:r>
        <w:t xml:space="preserve">Рисунок 11 – </w:t>
      </w:r>
      <w:r>
        <w:t>Декомпозиция ПТО</w:t>
      </w:r>
    </w:p>
    <w:p w14:paraId="2C815E48" w14:textId="77777777" w:rsidR="007D3A12" w:rsidRDefault="007D3A12" w:rsidP="007D3A12">
      <w:pPr>
        <w:pStyle w:val="afe"/>
      </w:pPr>
    </w:p>
    <w:p w14:paraId="08986878" w14:textId="77777777" w:rsidR="007D3A12" w:rsidRDefault="007D3A12" w:rsidP="007D3A12">
      <w:pPr>
        <w:pStyle w:val="afe"/>
      </w:pPr>
    </w:p>
    <w:p w14:paraId="62C59AFF" w14:textId="47FCEFF1" w:rsidR="007D3A12" w:rsidRDefault="007D3A12" w:rsidP="007D3A12">
      <w:pPr>
        <w:pStyle w:val="af9"/>
      </w:pPr>
      <w:r>
        <w:lastRenderedPageBreak/>
        <w:t xml:space="preserve">Декомпозиция </w:t>
      </w:r>
      <w:r>
        <w:t>ОДС</w:t>
      </w:r>
      <w:r>
        <w:t xml:space="preserve"> приведена на</w:t>
      </w:r>
      <w:r w:rsidRPr="003F633A">
        <w:t xml:space="preserve"> </w:t>
      </w:r>
      <w:r>
        <w:t>Рисунке 1</w:t>
      </w:r>
      <w:r>
        <w:t>2</w:t>
      </w:r>
      <w:r>
        <w:rPr>
          <w:vanish/>
        </w:rPr>
        <w:t xml:space="preserve">1 </w:t>
      </w:r>
      <w:r>
        <w:t>.</w:t>
      </w:r>
    </w:p>
    <w:p w14:paraId="60DD7B62" w14:textId="39E64826" w:rsidR="007D3A12" w:rsidRDefault="007D3A12" w:rsidP="007D3A12">
      <w:pPr>
        <w:pStyle w:val="afe"/>
      </w:pPr>
      <w:r w:rsidRPr="007D3A12">
        <w:drawing>
          <wp:inline distT="0" distB="0" distL="0" distR="0" wp14:anchorId="526AA27C" wp14:editId="41C0770E">
            <wp:extent cx="5940425" cy="2916555"/>
            <wp:effectExtent l="0" t="0" r="3175" b="4445"/>
            <wp:docPr id="176348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89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91BD" w14:textId="2ACD4A6D" w:rsidR="007D3A12" w:rsidRDefault="007D3A12" w:rsidP="007D3A12">
      <w:pPr>
        <w:pStyle w:val="afe"/>
      </w:pPr>
      <w:r>
        <w:t>Рисунок 1</w:t>
      </w:r>
      <w:r>
        <w:t>2</w:t>
      </w:r>
      <w:r>
        <w:t xml:space="preserve"> – Декомпозиция </w:t>
      </w:r>
      <w:r>
        <w:t>ОДС</w:t>
      </w:r>
    </w:p>
    <w:p w14:paraId="2B9DBCE5" w14:textId="1D35B0B9" w:rsidR="007D3A12" w:rsidRDefault="007D3A12" w:rsidP="007D3A12">
      <w:pPr>
        <w:pStyle w:val="af9"/>
      </w:pPr>
      <w:r>
        <w:t xml:space="preserve">Декомпозиция </w:t>
      </w:r>
      <w:r>
        <w:t>АДС</w:t>
      </w:r>
      <w:r>
        <w:t xml:space="preserve"> приведена на</w:t>
      </w:r>
      <w:r w:rsidRPr="003F633A">
        <w:t xml:space="preserve"> </w:t>
      </w:r>
      <w:r>
        <w:t>Рисунке 1</w:t>
      </w:r>
      <w:r>
        <w:t>3</w:t>
      </w:r>
      <w:r>
        <w:rPr>
          <w:vanish/>
        </w:rPr>
        <w:t xml:space="preserve">1 </w:t>
      </w:r>
      <w:r>
        <w:t>.</w:t>
      </w:r>
    </w:p>
    <w:p w14:paraId="5D645B88" w14:textId="57584FF5" w:rsidR="007D3A12" w:rsidRDefault="007D3A12" w:rsidP="007D3A12">
      <w:pPr>
        <w:pStyle w:val="afe"/>
      </w:pPr>
      <w:r w:rsidRPr="007D3A12">
        <w:lastRenderedPageBreak/>
        <w:drawing>
          <wp:inline distT="0" distB="0" distL="0" distR="0" wp14:anchorId="72005719" wp14:editId="121A45E8">
            <wp:extent cx="3619500" cy="7302500"/>
            <wp:effectExtent l="0" t="0" r="0" b="0"/>
            <wp:docPr id="1916544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446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3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4F0A" w14:textId="5B51731B" w:rsidR="007D3A12" w:rsidRDefault="007D3A12" w:rsidP="007D3A12">
      <w:pPr>
        <w:pStyle w:val="afe"/>
      </w:pPr>
      <w:r>
        <w:t>Рисунок 1</w:t>
      </w:r>
      <w:r>
        <w:t>3</w:t>
      </w:r>
      <w:r>
        <w:t xml:space="preserve"> – Декомпозиция </w:t>
      </w:r>
      <w:r>
        <w:t>АДС</w:t>
      </w:r>
    </w:p>
    <w:p w14:paraId="2F87A853" w14:textId="1E691AA3" w:rsidR="007D3A12" w:rsidRDefault="007D3A12" w:rsidP="007D3A12">
      <w:pPr>
        <w:pStyle w:val="af9"/>
      </w:pPr>
      <w:r>
        <w:t xml:space="preserve">Декомпозиция </w:t>
      </w:r>
      <w:r>
        <w:t>о</w:t>
      </w:r>
      <w:r>
        <w:t>тдел</w:t>
      </w:r>
      <w:r>
        <w:t>а</w:t>
      </w:r>
      <w:r>
        <w:t xml:space="preserve"> контроля и энергосбережения приведена на</w:t>
      </w:r>
      <w:r w:rsidRPr="003F633A">
        <w:t xml:space="preserve"> </w:t>
      </w:r>
      <w:r>
        <w:t>Рисунке 1</w:t>
      </w:r>
      <w:r>
        <w:t>4</w:t>
      </w:r>
      <w:r>
        <w:rPr>
          <w:vanish/>
        </w:rPr>
        <w:t xml:space="preserve">1 </w:t>
      </w:r>
      <w:r>
        <w:t>.</w:t>
      </w:r>
    </w:p>
    <w:p w14:paraId="025146AE" w14:textId="50BA8647" w:rsidR="007D3A12" w:rsidRDefault="007D3A12" w:rsidP="007D3A12">
      <w:pPr>
        <w:pStyle w:val="afe"/>
      </w:pPr>
      <w:r w:rsidRPr="007D3A12">
        <w:lastRenderedPageBreak/>
        <w:drawing>
          <wp:inline distT="0" distB="0" distL="0" distR="0" wp14:anchorId="1EBE4556" wp14:editId="5BD0600B">
            <wp:extent cx="5940425" cy="2900680"/>
            <wp:effectExtent l="0" t="0" r="3175" b="0"/>
            <wp:docPr id="212600588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0588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FA04" w14:textId="7F5C98C9" w:rsidR="007D3A12" w:rsidRDefault="007D3A12" w:rsidP="00FE0C82">
      <w:pPr>
        <w:pStyle w:val="afe"/>
      </w:pPr>
      <w:r>
        <w:t>Рисунок 1</w:t>
      </w:r>
      <w:r>
        <w:t>4</w:t>
      </w:r>
      <w:r>
        <w:t xml:space="preserve"> – Декомпозиция отдела контроля и энергосбережения</w:t>
      </w:r>
    </w:p>
    <w:p w14:paraId="0269393C" w14:textId="77777777" w:rsidR="007D3A12" w:rsidRPr="007D3A12" w:rsidRDefault="007D3A12" w:rsidP="007D3A12">
      <w:pPr>
        <w:pStyle w:val="afe"/>
        <w:ind w:firstLine="709"/>
        <w:jc w:val="left"/>
        <w:rPr>
          <w:sz w:val="28"/>
          <w:szCs w:val="28"/>
        </w:rPr>
      </w:pPr>
      <w:bookmarkStart w:id="10" w:name="_Toc151652133"/>
      <w:r w:rsidRPr="007D3A12">
        <w:rPr>
          <w:sz w:val="28"/>
          <w:szCs w:val="28"/>
        </w:rPr>
        <w:t>Задание №2</w:t>
      </w:r>
      <w:bookmarkEnd w:id="10"/>
    </w:p>
    <w:p w14:paraId="19C554BE" w14:textId="3B0D8E47" w:rsidR="007D3A12" w:rsidRDefault="007D3A12" w:rsidP="007D3A12">
      <w:pPr>
        <w:pStyle w:val="af9"/>
      </w:pPr>
      <w:r>
        <w:t>П</w:t>
      </w:r>
      <w:r>
        <w:t>остроено дерево функций</w:t>
      </w:r>
      <w:r>
        <w:t xml:space="preserve"> (рисунок 15).</w:t>
      </w:r>
    </w:p>
    <w:p w14:paraId="4250BB5E" w14:textId="57A32BDC" w:rsidR="007D3A12" w:rsidRDefault="001805D6" w:rsidP="007D3A12">
      <w:pPr>
        <w:pStyle w:val="afe"/>
      </w:pPr>
      <w:r w:rsidRPr="001805D6">
        <w:drawing>
          <wp:inline distT="0" distB="0" distL="0" distR="0" wp14:anchorId="29D67AA7" wp14:editId="0FF60D43">
            <wp:extent cx="5940425" cy="2811780"/>
            <wp:effectExtent l="0" t="0" r="3175" b="0"/>
            <wp:docPr id="1076077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778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D46D" w14:textId="3EB6568B" w:rsidR="007D3A12" w:rsidRDefault="007D3A12" w:rsidP="007D3A12">
      <w:pPr>
        <w:pStyle w:val="afe"/>
      </w:pPr>
      <w:bookmarkStart w:id="11" w:name="_Ref151366840"/>
      <w:r>
        <w:t xml:space="preserve">Рисунок </w:t>
      </w:r>
      <w:bookmarkEnd w:id="11"/>
      <w:r>
        <w:t>1</w:t>
      </w:r>
      <w:r>
        <w:t>5</w:t>
      </w:r>
      <w:r>
        <w:t xml:space="preserve"> – Дерево функций ООО «Наш дом»</w:t>
      </w:r>
    </w:p>
    <w:p w14:paraId="7657E431" w14:textId="77777777" w:rsidR="007D3A12" w:rsidRDefault="007D3A12" w:rsidP="00453B35">
      <w:pPr>
        <w:pStyle w:val="af9"/>
        <w:spacing w:before="0" w:after="240"/>
        <w:rPr>
          <w:rFonts w:cs="Times New Roman"/>
          <w:b/>
        </w:rPr>
      </w:pPr>
    </w:p>
    <w:p w14:paraId="6AE60EDD" w14:textId="06375524" w:rsidR="000A61C2" w:rsidRPr="00BE1855" w:rsidRDefault="00314B6C" w:rsidP="00BE1855">
      <w:pPr>
        <w:pStyle w:val="af9"/>
        <w:spacing w:before="0" w:after="240"/>
      </w:pPr>
      <w:r>
        <w:rPr>
          <w:rFonts w:cs="Times New Roman"/>
          <w:b/>
        </w:rPr>
        <w:t xml:space="preserve">Результат работы: </w:t>
      </w:r>
      <w:r w:rsidR="0051008A">
        <w:t>П</w:t>
      </w:r>
      <w:r w:rsidR="0051008A" w:rsidRPr="0051008A">
        <w:t>остроенные и сохраненные в файле текстового формата бизнес-процессы, представленный преподавателю в конце практического занятия в виде отчета</w:t>
      </w:r>
    </w:p>
    <w:p w14:paraId="54549150" w14:textId="4AE1F6E6" w:rsidR="00773334" w:rsidRDefault="00B3104E" w:rsidP="00224361">
      <w:pPr>
        <w:widowControl/>
        <w:suppressAutoHyphens w:val="0"/>
        <w:spacing w:after="160" w:line="259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773334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6937" w:rsidSect="00FC7F27">
      <w:footerReference w:type="even" r:id="rId24"/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A9562" w14:textId="77777777" w:rsidR="00E10583" w:rsidRDefault="00E10583" w:rsidP="00363830">
      <w:r>
        <w:separator/>
      </w:r>
    </w:p>
  </w:endnote>
  <w:endnote w:type="continuationSeparator" w:id="0">
    <w:p w14:paraId="117612D2" w14:textId="77777777" w:rsidR="00E10583" w:rsidRDefault="00E10583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F3045" w14:textId="77777777" w:rsidR="00E10583" w:rsidRDefault="00E10583" w:rsidP="00363830">
      <w:r>
        <w:separator/>
      </w:r>
    </w:p>
  </w:footnote>
  <w:footnote w:type="continuationSeparator" w:id="0">
    <w:p w14:paraId="0A175BC7" w14:textId="77777777" w:rsidR="00E10583" w:rsidRDefault="00E10583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257"/>
    <w:multiLevelType w:val="multilevel"/>
    <w:tmpl w:val="C62AE3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B3032"/>
    <w:multiLevelType w:val="hybridMultilevel"/>
    <w:tmpl w:val="631A71B2"/>
    <w:lvl w:ilvl="0" w:tplc="5760799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547BEE"/>
    <w:multiLevelType w:val="hybridMultilevel"/>
    <w:tmpl w:val="F5903300"/>
    <w:lvl w:ilvl="0" w:tplc="F488934A">
      <w:start w:val="1"/>
      <w:numFmt w:val="decimal"/>
      <w:lvlText w:val="%1)"/>
      <w:lvlJc w:val="left"/>
      <w:pPr>
        <w:ind w:left="928" w:hanging="360"/>
      </w:pPr>
      <w:rPr>
        <w:rFonts w:ascii="Times New Roman" w:eastAsia="Droid Sans Fallback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351B7"/>
    <w:multiLevelType w:val="multilevel"/>
    <w:tmpl w:val="1E5C33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5720C"/>
    <w:multiLevelType w:val="multilevel"/>
    <w:tmpl w:val="2CB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0D1ED6"/>
    <w:multiLevelType w:val="hybridMultilevel"/>
    <w:tmpl w:val="C04C9F4C"/>
    <w:lvl w:ilvl="0" w:tplc="C21642C4">
      <w:start w:val="1"/>
      <w:numFmt w:val="decimal"/>
      <w:lvlText w:val="%1."/>
      <w:lvlJc w:val="left"/>
      <w:pPr>
        <w:ind w:left="1069" w:hanging="360"/>
      </w:pPr>
      <w:rPr>
        <w:rFonts w:ascii="Liberation Serif" w:hAnsi="Liberation Serif" w:cs="FreeSans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E1FE7"/>
    <w:multiLevelType w:val="multilevel"/>
    <w:tmpl w:val="232A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13"/>
  </w:num>
  <w:num w:numId="2" w16cid:durableId="1499612907">
    <w:abstractNumId w:val="21"/>
  </w:num>
  <w:num w:numId="3" w16cid:durableId="983895716">
    <w:abstractNumId w:val="22"/>
  </w:num>
  <w:num w:numId="4" w16cid:durableId="419331276">
    <w:abstractNumId w:val="18"/>
  </w:num>
  <w:num w:numId="5" w16cid:durableId="19653099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2"/>
  </w:num>
  <w:num w:numId="7" w16cid:durableId="1489830710">
    <w:abstractNumId w:val="14"/>
  </w:num>
  <w:num w:numId="8" w16cid:durableId="212276251">
    <w:abstractNumId w:val="7"/>
  </w:num>
  <w:num w:numId="9" w16cid:durableId="712996409">
    <w:abstractNumId w:val="16"/>
  </w:num>
  <w:num w:numId="10" w16cid:durableId="455638412">
    <w:abstractNumId w:val="5"/>
  </w:num>
  <w:num w:numId="11" w16cid:durableId="2063089392">
    <w:abstractNumId w:val="10"/>
  </w:num>
  <w:num w:numId="12" w16cid:durableId="1466506667">
    <w:abstractNumId w:val="1"/>
  </w:num>
  <w:num w:numId="13" w16cid:durableId="570699752">
    <w:abstractNumId w:val="20"/>
  </w:num>
  <w:num w:numId="14" w16cid:durableId="1635018287">
    <w:abstractNumId w:val="11"/>
  </w:num>
  <w:num w:numId="15" w16cid:durableId="1605723586">
    <w:abstractNumId w:val="8"/>
  </w:num>
  <w:num w:numId="16" w16cid:durableId="695737930">
    <w:abstractNumId w:val="9"/>
  </w:num>
  <w:num w:numId="17" w16cid:durableId="690766990">
    <w:abstractNumId w:val="12"/>
  </w:num>
  <w:num w:numId="18" w16cid:durableId="147216198">
    <w:abstractNumId w:val="17"/>
  </w:num>
  <w:num w:numId="19" w16cid:durableId="908611311">
    <w:abstractNumId w:val="4"/>
  </w:num>
  <w:num w:numId="20" w16cid:durableId="845250202">
    <w:abstractNumId w:val="15"/>
  </w:num>
  <w:num w:numId="21" w16cid:durableId="818155353">
    <w:abstractNumId w:val="19"/>
  </w:num>
  <w:num w:numId="22" w16cid:durableId="273366425">
    <w:abstractNumId w:val="0"/>
  </w:num>
  <w:num w:numId="23" w16cid:durableId="1452939460">
    <w:abstractNumId w:val="6"/>
  </w:num>
  <w:num w:numId="24" w16cid:durableId="104273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5192"/>
    <w:rsid w:val="00036937"/>
    <w:rsid w:val="00050B08"/>
    <w:rsid w:val="000A61C2"/>
    <w:rsid w:val="000B1917"/>
    <w:rsid w:val="000D39D7"/>
    <w:rsid w:val="000D4341"/>
    <w:rsid w:val="000E2C2E"/>
    <w:rsid w:val="00127DA1"/>
    <w:rsid w:val="00162742"/>
    <w:rsid w:val="0018057B"/>
    <w:rsid w:val="001805D6"/>
    <w:rsid w:val="00182315"/>
    <w:rsid w:val="001862B3"/>
    <w:rsid w:val="00190151"/>
    <w:rsid w:val="001A1B5C"/>
    <w:rsid w:val="001B0EAC"/>
    <w:rsid w:val="001D6083"/>
    <w:rsid w:val="001E62B0"/>
    <w:rsid w:val="001F6267"/>
    <w:rsid w:val="00206C16"/>
    <w:rsid w:val="00224361"/>
    <w:rsid w:val="00262BE4"/>
    <w:rsid w:val="00282B48"/>
    <w:rsid w:val="00291F5C"/>
    <w:rsid w:val="00294427"/>
    <w:rsid w:val="002B5B91"/>
    <w:rsid w:val="002C148D"/>
    <w:rsid w:val="002C1781"/>
    <w:rsid w:val="002C254C"/>
    <w:rsid w:val="002C29E7"/>
    <w:rsid w:val="002C62C2"/>
    <w:rsid w:val="003108C3"/>
    <w:rsid w:val="0031360A"/>
    <w:rsid w:val="00314B6C"/>
    <w:rsid w:val="00315F67"/>
    <w:rsid w:val="00326046"/>
    <w:rsid w:val="00335461"/>
    <w:rsid w:val="00351819"/>
    <w:rsid w:val="003568D7"/>
    <w:rsid w:val="00363830"/>
    <w:rsid w:val="00367BF0"/>
    <w:rsid w:val="003B1AFF"/>
    <w:rsid w:val="003B4EDA"/>
    <w:rsid w:val="003D5017"/>
    <w:rsid w:val="003F6965"/>
    <w:rsid w:val="00406C14"/>
    <w:rsid w:val="00412AA7"/>
    <w:rsid w:val="0042003E"/>
    <w:rsid w:val="00420488"/>
    <w:rsid w:val="004278A6"/>
    <w:rsid w:val="00431A33"/>
    <w:rsid w:val="00437A7A"/>
    <w:rsid w:val="00452ED3"/>
    <w:rsid w:val="00453B35"/>
    <w:rsid w:val="00470C5E"/>
    <w:rsid w:val="00483C79"/>
    <w:rsid w:val="004B10A8"/>
    <w:rsid w:val="004B1AF0"/>
    <w:rsid w:val="004C2658"/>
    <w:rsid w:val="00504749"/>
    <w:rsid w:val="00504C6E"/>
    <w:rsid w:val="0051008A"/>
    <w:rsid w:val="00512DAD"/>
    <w:rsid w:val="00515276"/>
    <w:rsid w:val="00534A05"/>
    <w:rsid w:val="00540A0E"/>
    <w:rsid w:val="00554763"/>
    <w:rsid w:val="00560D2D"/>
    <w:rsid w:val="005A1550"/>
    <w:rsid w:val="005B6840"/>
    <w:rsid w:val="005C0D9D"/>
    <w:rsid w:val="005D1440"/>
    <w:rsid w:val="005E4C65"/>
    <w:rsid w:val="005F219C"/>
    <w:rsid w:val="005F248F"/>
    <w:rsid w:val="005F4901"/>
    <w:rsid w:val="005F5759"/>
    <w:rsid w:val="00607B79"/>
    <w:rsid w:val="00613FFB"/>
    <w:rsid w:val="00622C4C"/>
    <w:rsid w:val="00623B3E"/>
    <w:rsid w:val="0062537E"/>
    <w:rsid w:val="00635604"/>
    <w:rsid w:val="00641DAD"/>
    <w:rsid w:val="00647DA0"/>
    <w:rsid w:val="00654B40"/>
    <w:rsid w:val="006560FB"/>
    <w:rsid w:val="0066053E"/>
    <w:rsid w:val="00661CDB"/>
    <w:rsid w:val="0069108C"/>
    <w:rsid w:val="006B28EF"/>
    <w:rsid w:val="006C1FD4"/>
    <w:rsid w:val="006C3D59"/>
    <w:rsid w:val="006D5E7B"/>
    <w:rsid w:val="006E3A13"/>
    <w:rsid w:val="006F623D"/>
    <w:rsid w:val="007026EE"/>
    <w:rsid w:val="00726D67"/>
    <w:rsid w:val="0073145C"/>
    <w:rsid w:val="007373DA"/>
    <w:rsid w:val="007465AE"/>
    <w:rsid w:val="00773334"/>
    <w:rsid w:val="00783355"/>
    <w:rsid w:val="00797825"/>
    <w:rsid w:val="00797F31"/>
    <w:rsid w:val="007D31FE"/>
    <w:rsid w:val="007D3A12"/>
    <w:rsid w:val="007E0CEF"/>
    <w:rsid w:val="007F7292"/>
    <w:rsid w:val="007F73B7"/>
    <w:rsid w:val="008008A5"/>
    <w:rsid w:val="00836095"/>
    <w:rsid w:val="0084261A"/>
    <w:rsid w:val="00845A09"/>
    <w:rsid w:val="00857386"/>
    <w:rsid w:val="008656D3"/>
    <w:rsid w:val="00872ACE"/>
    <w:rsid w:val="008742C4"/>
    <w:rsid w:val="0088679A"/>
    <w:rsid w:val="00887027"/>
    <w:rsid w:val="008920D1"/>
    <w:rsid w:val="008C2EE7"/>
    <w:rsid w:val="008C31D7"/>
    <w:rsid w:val="008F3C3D"/>
    <w:rsid w:val="00905B90"/>
    <w:rsid w:val="00915B05"/>
    <w:rsid w:val="009268DC"/>
    <w:rsid w:val="00927DA2"/>
    <w:rsid w:val="00930C9A"/>
    <w:rsid w:val="00936457"/>
    <w:rsid w:val="00955C60"/>
    <w:rsid w:val="00964436"/>
    <w:rsid w:val="00966F0F"/>
    <w:rsid w:val="0097644D"/>
    <w:rsid w:val="009840B9"/>
    <w:rsid w:val="00985EF5"/>
    <w:rsid w:val="009B02EB"/>
    <w:rsid w:val="009B50BC"/>
    <w:rsid w:val="009B5818"/>
    <w:rsid w:val="009D4239"/>
    <w:rsid w:val="009E2070"/>
    <w:rsid w:val="009E64FD"/>
    <w:rsid w:val="009E6EA7"/>
    <w:rsid w:val="009F08FC"/>
    <w:rsid w:val="00A01BD2"/>
    <w:rsid w:val="00A15DB4"/>
    <w:rsid w:val="00A17FC9"/>
    <w:rsid w:val="00A272EE"/>
    <w:rsid w:val="00A313AC"/>
    <w:rsid w:val="00A41514"/>
    <w:rsid w:val="00A53678"/>
    <w:rsid w:val="00A53E07"/>
    <w:rsid w:val="00A5553B"/>
    <w:rsid w:val="00A62FC4"/>
    <w:rsid w:val="00AC1738"/>
    <w:rsid w:val="00AC4D1B"/>
    <w:rsid w:val="00B00101"/>
    <w:rsid w:val="00B1190C"/>
    <w:rsid w:val="00B3104E"/>
    <w:rsid w:val="00B4490A"/>
    <w:rsid w:val="00B46136"/>
    <w:rsid w:val="00B47AC8"/>
    <w:rsid w:val="00B61F70"/>
    <w:rsid w:val="00B710D4"/>
    <w:rsid w:val="00B77475"/>
    <w:rsid w:val="00B97C75"/>
    <w:rsid w:val="00BC03A8"/>
    <w:rsid w:val="00BE1855"/>
    <w:rsid w:val="00C055CB"/>
    <w:rsid w:val="00C25476"/>
    <w:rsid w:val="00C32A1B"/>
    <w:rsid w:val="00C46424"/>
    <w:rsid w:val="00C46684"/>
    <w:rsid w:val="00C5284F"/>
    <w:rsid w:val="00C717F9"/>
    <w:rsid w:val="00C92B7E"/>
    <w:rsid w:val="00CC2940"/>
    <w:rsid w:val="00CC2DCF"/>
    <w:rsid w:val="00CC7DA2"/>
    <w:rsid w:val="00CE750F"/>
    <w:rsid w:val="00D05042"/>
    <w:rsid w:val="00D159CB"/>
    <w:rsid w:val="00D45D73"/>
    <w:rsid w:val="00D51E20"/>
    <w:rsid w:val="00D5722E"/>
    <w:rsid w:val="00D7512E"/>
    <w:rsid w:val="00D93B9E"/>
    <w:rsid w:val="00DA3971"/>
    <w:rsid w:val="00DA3ED1"/>
    <w:rsid w:val="00DA6EA3"/>
    <w:rsid w:val="00DE2C07"/>
    <w:rsid w:val="00DF3A0E"/>
    <w:rsid w:val="00DF476D"/>
    <w:rsid w:val="00DF6BE5"/>
    <w:rsid w:val="00E10583"/>
    <w:rsid w:val="00E26F42"/>
    <w:rsid w:val="00E766A9"/>
    <w:rsid w:val="00E8449B"/>
    <w:rsid w:val="00E87ABD"/>
    <w:rsid w:val="00E97546"/>
    <w:rsid w:val="00EB0247"/>
    <w:rsid w:val="00EC1C9E"/>
    <w:rsid w:val="00EE3607"/>
    <w:rsid w:val="00EF25E3"/>
    <w:rsid w:val="00F0599C"/>
    <w:rsid w:val="00F20337"/>
    <w:rsid w:val="00F225D6"/>
    <w:rsid w:val="00F23F6A"/>
    <w:rsid w:val="00F51EA2"/>
    <w:rsid w:val="00F55E09"/>
    <w:rsid w:val="00F70F03"/>
    <w:rsid w:val="00FA0B44"/>
    <w:rsid w:val="00FB6D55"/>
    <w:rsid w:val="00FC7F27"/>
    <w:rsid w:val="00FE0C82"/>
    <w:rsid w:val="00FF183E"/>
    <w:rsid w:val="00FF65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A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3">
    <w:name w:val="heading 3"/>
    <w:basedOn w:val="a"/>
    <w:link w:val="30"/>
    <w:uiPriority w:val="9"/>
    <w:qFormat/>
    <w:rsid w:val="00262BE4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styleId="af1">
    <w:name w:val="Strong"/>
    <w:basedOn w:val="a0"/>
    <w:uiPriority w:val="22"/>
    <w:qFormat/>
    <w:rsid w:val="00857386"/>
    <w:rPr>
      <w:b/>
      <w:bCs/>
    </w:rPr>
  </w:style>
  <w:style w:type="paragraph" w:customStyle="1" w:styleId="af2">
    <w:name w:val="Рисунок"/>
    <w:basedOn w:val="a"/>
    <w:next w:val="a3"/>
    <w:link w:val="af3"/>
    <w:qFormat/>
    <w:rsid w:val="00206C16"/>
    <w:pPr>
      <w:widowControl/>
      <w:suppressAutoHyphens w:val="0"/>
      <w:spacing w:line="360" w:lineRule="auto"/>
      <w:ind w:firstLine="708"/>
      <w:jc w:val="center"/>
    </w:pPr>
    <w:rPr>
      <w:rFonts w:ascii="Times New Roman" w:hAnsi="Times New Roman" w:cs="Times New Roman"/>
      <w:szCs w:val="28"/>
    </w:rPr>
  </w:style>
  <w:style w:type="character" w:customStyle="1" w:styleId="af3">
    <w:name w:val="Рисунок Знак"/>
    <w:basedOn w:val="a0"/>
    <w:link w:val="af2"/>
    <w:rsid w:val="00206C16"/>
    <w:rPr>
      <w:rFonts w:ascii="Times New Roman" w:eastAsia="Droid Sans Fallback" w:hAnsi="Times New Roman" w:cs="Times New Roman"/>
      <w:kern w:val="2"/>
      <w:sz w:val="24"/>
      <w:szCs w:val="28"/>
      <w:lang w:eastAsia="zh-CN" w:bidi="hi-IN"/>
    </w:rPr>
  </w:style>
  <w:style w:type="paragraph" w:customStyle="1" w:styleId="af4">
    <w:name w:val="ТАБЛИЦЫ"/>
    <w:basedOn w:val="a"/>
    <w:link w:val="af5"/>
    <w:autoRedefine/>
    <w:qFormat/>
    <w:rsid w:val="000A61C2"/>
    <w:pPr>
      <w:widowControl/>
      <w:suppressAutoHyphens w:val="0"/>
      <w:spacing w:before="340"/>
      <w:contextualSpacing/>
    </w:pPr>
    <w:rPr>
      <w:rFonts w:ascii="Times New Roman" w:eastAsiaTheme="minorEastAsia" w:hAnsi="Times New Roman" w:cstheme="minorBidi"/>
      <w:i/>
      <w:iCs/>
      <w:kern w:val="0"/>
      <w:szCs w:val="22"/>
      <w:lang w:bidi="ar-SA"/>
    </w:rPr>
  </w:style>
  <w:style w:type="character" w:customStyle="1" w:styleId="af5">
    <w:name w:val="ТАБЛИЦЫ Знак"/>
    <w:basedOn w:val="a0"/>
    <w:link w:val="af4"/>
    <w:rsid w:val="000A61C2"/>
    <w:rPr>
      <w:rFonts w:ascii="Times New Roman" w:eastAsiaTheme="minorEastAsia" w:hAnsi="Times New Roman"/>
      <w:i/>
      <w:iCs/>
      <w:sz w:val="24"/>
      <w:lang w:eastAsia="zh-CN"/>
    </w:rPr>
  </w:style>
  <w:style w:type="paragraph" w:customStyle="1" w:styleId="af6">
    <w:name w:val="ТЕКСТ ТАБЛИЦ"/>
    <w:basedOn w:val="a"/>
    <w:link w:val="af7"/>
    <w:qFormat/>
    <w:rsid w:val="009E6EA7"/>
    <w:pPr>
      <w:widowControl/>
      <w:suppressAutoHyphens w:val="0"/>
      <w:contextualSpacing/>
    </w:pPr>
    <w:rPr>
      <w:rFonts w:ascii="Times New Roman" w:eastAsiaTheme="minorEastAsia" w:hAnsi="Times New Roman" w:cs="Times New Roman"/>
      <w:iCs/>
      <w:kern w:val="0"/>
      <w:szCs w:val="22"/>
      <w:lang w:bidi="ar-SA"/>
    </w:rPr>
  </w:style>
  <w:style w:type="character" w:customStyle="1" w:styleId="af7">
    <w:name w:val="ТЕКСТ ТАБЛИЦ Знак"/>
    <w:basedOn w:val="a0"/>
    <w:link w:val="af6"/>
    <w:rsid w:val="009E6EA7"/>
    <w:rPr>
      <w:rFonts w:ascii="Times New Roman" w:eastAsiaTheme="minorEastAsia" w:hAnsi="Times New Roman" w:cs="Times New Roman"/>
      <w:iCs/>
      <w:sz w:val="24"/>
      <w:lang w:eastAsia="zh-CN"/>
    </w:rPr>
  </w:style>
  <w:style w:type="paragraph" w:styleId="af8">
    <w:name w:val="caption"/>
    <w:basedOn w:val="a"/>
    <w:next w:val="a"/>
    <w:uiPriority w:val="35"/>
    <w:unhideWhenUsed/>
    <w:qFormat/>
    <w:rsid w:val="005D1440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customStyle="1" w:styleId="af9">
    <w:name w:val="ОБЫЧНЫЙ"/>
    <w:basedOn w:val="a"/>
    <w:link w:val="afa"/>
    <w:autoRedefine/>
    <w:qFormat/>
    <w:rsid w:val="00314B6C"/>
    <w:pPr>
      <w:widowControl/>
      <w:suppressAutoHyphens w:val="0"/>
      <w:spacing w:before="240" w:line="360" w:lineRule="auto"/>
      <w:ind w:firstLine="709"/>
      <w:contextualSpacing/>
      <w:jc w:val="both"/>
    </w:pPr>
    <w:rPr>
      <w:rFonts w:ascii="Times New Roman" w:eastAsiaTheme="minorEastAsia" w:hAnsi="Times New Roman" w:cstheme="minorBidi"/>
      <w:iCs/>
      <w:kern w:val="0"/>
      <w:sz w:val="28"/>
      <w:szCs w:val="22"/>
      <w:lang w:bidi="ar-SA"/>
    </w:rPr>
  </w:style>
  <w:style w:type="character" w:customStyle="1" w:styleId="afa">
    <w:name w:val="ОБЫЧНЫЙ Знак"/>
    <w:basedOn w:val="a0"/>
    <w:link w:val="af9"/>
    <w:rsid w:val="00314B6C"/>
    <w:rPr>
      <w:rFonts w:ascii="Times New Roman" w:eastAsiaTheme="minorEastAsia" w:hAnsi="Times New Roman"/>
      <w:iCs/>
      <w:sz w:val="28"/>
      <w:lang w:eastAsia="zh-CN"/>
    </w:rPr>
  </w:style>
  <w:style w:type="paragraph" w:customStyle="1" w:styleId="-">
    <w:name w:val="Рисунок - подпись"/>
    <w:basedOn w:val="a"/>
    <w:link w:val="-0"/>
    <w:qFormat/>
    <w:rsid w:val="00314B6C"/>
    <w:pPr>
      <w:widowControl/>
      <w:suppressAutoHyphens w:val="0"/>
      <w:spacing w:after="120"/>
      <w:jc w:val="center"/>
    </w:pPr>
    <w:rPr>
      <w:rFonts w:ascii="Times New Roman" w:eastAsia="Times New Roman" w:hAnsi="Times New Roman" w:cs="Times New Roman"/>
      <w:b/>
      <w:kern w:val="0"/>
      <w:lang w:eastAsia="ru-RU" w:bidi="ar-SA"/>
    </w:rPr>
  </w:style>
  <w:style w:type="character" w:customStyle="1" w:styleId="-0">
    <w:name w:val="Рисунок - подпись Знак"/>
    <w:basedOn w:val="a0"/>
    <w:link w:val="-"/>
    <w:rsid w:val="00314B6C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b">
    <w:name w:val="ТЕКСТ"/>
    <w:basedOn w:val="a"/>
    <w:link w:val="afc"/>
    <w:qFormat/>
    <w:rsid w:val="00314B6C"/>
    <w:pPr>
      <w:spacing w:line="360" w:lineRule="auto"/>
      <w:jc w:val="both"/>
    </w:pPr>
    <w:rPr>
      <w:rFonts w:ascii="Times New Roman" w:hAnsi="Times New Roman" w:cs="Times New Roman"/>
      <w:iCs/>
      <w:sz w:val="28"/>
    </w:rPr>
  </w:style>
  <w:style w:type="character" w:customStyle="1" w:styleId="afc">
    <w:name w:val="ТЕКСТ Знак"/>
    <w:basedOn w:val="a0"/>
    <w:link w:val="afb"/>
    <w:rsid w:val="00314B6C"/>
    <w:rPr>
      <w:rFonts w:ascii="Times New Roman" w:eastAsia="Droid Sans Fallback" w:hAnsi="Times New Roman" w:cs="Times New Roman"/>
      <w:iCs/>
      <w:kern w:val="2"/>
      <w:sz w:val="28"/>
      <w:szCs w:val="24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262B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d">
    <w:name w:val="Emphasis"/>
    <w:basedOn w:val="a0"/>
    <w:uiPriority w:val="20"/>
    <w:qFormat/>
    <w:rsid w:val="00CC2DCF"/>
    <w:rPr>
      <w:i/>
      <w:iCs/>
    </w:rPr>
  </w:style>
  <w:style w:type="paragraph" w:customStyle="1" w:styleId="afe">
    <w:name w:val="РИСУНКИ"/>
    <w:basedOn w:val="af9"/>
    <w:link w:val="aff"/>
    <w:autoRedefine/>
    <w:qFormat/>
    <w:rsid w:val="007D3A12"/>
    <w:pPr>
      <w:spacing w:after="340" w:line="240" w:lineRule="auto"/>
      <w:ind w:firstLine="0"/>
      <w:contextualSpacing w:val="0"/>
      <w:jc w:val="center"/>
    </w:pPr>
    <w:rPr>
      <w:b/>
      <w:sz w:val="24"/>
    </w:rPr>
  </w:style>
  <w:style w:type="character" w:customStyle="1" w:styleId="aff">
    <w:name w:val="РИСУНКИ Знак"/>
    <w:basedOn w:val="afa"/>
    <w:link w:val="afe"/>
    <w:rsid w:val="007D3A12"/>
    <w:rPr>
      <w:rFonts w:ascii="Times New Roman" w:eastAsiaTheme="minorEastAsia" w:hAnsi="Times New Roman"/>
      <w:b/>
      <w:iCs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3</cp:revision>
  <cp:lastPrinted>2025-11-19T11:56:00Z</cp:lastPrinted>
  <dcterms:created xsi:type="dcterms:W3CDTF">2025-11-19T11:56:00Z</dcterms:created>
  <dcterms:modified xsi:type="dcterms:W3CDTF">2025-11-19T12:45:00Z</dcterms:modified>
</cp:coreProperties>
</file>