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0050" w14:textId="0FFE5CD3" w:rsidR="00433D59" w:rsidRPr="007B0395" w:rsidRDefault="007A4ADC" w:rsidP="00AE0B4C">
      <w:pPr>
        <w:rPr>
          <w:sz w:val="44"/>
          <w:szCs w:val="44"/>
          <w:lang w:val="en-US"/>
        </w:rPr>
      </w:pPr>
      <w:r w:rsidRPr="007B0395">
        <w:rPr>
          <w:sz w:val="44"/>
          <w:szCs w:val="44"/>
          <w:lang w:val="en-US"/>
        </w:rPr>
        <w:t xml:space="preserve">Team </w:t>
      </w:r>
      <w:r w:rsidR="00A70372">
        <w:rPr>
          <w:sz w:val="44"/>
          <w:szCs w:val="44"/>
          <w:lang w:val="en-US"/>
        </w:rPr>
        <w:t>P</w:t>
      </w:r>
      <w:r w:rsidRPr="007B0395">
        <w:rPr>
          <w:sz w:val="44"/>
          <w:szCs w:val="44"/>
          <w:lang w:val="en-US"/>
        </w:rPr>
        <w:t>roject FAQs</w:t>
      </w:r>
    </w:p>
    <w:p w14:paraId="3E78F833" w14:textId="5C7B4FED" w:rsidR="00AE0B4C" w:rsidRDefault="00AE0B4C" w:rsidP="00AE0B4C">
      <w:pPr>
        <w:rPr>
          <w:lang w:val="en-US"/>
        </w:rPr>
      </w:pPr>
    </w:p>
    <w:p w14:paraId="4C21F174" w14:textId="199C732A" w:rsidR="00AE0B4C" w:rsidRDefault="00AE0B4C" w:rsidP="007B0395">
      <w:pPr>
        <w:pStyle w:val="Heading1"/>
      </w:pPr>
      <w:r w:rsidRPr="00AE0B4C">
        <w:t>Gitlab/</w:t>
      </w:r>
      <w:proofErr w:type="spellStart"/>
      <w:r w:rsidRPr="00AE0B4C">
        <w:t>github</w:t>
      </w:r>
      <w:proofErr w:type="spellEnd"/>
    </w:p>
    <w:p w14:paraId="21FAD2C6" w14:textId="7F08D4AD" w:rsidR="00AE0B4C" w:rsidRDefault="00BD19A8" w:rsidP="00AE0B4C">
      <w:r>
        <w:t>Y</w:t>
      </w:r>
      <w:r w:rsidR="00AE0B4C" w:rsidRPr="00AE0B4C">
        <w:t>ou will get a university account</w:t>
      </w:r>
      <w:r w:rsidR="00AE0B4C">
        <w:t>.</w:t>
      </w:r>
    </w:p>
    <w:p w14:paraId="4D1DB548" w14:textId="77777777" w:rsidR="00AE0B4C" w:rsidRDefault="00AE0B4C" w:rsidP="007B0395">
      <w:pPr>
        <w:pStyle w:val="Heading1"/>
      </w:pPr>
      <w:r w:rsidRPr="00AE0B4C">
        <w:t>T</w:t>
      </w:r>
      <w:r w:rsidRPr="00AE0B4C">
        <w:t>eam Project General feedback 2021 on Moodle</w:t>
      </w:r>
    </w:p>
    <w:p w14:paraId="7DDD9A8D" w14:textId="3E299673" w:rsidR="00AE0B4C" w:rsidRDefault="00BD19A8" w:rsidP="00AE0B4C">
      <w:r>
        <w:t>I</w:t>
      </w:r>
      <w:r w:rsidR="00AE0B4C" w:rsidRPr="00AE0B4C">
        <w:t>f you have not already done so, you must all read the Team Project General feedback 202</w:t>
      </w:r>
      <w:r w:rsidR="00AE0B4C">
        <w:t xml:space="preserve">1. </w:t>
      </w:r>
      <w:r w:rsidR="00AE0B4C" w:rsidRPr="00AE0B4C">
        <w:t xml:space="preserve">You can find </w:t>
      </w:r>
      <w:r w:rsidR="008A1E09">
        <w:t>it on the Moodle</w:t>
      </w:r>
      <w:r w:rsidR="00AE0B4C" w:rsidRPr="00AE0B4C">
        <w:t xml:space="preserve"> page. It will be very helpful.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AE0B4C" w:rsidRPr="00AE0B4C" w14:paraId="48061F6F" w14:textId="77777777" w:rsidTr="00AE0B4C">
        <w:trPr>
          <w:gridAfter w:val="1"/>
          <w:trHeight w:val="375"/>
          <w:tblCellSpacing w:w="15" w:type="dxa"/>
        </w:trPr>
        <w:tc>
          <w:tcPr>
            <w:tcW w:w="8070" w:type="dxa"/>
            <w:vAlign w:val="center"/>
            <w:hideMark/>
          </w:tcPr>
          <w:p w14:paraId="4D3D6986" w14:textId="77777777" w:rsidR="00AE0B4C" w:rsidRPr="00AE0B4C" w:rsidRDefault="00AE0B4C" w:rsidP="007B0395">
            <w:pPr>
              <w:pStyle w:val="Heading1"/>
            </w:pPr>
            <w:r w:rsidRPr="00AE0B4C">
              <w:t>Planning</w:t>
            </w:r>
          </w:p>
        </w:tc>
      </w:tr>
      <w:tr w:rsidR="00AE0B4C" w:rsidRPr="00AE0B4C" w14:paraId="05F9D5EB" w14:textId="77777777" w:rsidTr="00AE0B4C">
        <w:trPr>
          <w:gridAfter w:val="1"/>
          <w:trHeight w:val="315"/>
          <w:tblCellSpacing w:w="15" w:type="dxa"/>
        </w:trPr>
        <w:tc>
          <w:tcPr>
            <w:tcW w:w="8070" w:type="dxa"/>
            <w:vAlign w:val="center"/>
            <w:hideMark/>
          </w:tcPr>
          <w:p w14:paraId="2DF0B26D" w14:textId="77777777" w:rsidR="00AE0B4C" w:rsidRPr="00AE0B4C" w:rsidRDefault="00AE0B4C" w:rsidP="00AE0B4C">
            <w:r w:rsidRPr="00AE0B4C">
              <w:t xml:space="preserve">Planning is very important. </w:t>
            </w:r>
            <w:r w:rsidRPr="00AE0B4C">
              <w:rPr>
                <w:b/>
                <w:bCs/>
                <w:color w:val="FF0000"/>
              </w:rPr>
              <w:t>Can you just go and build a house without prior preparation and planning?</w:t>
            </w:r>
            <w:r w:rsidRPr="00AE0B4C">
              <w:rPr>
                <w:color w:val="FF0000"/>
              </w:rPr>
              <w:t xml:space="preserve"> </w:t>
            </w:r>
            <w:r w:rsidRPr="00AE0B4C">
              <w:t>No. The same here.</w:t>
            </w:r>
          </w:p>
        </w:tc>
      </w:tr>
      <w:tr w:rsidR="00AE0B4C" w:rsidRPr="00AE0B4C" w14:paraId="282A84F4" w14:textId="77777777" w:rsidTr="00AE0B4C">
        <w:trPr>
          <w:gridAfter w:val="1"/>
          <w:trHeight w:val="315"/>
          <w:tblCellSpacing w:w="15" w:type="dxa"/>
        </w:trPr>
        <w:tc>
          <w:tcPr>
            <w:tcW w:w="0" w:type="auto"/>
            <w:vAlign w:val="center"/>
            <w:hideMark/>
          </w:tcPr>
          <w:p w14:paraId="5C905570" w14:textId="77777777" w:rsidR="00AE0B4C" w:rsidRPr="00AE0B4C" w:rsidRDefault="00AE0B4C" w:rsidP="00AE0B4C"/>
        </w:tc>
      </w:tr>
      <w:tr w:rsidR="00AE0B4C" w:rsidRPr="00AE0B4C" w14:paraId="364358CB" w14:textId="77777777" w:rsidTr="00AE0B4C">
        <w:trPr>
          <w:gridAfter w:val="1"/>
          <w:trHeight w:val="795"/>
          <w:tblCellSpacing w:w="15" w:type="dxa"/>
        </w:trPr>
        <w:tc>
          <w:tcPr>
            <w:tcW w:w="8070" w:type="dxa"/>
            <w:vAlign w:val="center"/>
            <w:hideMark/>
          </w:tcPr>
          <w:p w14:paraId="023B4143" w14:textId="77777777" w:rsidR="00AE0B4C" w:rsidRPr="00AE0B4C" w:rsidRDefault="00AE0B4C" w:rsidP="00AE0B4C">
            <w:r w:rsidRPr="00AE0B4C">
              <w:t xml:space="preserve">1.1 </w:t>
            </w:r>
            <w:r w:rsidRPr="00AE0B4C">
              <w:rPr>
                <w:b/>
                <w:bCs/>
              </w:rPr>
              <w:t>An analysis of the project assignment brief</w:t>
            </w:r>
            <w:r w:rsidRPr="00AE0B4C">
              <w:t xml:space="preserve"> (try to understand what is required - what they ask you to do). This part should include but not be restricted to the following (write as you go - my best advice):</w:t>
            </w:r>
          </w:p>
        </w:tc>
      </w:tr>
      <w:tr w:rsidR="00AE0B4C" w:rsidRPr="00AE0B4C" w14:paraId="604513ED" w14:textId="77777777" w:rsidTr="00AE0B4C">
        <w:trPr>
          <w:gridAfter w:val="1"/>
          <w:trHeight w:val="510"/>
          <w:tblCellSpacing w:w="15" w:type="dxa"/>
        </w:trPr>
        <w:tc>
          <w:tcPr>
            <w:tcW w:w="8070" w:type="dxa"/>
            <w:vAlign w:val="center"/>
            <w:hideMark/>
          </w:tcPr>
          <w:p w14:paraId="50B23917" w14:textId="77777777" w:rsidR="00AE0B4C" w:rsidRPr="00AE0B4C" w:rsidRDefault="00AE0B4C" w:rsidP="00AE0B4C">
            <w:r w:rsidRPr="00AE0B4C">
              <w:t>Interpretation of the project assignment brief (write draft Introduction chapter)</w:t>
            </w:r>
          </w:p>
        </w:tc>
      </w:tr>
      <w:tr w:rsidR="00AE0B4C" w:rsidRPr="00AE0B4C" w14:paraId="6CF5CFCC" w14:textId="77777777" w:rsidTr="00AE0B4C">
        <w:trPr>
          <w:gridAfter w:val="1"/>
          <w:trHeight w:val="510"/>
          <w:tblCellSpacing w:w="15" w:type="dxa"/>
        </w:trPr>
        <w:tc>
          <w:tcPr>
            <w:tcW w:w="8070" w:type="dxa"/>
            <w:vAlign w:val="center"/>
            <w:hideMark/>
          </w:tcPr>
          <w:p w14:paraId="551A4C81" w14:textId="77777777" w:rsidR="00AE0B4C" w:rsidRPr="00AE0B4C" w:rsidRDefault="00AE0B4C" w:rsidP="00AE0B4C">
            <w:r w:rsidRPr="00AE0B4C">
              <w:t>Aims of the project assignment (write draft Introduction chapter)</w:t>
            </w:r>
          </w:p>
        </w:tc>
      </w:tr>
      <w:tr w:rsidR="00AE0B4C" w:rsidRPr="00AE0B4C" w14:paraId="6477B8EA" w14:textId="77777777" w:rsidTr="00AE0B4C">
        <w:trPr>
          <w:gridAfter w:val="1"/>
          <w:trHeight w:val="615"/>
          <w:tblCellSpacing w:w="15" w:type="dxa"/>
        </w:trPr>
        <w:tc>
          <w:tcPr>
            <w:tcW w:w="8070" w:type="dxa"/>
            <w:vAlign w:val="center"/>
            <w:hideMark/>
          </w:tcPr>
          <w:p w14:paraId="2D31A445" w14:textId="00AF91A1" w:rsidR="00AE0B4C" w:rsidRPr="00AE0B4C" w:rsidRDefault="00AE0B4C" w:rsidP="00AE0B4C">
            <w:r w:rsidRPr="00AE0B4C">
              <w:rPr>
                <w:b/>
                <w:bCs/>
              </w:rPr>
              <w:t>Information gathered to clarify the brief</w:t>
            </w:r>
            <w:r w:rsidRPr="00AE0B4C">
              <w:t xml:space="preserve">, </w:t>
            </w:r>
            <w:proofErr w:type="gramStart"/>
            <w:r w:rsidRPr="00AE0B4C">
              <w:t>e</w:t>
            </w:r>
            <w:r w:rsidR="00BD19A8">
              <w:t>.g.</w:t>
            </w:r>
            <w:proofErr w:type="gramEnd"/>
            <w:r w:rsidRPr="00AE0B4C">
              <w:t xml:space="preserve"> background research, survey, interview, such as looking at similar problems, products (write </w:t>
            </w:r>
            <w:r w:rsidR="00BD19A8">
              <w:t xml:space="preserve">a </w:t>
            </w:r>
            <w:r w:rsidRPr="00AE0B4C">
              <w:t xml:space="preserve">draft in </w:t>
            </w:r>
            <w:r w:rsidR="00BD19A8">
              <w:t xml:space="preserve">the </w:t>
            </w:r>
            <w:r w:rsidRPr="00AE0B4C">
              <w:t>Background chapter)</w:t>
            </w:r>
          </w:p>
        </w:tc>
      </w:tr>
      <w:tr w:rsidR="00AE0B4C" w:rsidRPr="00AE0B4C" w14:paraId="29534087" w14:textId="77777777" w:rsidTr="00AE0B4C">
        <w:trPr>
          <w:gridAfter w:val="1"/>
          <w:trHeight w:val="600"/>
          <w:tblCellSpacing w:w="15" w:type="dxa"/>
        </w:trPr>
        <w:tc>
          <w:tcPr>
            <w:tcW w:w="8070" w:type="dxa"/>
            <w:vAlign w:val="center"/>
            <w:hideMark/>
          </w:tcPr>
          <w:p w14:paraId="5FFDDEA5" w14:textId="6EA6BD70" w:rsidR="00AE0B4C" w:rsidRPr="00AE0B4C" w:rsidRDefault="007A4ADC" w:rsidP="00AE0B4C">
            <w:r w:rsidRPr="007A4ADC">
              <w:rPr>
                <w:b/>
                <w:bCs/>
              </w:rPr>
              <w:t>F</w:t>
            </w:r>
            <w:r w:rsidR="00AE0B4C" w:rsidRPr="00AE0B4C">
              <w:rPr>
                <w:b/>
                <w:bCs/>
              </w:rPr>
              <w:t>unctional and non-functional requirements</w:t>
            </w:r>
            <w:r w:rsidR="00AE0B4C" w:rsidRPr="00AE0B4C">
              <w:t xml:space="preserve"> (you already have the minimum provided</w:t>
            </w:r>
            <w:r w:rsidR="00BD19A8">
              <w:t>,</w:t>
            </w:r>
            <w:r w:rsidR="00AE0B4C" w:rsidRPr="00AE0B4C">
              <w:t xml:space="preserve"> but you could add) (write </w:t>
            </w:r>
            <w:r w:rsidR="00BD19A8">
              <w:t xml:space="preserve">a </w:t>
            </w:r>
            <w:r w:rsidR="00AE0B4C" w:rsidRPr="00AE0B4C">
              <w:t xml:space="preserve">draft in </w:t>
            </w:r>
            <w:r w:rsidR="00BD19A8">
              <w:t xml:space="preserve">the </w:t>
            </w:r>
            <w:r w:rsidR="00AE0B4C" w:rsidRPr="00AE0B4C">
              <w:t>Background chapter after reviews)</w:t>
            </w:r>
          </w:p>
        </w:tc>
      </w:tr>
      <w:tr w:rsidR="00AE0B4C" w:rsidRPr="00AE0B4C" w14:paraId="02CECD12" w14:textId="77777777" w:rsidTr="00AE0B4C">
        <w:trPr>
          <w:gridAfter w:val="1"/>
          <w:trHeight w:val="600"/>
          <w:tblCellSpacing w:w="15" w:type="dxa"/>
        </w:trPr>
        <w:tc>
          <w:tcPr>
            <w:tcW w:w="8070" w:type="dxa"/>
            <w:vAlign w:val="center"/>
            <w:hideMark/>
          </w:tcPr>
          <w:p w14:paraId="79DF33B0" w14:textId="7B54FC33" w:rsidR="00AE0B4C" w:rsidRPr="00AE0B4C" w:rsidRDefault="00AE0B4C" w:rsidP="00AE0B4C">
            <w:r w:rsidRPr="00AE0B4C">
              <w:t>Identification of resources and materials required and how they will be accessed/obtained. For example</w:t>
            </w:r>
            <w:r w:rsidR="00C8019E">
              <w:t>,</w:t>
            </w:r>
            <w:r w:rsidRPr="00AE0B4C">
              <w:t xml:space="preserve"> </w:t>
            </w:r>
            <w:r w:rsidR="00C8019E">
              <w:t xml:space="preserve">the </w:t>
            </w:r>
            <w:r w:rsidRPr="00AE0B4C">
              <w:t>development environment. (</w:t>
            </w:r>
            <w:proofErr w:type="gramStart"/>
            <w:r w:rsidRPr="00AE0B4C">
              <w:rPr>
                <w:b/>
                <w:bCs/>
              </w:rPr>
              <w:t>this</w:t>
            </w:r>
            <w:proofErr w:type="gramEnd"/>
            <w:r w:rsidRPr="00AE0B4C">
              <w:rPr>
                <w:b/>
                <w:bCs/>
              </w:rPr>
              <w:t xml:space="preserve"> will be in </w:t>
            </w:r>
            <w:r w:rsidR="00C8019E">
              <w:rPr>
                <w:b/>
                <w:bCs/>
              </w:rPr>
              <w:t xml:space="preserve">the </w:t>
            </w:r>
            <w:r w:rsidRPr="00AE0B4C">
              <w:rPr>
                <w:b/>
                <w:bCs/>
              </w:rPr>
              <w:t>Design chapter</w:t>
            </w:r>
            <w:r w:rsidRPr="00AE0B4C">
              <w:t>)</w:t>
            </w:r>
          </w:p>
        </w:tc>
      </w:tr>
      <w:tr w:rsidR="00AE0B4C" w:rsidRPr="00AE0B4C" w14:paraId="0B148A11" w14:textId="77777777" w:rsidTr="00AE0B4C">
        <w:trPr>
          <w:gridAfter w:val="1"/>
          <w:trHeight w:val="1170"/>
          <w:tblCellSpacing w:w="15" w:type="dxa"/>
        </w:trPr>
        <w:tc>
          <w:tcPr>
            <w:tcW w:w="0" w:type="auto"/>
            <w:vAlign w:val="center"/>
            <w:hideMark/>
          </w:tcPr>
          <w:p w14:paraId="529DCED4" w14:textId="77777777" w:rsidR="00AE0B4C" w:rsidRPr="00AE0B4C" w:rsidRDefault="00AE0B4C" w:rsidP="00AE0B4C">
            <w:r w:rsidRPr="00AE0B4C">
              <w:t xml:space="preserve">Identification of information sources to be used (references/bibliography - </w:t>
            </w:r>
            <w:r w:rsidRPr="00AE0B4C">
              <w:rPr>
                <w:b/>
                <w:bCs/>
              </w:rPr>
              <w:t>remember you will cite them in the report Introduction/Background chapters</w:t>
            </w:r>
            <w:r w:rsidRPr="00AE0B4C">
              <w:t>)</w:t>
            </w:r>
          </w:p>
        </w:tc>
      </w:tr>
      <w:tr w:rsidR="00AE0B4C" w:rsidRPr="00AE0B4C" w14:paraId="04D8832E" w14:textId="77777777" w:rsidTr="00AE0B4C">
        <w:trPr>
          <w:gridAfter w:val="1"/>
          <w:trHeight w:val="345"/>
          <w:tblCellSpacing w:w="15" w:type="dxa"/>
        </w:trPr>
        <w:tc>
          <w:tcPr>
            <w:tcW w:w="0" w:type="auto"/>
            <w:vAlign w:val="center"/>
            <w:hideMark/>
          </w:tcPr>
          <w:p w14:paraId="2E0159A3" w14:textId="5BBA054E" w:rsidR="00AE0B4C" w:rsidRPr="00AE0B4C" w:rsidRDefault="00AE0B4C" w:rsidP="00AE0B4C">
            <w:r w:rsidRPr="00AE0B4C">
              <w:t>List all the task</w:t>
            </w:r>
            <w:r w:rsidR="00BD19A8">
              <w:t>s</w:t>
            </w:r>
            <w:r w:rsidRPr="00AE0B4C">
              <w:t xml:space="preserve"> and share </w:t>
            </w:r>
            <w:r w:rsidR="00BD19A8">
              <w:t xml:space="preserve">them </w:t>
            </w:r>
            <w:r w:rsidRPr="00AE0B4C">
              <w:t>amongst the members.</w:t>
            </w:r>
          </w:p>
        </w:tc>
      </w:tr>
      <w:tr w:rsidR="00AE0B4C" w:rsidRPr="00AE0B4C" w14:paraId="403E162B" w14:textId="77777777" w:rsidTr="00AE0B4C">
        <w:trPr>
          <w:gridAfter w:val="1"/>
          <w:trHeight w:val="450"/>
          <w:tblCellSpacing w:w="15" w:type="dxa"/>
        </w:trPr>
        <w:tc>
          <w:tcPr>
            <w:tcW w:w="8070" w:type="dxa"/>
            <w:vMerge w:val="restart"/>
            <w:vAlign w:val="center"/>
            <w:hideMark/>
          </w:tcPr>
          <w:p w14:paraId="012D41B3" w14:textId="77777777" w:rsidR="00AE0B4C" w:rsidRPr="00AE0B4C" w:rsidRDefault="00AE0B4C" w:rsidP="00AE0B4C">
            <w:r w:rsidRPr="00AE0B4C">
              <w:t xml:space="preserve">1.2 </w:t>
            </w:r>
            <w:r w:rsidRPr="00AE0B4C">
              <w:rPr>
                <w:b/>
                <w:bCs/>
              </w:rPr>
              <w:t>Project plan (Gantt chart) to be included as appendix</w:t>
            </w:r>
            <w:r w:rsidRPr="00AE0B4C">
              <w:t>— Production of a formal plan to undertake the project with realistic timescales and identifying:</w:t>
            </w:r>
          </w:p>
        </w:tc>
      </w:tr>
      <w:tr w:rsidR="00AE0B4C" w:rsidRPr="00AE0B4C" w14:paraId="291BBD3E" w14:textId="77777777" w:rsidTr="00AE0B4C">
        <w:trPr>
          <w:trHeight w:val="345"/>
          <w:tblCellSpacing w:w="15" w:type="dxa"/>
        </w:trPr>
        <w:tc>
          <w:tcPr>
            <w:tcW w:w="0" w:type="auto"/>
            <w:vMerge/>
            <w:vAlign w:val="center"/>
            <w:hideMark/>
          </w:tcPr>
          <w:p w14:paraId="28E5348F" w14:textId="77777777" w:rsidR="00AE0B4C" w:rsidRPr="00AE0B4C" w:rsidRDefault="00AE0B4C" w:rsidP="00AE0B4C"/>
        </w:tc>
        <w:tc>
          <w:tcPr>
            <w:tcW w:w="0" w:type="auto"/>
            <w:vAlign w:val="center"/>
            <w:hideMark/>
          </w:tcPr>
          <w:p w14:paraId="7C1E1515" w14:textId="77777777" w:rsidR="00AE0B4C" w:rsidRPr="00AE0B4C" w:rsidRDefault="00AE0B4C" w:rsidP="00AE0B4C"/>
        </w:tc>
      </w:tr>
      <w:tr w:rsidR="00AE0B4C" w:rsidRPr="00AE0B4C" w14:paraId="7CBBD5B2" w14:textId="77777777" w:rsidTr="00AE0B4C">
        <w:trPr>
          <w:trHeight w:val="300"/>
          <w:tblCellSpacing w:w="15" w:type="dxa"/>
        </w:trPr>
        <w:tc>
          <w:tcPr>
            <w:tcW w:w="8070" w:type="dxa"/>
            <w:vAlign w:val="center"/>
            <w:hideMark/>
          </w:tcPr>
          <w:p w14:paraId="2837BBAE" w14:textId="77777777" w:rsidR="00AE0B4C" w:rsidRPr="00AE0B4C" w:rsidRDefault="00AE0B4C" w:rsidP="00AE0B4C">
            <w:r w:rsidRPr="00AE0B4C">
              <w:t>1.2.1 - Schedules for each stage and overall completion</w:t>
            </w:r>
          </w:p>
        </w:tc>
        <w:tc>
          <w:tcPr>
            <w:tcW w:w="0" w:type="auto"/>
            <w:vAlign w:val="center"/>
            <w:hideMark/>
          </w:tcPr>
          <w:p w14:paraId="7D27D8F9" w14:textId="77777777" w:rsidR="00AE0B4C" w:rsidRPr="00AE0B4C" w:rsidRDefault="00AE0B4C" w:rsidP="00AE0B4C"/>
        </w:tc>
      </w:tr>
      <w:tr w:rsidR="00AE0B4C" w:rsidRPr="00AE0B4C" w14:paraId="760EFBF1" w14:textId="77777777" w:rsidTr="00AE0B4C">
        <w:trPr>
          <w:trHeight w:val="300"/>
          <w:tblCellSpacing w:w="15" w:type="dxa"/>
        </w:trPr>
        <w:tc>
          <w:tcPr>
            <w:tcW w:w="8070" w:type="dxa"/>
            <w:vAlign w:val="center"/>
            <w:hideMark/>
          </w:tcPr>
          <w:p w14:paraId="4D01F6A3" w14:textId="77777777" w:rsidR="00AE0B4C" w:rsidRPr="00AE0B4C" w:rsidRDefault="00AE0B4C" w:rsidP="00AE0B4C">
            <w:r w:rsidRPr="00AE0B4C">
              <w:t>1.2.2 - Milestones and deliverables</w:t>
            </w:r>
          </w:p>
        </w:tc>
        <w:tc>
          <w:tcPr>
            <w:tcW w:w="0" w:type="auto"/>
            <w:vAlign w:val="center"/>
            <w:hideMark/>
          </w:tcPr>
          <w:p w14:paraId="5F5FB77C" w14:textId="77777777" w:rsidR="00AE0B4C" w:rsidRPr="00AE0B4C" w:rsidRDefault="00AE0B4C" w:rsidP="00AE0B4C"/>
        </w:tc>
      </w:tr>
      <w:tr w:rsidR="00AE0B4C" w:rsidRPr="00AE0B4C" w14:paraId="502485C5" w14:textId="77777777" w:rsidTr="00AE0B4C">
        <w:trPr>
          <w:trHeight w:val="315"/>
          <w:tblCellSpacing w:w="15" w:type="dxa"/>
        </w:trPr>
        <w:tc>
          <w:tcPr>
            <w:tcW w:w="8070" w:type="dxa"/>
            <w:vAlign w:val="center"/>
            <w:hideMark/>
          </w:tcPr>
          <w:p w14:paraId="37E43BF8" w14:textId="77777777" w:rsidR="00AE0B4C" w:rsidRPr="00AE0B4C" w:rsidRDefault="00AE0B4C" w:rsidP="00AE0B4C">
            <w:r w:rsidRPr="00AE0B4C">
              <w:lastRenderedPageBreak/>
              <w:t>1.1.4 - Main tasks</w:t>
            </w:r>
          </w:p>
        </w:tc>
        <w:tc>
          <w:tcPr>
            <w:tcW w:w="0" w:type="auto"/>
            <w:vAlign w:val="center"/>
            <w:hideMark/>
          </w:tcPr>
          <w:p w14:paraId="49DD76D4" w14:textId="77777777" w:rsidR="00AE0B4C" w:rsidRPr="00AE0B4C" w:rsidRDefault="00AE0B4C" w:rsidP="00AE0B4C"/>
        </w:tc>
      </w:tr>
      <w:tr w:rsidR="00AE0B4C" w:rsidRPr="00AE0B4C" w14:paraId="1D690C02" w14:textId="77777777" w:rsidTr="00AE0B4C">
        <w:trPr>
          <w:trHeight w:val="315"/>
          <w:tblCellSpacing w:w="15" w:type="dxa"/>
        </w:trPr>
        <w:tc>
          <w:tcPr>
            <w:tcW w:w="8070" w:type="dxa"/>
            <w:vAlign w:val="center"/>
            <w:hideMark/>
          </w:tcPr>
          <w:p w14:paraId="242CBFD8" w14:textId="77777777" w:rsidR="00AE0B4C" w:rsidRPr="00AE0B4C" w:rsidRDefault="00AE0B4C" w:rsidP="00AE0B4C">
            <w:r w:rsidRPr="00AE0B4C">
              <w:t>1.1.5 - Resources</w:t>
            </w:r>
          </w:p>
        </w:tc>
        <w:tc>
          <w:tcPr>
            <w:tcW w:w="0" w:type="auto"/>
            <w:vAlign w:val="center"/>
            <w:hideMark/>
          </w:tcPr>
          <w:p w14:paraId="63C87CCF" w14:textId="77777777" w:rsidR="00AE0B4C" w:rsidRPr="00AE0B4C" w:rsidRDefault="00AE0B4C" w:rsidP="00AE0B4C"/>
        </w:tc>
      </w:tr>
      <w:tr w:rsidR="00AE0B4C" w:rsidRPr="00AE0B4C" w14:paraId="3D417C03" w14:textId="77777777" w:rsidTr="00AE0B4C">
        <w:trPr>
          <w:trHeight w:val="345"/>
          <w:tblCellSpacing w:w="15" w:type="dxa"/>
        </w:trPr>
        <w:tc>
          <w:tcPr>
            <w:tcW w:w="0" w:type="auto"/>
            <w:vAlign w:val="center"/>
            <w:hideMark/>
          </w:tcPr>
          <w:p w14:paraId="61FE7766" w14:textId="77777777" w:rsidR="00AE0B4C" w:rsidRPr="00AE0B4C" w:rsidRDefault="00AE0B4C" w:rsidP="00AE0B4C"/>
        </w:tc>
        <w:tc>
          <w:tcPr>
            <w:tcW w:w="0" w:type="auto"/>
            <w:vAlign w:val="center"/>
            <w:hideMark/>
          </w:tcPr>
          <w:p w14:paraId="7A37799D" w14:textId="77777777" w:rsidR="00AE0B4C" w:rsidRPr="00AE0B4C" w:rsidRDefault="00AE0B4C" w:rsidP="00AE0B4C"/>
        </w:tc>
      </w:tr>
      <w:tr w:rsidR="00AE0B4C" w:rsidRPr="00AE0B4C" w14:paraId="69E6602E" w14:textId="77777777" w:rsidTr="00AE0B4C">
        <w:trPr>
          <w:trHeight w:val="345"/>
          <w:tblCellSpacing w:w="15" w:type="dxa"/>
        </w:trPr>
        <w:tc>
          <w:tcPr>
            <w:tcW w:w="8070" w:type="dxa"/>
            <w:vMerge w:val="restart"/>
            <w:vAlign w:val="center"/>
            <w:hideMark/>
          </w:tcPr>
          <w:p w14:paraId="143F6239" w14:textId="77777777" w:rsidR="00AE0B4C" w:rsidRPr="00AE0B4C" w:rsidRDefault="00AE0B4C" w:rsidP="00AE0B4C">
            <w:r w:rsidRPr="00AE0B4C">
              <w:t xml:space="preserve">1.3 </w:t>
            </w:r>
            <w:r w:rsidRPr="00AE0B4C">
              <w:rPr>
                <w:b/>
                <w:bCs/>
              </w:rPr>
              <w:t>Solution Plan: Analysis and Design</w:t>
            </w:r>
            <w:r w:rsidRPr="00AE0B4C">
              <w:t xml:space="preserve"> </w:t>
            </w:r>
          </w:p>
        </w:tc>
        <w:tc>
          <w:tcPr>
            <w:tcW w:w="0" w:type="auto"/>
            <w:vAlign w:val="center"/>
            <w:hideMark/>
          </w:tcPr>
          <w:p w14:paraId="5EA7E418" w14:textId="77777777" w:rsidR="00AE0B4C" w:rsidRPr="00AE0B4C" w:rsidRDefault="00AE0B4C" w:rsidP="00AE0B4C"/>
        </w:tc>
      </w:tr>
      <w:tr w:rsidR="00AE0B4C" w:rsidRPr="00AE0B4C" w14:paraId="129C79BE" w14:textId="77777777" w:rsidTr="00AE0B4C">
        <w:trPr>
          <w:trHeight w:val="255"/>
          <w:tblCellSpacing w:w="15" w:type="dxa"/>
        </w:trPr>
        <w:tc>
          <w:tcPr>
            <w:tcW w:w="0" w:type="auto"/>
            <w:vMerge/>
            <w:vAlign w:val="center"/>
            <w:hideMark/>
          </w:tcPr>
          <w:p w14:paraId="4604C164" w14:textId="77777777" w:rsidR="00AE0B4C" w:rsidRPr="00AE0B4C" w:rsidRDefault="00AE0B4C" w:rsidP="00AE0B4C"/>
        </w:tc>
        <w:tc>
          <w:tcPr>
            <w:tcW w:w="0" w:type="auto"/>
            <w:vAlign w:val="center"/>
            <w:hideMark/>
          </w:tcPr>
          <w:p w14:paraId="3F7BFCC2" w14:textId="77777777" w:rsidR="00AE0B4C" w:rsidRPr="00AE0B4C" w:rsidRDefault="00AE0B4C" w:rsidP="00AE0B4C"/>
        </w:tc>
      </w:tr>
      <w:tr w:rsidR="00AE0B4C" w:rsidRPr="00AE0B4C" w14:paraId="26A7D109" w14:textId="77777777" w:rsidTr="00AE0B4C">
        <w:trPr>
          <w:trHeight w:val="300"/>
          <w:tblCellSpacing w:w="15" w:type="dxa"/>
        </w:trPr>
        <w:tc>
          <w:tcPr>
            <w:tcW w:w="8070" w:type="dxa"/>
            <w:vAlign w:val="center"/>
            <w:hideMark/>
          </w:tcPr>
          <w:p w14:paraId="17F72AA5" w14:textId="6FA6CE6C" w:rsidR="00AE0B4C" w:rsidRPr="00AE0B4C" w:rsidRDefault="00AE0B4C" w:rsidP="00AE0B4C">
            <w:r w:rsidRPr="00AE0B4C">
              <w:t>1.3.1 - Undertaking the analysis using appropriate techniques (mentioned above</w:t>
            </w:r>
            <w:r w:rsidR="00BD19A8">
              <w:t>,</w:t>
            </w:r>
            <w:r w:rsidRPr="00AE0B4C">
              <w:t xml:space="preserve"> initial background survey, etc.)</w:t>
            </w:r>
          </w:p>
        </w:tc>
        <w:tc>
          <w:tcPr>
            <w:tcW w:w="0" w:type="auto"/>
            <w:vAlign w:val="center"/>
            <w:hideMark/>
          </w:tcPr>
          <w:p w14:paraId="002BAD66" w14:textId="77777777" w:rsidR="00AE0B4C" w:rsidRPr="00AE0B4C" w:rsidRDefault="00AE0B4C" w:rsidP="00AE0B4C"/>
        </w:tc>
      </w:tr>
      <w:tr w:rsidR="00AE0B4C" w:rsidRPr="00AE0B4C" w14:paraId="51A3C242" w14:textId="77777777" w:rsidTr="00AE0B4C">
        <w:trPr>
          <w:trHeight w:val="900"/>
          <w:tblCellSpacing w:w="15" w:type="dxa"/>
        </w:trPr>
        <w:tc>
          <w:tcPr>
            <w:tcW w:w="8070" w:type="dxa"/>
            <w:vAlign w:val="center"/>
            <w:hideMark/>
          </w:tcPr>
          <w:p w14:paraId="0F0B1BD8" w14:textId="6993219A" w:rsidR="00AE0B4C" w:rsidRPr="00AE0B4C" w:rsidRDefault="00AE0B4C" w:rsidP="00AE0B4C">
            <w:r w:rsidRPr="00AE0B4C">
              <w:t>1.3.2 - Evidence for the analysis and design of the prototype application for the given brief (</w:t>
            </w:r>
            <w:r w:rsidRPr="00AE0B4C">
              <w:rPr>
                <w:b/>
                <w:bCs/>
                <w:color w:val="FF0000"/>
              </w:rPr>
              <w:t>wireframes/storyboards, user stories, flow diagrams, system architecture, ER diagrams, etc</w:t>
            </w:r>
            <w:r w:rsidR="00045F1B">
              <w:rPr>
                <w:b/>
                <w:bCs/>
                <w:color w:val="FF0000"/>
              </w:rPr>
              <w:t>.</w:t>
            </w:r>
            <w:r w:rsidRPr="00AE0B4C">
              <w:t>) (</w:t>
            </w:r>
            <w:r w:rsidRPr="00AE0B4C">
              <w:rPr>
                <w:b/>
                <w:bCs/>
              </w:rPr>
              <w:t>All these diagrams are for the design chapter</w:t>
            </w:r>
            <w:r w:rsidRPr="00AE0B4C">
              <w:t xml:space="preserve">). </w:t>
            </w:r>
          </w:p>
        </w:tc>
        <w:tc>
          <w:tcPr>
            <w:tcW w:w="0" w:type="auto"/>
            <w:vAlign w:val="center"/>
            <w:hideMark/>
          </w:tcPr>
          <w:p w14:paraId="3837D99A" w14:textId="77777777" w:rsidR="00AE0B4C" w:rsidRPr="00AE0B4C" w:rsidRDefault="00AE0B4C" w:rsidP="00AE0B4C"/>
        </w:tc>
      </w:tr>
    </w:tbl>
    <w:p w14:paraId="4ED59275" w14:textId="4BAD3003" w:rsidR="00AE0B4C" w:rsidRDefault="00AE0B4C" w:rsidP="00AE0B4C">
      <w:pPr>
        <w:rPr>
          <w:b/>
          <w:bCs/>
        </w:rPr>
      </w:pPr>
    </w:p>
    <w:p w14:paraId="4E17CB2A" w14:textId="3D62E05D" w:rsidR="007A4ADC" w:rsidRDefault="007A4ADC" w:rsidP="007B0395">
      <w:pPr>
        <w:pStyle w:val="Heading1"/>
      </w:pPr>
      <w:r>
        <w:t xml:space="preserve">Design </w:t>
      </w:r>
      <w:proofErr w:type="gramStart"/>
      <w:r>
        <w:t xml:space="preserve">chapter </w:t>
      </w:r>
      <w:r w:rsidR="000F56EE">
        <w:t xml:space="preserve"> and</w:t>
      </w:r>
      <w:proofErr w:type="gramEnd"/>
      <w:r w:rsidR="000F56EE">
        <w:t xml:space="preserve"> what design artefacts you should think about</w:t>
      </w:r>
    </w:p>
    <w:p w14:paraId="4CB19C90" w14:textId="45285ECA" w:rsidR="007A4ADC" w:rsidRPr="007A4ADC" w:rsidRDefault="007A4ADC" w:rsidP="007A4ADC">
      <w:pPr>
        <w:spacing w:before="100" w:beforeAutospacing="1" w:after="195"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 xml:space="preserve">First, I would suggest you separate the </w:t>
      </w:r>
      <w:r w:rsidR="00045F1B">
        <w:rPr>
          <w:rFonts w:ascii="Calibri" w:eastAsia="Times New Roman" w:hAnsi="Calibri" w:cs="Calibri"/>
          <w:lang w:eastAsia="en-GB"/>
        </w:rPr>
        <w:t>D</w:t>
      </w:r>
      <w:r w:rsidRPr="007A4ADC">
        <w:rPr>
          <w:rFonts w:ascii="Calibri" w:eastAsia="Times New Roman" w:hAnsi="Calibri" w:cs="Calibri"/>
          <w:lang w:eastAsia="en-GB"/>
        </w:rPr>
        <w:t>esign and Implementation into different chapter</w:t>
      </w:r>
      <w:r>
        <w:rPr>
          <w:rFonts w:ascii="Calibri" w:eastAsia="Times New Roman" w:hAnsi="Calibri" w:cs="Calibri"/>
          <w:lang w:eastAsia="en-GB"/>
        </w:rPr>
        <w:t>s</w:t>
      </w:r>
      <w:r w:rsidRPr="007A4ADC">
        <w:rPr>
          <w:rFonts w:ascii="Calibri" w:eastAsia="Times New Roman" w:hAnsi="Calibri" w:cs="Calibri"/>
          <w:lang w:eastAsia="en-GB"/>
        </w:rPr>
        <w:t xml:space="preserve">. </w:t>
      </w:r>
    </w:p>
    <w:p w14:paraId="54D029E3" w14:textId="0B71F03C" w:rsidR="007A4ADC" w:rsidRPr="007A4ADC" w:rsidRDefault="007A4ADC" w:rsidP="007A4ADC">
      <w:pPr>
        <w:spacing w:before="100" w:beforeAutospacing="1" w:after="195"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 xml:space="preserve">The Design Chapter should not be used as a place for dumping diagrams. It includes all the necessary diagrams and their description. The wireframe/prototype should show how the system will look like BEFORE implementation. Because of page limits for the main part of the report, you can put all the diagrams in the appendix; however, make sure to signpost them in their corresponding section of the Design chapter. For example, if you have described the components of the System Architecture diagram but there is no space because of page limits, you can put the system architecture diagram in the Appendix section. However, you will write something like this </w:t>
      </w:r>
      <w:r w:rsidR="001577B3">
        <w:rPr>
          <w:rFonts w:ascii="Calibri" w:eastAsia="Times New Roman" w:hAnsi="Calibri" w:cs="Calibri"/>
          <w:lang w:eastAsia="en-GB"/>
        </w:rPr>
        <w:t>"</w:t>
      </w:r>
      <w:r w:rsidRPr="007A4ADC">
        <w:rPr>
          <w:rFonts w:ascii="Calibri" w:eastAsia="Times New Roman" w:hAnsi="Calibri" w:cs="Calibri"/>
          <w:lang w:eastAsia="en-GB"/>
        </w:rPr>
        <w:t xml:space="preserve">The system architecture </w:t>
      </w:r>
      <w:r w:rsidRPr="007A4ADC">
        <w:rPr>
          <w:rFonts w:ascii="Calibri" w:eastAsia="Times New Roman" w:hAnsi="Calibri" w:cs="Calibri"/>
          <w:b/>
          <w:bCs/>
          <w:lang w:eastAsia="en-GB"/>
        </w:rPr>
        <w:t>(see Appendix 2)</w:t>
      </w:r>
      <w:r w:rsidRPr="007A4ADC">
        <w:rPr>
          <w:rFonts w:ascii="Calibri" w:eastAsia="Times New Roman" w:hAnsi="Calibri" w:cs="Calibri"/>
          <w:lang w:eastAsia="en-GB"/>
        </w:rPr>
        <w:t xml:space="preserve"> is composed of blah blah blah….</w:t>
      </w:r>
      <w:r w:rsidR="001577B3">
        <w:rPr>
          <w:rFonts w:ascii="Calibri" w:eastAsia="Times New Roman" w:hAnsi="Calibri" w:cs="Calibri"/>
          <w:lang w:eastAsia="en-GB"/>
        </w:rPr>
        <w:t>"</w:t>
      </w:r>
      <w:r w:rsidRPr="007A4ADC">
        <w:rPr>
          <w:rFonts w:ascii="Calibri" w:eastAsia="Times New Roman" w:hAnsi="Calibri" w:cs="Calibri"/>
          <w:lang w:eastAsia="en-GB"/>
        </w:rPr>
        <w:t xml:space="preserve">. To summarise, each diagram should be explained in its corresponding design section even if the diagram itself is in the appendix section. </w:t>
      </w:r>
    </w:p>
    <w:p w14:paraId="50E3C0AE" w14:textId="77777777" w:rsidR="007A4ADC" w:rsidRPr="007A4ADC" w:rsidRDefault="007A4ADC" w:rsidP="007A4ADC">
      <w:pPr>
        <w:spacing w:before="100" w:beforeAutospacing="1" w:after="195"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 xml:space="preserve">So, the design chapter </w:t>
      </w:r>
      <w:r w:rsidRPr="007A4ADC">
        <w:rPr>
          <w:rFonts w:ascii="Calibri" w:eastAsia="Times New Roman" w:hAnsi="Calibri" w:cs="Calibri"/>
          <w:sz w:val="24"/>
          <w:szCs w:val="24"/>
          <w:lang w:eastAsia="en-GB"/>
        </w:rPr>
        <w:t xml:space="preserve">describes the system on a high level and could include </w:t>
      </w:r>
    </w:p>
    <w:p w14:paraId="4C63BD89" w14:textId="77777777" w:rsidR="007A4ADC" w:rsidRPr="007A4ADC" w:rsidRDefault="007A4ADC" w:rsidP="007A4ADC">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b/>
          <w:bCs/>
          <w:lang w:eastAsia="en-GB"/>
        </w:rPr>
        <w:t>Use Case diagram</w:t>
      </w:r>
    </w:p>
    <w:p w14:paraId="296B00F2" w14:textId="77777777" w:rsidR="007A4ADC" w:rsidRPr="007A4ADC" w:rsidRDefault="007A4ADC" w:rsidP="007A4ADC">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Sequence diagram</w:t>
      </w:r>
    </w:p>
    <w:p w14:paraId="09100508" w14:textId="77777777" w:rsidR="007A4ADC" w:rsidRPr="007A4ADC" w:rsidRDefault="007A4ADC" w:rsidP="007A4ADC">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Activity diagram</w:t>
      </w:r>
    </w:p>
    <w:p w14:paraId="469DB176" w14:textId="77777777" w:rsidR="007A4ADC" w:rsidRPr="007A4ADC" w:rsidRDefault="007A4ADC" w:rsidP="007A4ADC">
      <w:pPr>
        <w:numPr>
          <w:ilvl w:val="0"/>
          <w:numId w:val="2"/>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b/>
          <w:bCs/>
          <w:lang w:eastAsia="en-GB"/>
        </w:rPr>
        <w:t>Relational Schema (ER diagrams)</w:t>
      </w:r>
    </w:p>
    <w:p w14:paraId="2AADE67E" w14:textId="77777777" w:rsidR="007A4ADC" w:rsidRPr="007A4ADC" w:rsidRDefault="007A4ADC" w:rsidP="007A4ADC">
      <w:pPr>
        <w:numPr>
          <w:ilvl w:val="0"/>
          <w:numId w:val="2"/>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Flow chart</w:t>
      </w:r>
    </w:p>
    <w:p w14:paraId="6C703574" w14:textId="77777777" w:rsidR="007A4ADC" w:rsidRPr="007A4ADC" w:rsidRDefault="007A4ADC" w:rsidP="007A4ADC">
      <w:pPr>
        <w:numPr>
          <w:ilvl w:val="0"/>
          <w:numId w:val="2"/>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b/>
          <w:bCs/>
          <w:lang w:eastAsia="en-GB"/>
        </w:rPr>
        <w:t>System Architecture diagram</w:t>
      </w:r>
    </w:p>
    <w:p w14:paraId="27BFA07F" w14:textId="77777777" w:rsidR="007A4ADC" w:rsidRPr="007A4ADC" w:rsidRDefault="007A4ADC" w:rsidP="007A4ADC">
      <w:pPr>
        <w:numPr>
          <w:ilvl w:val="0"/>
          <w:numId w:val="2"/>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w:t>
      </w:r>
      <w:proofErr w:type="gramStart"/>
      <w:r w:rsidRPr="007A4ADC">
        <w:rPr>
          <w:rFonts w:ascii="Calibri" w:eastAsia="Times New Roman" w:hAnsi="Calibri" w:cs="Calibri"/>
          <w:lang w:eastAsia="en-GB"/>
        </w:rPr>
        <w:t>class</w:t>
      </w:r>
      <w:proofErr w:type="gramEnd"/>
      <w:r w:rsidRPr="007A4ADC">
        <w:rPr>
          <w:rFonts w:ascii="Calibri" w:eastAsia="Times New Roman" w:hAnsi="Calibri" w:cs="Calibri"/>
          <w:lang w:eastAsia="en-GB"/>
        </w:rPr>
        <w:t xml:space="preserve"> diagram) </w:t>
      </w:r>
    </w:p>
    <w:p w14:paraId="7D7CFDA0" w14:textId="77777777" w:rsidR="007A4ADC" w:rsidRPr="007A4ADC" w:rsidRDefault="007A4ADC" w:rsidP="007A4ADC">
      <w:pPr>
        <w:numPr>
          <w:ilvl w:val="0"/>
          <w:numId w:val="2"/>
        </w:numPr>
        <w:spacing w:before="100" w:beforeAutospacing="1" w:after="100" w:afterAutospacing="1"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Site map</w:t>
      </w:r>
    </w:p>
    <w:p w14:paraId="3F1AECFE" w14:textId="77777777" w:rsidR="007A4ADC" w:rsidRPr="007A4ADC" w:rsidRDefault="007A4ADC" w:rsidP="007A4ADC">
      <w:pPr>
        <w:numPr>
          <w:ilvl w:val="0"/>
          <w:numId w:val="2"/>
        </w:numPr>
        <w:spacing w:before="100" w:beforeAutospacing="1" w:after="195" w:line="240" w:lineRule="auto"/>
        <w:rPr>
          <w:rFonts w:ascii="Segoe UI" w:eastAsia="Times New Roman" w:hAnsi="Segoe UI" w:cs="Segoe UI"/>
          <w:sz w:val="21"/>
          <w:szCs w:val="21"/>
          <w:lang w:eastAsia="en-GB"/>
        </w:rPr>
      </w:pPr>
      <w:r w:rsidRPr="007A4ADC">
        <w:rPr>
          <w:rFonts w:ascii="Calibri" w:eastAsia="Times New Roman" w:hAnsi="Calibri" w:cs="Calibri"/>
          <w:b/>
          <w:bCs/>
          <w:lang w:eastAsia="en-GB"/>
        </w:rPr>
        <w:t>Wireframes/storyboards</w:t>
      </w:r>
    </w:p>
    <w:p w14:paraId="1AFF2432" w14:textId="1C4D5320" w:rsidR="007A4ADC" w:rsidRDefault="00F36AEB" w:rsidP="00AE0B4C">
      <w:r>
        <w:t>In this chapter</w:t>
      </w:r>
      <w:r w:rsidR="00CF7753">
        <w:t>,</w:t>
      </w:r>
      <w:r>
        <w:t xml:space="preserve"> </w:t>
      </w:r>
      <w:r w:rsidR="00E403E3">
        <w:t xml:space="preserve">you </w:t>
      </w:r>
      <w:r w:rsidR="00CF7753">
        <w:t xml:space="preserve">should </w:t>
      </w:r>
      <w:r>
        <w:t>also mention the technolog</w:t>
      </w:r>
      <w:r w:rsidR="00693569">
        <w:t>ies used and the software development methodology.</w:t>
      </w:r>
    </w:p>
    <w:p w14:paraId="60200E72" w14:textId="48D70913" w:rsidR="007A4ADC" w:rsidRDefault="007A4ADC" w:rsidP="00AE0B4C"/>
    <w:p w14:paraId="7C83F9B0" w14:textId="77777777" w:rsidR="007A4ADC" w:rsidRPr="00AE0B4C" w:rsidRDefault="007A4ADC" w:rsidP="00AE0B4C"/>
    <w:p w14:paraId="44BC4D79" w14:textId="77777777" w:rsidR="007A4ADC" w:rsidRPr="007A4ADC" w:rsidRDefault="007A4ADC" w:rsidP="000F56EE">
      <w:pPr>
        <w:pStyle w:val="Heading1"/>
        <w:rPr>
          <w:rFonts w:eastAsia="Times New Roman"/>
          <w:lang w:eastAsia="en-GB"/>
        </w:rPr>
      </w:pPr>
      <w:r w:rsidRPr="007A4ADC">
        <w:rPr>
          <w:rFonts w:eastAsia="Times New Roman"/>
          <w:lang w:eastAsia="en-GB"/>
        </w:rPr>
        <w:lastRenderedPageBreak/>
        <w:t>Team project Report - Implementation Chapter</w:t>
      </w:r>
    </w:p>
    <w:p w14:paraId="7DC7AEA2" w14:textId="77777777" w:rsidR="007A4ADC" w:rsidRPr="007A4ADC" w:rsidRDefault="007A4ADC" w:rsidP="007A4ADC">
      <w:pPr>
        <w:spacing w:before="100" w:beforeAutospacing="1" w:after="195"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 xml:space="preserve">A mere description of the different features or functions will cost you. It should present the technical implementation of the product, including a section that presents the final output (UI). The implementation section should include more specific libraries used to implement specific features, for example, which library is used to create the visualisation graphs…. The implementation should be specific on the libraries used and for which specific features. For example, if you write, "Spyder integrates with several prominent packages in the scientific stack was used to develop this application", you will lose some marks because I do not know which of these packages you used and for what feature. To summarise, the implementation chapter is about what was happening in the background. The evidence to support this can be in the form of a small screenshot of the code used to implement a key feature. </w:t>
      </w:r>
    </w:p>
    <w:p w14:paraId="708370D7" w14:textId="543C38A5" w:rsidR="007A4ADC" w:rsidRDefault="007A4ADC" w:rsidP="007A4ADC">
      <w:pPr>
        <w:spacing w:before="100" w:beforeAutospacing="1" w:after="195" w:line="240" w:lineRule="auto"/>
        <w:rPr>
          <w:rFonts w:ascii="Calibri" w:eastAsia="Times New Roman" w:hAnsi="Calibri" w:cs="Calibri"/>
          <w:shd w:val="clear" w:color="auto" w:fill="FCD116"/>
          <w:lang w:eastAsia="en-GB"/>
        </w:rPr>
      </w:pPr>
      <w:r w:rsidRPr="007A4ADC">
        <w:rPr>
          <w:rFonts w:ascii="Calibri" w:eastAsia="Times New Roman" w:hAnsi="Calibri" w:cs="Calibri"/>
          <w:lang w:eastAsia="en-GB"/>
        </w:rPr>
        <w:t xml:space="preserve">A section in the implementation chapter (probably at the end) - </w:t>
      </w:r>
      <w:r w:rsidRPr="007A4ADC">
        <w:rPr>
          <w:rFonts w:ascii="Calibri" w:eastAsia="Times New Roman" w:hAnsi="Calibri" w:cs="Calibri"/>
          <w:b/>
          <w:bCs/>
          <w:lang w:eastAsia="en-GB"/>
        </w:rPr>
        <w:t>Extra technical complexity/Functionality:</w:t>
      </w:r>
      <w:r w:rsidRPr="007A4ADC">
        <w:rPr>
          <w:rFonts w:ascii="Calibri" w:eastAsia="Times New Roman" w:hAnsi="Calibri" w:cs="Calibri"/>
          <w:lang w:eastAsia="en-GB"/>
        </w:rPr>
        <w:t xml:space="preserve"> It </w:t>
      </w:r>
      <w:proofErr w:type="gramStart"/>
      <w:r w:rsidRPr="007A4ADC">
        <w:rPr>
          <w:rFonts w:ascii="Calibri" w:eastAsia="Times New Roman" w:hAnsi="Calibri" w:cs="Calibri"/>
          <w:lang w:eastAsia="en-GB"/>
        </w:rPr>
        <w:t>has to</w:t>
      </w:r>
      <w:proofErr w:type="gramEnd"/>
      <w:r w:rsidRPr="007A4ADC">
        <w:rPr>
          <w:rFonts w:ascii="Calibri" w:eastAsia="Times New Roman" w:hAnsi="Calibri" w:cs="Calibri"/>
          <w:lang w:eastAsia="en-GB"/>
        </w:rPr>
        <w:t xml:space="preserve"> be clear </w:t>
      </w:r>
      <w:r w:rsidRPr="007A4ADC">
        <w:rPr>
          <w:rFonts w:ascii="Calibri" w:eastAsia="Times New Roman" w:hAnsi="Calibri" w:cs="Calibri"/>
          <w:b/>
          <w:bCs/>
          <w:color w:val="FF0000"/>
          <w:lang w:eastAsia="en-GB"/>
        </w:rPr>
        <w:t xml:space="preserve">how </w:t>
      </w:r>
      <w:r w:rsidRPr="007A4ADC">
        <w:rPr>
          <w:rFonts w:ascii="Calibri" w:eastAsia="Times New Roman" w:hAnsi="Calibri" w:cs="Calibri"/>
          <w:lang w:eastAsia="en-GB"/>
        </w:rPr>
        <w:t xml:space="preserve">you implemented the extra complexity and what </w:t>
      </w:r>
      <w:r w:rsidR="00266685">
        <w:rPr>
          <w:rFonts w:ascii="Calibri" w:eastAsia="Times New Roman" w:hAnsi="Calibri" w:cs="Calibri"/>
          <w:lang w:eastAsia="en-GB"/>
        </w:rPr>
        <w:t>the extra features are</w:t>
      </w:r>
      <w:r w:rsidRPr="007A4ADC">
        <w:rPr>
          <w:rFonts w:ascii="Calibri" w:eastAsia="Times New Roman" w:hAnsi="Calibri" w:cs="Calibri"/>
          <w:lang w:eastAsia="en-GB"/>
        </w:rPr>
        <w:t xml:space="preserve"> (if you have any). Y</w:t>
      </w:r>
      <w:r w:rsidRPr="007A4ADC">
        <w:rPr>
          <w:rFonts w:ascii="Calibri" w:eastAsia="Times New Roman" w:hAnsi="Calibri" w:cs="Calibri"/>
          <w:shd w:val="clear" w:color="auto" w:fill="FCD116"/>
          <w:lang w:eastAsia="en-GB"/>
        </w:rPr>
        <w:t xml:space="preserve">ou need to signpost anything you believe is extra clearly in the report (Implementation chapter). The markers will not guess it by looking at the application. They must read it and identify it in the application </w:t>
      </w:r>
      <w:proofErr w:type="gramStart"/>
      <w:r w:rsidRPr="007A4ADC">
        <w:rPr>
          <w:rFonts w:ascii="Calibri" w:eastAsia="Times New Roman" w:hAnsi="Calibri" w:cs="Calibri"/>
          <w:shd w:val="clear" w:color="auto" w:fill="FCD116"/>
          <w:lang w:eastAsia="en-GB"/>
        </w:rPr>
        <w:t>in order to</w:t>
      </w:r>
      <w:proofErr w:type="gramEnd"/>
      <w:r w:rsidRPr="007A4ADC">
        <w:rPr>
          <w:rFonts w:ascii="Calibri" w:eastAsia="Times New Roman" w:hAnsi="Calibri" w:cs="Calibri"/>
          <w:shd w:val="clear" w:color="auto" w:fill="FCD116"/>
          <w:lang w:eastAsia="en-GB"/>
        </w:rPr>
        <w:t xml:space="preserve"> decide how complex they believe it is.</w:t>
      </w:r>
    </w:p>
    <w:p w14:paraId="10635FC3" w14:textId="77777777" w:rsidR="007A4ADC" w:rsidRDefault="007A4ADC" w:rsidP="007A4ADC">
      <w:pPr>
        <w:spacing w:before="100" w:beforeAutospacing="1" w:after="195" w:line="240" w:lineRule="auto"/>
        <w:rPr>
          <w:rFonts w:ascii="Calibri" w:eastAsia="Times New Roman" w:hAnsi="Calibri" w:cs="Calibri"/>
          <w:b/>
          <w:bCs/>
          <w:lang w:eastAsia="en-GB"/>
        </w:rPr>
      </w:pPr>
    </w:p>
    <w:p w14:paraId="72E7E803" w14:textId="4A17DC18" w:rsidR="007A4ADC" w:rsidRPr="007A4ADC" w:rsidRDefault="007A4ADC" w:rsidP="000F56EE">
      <w:pPr>
        <w:pStyle w:val="Heading1"/>
        <w:rPr>
          <w:rFonts w:ascii="Segoe UI" w:eastAsia="Times New Roman" w:hAnsi="Segoe UI" w:cs="Segoe UI"/>
          <w:sz w:val="21"/>
          <w:szCs w:val="21"/>
          <w:lang w:eastAsia="en-GB"/>
        </w:rPr>
      </w:pPr>
      <w:r w:rsidRPr="007A4ADC">
        <w:rPr>
          <w:rFonts w:eastAsia="Times New Roman"/>
          <w:lang w:eastAsia="en-GB"/>
        </w:rPr>
        <w:t>Evaluation Chapter</w:t>
      </w:r>
    </w:p>
    <w:p w14:paraId="45BCB90B" w14:textId="77777777" w:rsidR="007A4ADC" w:rsidRPr="007A4ADC" w:rsidRDefault="007A4ADC" w:rsidP="007A4ADC">
      <w:pPr>
        <w:spacing w:before="100" w:beforeAutospacing="1" w:after="195" w:line="240" w:lineRule="auto"/>
        <w:rPr>
          <w:rFonts w:ascii="Segoe UI" w:eastAsia="Times New Roman" w:hAnsi="Segoe UI" w:cs="Segoe UI"/>
          <w:sz w:val="21"/>
          <w:szCs w:val="21"/>
          <w:lang w:eastAsia="en-GB"/>
        </w:rPr>
      </w:pPr>
      <w:r w:rsidRPr="007A4ADC">
        <w:rPr>
          <w:rFonts w:ascii="Calibri" w:eastAsia="Times New Roman" w:hAnsi="Calibri" w:cs="Calibri"/>
          <w:lang w:eastAsia="en-GB"/>
        </w:rPr>
        <w:t>What type of testing? Is there a test table? A little more explanation, for example, which type of testing is involved (black box, white box) unit testing</w:t>
      </w:r>
      <w:proofErr w:type="gramStart"/>
      <w:r w:rsidRPr="007A4ADC">
        <w:rPr>
          <w:rFonts w:ascii="Calibri" w:eastAsia="Times New Roman" w:hAnsi="Calibri" w:cs="Calibri"/>
          <w:lang w:eastAsia="en-GB"/>
        </w:rPr>
        <w:t xml:space="preserve"> ?...</w:t>
      </w:r>
      <w:proofErr w:type="gramEnd"/>
      <w:r w:rsidRPr="007A4ADC">
        <w:rPr>
          <w:rFonts w:ascii="Calibri" w:eastAsia="Times New Roman" w:hAnsi="Calibri" w:cs="Calibri"/>
          <w:lang w:eastAsia="en-GB"/>
        </w:rPr>
        <w:t>.</w:t>
      </w:r>
    </w:p>
    <w:p w14:paraId="75051708" w14:textId="77777777" w:rsidR="00DA4586" w:rsidRDefault="007A4ADC" w:rsidP="00DA4586">
      <w:pPr>
        <w:pStyle w:val="Heading1"/>
        <w:rPr>
          <w:rFonts w:eastAsia="Times New Roman"/>
          <w:lang w:eastAsia="en-GB"/>
        </w:rPr>
      </w:pPr>
      <w:r w:rsidRPr="007A4ADC">
        <w:rPr>
          <w:rFonts w:eastAsia="Times New Roman"/>
          <w:lang w:eastAsia="en-GB"/>
        </w:rPr>
        <w:t xml:space="preserve">Conclusion Chapter: </w:t>
      </w:r>
    </w:p>
    <w:p w14:paraId="47421836" w14:textId="71BB30A8" w:rsidR="007A4ADC" w:rsidRDefault="00DA4586" w:rsidP="0073193F">
      <w:pPr>
        <w:spacing w:after="0" w:line="240" w:lineRule="auto"/>
        <w:rPr>
          <w:rFonts w:ascii="Segoe UI" w:eastAsia="Times New Roman" w:hAnsi="Segoe UI" w:cs="Segoe UI"/>
          <w:sz w:val="21"/>
          <w:szCs w:val="21"/>
          <w:lang w:eastAsia="en-GB"/>
        </w:rPr>
      </w:pPr>
      <w:r w:rsidRPr="00DA4586">
        <w:rPr>
          <w:rFonts w:ascii="Calibri" w:eastAsia="Times New Roman" w:hAnsi="Calibri" w:cs="Calibri"/>
          <w:lang w:eastAsia="en-GB"/>
        </w:rPr>
        <w:t>S</w:t>
      </w:r>
      <w:r w:rsidR="007A4ADC" w:rsidRPr="007A4ADC">
        <w:rPr>
          <w:rFonts w:ascii="Calibri" w:eastAsia="Times New Roman" w:hAnsi="Calibri" w:cs="Calibri"/>
          <w:lang w:eastAsia="en-GB"/>
        </w:rPr>
        <w:t>ummarises what you did</w:t>
      </w:r>
      <w:r w:rsidR="0073193F">
        <w:rPr>
          <w:rFonts w:ascii="Calibri" w:eastAsia="Times New Roman" w:hAnsi="Calibri" w:cs="Calibri"/>
          <w:lang w:eastAsia="en-GB"/>
        </w:rPr>
        <w:t xml:space="preserve"> and future works.</w:t>
      </w:r>
    </w:p>
    <w:p w14:paraId="35468901" w14:textId="77777777" w:rsidR="0073193F" w:rsidRPr="0073193F" w:rsidRDefault="0073193F" w:rsidP="0073193F">
      <w:pPr>
        <w:spacing w:after="0" w:line="240" w:lineRule="auto"/>
        <w:rPr>
          <w:rFonts w:ascii="Segoe UI" w:eastAsia="Times New Roman" w:hAnsi="Segoe UI" w:cs="Segoe UI"/>
          <w:sz w:val="21"/>
          <w:szCs w:val="21"/>
          <w:lang w:eastAsia="en-GB"/>
        </w:rPr>
      </w:pPr>
    </w:p>
    <w:p w14:paraId="4F2485DF" w14:textId="6605E445" w:rsidR="007A4ADC" w:rsidRPr="007A4ADC" w:rsidRDefault="007A4ADC" w:rsidP="00693569">
      <w:pPr>
        <w:pStyle w:val="Heading1"/>
        <w:rPr>
          <w:rFonts w:eastAsia="Times New Roman"/>
          <w:lang w:eastAsia="en-GB"/>
        </w:rPr>
      </w:pPr>
      <w:r w:rsidRPr="007A4ADC">
        <w:rPr>
          <w:rFonts w:eastAsia="Times New Roman"/>
          <w:lang w:eastAsia="en-GB"/>
        </w:rPr>
        <w:t>Team project Report - Approach for solving the problem</w:t>
      </w:r>
      <w:r w:rsidR="00693569">
        <w:rPr>
          <w:rFonts w:eastAsia="Times New Roman"/>
          <w:lang w:eastAsia="en-GB"/>
        </w:rPr>
        <w:t xml:space="preserve">: </w:t>
      </w:r>
      <w:r w:rsidRPr="007A4ADC">
        <w:rPr>
          <w:rFonts w:eastAsia="Times New Roman"/>
          <w:lang w:eastAsia="en-GB"/>
        </w:rPr>
        <w:t>Software development methodology</w:t>
      </w:r>
    </w:p>
    <w:p w14:paraId="4730ADFA" w14:textId="4FDB1DBC" w:rsidR="007A4ADC" w:rsidRDefault="00693569" w:rsidP="007A4ADC">
      <w:pPr>
        <w:spacing w:after="0" w:line="240" w:lineRule="auto"/>
        <w:rPr>
          <w:rFonts w:ascii="Calibri" w:eastAsia="Times New Roman" w:hAnsi="Calibri" w:cs="Calibri"/>
          <w:lang w:eastAsia="en-GB"/>
        </w:rPr>
      </w:pPr>
      <w:r>
        <w:rPr>
          <w:rFonts w:ascii="Segoe UI" w:eastAsia="Times New Roman" w:hAnsi="Segoe UI" w:cs="Segoe UI"/>
          <w:sz w:val="21"/>
          <w:szCs w:val="21"/>
          <w:shd w:val="clear" w:color="auto" w:fill="FCD116"/>
          <w:lang w:eastAsia="en-GB"/>
        </w:rPr>
        <w:t>M</w:t>
      </w:r>
      <w:r w:rsidR="007A4ADC" w:rsidRPr="007A4ADC">
        <w:rPr>
          <w:rFonts w:ascii="Segoe UI" w:eastAsia="Times New Roman" w:hAnsi="Segoe UI" w:cs="Segoe UI"/>
          <w:sz w:val="21"/>
          <w:szCs w:val="21"/>
          <w:shd w:val="clear" w:color="auto" w:fill="FCD116"/>
          <w:lang w:eastAsia="en-GB"/>
        </w:rPr>
        <w:t>any usually lose their two marks for this section of the marking criteria "</w:t>
      </w:r>
      <w:r w:rsidR="007A4ADC" w:rsidRPr="007A4ADC">
        <w:rPr>
          <w:rFonts w:ascii="Calibri" w:eastAsia="Times New Roman" w:hAnsi="Calibri" w:cs="Calibri"/>
          <w:sz w:val="20"/>
          <w:szCs w:val="20"/>
          <w:shd w:val="clear" w:color="auto" w:fill="FCD116"/>
          <w:lang w:eastAsia="en-GB"/>
        </w:rPr>
        <w:t>Has the team analysed the problem, and devised a suitable approach for solving the problem? "</w:t>
      </w:r>
      <w:r w:rsidR="007A4ADC" w:rsidRPr="007A4ADC">
        <w:rPr>
          <w:rFonts w:ascii="Segoe UI" w:eastAsia="Times New Roman" w:hAnsi="Segoe UI" w:cs="Segoe UI"/>
          <w:sz w:val="21"/>
          <w:szCs w:val="21"/>
          <w:lang w:eastAsia="en-GB"/>
        </w:rPr>
        <w:t>. </w:t>
      </w:r>
      <w:r w:rsidR="007A4ADC" w:rsidRPr="007A4ADC">
        <w:rPr>
          <w:rFonts w:ascii="Calibri" w:eastAsia="Times New Roman" w:hAnsi="Calibri" w:cs="Calibri"/>
          <w:lang w:eastAsia="en-GB"/>
        </w:rPr>
        <w:t xml:space="preserve">It is important to know about software development methodologies and even crucial to discuss them in your report/dissertation. So in your report, you will discuss/compare a couple or 3 or more and </w:t>
      </w:r>
      <w:proofErr w:type="gramStart"/>
      <w:r w:rsidR="007A4ADC" w:rsidRPr="007A4ADC">
        <w:rPr>
          <w:rFonts w:ascii="Calibri" w:eastAsia="Times New Roman" w:hAnsi="Calibri" w:cs="Calibri"/>
          <w:lang w:eastAsia="en-GB"/>
        </w:rPr>
        <w:t>indicate  which</w:t>
      </w:r>
      <w:proofErr w:type="gramEnd"/>
      <w:r w:rsidR="007A4ADC" w:rsidRPr="007A4ADC">
        <w:rPr>
          <w:rFonts w:ascii="Calibri" w:eastAsia="Times New Roman" w:hAnsi="Calibri" w:cs="Calibri"/>
          <w:lang w:eastAsia="en-GB"/>
        </w:rPr>
        <w:t xml:space="preserve"> approach (es) you chose and why.</w:t>
      </w:r>
    </w:p>
    <w:p w14:paraId="2DAC961E" w14:textId="77777777" w:rsidR="007A4ADC" w:rsidRPr="007A4ADC" w:rsidRDefault="007A4ADC" w:rsidP="007A4ADC">
      <w:pPr>
        <w:spacing w:after="0" w:line="240" w:lineRule="auto"/>
        <w:rPr>
          <w:rFonts w:ascii="Segoe UI" w:eastAsia="Times New Roman" w:hAnsi="Segoe UI" w:cs="Segoe UI"/>
          <w:sz w:val="21"/>
          <w:szCs w:val="21"/>
          <w:lang w:eastAsia="en-GB"/>
        </w:rPr>
      </w:pPr>
    </w:p>
    <w:p w14:paraId="6F94F1D9" w14:textId="51841828" w:rsidR="007A4ADC" w:rsidRPr="007A4ADC" w:rsidRDefault="007A4ADC" w:rsidP="00693569">
      <w:pPr>
        <w:pStyle w:val="Heading1"/>
        <w:rPr>
          <w:rFonts w:eastAsia="Times New Roman"/>
          <w:lang w:eastAsia="en-GB"/>
        </w:rPr>
      </w:pPr>
      <w:r w:rsidRPr="007A4ADC">
        <w:rPr>
          <w:rFonts w:eastAsia="Times New Roman"/>
          <w:lang w:eastAsia="en-GB"/>
        </w:rPr>
        <w:t xml:space="preserve">How can we work well together, organise our team or share the tasks given </w:t>
      </w:r>
      <w:r w:rsidR="001E6E3C">
        <w:rPr>
          <w:rFonts w:eastAsia="Times New Roman"/>
          <w:lang w:eastAsia="en-GB"/>
        </w:rPr>
        <w:t>our different skills</w:t>
      </w:r>
      <w:r w:rsidRPr="007A4ADC">
        <w:rPr>
          <w:rFonts w:eastAsia="Times New Roman"/>
          <w:lang w:eastAsia="en-GB"/>
        </w:rPr>
        <w:t>?</w:t>
      </w:r>
    </w:p>
    <w:p w14:paraId="04CA3C22" w14:textId="74729E2F" w:rsidR="007A4ADC" w:rsidRDefault="007A4ADC" w:rsidP="007A4ADC">
      <w:pPr>
        <w:pStyle w:val="NormalWeb"/>
        <w:spacing w:after="195" w:afterAutospacing="0"/>
        <w:rPr>
          <w:rFonts w:ascii="Segoe UI" w:hAnsi="Segoe UI" w:cs="Segoe UI"/>
          <w:sz w:val="21"/>
          <w:szCs w:val="21"/>
        </w:rPr>
      </w:pPr>
      <w:proofErr w:type="gramStart"/>
      <w:r>
        <w:rPr>
          <w:rFonts w:ascii="Segoe UI" w:hAnsi="Symbol" w:cs="Segoe UI"/>
          <w:sz w:val="21"/>
          <w:szCs w:val="21"/>
        </w:rPr>
        <w:t></w:t>
      </w:r>
      <w:r>
        <w:rPr>
          <w:rFonts w:ascii="Segoe UI" w:hAnsi="Segoe UI" w:cs="Segoe UI"/>
          <w:sz w:val="21"/>
          <w:szCs w:val="21"/>
        </w:rPr>
        <w:t xml:space="preserve">  </w:t>
      </w:r>
      <w:r>
        <w:rPr>
          <w:rFonts w:ascii="Calibri" w:hAnsi="Calibri" w:cs="Calibri"/>
          <w:sz w:val="22"/>
          <w:szCs w:val="22"/>
        </w:rPr>
        <w:t>Organise</w:t>
      </w:r>
      <w:proofErr w:type="gramEnd"/>
      <w:r>
        <w:rPr>
          <w:rFonts w:ascii="Calibri" w:hAnsi="Calibri" w:cs="Calibri"/>
          <w:sz w:val="22"/>
          <w:szCs w:val="22"/>
        </w:rPr>
        <w:t xml:space="preserve"> roles/tasks after </w:t>
      </w:r>
      <w:r w:rsidR="001E6E3C">
        <w:rPr>
          <w:rFonts w:ascii="Calibri" w:hAnsi="Calibri" w:cs="Calibri"/>
          <w:sz w:val="22"/>
          <w:szCs w:val="22"/>
        </w:rPr>
        <w:t xml:space="preserve">a </w:t>
      </w:r>
      <w:r>
        <w:rPr>
          <w:rFonts w:ascii="Calibri" w:hAnsi="Calibri" w:cs="Calibri"/>
          <w:sz w:val="22"/>
          <w:szCs w:val="22"/>
        </w:rPr>
        <w:t xml:space="preserve">clear understanding of project brief and requirements through continuous discussion and negotiation Software development is </w:t>
      </w:r>
      <w:r w:rsidR="00CC6612">
        <w:rPr>
          <w:rFonts w:ascii="Calibri" w:hAnsi="Calibri" w:cs="Calibri"/>
          <w:sz w:val="22"/>
          <w:szCs w:val="22"/>
        </w:rPr>
        <w:t>primari</w:t>
      </w:r>
      <w:r>
        <w:rPr>
          <w:rFonts w:ascii="Calibri" w:hAnsi="Calibri" w:cs="Calibri"/>
          <w:sz w:val="22"/>
          <w:szCs w:val="22"/>
        </w:rPr>
        <w:t>ly about</w:t>
      </w:r>
      <w:r>
        <w:rPr>
          <w:rStyle w:val="Strong"/>
          <w:rFonts w:ascii="Calibri" w:hAnsi="Calibri" w:cs="Calibri"/>
          <w:sz w:val="22"/>
          <w:szCs w:val="22"/>
          <w:shd w:val="clear" w:color="auto" w:fill="FCD116"/>
        </w:rPr>
        <w:t xml:space="preserve"> communication</w:t>
      </w:r>
      <w:r>
        <w:rPr>
          <w:rFonts w:ascii="Calibri" w:hAnsi="Calibri" w:cs="Calibri"/>
          <w:sz w:val="22"/>
          <w:szCs w:val="22"/>
        </w:rPr>
        <w:t xml:space="preserve"> </w:t>
      </w:r>
      <w:r w:rsidR="001E6E3C">
        <w:rPr>
          <w:rFonts w:ascii="Calibri" w:hAnsi="Calibri" w:cs="Calibri"/>
          <w:sz w:val="22"/>
          <w:szCs w:val="22"/>
        </w:rPr>
        <w:t xml:space="preserve">and </w:t>
      </w:r>
      <w:r>
        <w:rPr>
          <w:rFonts w:ascii="Calibri" w:hAnsi="Calibri" w:cs="Calibri"/>
          <w:sz w:val="22"/>
          <w:szCs w:val="22"/>
        </w:rPr>
        <w:t xml:space="preserve">sharing ideas to work towards a common goal. You need to spend time together collaborating. On top of your regular team project supervision slot on Fridays, you will need to arrange other meetings. It is all about communication, </w:t>
      </w:r>
      <w:proofErr w:type="gramStart"/>
      <w:r>
        <w:rPr>
          <w:rFonts w:ascii="Calibri" w:hAnsi="Calibri" w:cs="Calibri"/>
          <w:sz w:val="22"/>
          <w:szCs w:val="22"/>
        </w:rPr>
        <w:t>collaboration</w:t>
      </w:r>
      <w:proofErr w:type="gramEnd"/>
      <w:r>
        <w:rPr>
          <w:rFonts w:ascii="Calibri" w:hAnsi="Calibri" w:cs="Calibri"/>
          <w:sz w:val="22"/>
          <w:szCs w:val="22"/>
        </w:rPr>
        <w:t xml:space="preserve"> and negotiation. You could decide to use a </w:t>
      </w:r>
      <w:r>
        <w:rPr>
          <w:rFonts w:ascii="Calibri" w:hAnsi="Calibri" w:cs="Calibri"/>
          <w:sz w:val="22"/>
          <w:szCs w:val="22"/>
        </w:rPr>
        <w:lastRenderedPageBreak/>
        <w:t>different platform to meet. But remember that we will only look at your chat on Teams or emails as evidence should this be required.</w:t>
      </w:r>
    </w:p>
    <w:p w14:paraId="5D71A337" w14:textId="06643B33" w:rsidR="007A4ADC" w:rsidRDefault="007A4ADC" w:rsidP="007A4ADC">
      <w:pPr>
        <w:pStyle w:val="NormalWeb"/>
        <w:spacing w:after="195" w:afterAutospacing="0"/>
        <w:rPr>
          <w:rFonts w:ascii="Segoe UI" w:hAnsi="Segoe UI" w:cs="Segoe UI"/>
          <w:sz w:val="21"/>
          <w:szCs w:val="21"/>
        </w:rPr>
      </w:pPr>
      <w:proofErr w:type="gramStart"/>
      <w:r>
        <w:rPr>
          <w:rFonts w:ascii="Segoe UI" w:hAnsi="Symbol" w:cs="Segoe UI"/>
          <w:sz w:val="21"/>
          <w:szCs w:val="21"/>
        </w:rPr>
        <w:t></w:t>
      </w:r>
      <w:r>
        <w:rPr>
          <w:rFonts w:ascii="Segoe UI" w:hAnsi="Segoe UI" w:cs="Segoe UI"/>
          <w:sz w:val="21"/>
          <w:szCs w:val="21"/>
        </w:rPr>
        <w:t xml:space="preserve">  </w:t>
      </w:r>
      <w:r>
        <w:rPr>
          <w:rFonts w:ascii="Calibri" w:hAnsi="Calibri" w:cs="Calibri"/>
          <w:sz w:val="21"/>
          <w:szCs w:val="21"/>
        </w:rPr>
        <w:t>Not</w:t>
      </w:r>
      <w:proofErr w:type="gramEnd"/>
      <w:r>
        <w:rPr>
          <w:rFonts w:ascii="Calibri" w:hAnsi="Calibri" w:cs="Calibri"/>
          <w:sz w:val="21"/>
          <w:szCs w:val="21"/>
        </w:rPr>
        <w:t xml:space="preserve"> everyone will have programming skills or strong programming skills. If all members </w:t>
      </w:r>
      <w:r w:rsidR="00CC6612">
        <w:rPr>
          <w:rFonts w:ascii="Calibri" w:hAnsi="Calibri" w:cs="Calibri"/>
          <w:sz w:val="21"/>
          <w:szCs w:val="21"/>
        </w:rPr>
        <w:t>of</w:t>
      </w:r>
      <w:r>
        <w:rPr>
          <w:rFonts w:ascii="Calibri" w:hAnsi="Calibri" w:cs="Calibri"/>
          <w:sz w:val="21"/>
          <w:szCs w:val="21"/>
        </w:rPr>
        <w:t xml:space="preserve"> a team are lucky to have prior programming skills, </w:t>
      </w:r>
      <w:r w:rsidR="00CC6612">
        <w:rPr>
          <w:rFonts w:ascii="Calibri" w:hAnsi="Calibri" w:cs="Calibri"/>
          <w:sz w:val="21"/>
          <w:szCs w:val="21"/>
        </w:rPr>
        <w:t>excellen</w:t>
      </w:r>
      <w:r>
        <w:rPr>
          <w:rFonts w:ascii="Calibri" w:hAnsi="Calibri" w:cs="Calibri"/>
          <w:sz w:val="21"/>
          <w:szCs w:val="21"/>
        </w:rPr>
        <w:t>t. They can decide how and what feature</w:t>
      </w:r>
      <w:r w:rsidR="00CC6612">
        <w:rPr>
          <w:rFonts w:ascii="Calibri" w:hAnsi="Calibri" w:cs="Calibri"/>
          <w:sz w:val="21"/>
          <w:szCs w:val="21"/>
        </w:rPr>
        <w:t>s</w:t>
      </w:r>
      <w:r>
        <w:rPr>
          <w:rFonts w:ascii="Calibri" w:hAnsi="Calibri" w:cs="Calibri"/>
          <w:sz w:val="21"/>
          <w:szCs w:val="21"/>
        </w:rPr>
        <w:t xml:space="preserve"> they will all code.</w:t>
      </w:r>
    </w:p>
    <w:p w14:paraId="6B8F5E07" w14:textId="256B6935" w:rsidR="007A4ADC" w:rsidRDefault="007A4ADC" w:rsidP="007A4ADC">
      <w:pPr>
        <w:pStyle w:val="NormalWeb"/>
        <w:spacing w:after="195" w:afterAutospacing="0"/>
        <w:rPr>
          <w:rFonts w:ascii="Segoe UI" w:hAnsi="Segoe UI" w:cs="Segoe UI"/>
          <w:sz w:val="21"/>
          <w:szCs w:val="21"/>
        </w:rPr>
      </w:pPr>
      <w:proofErr w:type="gramStart"/>
      <w:r>
        <w:rPr>
          <w:rFonts w:ascii="Segoe UI" w:hAnsi="Symbol" w:cs="Segoe UI"/>
          <w:sz w:val="21"/>
          <w:szCs w:val="21"/>
        </w:rPr>
        <w:t></w:t>
      </w:r>
      <w:r>
        <w:rPr>
          <w:rFonts w:ascii="Segoe UI" w:hAnsi="Segoe UI" w:cs="Segoe UI"/>
          <w:sz w:val="21"/>
          <w:szCs w:val="21"/>
        </w:rPr>
        <w:t xml:space="preserve">  </w:t>
      </w:r>
      <w:r>
        <w:rPr>
          <w:rFonts w:ascii="Calibri" w:hAnsi="Calibri" w:cs="Calibri"/>
          <w:sz w:val="21"/>
          <w:szCs w:val="21"/>
        </w:rPr>
        <w:t>If</w:t>
      </w:r>
      <w:proofErr w:type="gramEnd"/>
      <w:r>
        <w:rPr>
          <w:rFonts w:ascii="Calibri" w:hAnsi="Calibri" w:cs="Calibri"/>
          <w:sz w:val="21"/>
          <w:szCs w:val="21"/>
        </w:rPr>
        <w:t xml:space="preserve"> the team is of mixed abilities, make sure you </w:t>
      </w:r>
      <w:r w:rsidR="00CC6612">
        <w:rPr>
          <w:rFonts w:ascii="Calibri" w:hAnsi="Calibri" w:cs="Calibri"/>
          <w:sz w:val="21"/>
          <w:szCs w:val="21"/>
        </w:rPr>
        <w:t>use</w:t>
      </w:r>
      <w:r>
        <w:rPr>
          <w:rFonts w:ascii="Calibri" w:hAnsi="Calibri" w:cs="Calibri"/>
          <w:sz w:val="21"/>
          <w:szCs w:val="21"/>
        </w:rPr>
        <w:t xml:space="preserve"> them.</w:t>
      </w:r>
      <w:r>
        <w:rPr>
          <w:rFonts w:ascii="Calibri" w:hAnsi="Calibri" w:cs="Calibri"/>
          <w:sz w:val="21"/>
          <w:szCs w:val="21"/>
          <w:shd w:val="clear" w:color="auto" w:fill="FCD116"/>
        </w:rPr>
        <w:t xml:space="preserve"> Remember that report writing is equally important as development.</w:t>
      </w:r>
      <w:r>
        <w:rPr>
          <w:rFonts w:ascii="Calibri" w:hAnsi="Calibri" w:cs="Calibri"/>
          <w:sz w:val="21"/>
          <w:szCs w:val="21"/>
        </w:rPr>
        <w:t xml:space="preserve"> In the past</w:t>
      </w:r>
      <w:r w:rsidR="00CC6612">
        <w:rPr>
          <w:rFonts w:ascii="Calibri" w:hAnsi="Calibri" w:cs="Calibri"/>
          <w:sz w:val="21"/>
          <w:szCs w:val="21"/>
        </w:rPr>
        <w:t>,</w:t>
      </w:r>
      <w:r>
        <w:rPr>
          <w:rFonts w:ascii="Calibri" w:hAnsi="Calibri" w:cs="Calibri"/>
          <w:sz w:val="21"/>
          <w:szCs w:val="21"/>
        </w:rPr>
        <w:t xml:space="preserve"> some teams have divided the team into programmers and report writers. Of course</w:t>
      </w:r>
      <w:r w:rsidR="00CC6612">
        <w:rPr>
          <w:rFonts w:ascii="Calibri" w:hAnsi="Calibri" w:cs="Calibri"/>
          <w:sz w:val="21"/>
          <w:szCs w:val="21"/>
        </w:rPr>
        <w:t>,</w:t>
      </w:r>
      <w:r>
        <w:rPr>
          <w:rFonts w:ascii="Calibri" w:hAnsi="Calibri" w:cs="Calibri"/>
          <w:sz w:val="21"/>
          <w:szCs w:val="21"/>
        </w:rPr>
        <w:t xml:space="preserve"> before you even start coding (implementation)</w:t>
      </w:r>
      <w:r w:rsidR="00CC6612">
        <w:rPr>
          <w:rFonts w:ascii="Calibri" w:hAnsi="Calibri" w:cs="Calibri"/>
          <w:sz w:val="21"/>
          <w:szCs w:val="21"/>
        </w:rPr>
        <w:t>,</w:t>
      </w:r>
      <w:r>
        <w:rPr>
          <w:rFonts w:ascii="Calibri" w:hAnsi="Calibri" w:cs="Calibri"/>
          <w:sz w:val="21"/>
          <w:szCs w:val="21"/>
        </w:rPr>
        <w:t xml:space="preserve"> everyone should be involved in the planning </w:t>
      </w:r>
      <w:r w:rsidR="00CC6612">
        <w:rPr>
          <w:rFonts w:ascii="Calibri" w:hAnsi="Calibri" w:cs="Calibri"/>
          <w:sz w:val="21"/>
          <w:szCs w:val="21"/>
        </w:rPr>
        <w:t>phase. It</w:t>
      </w:r>
      <w:r>
        <w:rPr>
          <w:rFonts w:ascii="Calibri" w:hAnsi="Calibri" w:cs="Calibri"/>
          <w:sz w:val="21"/>
          <w:szCs w:val="21"/>
        </w:rPr>
        <w:t xml:space="preserve"> mean</w:t>
      </w:r>
      <w:r w:rsidR="00CC6612">
        <w:rPr>
          <w:rFonts w:ascii="Calibri" w:hAnsi="Calibri" w:cs="Calibri"/>
          <w:sz w:val="21"/>
          <w:szCs w:val="21"/>
        </w:rPr>
        <w:t>s that</w:t>
      </w:r>
      <w:r>
        <w:rPr>
          <w:rFonts w:ascii="Calibri" w:hAnsi="Calibri" w:cs="Calibri"/>
          <w:sz w:val="21"/>
          <w:szCs w:val="21"/>
        </w:rPr>
        <w:t xml:space="preserve"> everyone can do a bit</w:t>
      </w:r>
      <w:r w:rsidR="00CC6612">
        <w:rPr>
          <w:rFonts w:ascii="Calibri" w:hAnsi="Calibri" w:cs="Calibri"/>
          <w:sz w:val="21"/>
          <w:szCs w:val="21"/>
        </w:rPr>
        <w:t>,</w:t>
      </w:r>
      <w:r>
        <w:rPr>
          <w:rFonts w:ascii="Calibri" w:hAnsi="Calibri" w:cs="Calibri"/>
          <w:sz w:val="21"/>
          <w:szCs w:val="21"/>
        </w:rPr>
        <w:t xml:space="preserve"> such as </w:t>
      </w:r>
      <w:r w:rsidR="00C36DF4">
        <w:rPr>
          <w:rFonts w:ascii="Calibri" w:hAnsi="Calibri" w:cs="Calibri"/>
          <w:sz w:val="21"/>
          <w:szCs w:val="21"/>
        </w:rPr>
        <w:t>reviewing existing applications and literature</w:t>
      </w:r>
      <w:r>
        <w:rPr>
          <w:rFonts w:ascii="Calibri" w:hAnsi="Calibri" w:cs="Calibri"/>
          <w:sz w:val="21"/>
          <w:szCs w:val="21"/>
        </w:rPr>
        <w:t xml:space="preserve"> on the importance of </w:t>
      </w:r>
      <w:r w:rsidR="00CC6612">
        <w:rPr>
          <w:rFonts w:ascii="Calibri" w:hAnsi="Calibri" w:cs="Calibri"/>
          <w:sz w:val="21"/>
          <w:szCs w:val="21"/>
        </w:rPr>
        <w:t>e</w:t>
      </w:r>
      <w:r w:rsidR="00504B01">
        <w:rPr>
          <w:rFonts w:ascii="Calibri" w:hAnsi="Calibri" w:cs="Calibri"/>
          <w:sz w:val="21"/>
          <w:szCs w:val="21"/>
        </w:rPr>
        <w:t>-</w:t>
      </w:r>
      <w:r w:rsidR="00CC6612">
        <w:rPr>
          <w:rFonts w:ascii="Calibri" w:hAnsi="Calibri" w:cs="Calibri"/>
          <w:sz w:val="21"/>
          <w:szCs w:val="21"/>
        </w:rPr>
        <w:t>vehicle</w:t>
      </w:r>
      <w:r w:rsidR="00504B01">
        <w:rPr>
          <w:rFonts w:ascii="Calibri" w:hAnsi="Calibri" w:cs="Calibri"/>
          <w:sz w:val="21"/>
          <w:szCs w:val="21"/>
        </w:rPr>
        <w:t>s</w:t>
      </w:r>
      <w:r w:rsidR="00CC6612">
        <w:rPr>
          <w:rFonts w:ascii="Calibri" w:hAnsi="Calibri" w:cs="Calibri"/>
          <w:sz w:val="21"/>
          <w:szCs w:val="21"/>
        </w:rPr>
        <w:t>, etc</w:t>
      </w:r>
      <w:r w:rsidR="00504B01">
        <w:rPr>
          <w:rFonts w:ascii="Calibri" w:hAnsi="Calibri" w:cs="Calibri"/>
          <w:sz w:val="21"/>
          <w:szCs w:val="21"/>
        </w:rPr>
        <w:t>.</w:t>
      </w:r>
      <w:r>
        <w:rPr>
          <w:rFonts w:ascii="Calibri" w:hAnsi="Calibri" w:cs="Calibri"/>
          <w:sz w:val="21"/>
          <w:szCs w:val="21"/>
        </w:rPr>
        <w:t xml:space="preserve">, agree on the requirements, start designing the diagrams, etc. </w:t>
      </w:r>
      <w:r w:rsidR="00C36DF4">
        <w:rPr>
          <w:rFonts w:ascii="Calibri" w:hAnsi="Calibri" w:cs="Calibri"/>
          <w:sz w:val="21"/>
          <w:szCs w:val="21"/>
        </w:rPr>
        <w:t>T</w:t>
      </w:r>
      <w:r>
        <w:rPr>
          <w:rFonts w:ascii="Calibri" w:hAnsi="Calibri" w:cs="Calibri"/>
          <w:sz w:val="21"/>
          <w:szCs w:val="21"/>
        </w:rPr>
        <w:t xml:space="preserve">eams </w:t>
      </w:r>
      <w:r w:rsidR="00C36DF4">
        <w:rPr>
          <w:rFonts w:ascii="Calibri" w:hAnsi="Calibri" w:cs="Calibri"/>
          <w:sz w:val="21"/>
          <w:szCs w:val="21"/>
        </w:rPr>
        <w:t>can</w:t>
      </w:r>
      <w:r>
        <w:rPr>
          <w:rFonts w:ascii="Calibri" w:hAnsi="Calibri" w:cs="Calibri"/>
          <w:sz w:val="21"/>
          <w:szCs w:val="21"/>
        </w:rPr>
        <w:t xml:space="preserve"> </w:t>
      </w:r>
      <w:r w:rsidR="00C36DF4">
        <w:rPr>
          <w:rFonts w:ascii="Calibri" w:hAnsi="Calibri" w:cs="Calibri"/>
          <w:sz w:val="21"/>
          <w:szCs w:val="21"/>
        </w:rPr>
        <w:t>decid</w:t>
      </w:r>
      <w:r>
        <w:rPr>
          <w:rFonts w:ascii="Calibri" w:hAnsi="Calibri" w:cs="Calibri"/>
          <w:sz w:val="21"/>
          <w:szCs w:val="21"/>
        </w:rPr>
        <w:t>e for all member</w:t>
      </w:r>
      <w:r w:rsidR="00C36DF4">
        <w:rPr>
          <w:rFonts w:ascii="Calibri" w:hAnsi="Calibri" w:cs="Calibri"/>
          <w:sz w:val="21"/>
          <w:szCs w:val="21"/>
        </w:rPr>
        <w:t>s</w:t>
      </w:r>
      <w:r>
        <w:rPr>
          <w:rFonts w:ascii="Calibri" w:hAnsi="Calibri" w:cs="Calibri"/>
          <w:sz w:val="21"/>
          <w:szCs w:val="21"/>
        </w:rPr>
        <w:t xml:space="preserve"> to </w:t>
      </w:r>
      <w:r w:rsidR="00C36DF4">
        <w:rPr>
          <w:rFonts w:ascii="Calibri" w:hAnsi="Calibri" w:cs="Calibri"/>
          <w:sz w:val="21"/>
          <w:szCs w:val="21"/>
        </w:rPr>
        <w:t>participate</w:t>
      </w:r>
      <w:r>
        <w:rPr>
          <w:rFonts w:ascii="Calibri" w:hAnsi="Calibri" w:cs="Calibri"/>
          <w:sz w:val="21"/>
          <w:szCs w:val="21"/>
        </w:rPr>
        <w:t xml:space="preserve"> in planning, coding and report writing.</w:t>
      </w:r>
      <w:r w:rsidR="00C36DF4">
        <w:rPr>
          <w:rFonts w:ascii="Calibri" w:hAnsi="Calibri" w:cs="Calibri"/>
          <w:sz w:val="21"/>
          <w:szCs w:val="21"/>
        </w:rPr>
        <w:t xml:space="preserve"> In the past</w:t>
      </w:r>
      <w:r w:rsidR="0078174F">
        <w:rPr>
          <w:rFonts w:ascii="Calibri" w:hAnsi="Calibri" w:cs="Calibri"/>
          <w:sz w:val="21"/>
          <w:szCs w:val="21"/>
        </w:rPr>
        <w:t>, some</w:t>
      </w:r>
      <w:r>
        <w:rPr>
          <w:rFonts w:ascii="Calibri" w:hAnsi="Calibri" w:cs="Calibri"/>
          <w:sz w:val="21"/>
          <w:szCs w:val="21"/>
        </w:rPr>
        <w:t xml:space="preserve"> teams even had people just for testing. Some team members were paired for each task. These are just some ways I remember </w:t>
      </w:r>
      <w:r w:rsidR="0078174F">
        <w:rPr>
          <w:rFonts w:ascii="Calibri" w:hAnsi="Calibri" w:cs="Calibri"/>
          <w:sz w:val="21"/>
          <w:szCs w:val="21"/>
        </w:rPr>
        <w:t xml:space="preserve">that </w:t>
      </w:r>
      <w:r>
        <w:rPr>
          <w:rFonts w:ascii="Calibri" w:hAnsi="Calibri" w:cs="Calibri"/>
          <w:sz w:val="21"/>
          <w:szCs w:val="21"/>
        </w:rPr>
        <w:t xml:space="preserve">teams did in the previous years. </w:t>
      </w:r>
      <w:r>
        <w:rPr>
          <w:rFonts w:ascii="Calibri" w:hAnsi="Calibri" w:cs="Calibri"/>
          <w:sz w:val="21"/>
          <w:szCs w:val="21"/>
          <w:shd w:val="clear" w:color="auto" w:fill="EC8F45"/>
        </w:rPr>
        <w:t xml:space="preserve">The bottom line is that it is all up to you. You </w:t>
      </w:r>
      <w:proofErr w:type="gramStart"/>
      <w:r>
        <w:rPr>
          <w:rFonts w:ascii="Calibri" w:hAnsi="Calibri" w:cs="Calibri"/>
          <w:sz w:val="21"/>
          <w:szCs w:val="21"/>
          <w:shd w:val="clear" w:color="auto" w:fill="EC8F45"/>
        </w:rPr>
        <w:t>have to</w:t>
      </w:r>
      <w:proofErr w:type="gramEnd"/>
      <w:r>
        <w:rPr>
          <w:rFonts w:ascii="Calibri" w:hAnsi="Calibri" w:cs="Calibri"/>
          <w:sz w:val="21"/>
          <w:szCs w:val="21"/>
          <w:shd w:val="clear" w:color="auto" w:fill="EC8F45"/>
        </w:rPr>
        <w:t xml:space="preserve"> discuss and negotiate amongst yourselves how you go about it</w:t>
      </w:r>
      <w:r>
        <w:rPr>
          <w:rFonts w:ascii="Calibri" w:hAnsi="Calibri" w:cs="Calibri"/>
          <w:sz w:val="21"/>
          <w:szCs w:val="21"/>
        </w:rPr>
        <w:t xml:space="preserve">. It is all about communication, </w:t>
      </w:r>
      <w:proofErr w:type="gramStart"/>
      <w:r>
        <w:rPr>
          <w:rFonts w:ascii="Calibri" w:hAnsi="Calibri" w:cs="Calibri"/>
          <w:sz w:val="21"/>
          <w:szCs w:val="21"/>
        </w:rPr>
        <w:t>collaboration</w:t>
      </w:r>
      <w:proofErr w:type="gramEnd"/>
      <w:r>
        <w:rPr>
          <w:rFonts w:ascii="Calibri" w:hAnsi="Calibri" w:cs="Calibri"/>
          <w:sz w:val="21"/>
          <w:szCs w:val="21"/>
        </w:rPr>
        <w:t xml:space="preserve"> and negotiation.</w:t>
      </w:r>
    </w:p>
    <w:p w14:paraId="761725B4" w14:textId="01237DFE" w:rsidR="007A4ADC" w:rsidRDefault="007A4ADC" w:rsidP="007A4ADC">
      <w:pPr>
        <w:pStyle w:val="NormalWeb"/>
        <w:spacing w:after="195" w:afterAutospacing="0"/>
        <w:rPr>
          <w:rFonts w:ascii="Segoe UI" w:hAnsi="Segoe UI" w:cs="Segoe UI"/>
          <w:sz w:val="21"/>
          <w:szCs w:val="21"/>
          <w:shd w:val="clear" w:color="auto" w:fill="FCD116"/>
        </w:rPr>
      </w:pPr>
      <w:proofErr w:type="gramStart"/>
      <w:r>
        <w:rPr>
          <w:rFonts w:ascii="Segoe UI" w:hAnsi="Symbol" w:cs="Segoe UI"/>
          <w:sz w:val="21"/>
          <w:szCs w:val="21"/>
        </w:rPr>
        <w:t></w:t>
      </w:r>
      <w:r>
        <w:rPr>
          <w:rFonts w:ascii="Segoe UI" w:hAnsi="Segoe UI" w:cs="Segoe UI"/>
          <w:sz w:val="21"/>
          <w:szCs w:val="21"/>
        </w:rPr>
        <w:t xml:space="preserve">  </w:t>
      </w:r>
      <w:r>
        <w:rPr>
          <w:rFonts w:ascii="Segoe UI" w:hAnsi="Segoe UI" w:cs="Segoe UI"/>
          <w:sz w:val="21"/>
          <w:szCs w:val="21"/>
          <w:shd w:val="clear" w:color="auto" w:fill="FCD116"/>
        </w:rPr>
        <w:t>Helping</w:t>
      </w:r>
      <w:proofErr w:type="gramEnd"/>
      <w:r>
        <w:rPr>
          <w:rFonts w:ascii="Segoe UI" w:hAnsi="Segoe UI" w:cs="Segoe UI"/>
          <w:sz w:val="21"/>
          <w:szCs w:val="21"/>
          <w:shd w:val="clear" w:color="auto" w:fill="FCD116"/>
        </w:rPr>
        <w:t xml:space="preserve"> each other for the common good is very important!</w:t>
      </w:r>
    </w:p>
    <w:p w14:paraId="49A52FAC" w14:textId="77777777" w:rsidR="007A4ADC" w:rsidRDefault="007A4ADC" w:rsidP="007A4ADC">
      <w:pPr>
        <w:pStyle w:val="NormalWeb"/>
        <w:spacing w:after="195" w:afterAutospacing="0"/>
        <w:rPr>
          <w:rFonts w:ascii="Segoe UI" w:hAnsi="Segoe UI" w:cs="Segoe UI"/>
          <w:sz w:val="21"/>
          <w:szCs w:val="21"/>
        </w:rPr>
      </w:pPr>
    </w:p>
    <w:p w14:paraId="560DEDD7" w14:textId="24AFD665" w:rsidR="007A4ADC" w:rsidRPr="007A4ADC" w:rsidRDefault="007A4ADC" w:rsidP="00693569">
      <w:pPr>
        <w:pStyle w:val="Heading1"/>
        <w:rPr>
          <w:rFonts w:eastAsia="Times New Roman"/>
          <w:lang w:eastAsia="en-GB"/>
        </w:rPr>
      </w:pPr>
      <w:r w:rsidRPr="007A4ADC">
        <w:rPr>
          <w:rFonts w:eastAsia="Times New Roman"/>
          <w:lang w:eastAsia="en-GB"/>
        </w:rPr>
        <w:t>A teammate is not communicating and/or not contributing</w:t>
      </w:r>
    </w:p>
    <w:p w14:paraId="4BABEA41" w14:textId="23978540" w:rsidR="007A4ADC" w:rsidRPr="007A4ADC" w:rsidRDefault="007A4ADC" w:rsidP="007A4ADC">
      <w:pPr>
        <w:spacing w:after="0" w:line="240" w:lineRule="auto"/>
        <w:rPr>
          <w:rFonts w:ascii="Segoe UI" w:eastAsia="Times New Roman" w:hAnsi="Segoe UI" w:cs="Segoe UI"/>
          <w:sz w:val="21"/>
          <w:szCs w:val="21"/>
          <w:lang w:eastAsia="en-GB"/>
        </w:rPr>
      </w:pPr>
      <w:proofErr w:type="gramStart"/>
      <w:r w:rsidRPr="007A4ADC">
        <w:rPr>
          <w:rFonts w:ascii="Segoe UI" w:eastAsia="Times New Roman" w:hAnsi="Symbol" w:cs="Segoe UI"/>
          <w:sz w:val="21"/>
          <w:szCs w:val="21"/>
          <w:lang w:eastAsia="en-GB"/>
        </w:rPr>
        <w:t></w:t>
      </w:r>
      <w:r w:rsidRPr="007A4ADC">
        <w:rPr>
          <w:rFonts w:ascii="Segoe UI" w:eastAsia="Times New Roman" w:hAnsi="Segoe UI" w:cs="Segoe UI"/>
          <w:sz w:val="21"/>
          <w:szCs w:val="21"/>
          <w:lang w:eastAsia="en-GB"/>
        </w:rPr>
        <w:t xml:space="preserve">  If</w:t>
      </w:r>
      <w:proofErr w:type="gramEnd"/>
      <w:r w:rsidRPr="007A4ADC">
        <w:rPr>
          <w:rFonts w:ascii="Segoe UI" w:eastAsia="Times New Roman" w:hAnsi="Segoe UI" w:cs="Segoe UI"/>
          <w:sz w:val="21"/>
          <w:szCs w:val="21"/>
          <w:lang w:eastAsia="en-GB"/>
        </w:rPr>
        <w:t xml:space="preserve"> a student is not communicating once, try </w:t>
      </w:r>
      <w:r w:rsidR="00742F24">
        <w:rPr>
          <w:rFonts w:ascii="Segoe UI" w:eastAsia="Times New Roman" w:hAnsi="Segoe UI" w:cs="Segoe UI"/>
          <w:sz w:val="21"/>
          <w:szCs w:val="21"/>
          <w:lang w:eastAsia="en-GB"/>
        </w:rPr>
        <w:t>using email and teams again</w:t>
      </w:r>
      <w:r w:rsidRPr="007A4ADC">
        <w:rPr>
          <w:rFonts w:ascii="Segoe UI" w:eastAsia="Times New Roman" w:hAnsi="Segoe UI" w:cs="Segoe UI"/>
          <w:sz w:val="21"/>
          <w:szCs w:val="21"/>
          <w:lang w:eastAsia="en-GB"/>
        </w:rPr>
        <w:t xml:space="preserve">. </w:t>
      </w:r>
      <w:r w:rsidR="00742F24">
        <w:rPr>
          <w:rFonts w:ascii="Segoe UI" w:eastAsia="Times New Roman" w:hAnsi="Segoe UI" w:cs="Segoe UI"/>
          <w:sz w:val="21"/>
          <w:szCs w:val="21"/>
          <w:lang w:eastAsia="en-GB"/>
        </w:rPr>
        <w:t>I</w:t>
      </w:r>
      <w:r w:rsidRPr="007A4ADC">
        <w:rPr>
          <w:rFonts w:ascii="Segoe UI" w:eastAsia="Times New Roman" w:hAnsi="Segoe UI" w:cs="Segoe UI"/>
          <w:sz w:val="21"/>
          <w:szCs w:val="21"/>
          <w:lang w:eastAsia="en-GB"/>
        </w:rPr>
        <w:t xml:space="preserve">f the issue persists, let me know. </w:t>
      </w:r>
    </w:p>
    <w:p w14:paraId="1D46A093" w14:textId="52A24618" w:rsidR="007A4ADC" w:rsidRPr="007A4ADC" w:rsidRDefault="007A4ADC" w:rsidP="007A4ADC">
      <w:pPr>
        <w:spacing w:after="0" w:line="240" w:lineRule="auto"/>
        <w:rPr>
          <w:rFonts w:ascii="Segoe UI" w:eastAsia="Times New Roman" w:hAnsi="Segoe UI" w:cs="Segoe UI"/>
          <w:sz w:val="21"/>
          <w:szCs w:val="21"/>
          <w:lang w:eastAsia="en-GB"/>
        </w:rPr>
      </w:pPr>
      <w:proofErr w:type="gramStart"/>
      <w:r w:rsidRPr="007A4ADC">
        <w:rPr>
          <w:rFonts w:ascii="Segoe UI" w:eastAsia="Times New Roman" w:hAnsi="Symbol" w:cs="Segoe UI"/>
          <w:sz w:val="21"/>
          <w:szCs w:val="21"/>
          <w:lang w:eastAsia="en-GB"/>
        </w:rPr>
        <w:t></w:t>
      </w:r>
      <w:r w:rsidRPr="007A4ADC">
        <w:rPr>
          <w:rFonts w:ascii="Segoe UI" w:eastAsia="Times New Roman" w:hAnsi="Segoe UI" w:cs="Segoe UI"/>
          <w:sz w:val="21"/>
          <w:szCs w:val="21"/>
          <w:lang w:eastAsia="en-GB"/>
        </w:rPr>
        <w:t xml:space="preserve">  If</w:t>
      </w:r>
      <w:proofErr w:type="gramEnd"/>
      <w:r w:rsidRPr="007A4ADC">
        <w:rPr>
          <w:rFonts w:ascii="Segoe UI" w:eastAsia="Times New Roman" w:hAnsi="Segoe UI" w:cs="Segoe UI"/>
          <w:sz w:val="21"/>
          <w:szCs w:val="21"/>
          <w:lang w:eastAsia="en-GB"/>
        </w:rPr>
        <w:t xml:space="preserve"> a student is not pulling their weight (not contributing) and not engaging with other team members to seek help when he is stuck somewhere (lack of communication and collaboration), they should know that this will be reported because they need to fill a contribution file where each member will list their contributions. </w:t>
      </w:r>
      <w:r>
        <w:rPr>
          <w:rFonts w:ascii="Segoe UI" w:eastAsia="Times New Roman" w:hAnsi="Segoe UI" w:cs="Segoe UI"/>
          <w:sz w:val="21"/>
          <w:szCs w:val="21"/>
          <w:lang w:eastAsia="en-GB"/>
        </w:rPr>
        <w:t>I</w:t>
      </w:r>
      <w:r w:rsidRPr="007A4ADC">
        <w:rPr>
          <w:rFonts w:ascii="Segoe UI" w:eastAsia="Times New Roman" w:hAnsi="Segoe UI" w:cs="Segoe UI"/>
          <w:sz w:val="21"/>
          <w:szCs w:val="21"/>
          <w:lang w:eastAsia="en-GB"/>
        </w:rPr>
        <w:t>t will affect the</w:t>
      </w:r>
      <w:r>
        <w:rPr>
          <w:rFonts w:ascii="Segoe UI" w:eastAsia="Times New Roman" w:hAnsi="Segoe UI" w:cs="Segoe UI"/>
          <w:sz w:val="21"/>
          <w:szCs w:val="21"/>
          <w:lang w:eastAsia="en-GB"/>
        </w:rPr>
        <w:t xml:space="preserve"> student</w:t>
      </w:r>
      <w:r w:rsidR="001577B3">
        <w:rPr>
          <w:rFonts w:ascii="Segoe UI" w:eastAsia="Times New Roman" w:hAnsi="Segoe UI" w:cs="Segoe UI"/>
          <w:sz w:val="21"/>
          <w:szCs w:val="21"/>
          <w:lang w:eastAsia="en-GB"/>
        </w:rPr>
        <w:t>'</w:t>
      </w:r>
      <w:r>
        <w:rPr>
          <w:rFonts w:ascii="Segoe UI" w:eastAsia="Times New Roman" w:hAnsi="Segoe UI" w:cs="Segoe UI"/>
          <w:sz w:val="21"/>
          <w:szCs w:val="21"/>
          <w:lang w:eastAsia="en-GB"/>
        </w:rPr>
        <w:t>s</w:t>
      </w:r>
      <w:r w:rsidRPr="007A4ADC">
        <w:rPr>
          <w:rFonts w:ascii="Segoe UI" w:eastAsia="Times New Roman" w:hAnsi="Segoe UI" w:cs="Segoe UI"/>
          <w:sz w:val="21"/>
          <w:szCs w:val="21"/>
          <w:lang w:eastAsia="en-GB"/>
        </w:rPr>
        <w:t xml:space="preserve"> team project grade. </w:t>
      </w:r>
      <w:r w:rsidRPr="007A4ADC">
        <w:rPr>
          <w:rFonts w:ascii="Segoe UI" w:eastAsia="Times New Roman" w:hAnsi="Segoe UI" w:cs="Segoe UI"/>
          <w:b/>
          <w:bCs/>
          <w:sz w:val="21"/>
          <w:szCs w:val="21"/>
          <w:shd w:val="clear" w:color="auto" w:fill="EC8F45"/>
          <w:lang w:eastAsia="en-GB"/>
        </w:rPr>
        <w:t>Notes</w:t>
      </w:r>
      <w:r w:rsidRPr="007A4ADC">
        <w:rPr>
          <w:rFonts w:ascii="Segoe UI" w:eastAsia="Times New Roman" w:hAnsi="Segoe UI" w:cs="Segoe UI"/>
          <w:sz w:val="21"/>
          <w:szCs w:val="21"/>
          <w:shd w:val="clear" w:color="auto" w:fill="EC8F45"/>
          <w:lang w:eastAsia="en-GB"/>
        </w:rPr>
        <w:t>: we use contributions files when we notice some unusual delta score</w:t>
      </w:r>
      <w:r>
        <w:rPr>
          <w:rFonts w:ascii="Segoe UI" w:eastAsia="Times New Roman" w:hAnsi="Segoe UI" w:cs="Segoe UI"/>
          <w:sz w:val="21"/>
          <w:szCs w:val="21"/>
          <w:shd w:val="clear" w:color="auto" w:fill="EC8F45"/>
          <w:lang w:eastAsia="en-GB"/>
        </w:rPr>
        <w:t xml:space="preserve">s </w:t>
      </w:r>
      <w:r w:rsidRPr="007A4ADC">
        <w:rPr>
          <w:rFonts w:ascii="Segoe UI" w:eastAsia="Times New Roman" w:hAnsi="Segoe UI" w:cs="Segoe UI"/>
          <w:sz w:val="21"/>
          <w:szCs w:val="21"/>
          <w:shd w:val="clear" w:color="auto" w:fill="EC8F45"/>
          <w:lang w:eastAsia="en-GB"/>
        </w:rPr>
        <w:t>and when there are problems</w:t>
      </w:r>
      <w:r w:rsidRPr="007A4ADC">
        <w:rPr>
          <w:rFonts w:ascii="Segoe UI" w:eastAsia="Times New Roman" w:hAnsi="Segoe UI" w:cs="Segoe UI"/>
          <w:sz w:val="21"/>
          <w:szCs w:val="21"/>
          <w:lang w:eastAsia="en-GB"/>
        </w:rPr>
        <w:t xml:space="preserve">. However, </w:t>
      </w:r>
      <w:r w:rsidR="00415413">
        <w:rPr>
          <w:rFonts w:ascii="Segoe UI" w:eastAsia="Times New Roman" w:hAnsi="Segoe UI" w:cs="Segoe UI"/>
          <w:sz w:val="21"/>
          <w:szCs w:val="21"/>
          <w:lang w:eastAsia="en-GB"/>
        </w:rPr>
        <w:t>there could be a different outcome if there is evidence that the student has sought help from the others to help solve a problem together and the other members have all refused</w:t>
      </w:r>
      <w:r w:rsidRPr="007A4ADC">
        <w:rPr>
          <w:rFonts w:ascii="Segoe UI" w:eastAsia="Times New Roman" w:hAnsi="Segoe UI" w:cs="Segoe UI"/>
          <w:sz w:val="21"/>
          <w:szCs w:val="21"/>
          <w:lang w:eastAsia="en-GB"/>
        </w:rPr>
        <w:t xml:space="preserve">. </w:t>
      </w:r>
      <w:proofErr w:type="gramStart"/>
      <w:r w:rsidRPr="007A4ADC">
        <w:rPr>
          <w:rFonts w:ascii="Segoe UI" w:eastAsia="Times New Roman" w:hAnsi="Segoe UI" w:cs="Segoe UI"/>
          <w:sz w:val="21"/>
          <w:szCs w:val="21"/>
          <w:highlight w:val="cyan"/>
          <w:lang w:eastAsia="en-GB"/>
        </w:rPr>
        <w:t>So</w:t>
      </w:r>
      <w:proofErr w:type="gramEnd"/>
      <w:r w:rsidRPr="007A4ADC">
        <w:rPr>
          <w:rFonts w:ascii="Segoe UI" w:eastAsia="Times New Roman" w:hAnsi="Segoe UI" w:cs="Segoe UI"/>
          <w:sz w:val="21"/>
          <w:szCs w:val="21"/>
          <w:highlight w:val="cyan"/>
          <w:lang w:eastAsia="en-GB"/>
        </w:rPr>
        <w:t xml:space="preserve"> we deal with this on a case</w:t>
      </w:r>
      <w:r w:rsidR="00415413" w:rsidRPr="00415413">
        <w:rPr>
          <w:rFonts w:ascii="Segoe UI" w:eastAsia="Times New Roman" w:hAnsi="Segoe UI" w:cs="Segoe UI"/>
          <w:sz w:val="21"/>
          <w:szCs w:val="21"/>
          <w:highlight w:val="cyan"/>
          <w:lang w:eastAsia="en-GB"/>
        </w:rPr>
        <w:t>-by-</w:t>
      </w:r>
      <w:r w:rsidRPr="007A4ADC">
        <w:rPr>
          <w:rFonts w:ascii="Segoe UI" w:eastAsia="Times New Roman" w:hAnsi="Segoe UI" w:cs="Segoe UI"/>
          <w:sz w:val="21"/>
          <w:szCs w:val="21"/>
          <w:highlight w:val="cyan"/>
          <w:lang w:eastAsia="en-GB"/>
        </w:rPr>
        <w:t>case basis.</w:t>
      </w:r>
      <w:r w:rsidRPr="007A4ADC">
        <w:rPr>
          <w:rFonts w:ascii="Segoe UI" w:eastAsia="Times New Roman" w:hAnsi="Segoe UI" w:cs="Segoe UI"/>
          <w:sz w:val="21"/>
          <w:szCs w:val="21"/>
          <w:lang w:eastAsia="en-GB"/>
        </w:rPr>
        <w:t xml:space="preserve"> </w:t>
      </w:r>
    </w:p>
    <w:p w14:paraId="4CC0FC67" w14:textId="1EC35B27" w:rsidR="007A4ADC" w:rsidRDefault="007A4ADC" w:rsidP="001577B3">
      <w:pPr>
        <w:spacing w:after="0" w:line="240" w:lineRule="auto"/>
        <w:rPr>
          <w:rFonts w:ascii="Segoe UI" w:eastAsia="Times New Roman" w:hAnsi="Segoe UI" w:cs="Segoe UI"/>
          <w:sz w:val="21"/>
          <w:szCs w:val="21"/>
          <w:lang w:eastAsia="en-GB"/>
        </w:rPr>
      </w:pPr>
      <w:proofErr w:type="gramStart"/>
      <w:r w:rsidRPr="007A4ADC">
        <w:rPr>
          <w:rFonts w:ascii="Segoe UI" w:eastAsia="Times New Roman" w:hAnsi="Symbol" w:cs="Segoe UI"/>
          <w:sz w:val="21"/>
          <w:szCs w:val="21"/>
          <w:lang w:eastAsia="en-GB"/>
        </w:rPr>
        <w:t></w:t>
      </w:r>
      <w:r w:rsidRPr="007A4ADC">
        <w:rPr>
          <w:rFonts w:ascii="Segoe UI" w:eastAsia="Times New Roman" w:hAnsi="Segoe UI" w:cs="Segoe UI"/>
          <w:sz w:val="21"/>
          <w:szCs w:val="21"/>
          <w:lang w:eastAsia="en-GB"/>
        </w:rPr>
        <w:t xml:space="preserve">  In</w:t>
      </w:r>
      <w:proofErr w:type="gramEnd"/>
      <w:r w:rsidRPr="007A4ADC">
        <w:rPr>
          <w:rFonts w:ascii="Segoe UI" w:eastAsia="Times New Roman" w:hAnsi="Segoe UI" w:cs="Segoe UI"/>
          <w:sz w:val="21"/>
          <w:szCs w:val="21"/>
          <w:lang w:eastAsia="en-GB"/>
        </w:rPr>
        <w:t xml:space="preserve"> a team w</w:t>
      </w:r>
      <w:r w:rsidR="001577B3">
        <w:rPr>
          <w:rFonts w:ascii="Segoe UI" w:eastAsia="Times New Roman" w:hAnsi="Segoe UI" w:cs="Segoe UI"/>
          <w:sz w:val="21"/>
          <w:szCs w:val="21"/>
          <w:lang w:eastAsia="en-GB"/>
        </w:rPr>
        <w:t>ith one dominant person</w:t>
      </w:r>
      <w:r w:rsidRPr="007A4ADC">
        <w:rPr>
          <w:rFonts w:ascii="Segoe UI" w:eastAsia="Times New Roman" w:hAnsi="Segoe UI" w:cs="Segoe UI"/>
          <w:sz w:val="21"/>
          <w:szCs w:val="21"/>
          <w:lang w:eastAsia="en-GB"/>
        </w:rPr>
        <w:t>, that person should learn to listen to others and seek other</w:t>
      </w:r>
      <w:r>
        <w:rPr>
          <w:rFonts w:ascii="Segoe UI" w:eastAsia="Times New Roman" w:hAnsi="Segoe UI" w:cs="Segoe UI"/>
          <w:sz w:val="21"/>
          <w:szCs w:val="21"/>
          <w:lang w:eastAsia="en-GB"/>
        </w:rPr>
        <w:t>s</w:t>
      </w:r>
      <w:r w:rsidR="001577B3">
        <w:rPr>
          <w:rFonts w:ascii="Segoe UI" w:eastAsia="Times New Roman" w:hAnsi="Segoe UI" w:cs="Segoe UI"/>
          <w:sz w:val="21"/>
          <w:szCs w:val="21"/>
          <w:lang w:eastAsia="en-GB"/>
        </w:rPr>
        <w:t>'</w:t>
      </w:r>
      <w:r w:rsidRPr="007A4ADC">
        <w:rPr>
          <w:rFonts w:ascii="Segoe UI" w:eastAsia="Times New Roman" w:hAnsi="Segoe UI" w:cs="Segoe UI"/>
          <w:sz w:val="21"/>
          <w:szCs w:val="21"/>
          <w:lang w:eastAsia="en-GB"/>
        </w:rPr>
        <w:t xml:space="preserve"> opinions. It is not individual work</w:t>
      </w:r>
      <w:r w:rsidR="001577B3">
        <w:rPr>
          <w:rFonts w:ascii="Segoe UI" w:eastAsia="Times New Roman" w:hAnsi="Segoe UI" w:cs="Segoe UI"/>
          <w:sz w:val="21"/>
          <w:szCs w:val="21"/>
          <w:lang w:eastAsia="en-GB"/>
        </w:rPr>
        <w:t>; it</w:t>
      </w:r>
      <w:r w:rsidRPr="007A4ADC">
        <w:rPr>
          <w:rFonts w:ascii="Segoe UI" w:eastAsia="Times New Roman" w:hAnsi="Segoe UI" w:cs="Segoe UI"/>
          <w:sz w:val="21"/>
          <w:szCs w:val="21"/>
          <w:lang w:eastAsia="en-GB"/>
        </w:rPr>
        <w:t xml:space="preserve"> is a </w:t>
      </w:r>
      <w:r w:rsidR="001577B3">
        <w:rPr>
          <w:rFonts w:ascii="Segoe UI" w:eastAsia="Times New Roman" w:hAnsi="Segoe UI" w:cs="Segoe UI"/>
          <w:sz w:val="21"/>
          <w:szCs w:val="21"/>
          <w:lang w:eastAsia="en-GB"/>
        </w:rPr>
        <w:t>team-building</w:t>
      </w:r>
      <w:r w:rsidRPr="007A4ADC">
        <w:rPr>
          <w:rFonts w:ascii="Segoe UI" w:eastAsia="Times New Roman" w:hAnsi="Segoe UI" w:cs="Segoe UI"/>
          <w:sz w:val="21"/>
          <w:szCs w:val="21"/>
          <w:lang w:eastAsia="en-GB"/>
        </w:rPr>
        <w:t xml:space="preserve"> exercise. </w:t>
      </w:r>
    </w:p>
    <w:p w14:paraId="478CA98E" w14:textId="77777777" w:rsidR="001577B3" w:rsidRPr="001577B3" w:rsidRDefault="001577B3" w:rsidP="001577B3">
      <w:pPr>
        <w:spacing w:after="0" w:line="240" w:lineRule="auto"/>
        <w:rPr>
          <w:rFonts w:ascii="Segoe UI" w:eastAsia="Times New Roman" w:hAnsi="Segoe UI" w:cs="Segoe UI"/>
          <w:sz w:val="21"/>
          <w:szCs w:val="21"/>
          <w:lang w:eastAsia="en-GB"/>
        </w:rPr>
      </w:pPr>
    </w:p>
    <w:p w14:paraId="446393B4" w14:textId="69A6B5D6" w:rsidR="007A4ADC" w:rsidRDefault="007A4ADC" w:rsidP="00693569">
      <w:pPr>
        <w:pStyle w:val="Heading1"/>
        <w:rPr>
          <w:rFonts w:eastAsia="Times New Roman"/>
          <w:lang w:eastAsia="en-GB"/>
        </w:rPr>
      </w:pPr>
      <w:r w:rsidRPr="007A4ADC">
        <w:rPr>
          <w:rFonts w:eastAsia="Times New Roman"/>
          <w:lang w:eastAsia="en-GB"/>
        </w:rPr>
        <w:t>No, you cannot work on a team project alone - you will not get a grade!!!!</w:t>
      </w:r>
    </w:p>
    <w:p w14:paraId="3B9AB4E6" w14:textId="77777777" w:rsidR="007A4ADC" w:rsidRPr="007A4ADC" w:rsidRDefault="007A4ADC" w:rsidP="007A4ADC">
      <w:pPr>
        <w:spacing w:after="0" w:line="240" w:lineRule="auto"/>
        <w:rPr>
          <w:rFonts w:ascii="Segoe UI" w:eastAsia="Times New Roman" w:hAnsi="Segoe UI" w:cs="Segoe UI"/>
          <w:b/>
          <w:bCs/>
          <w:sz w:val="27"/>
          <w:szCs w:val="27"/>
          <w:lang w:eastAsia="en-GB"/>
        </w:rPr>
      </w:pPr>
    </w:p>
    <w:p w14:paraId="678803A6" w14:textId="243D19AB" w:rsidR="007A4ADC" w:rsidRPr="007A4ADC" w:rsidRDefault="007A4ADC" w:rsidP="007A4ADC">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I</w:t>
      </w:r>
      <w:r w:rsidRPr="007A4ADC">
        <w:rPr>
          <w:rFonts w:ascii="Segoe UI" w:eastAsia="Times New Roman" w:hAnsi="Segoe UI" w:cs="Segoe UI"/>
          <w:sz w:val="21"/>
          <w:szCs w:val="21"/>
          <w:lang w:eastAsia="en-GB"/>
        </w:rPr>
        <w:t>n the past two years, a couple of people have attempted to submit their own report</w:t>
      </w:r>
      <w:r w:rsidR="001577B3">
        <w:rPr>
          <w:rFonts w:ascii="Segoe UI" w:eastAsia="Times New Roman" w:hAnsi="Segoe UI" w:cs="Segoe UI"/>
          <w:sz w:val="21"/>
          <w:szCs w:val="21"/>
          <w:lang w:eastAsia="en-GB"/>
        </w:rPr>
        <w:t>s</w:t>
      </w:r>
      <w:r w:rsidRPr="007A4ADC">
        <w:rPr>
          <w:rFonts w:ascii="Segoe UI" w:eastAsia="Times New Roman" w:hAnsi="Segoe UI" w:cs="Segoe UI"/>
          <w:sz w:val="21"/>
          <w:szCs w:val="21"/>
          <w:lang w:eastAsia="en-GB"/>
        </w:rPr>
        <w:t xml:space="preserve"> and develop their own application</w:t>
      </w:r>
      <w:r w:rsidR="001577B3">
        <w:rPr>
          <w:rFonts w:ascii="Segoe UI" w:eastAsia="Times New Roman" w:hAnsi="Segoe UI" w:cs="Segoe UI"/>
          <w:sz w:val="21"/>
          <w:szCs w:val="21"/>
          <w:lang w:eastAsia="en-GB"/>
        </w:rPr>
        <w:t>s</w:t>
      </w:r>
      <w:r w:rsidRPr="007A4ADC">
        <w:rPr>
          <w:rFonts w:ascii="Segoe UI" w:eastAsia="Times New Roman" w:hAnsi="Segoe UI" w:cs="Segoe UI"/>
          <w:sz w:val="21"/>
          <w:szCs w:val="21"/>
          <w:lang w:eastAsia="en-GB"/>
        </w:rPr>
        <w:t xml:space="preserve"> because</w:t>
      </w:r>
    </w:p>
    <w:p w14:paraId="6800E9F1" w14:textId="18E51522" w:rsidR="007A4ADC" w:rsidRPr="007A4ADC" w:rsidRDefault="007A4ADC" w:rsidP="007A4ADC">
      <w:pPr>
        <w:spacing w:after="0" w:line="240" w:lineRule="auto"/>
        <w:rPr>
          <w:rFonts w:ascii="Segoe UI" w:eastAsia="Times New Roman" w:hAnsi="Segoe UI" w:cs="Segoe UI"/>
          <w:sz w:val="21"/>
          <w:szCs w:val="21"/>
          <w:lang w:eastAsia="en-GB"/>
        </w:rPr>
      </w:pPr>
      <w:r w:rsidRPr="007A4ADC">
        <w:rPr>
          <w:rFonts w:ascii="Segoe UI" w:eastAsia="Times New Roman" w:hAnsi="Segoe UI" w:cs="Segoe UI"/>
          <w:sz w:val="21"/>
          <w:szCs w:val="21"/>
          <w:lang w:eastAsia="en-GB"/>
        </w:rPr>
        <w:t xml:space="preserve">a) one of them did not get along with their </w:t>
      </w:r>
      <w:r w:rsidR="001577B3">
        <w:rPr>
          <w:rFonts w:ascii="Segoe UI" w:eastAsia="Times New Roman" w:hAnsi="Segoe UI" w:cs="Segoe UI"/>
          <w:sz w:val="21"/>
          <w:szCs w:val="21"/>
          <w:lang w:eastAsia="en-GB"/>
        </w:rPr>
        <w:t>teammates</w:t>
      </w:r>
      <w:r w:rsidRPr="007A4ADC">
        <w:rPr>
          <w:rFonts w:ascii="Segoe UI" w:eastAsia="Times New Roman" w:hAnsi="Segoe UI" w:cs="Segoe UI"/>
          <w:sz w:val="21"/>
          <w:szCs w:val="21"/>
          <w:lang w:eastAsia="en-GB"/>
        </w:rPr>
        <w:t xml:space="preserve"> </w:t>
      </w:r>
      <w:r w:rsidRPr="007A4ADC">
        <w:rPr>
          <w:rFonts w:ascii="Segoe UI" w:eastAsia="Times New Roman" w:hAnsi="Segoe UI" w:cs="Segoe UI"/>
          <w:sz w:val="21"/>
          <w:szCs w:val="21"/>
          <w:shd w:val="clear" w:color="auto" w:fill="9ED267"/>
          <w:lang w:eastAsia="en-GB"/>
        </w:rPr>
        <w:t xml:space="preserve">(it should be about communication, negotiation and respect </w:t>
      </w:r>
      <w:r w:rsidR="001577B3">
        <w:rPr>
          <w:rFonts w:ascii="Segoe UI" w:eastAsia="Times New Roman" w:hAnsi="Segoe UI" w:cs="Segoe UI"/>
          <w:sz w:val="21"/>
          <w:szCs w:val="21"/>
          <w:shd w:val="clear" w:color="auto" w:fill="9ED267"/>
          <w:lang w:eastAsia="en-GB"/>
        </w:rPr>
        <w:t>for</w:t>
      </w:r>
      <w:r w:rsidRPr="007A4ADC">
        <w:rPr>
          <w:rFonts w:ascii="Segoe UI" w:eastAsia="Times New Roman" w:hAnsi="Segoe UI" w:cs="Segoe UI"/>
          <w:sz w:val="21"/>
          <w:szCs w:val="21"/>
          <w:shd w:val="clear" w:color="auto" w:fill="9ED267"/>
          <w:lang w:eastAsia="en-GB"/>
        </w:rPr>
        <w:t xml:space="preserve"> each other</w:t>
      </w:r>
      <w:proofErr w:type="gramStart"/>
      <w:r w:rsidRPr="007A4ADC">
        <w:rPr>
          <w:rFonts w:ascii="Segoe UI" w:eastAsia="Times New Roman" w:hAnsi="Segoe UI" w:cs="Segoe UI"/>
          <w:sz w:val="21"/>
          <w:szCs w:val="21"/>
          <w:shd w:val="clear" w:color="auto" w:fill="9ED267"/>
          <w:lang w:eastAsia="en-GB"/>
        </w:rPr>
        <w:t>)</w:t>
      </w:r>
      <w:r w:rsidRPr="007A4ADC">
        <w:rPr>
          <w:rFonts w:ascii="Segoe UI" w:eastAsia="Times New Roman" w:hAnsi="Segoe UI" w:cs="Segoe UI"/>
          <w:sz w:val="21"/>
          <w:szCs w:val="21"/>
          <w:lang w:eastAsia="en-GB"/>
        </w:rPr>
        <w:t>;</w:t>
      </w:r>
      <w:proofErr w:type="gramEnd"/>
    </w:p>
    <w:p w14:paraId="061BBF4F" w14:textId="27688987" w:rsidR="007A4ADC" w:rsidRPr="007A4ADC" w:rsidRDefault="007A4ADC" w:rsidP="007A4ADC">
      <w:pPr>
        <w:spacing w:after="0" w:line="240" w:lineRule="auto"/>
        <w:rPr>
          <w:rFonts w:ascii="Segoe UI" w:eastAsia="Times New Roman" w:hAnsi="Segoe UI" w:cs="Segoe UI"/>
          <w:sz w:val="21"/>
          <w:szCs w:val="21"/>
          <w:lang w:eastAsia="en-GB"/>
        </w:rPr>
      </w:pPr>
      <w:r w:rsidRPr="007A4ADC">
        <w:rPr>
          <w:rFonts w:ascii="Segoe UI" w:eastAsia="Times New Roman" w:hAnsi="Segoe UI" w:cs="Segoe UI"/>
          <w:sz w:val="21"/>
          <w:szCs w:val="21"/>
          <w:lang w:eastAsia="en-GB"/>
        </w:rPr>
        <w:t>b) for the other one, what the team was working on was of poor quality</w:t>
      </w:r>
      <w:r w:rsidR="001577B3">
        <w:rPr>
          <w:rFonts w:ascii="Segoe UI" w:eastAsia="Times New Roman" w:hAnsi="Segoe UI" w:cs="Segoe UI"/>
          <w:sz w:val="21"/>
          <w:szCs w:val="21"/>
          <w:lang w:eastAsia="en-GB"/>
        </w:rPr>
        <w:t>,</w:t>
      </w:r>
      <w:r w:rsidRPr="007A4ADC">
        <w:rPr>
          <w:rFonts w:ascii="Segoe UI" w:eastAsia="Times New Roman" w:hAnsi="Segoe UI" w:cs="Segoe UI"/>
          <w:sz w:val="21"/>
          <w:szCs w:val="21"/>
          <w:lang w:eastAsia="en-GB"/>
        </w:rPr>
        <w:t xml:space="preserve"> and that student had more skills (</w:t>
      </w:r>
      <w:r w:rsidRPr="007A4ADC">
        <w:rPr>
          <w:rFonts w:ascii="Segoe UI" w:eastAsia="Times New Roman" w:hAnsi="Segoe UI" w:cs="Segoe UI"/>
          <w:sz w:val="21"/>
          <w:szCs w:val="21"/>
          <w:highlight w:val="green"/>
          <w:lang w:eastAsia="en-GB"/>
        </w:rPr>
        <w:t>share the tasks, help each other to sort it out instead, become the team leader and support the others</w:t>
      </w:r>
      <w:r w:rsidRPr="007A4ADC">
        <w:rPr>
          <w:rFonts w:ascii="Segoe UI" w:eastAsia="Times New Roman" w:hAnsi="Segoe UI" w:cs="Segoe UI"/>
          <w:sz w:val="21"/>
          <w:szCs w:val="21"/>
          <w:lang w:eastAsia="en-GB"/>
        </w:rPr>
        <w:t>)</w:t>
      </w:r>
    </w:p>
    <w:p w14:paraId="56567776" w14:textId="21E5F360" w:rsidR="007A4ADC" w:rsidRPr="007A4ADC" w:rsidRDefault="007A4ADC" w:rsidP="007A4ADC">
      <w:pPr>
        <w:spacing w:after="0" w:line="240" w:lineRule="auto"/>
        <w:rPr>
          <w:rFonts w:ascii="Segoe UI" w:eastAsia="Times New Roman" w:hAnsi="Segoe UI" w:cs="Segoe UI"/>
          <w:sz w:val="21"/>
          <w:szCs w:val="21"/>
          <w:lang w:eastAsia="en-GB"/>
        </w:rPr>
      </w:pPr>
      <w:r w:rsidRPr="007A4ADC">
        <w:rPr>
          <w:rFonts w:ascii="Segoe UI" w:eastAsia="Times New Roman" w:hAnsi="Segoe UI" w:cs="Segoe UI"/>
          <w:sz w:val="21"/>
          <w:szCs w:val="21"/>
          <w:shd w:val="clear" w:color="auto" w:fill="FCD116"/>
          <w:lang w:eastAsia="en-GB"/>
        </w:rPr>
        <w:lastRenderedPageBreak/>
        <w:t>Obviously</w:t>
      </w:r>
      <w:r w:rsidR="003204FE">
        <w:rPr>
          <w:rFonts w:ascii="Segoe UI" w:eastAsia="Times New Roman" w:hAnsi="Segoe UI" w:cs="Segoe UI"/>
          <w:sz w:val="21"/>
          <w:szCs w:val="21"/>
          <w:shd w:val="clear" w:color="auto" w:fill="FCD116"/>
          <w:lang w:eastAsia="en-GB"/>
        </w:rPr>
        <w:t>, these two students</w:t>
      </w:r>
      <w:r w:rsidRPr="007A4ADC">
        <w:rPr>
          <w:rFonts w:ascii="Segoe UI" w:eastAsia="Times New Roman" w:hAnsi="Segoe UI" w:cs="Segoe UI"/>
          <w:sz w:val="21"/>
          <w:szCs w:val="21"/>
          <w:shd w:val="clear" w:color="auto" w:fill="FCD116"/>
          <w:lang w:eastAsia="en-GB"/>
        </w:rPr>
        <w:t xml:space="preserve"> did not get any </w:t>
      </w:r>
      <w:r w:rsidR="00894739">
        <w:rPr>
          <w:rFonts w:ascii="Segoe UI" w:eastAsia="Times New Roman" w:hAnsi="Segoe UI" w:cs="Segoe UI"/>
          <w:sz w:val="21"/>
          <w:szCs w:val="21"/>
          <w:shd w:val="clear" w:color="auto" w:fill="FCD116"/>
          <w:lang w:eastAsia="en-GB"/>
        </w:rPr>
        <w:t>marks</w:t>
      </w:r>
      <w:r w:rsidRPr="007A4ADC">
        <w:rPr>
          <w:rFonts w:ascii="Segoe UI" w:eastAsia="Times New Roman" w:hAnsi="Segoe UI" w:cs="Segoe UI"/>
          <w:sz w:val="21"/>
          <w:szCs w:val="21"/>
          <w:shd w:val="clear" w:color="auto" w:fill="FCD116"/>
          <w:lang w:eastAsia="en-GB"/>
        </w:rPr>
        <w:t xml:space="preserve"> on T</w:t>
      </w:r>
      <w:r w:rsidR="00894739">
        <w:rPr>
          <w:rFonts w:ascii="Segoe UI" w:eastAsia="Times New Roman" w:hAnsi="Segoe UI" w:cs="Segoe UI"/>
          <w:sz w:val="21"/>
          <w:szCs w:val="21"/>
          <w:shd w:val="clear" w:color="auto" w:fill="FCD116"/>
          <w:lang w:eastAsia="en-GB"/>
        </w:rPr>
        <w:t xml:space="preserve">eam </w:t>
      </w:r>
      <w:r w:rsidRPr="007A4ADC">
        <w:rPr>
          <w:rFonts w:ascii="Segoe UI" w:eastAsia="Times New Roman" w:hAnsi="Segoe UI" w:cs="Segoe UI"/>
          <w:sz w:val="21"/>
          <w:szCs w:val="21"/>
          <w:shd w:val="clear" w:color="auto" w:fill="FCD116"/>
          <w:lang w:eastAsia="en-GB"/>
        </w:rPr>
        <w:t>P</w:t>
      </w:r>
      <w:r w:rsidR="00894739">
        <w:rPr>
          <w:rFonts w:ascii="Segoe UI" w:eastAsia="Times New Roman" w:hAnsi="Segoe UI" w:cs="Segoe UI"/>
          <w:sz w:val="21"/>
          <w:szCs w:val="21"/>
          <w:shd w:val="clear" w:color="auto" w:fill="FCD116"/>
          <w:lang w:eastAsia="en-GB"/>
        </w:rPr>
        <w:t>roject</w:t>
      </w:r>
      <w:r w:rsidRPr="007A4ADC">
        <w:rPr>
          <w:rFonts w:ascii="Segoe UI" w:eastAsia="Times New Roman" w:hAnsi="Segoe UI" w:cs="Segoe UI"/>
          <w:sz w:val="21"/>
          <w:szCs w:val="21"/>
          <w:shd w:val="clear" w:color="auto" w:fill="FCD116"/>
          <w:lang w:eastAsia="en-GB"/>
        </w:rPr>
        <w:t xml:space="preserve"> because the clue is in the name</w:t>
      </w:r>
      <w:r w:rsidRPr="007A4ADC">
        <w:rPr>
          <w:rFonts w:ascii="Segoe UI" w:eastAsia="Times New Roman" w:hAnsi="Segoe UI" w:cs="Segoe UI"/>
          <w:sz w:val="21"/>
          <w:szCs w:val="21"/>
          <w:lang w:eastAsia="en-GB"/>
        </w:rPr>
        <w:t xml:space="preserve"> </w:t>
      </w:r>
      <w:r w:rsidRPr="007A4ADC">
        <w:rPr>
          <w:rFonts w:ascii="Segoe UI" w:eastAsia="Times New Roman" w:hAnsi="Segoe UI" w:cs="Segoe UI"/>
          <w:b/>
          <w:bCs/>
          <w:sz w:val="21"/>
          <w:szCs w:val="21"/>
          <w:shd w:val="clear" w:color="auto" w:fill="EF6950"/>
          <w:lang w:eastAsia="en-GB"/>
        </w:rPr>
        <w:t>"</w:t>
      </w:r>
      <w:r w:rsidR="00792441">
        <w:rPr>
          <w:rFonts w:ascii="Segoe UI" w:eastAsia="Times New Roman" w:hAnsi="Segoe UI" w:cs="Segoe UI"/>
          <w:b/>
          <w:bCs/>
          <w:sz w:val="21"/>
          <w:szCs w:val="21"/>
          <w:shd w:val="clear" w:color="auto" w:fill="EF6950"/>
          <w:lang w:eastAsia="en-GB"/>
        </w:rPr>
        <w:t>T</w:t>
      </w:r>
      <w:r w:rsidRPr="007A4ADC">
        <w:rPr>
          <w:rFonts w:ascii="Segoe UI" w:eastAsia="Times New Roman" w:hAnsi="Segoe UI" w:cs="Segoe UI"/>
          <w:b/>
          <w:bCs/>
          <w:sz w:val="21"/>
          <w:szCs w:val="21"/>
          <w:shd w:val="clear" w:color="auto" w:fill="EF6950"/>
          <w:lang w:eastAsia="en-GB"/>
        </w:rPr>
        <w:t>eam"</w:t>
      </w:r>
      <w:r w:rsidRPr="007A4ADC">
        <w:rPr>
          <w:rFonts w:ascii="Segoe UI" w:eastAsia="Times New Roman" w:hAnsi="Segoe UI" w:cs="Segoe UI"/>
          <w:sz w:val="21"/>
          <w:szCs w:val="21"/>
          <w:lang w:eastAsia="en-GB"/>
        </w:rPr>
        <w:t xml:space="preserve"> project. Not </w:t>
      </w:r>
      <w:r w:rsidRPr="007A4ADC">
        <w:rPr>
          <w:rFonts w:ascii="Segoe UI" w:eastAsia="Times New Roman" w:hAnsi="Segoe UI" w:cs="Segoe UI"/>
          <w:sz w:val="21"/>
          <w:szCs w:val="21"/>
          <w:shd w:val="clear" w:color="auto" w:fill="EF6950"/>
          <w:lang w:eastAsia="en-GB"/>
        </w:rPr>
        <w:t>"</w:t>
      </w:r>
      <w:r w:rsidR="00792441">
        <w:rPr>
          <w:rFonts w:ascii="Segoe UI" w:eastAsia="Times New Roman" w:hAnsi="Segoe UI" w:cs="Segoe UI"/>
          <w:sz w:val="21"/>
          <w:szCs w:val="21"/>
          <w:shd w:val="clear" w:color="auto" w:fill="EF6950"/>
          <w:lang w:eastAsia="en-GB"/>
        </w:rPr>
        <w:t>I</w:t>
      </w:r>
      <w:r w:rsidRPr="007A4ADC">
        <w:rPr>
          <w:rFonts w:ascii="Segoe UI" w:eastAsia="Times New Roman" w:hAnsi="Segoe UI" w:cs="Segoe UI"/>
          <w:sz w:val="21"/>
          <w:szCs w:val="21"/>
          <w:shd w:val="clear" w:color="auto" w:fill="EF6950"/>
          <w:lang w:eastAsia="en-GB"/>
        </w:rPr>
        <w:t>ndividual"</w:t>
      </w:r>
      <w:r w:rsidRPr="007A4ADC">
        <w:rPr>
          <w:rFonts w:ascii="Segoe UI" w:eastAsia="Times New Roman" w:hAnsi="Segoe UI" w:cs="Segoe UI"/>
          <w:sz w:val="21"/>
          <w:szCs w:val="21"/>
          <w:lang w:eastAsia="en-GB"/>
        </w:rPr>
        <w:t xml:space="preserve"> project! You will get the chance to shine alone during your summer project.</w:t>
      </w:r>
    </w:p>
    <w:p w14:paraId="33D7C248" w14:textId="0370D122" w:rsidR="007A4ADC" w:rsidRPr="007A4ADC" w:rsidRDefault="007A4ADC" w:rsidP="00693569">
      <w:pPr>
        <w:pStyle w:val="Heading1"/>
        <w:rPr>
          <w:rFonts w:eastAsia="Times New Roman"/>
          <w:lang w:eastAsia="en-GB"/>
        </w:rPr>
      </w:pPr>
      <w:r w:rsidRPr="007A4ADC">
        <w:rPr>
          <w:rFonts w:eastAsia="Times New Roman"/>
          <w:lang w:eastAsia="en-GB"/>
        </w:rPr>
        <w:t>ER diagrams</w:t>
      </w:r>
    </w:p>
    <w:p w14:paraId="28F34B8E" w14:textId="77777777" w:rsidR="007A4ADC" w:rsidRPr="007A4ADC" w:rsidRDefault="007A4ADC" w:rsidP="007A4ADC">
      <w:pPr>
        <w:spacing w:after="0" w:line="240" w:lineRule="auto"/>
        <w:rPr>
          <w:rFonts w:ascii="Segoe UI" w:eastAsia="Times New Roman" w:hAnsi="Segoe UI" w:cs="Segoe UI"/>
          <w:sz w:val="21"/>
          <w:szCs w:val="21"/>
          <w:lang w:eastAsia="en-GB"/>
        </w:rPr>
      </w:pPr>
      <w:r w:rsidRPr="007A4ADC">
        <w:rPr>
          <w:rFonts w:ascii="Segoe UI" w:eastAsia="Times New Roman" w:hAnsi="Segoe UI" w:cs="Segoe UI"/>
          <w:sz w:val="21"/>
          <w:szCs w:val="21"/>
          <w:lang w:eastAsia="en-GB"/>
        </w:rPr>
        <w:t xml:space="preserve">if you are struggling to understand what these are, watch this short video. </w:t>
      </w:r>
      <w:hyperlink r:id="rId5" w:tgtFrame="_blank" w:tooltip="https://www.youtube.com/watch?v=qpdhbuyk7kk" w:history="1">
        <w:r w:rsidRPr="007A4ADC">
          <w:rPr>
            <w:rFonts w:ascii="Segoe UI" w:eastAsia="Times New Roman" w:hAnsi="Segoe UI" w:cs="Segoe UI"/>
            <w:color w:val="0000FF"/>
            <w:sz w:val="21"/>
            <w:szCs w:val="21"/>
            <w:u w:val="single"/>
            <w:lang w:eastAsia="en-GB"/>
          </w:rPr>
          <w:t>https://www.youtube.com/watch</w:t>
        </w:r>
        <w:r w:rsidRPr="007A4ADC">
          <w:rPr>
            <w:rFonts w:ascii="Segoe UI" w:eastAsia="Times New Roman" w:hAnsi="Segoe UI" w:cs="Segoe UI"/>
            <w:color w:val="0000FF"/>
            <w:sz w:val="21"/>
            <w:szCs w:val="21"/>
            <w:u w:val="single"/>
            <w:lang w:eastAsia="en-GB"/>
          </w:rPr>
          <w:t>?</w:t>
        </w:r>
        <w:r w:rsidRPr="007A4ADC">
          <w:rPr>
            <w:rFonts w:ascii="Segoe UI" w:eastAsia="Times New Roman" w:hAnsi="Segoe UI" w:cs="Segoe UI"/>
            <w:color w:val="0000FF"/>
            <w:sz w:val="21"/>
            <w:szCs w:val="21"/>
            <w:u w:val="single"/>
            <w:lang w:eastAsia="en-GB"/>
          </w:rPr>
          <w:t>v=QpdhBUYk7Kk</w:t>
        </w:r>
      </w:hyperlink>
    </w:p>
    <w:p w14:paraId="1A13BF6C" w14:textId="6F1D4B35" w:rsidR="007A4ADC" w:rsidRDefault="007A4ADC" w:rsidP="007A4ADC">
      <w:pPr>
        <w:spacing w:before="100" w:beforeAutospacing="1" w:after="195" w:line="240" w:lineRule="auto"/>
        <w:rPr>
          <w:rFonts w:ascii="Segoe UI" w:eastAsia="Times New Roman" w:hAnsi="Segoe UI" w:cs="Segoe UI"/>
          <w:sz w:val="21"/>
          <w:szCs w:val="21"/>
          <w:lang w:eastAsia="en-GB"/>
        </w:rPr>
      </w:pPr>
    </w:p>
    <w:p w14:paraId="51DB34BA" w14:textId="756D6B81" w:rsidR="00693569" w:rsidRPr="007A4ADC" w:rsidRDefault="00693569" w:rsidP="007A4ADC">
      <w:pPr>
        <w:spacing w:before="100" w:beforeAutospacing="1" w:after="195" w:line="240" w:lineRule="auto"/>
        <w:rPr>
          <w:rFonts w:ascii="Segoe UI" w:eastAsia="Times New Roman" w:hAnsi="Segoe UI" w:cs="Segoe UI"/>
          <w:sz w:val="21"/>
          <w:szCs w:val="21"/>
          <w:lang w:eastAsia="en-GB"/>
        </w:rPr>
      </w:pPr>
    </w:p>
    <w:sectPr w:rsidR="00693569" w:rsidRPr="007A4ADC" w:rsidSect="00AE0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7CF5"/>
    <w:multiLevelType w:val="multilevel"/>
    <w:tmpl w:val="1BE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B2E89"/>
    <w:multiLevelType w:val="multilevel"/>
    <w:tmpl w:val="0D2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74893">
    <w:abstractNumId w:val="1"/>
  </w:num>
  <w:num w:numId="2" w16cid:durableId="18436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AiJTYyNDc1NzAyUdpeDU4uLM/DyQAsNaAAl4iZEsAAAA"/>
  </w:docVars>
  <w:rsids>
    <w:rsidRoot w:val="006E2497"/>
    <w:rsid w:val="00045F1B"/>
    <w:rsid w:val="000F56EE"/>
    <w:rsid w:val="00127D65"/>
    <w:rsid w:val="001577B3"/>
    <w:rsid w:val="001E6E3C"/>
    <w:rsid w:val="00266685"/>
    <w:rsid w:val="003204FE"/>
    <w:rsid w:val="003D6834"/>
    <w:rsid w:val="00415413"/>
    <w:rsid w:val="00433D59"/>
    <w:rsid w:val="00504B01"/>
    <w:rsid w:val="00693569"/>
    <w:rsid w:val="006A39ED"/>
    <w:rsid w:val="006E2497"/>
    <w:rsid w:val="0073193F"/>
    <w:rsid w:val="00742F24"/>
    <w:rsid w:val="0078174F"/>
    <w:rsid w:val="00792441"/>
    <w:rsid w:val="007A4ADC"/>
    <w:rsid w:val="007B0395"/>
    <w:rsid w:val="00894739"/>
    <w:rsid w:val="008A1E09"/>
    <w:rsid w:val="00923BA0"/>
    <w:rsid w:val="00A70372"/>
    <w:rsid w:val="00AE0B4C"/>
    <w:rsid w:val="00BD19A8"/>
    <w:rsid w:val="00C36DF4"/>
    <w:rsid w:val="00C8019E"/>
    <w:rsid w:val="00CC6612"/>
    <w:rsid w:val="00CF7753"/>
    <w:rsid w:val="00DA4586"/>
    <w:rsid w:val="00E33AD2"/>
    <w:rsid w:val="00E403E3"/>
    <w:rsid w:val="00F36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89BA"/>
  <w15:chartTrackingRefBased/>
  <w15:docId w15:val="{8F7EA088-E288-4E70-8EF9-5185B86F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4A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4ADC"/>
    <w:rPr>
      <w:b/>
      <w:bCs/>
    </w:rPr>
  </w:style>
  <w:style w:type="character" w:customStyle="1" w:styleId="Heading1Char">
    <w:name w:val="Heading 1 Char"/>
    <w:basedOn w:val="DefaultParagraphFont"/>
    <w:link w:val="Heading1"/>
    <w:uiPriority w:val="9"/>
    <w:rsid w:val="007B03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48726">
      <w:bodyDiv w:val="1"/>
      <w:marLeft w:val="0"/>
      <w:marRight w:val="0"/>
      <w:marTop w:val="0"/>
      <w:marBottom w:val="0"/>
      <w:divBdr>
        <w:top w:val="none" w:sz="0" w:space="0" w:color="auto"/>
        <w:left w:val="none" w:sz="0" w:space="0" w:color="auto"/>
        <w:bottom w:val="none" w:sz="0" w:space="0" w:color="auto"/>
        <w:right w:val="none" w:sz="0" w:space="0" w:color="auto"/>
      </w:divBdr>
      <w:divsChild>
        <w:div w:id="1461802438">
          <w:marLeft w:val="0"/>
          <w:marRight w:val="0"/>
          <w:marTop w:val="0"/>
          <w:marBottom w:val="0"/>
          <w:divBdr>
            <w:top w:val="none" w:sz="0" w:space="0" w:color="auto"/>
            <w:left w:val="none" w:sz="0" w:space="0" w:color="auto"/>
            <w:bottom w:val="none" w:sz="0" w:space="0" w:color="auto"/>
            <w:right w:val="none" w:sz="0" w:space="0" w:color="auto"/>
          </w:divBdr>
          <w:divsChild>
            <w:div w:id="1505319307">
              <w:marLeft w:val="0"/>
              <w:marRight w:val="0"/>
              <w:marTop w:val="0"/>
              <w:marBottom w:val="0"/>
              <w:divBdr>
                <w:top w:val="none" w:sz="0" w:space="0" w:color="auto"/>
                <w:left w:val="none" w:sz="0" w:space="0" w:color="auto"/>
                <w:bottom w:val="none" w:sz="0" w:space="0" w:color="auto"/>
                <w:right w:val="none" w:sz="0" w:space="0" w:color="auto"/>
              </w:divBdr>
              <w:divsChild>
                <w:div w:id="346714423">
                  <w:marLeft w:val="0"/>
                  <w:marRight w:val="0"/>
                  <w:marTop w:val="0"/>
                  <w:marBottom w:val="0"/>
                  <w:divBdr>
                    <w:top w:val="none" w:sz="0" w:space="0" w:color="auto"/>
                    <w:left w:val="none" w:sz="0" w:space="0" w:color="auto"/>
                    <w:bottom w:val="none" w:sz="0" w:space="0" w:color="auto"/>
                    <w:right w:val="none" w:sz="0" w:space="0" w:color="auto"/>
                  </w:divBdr>
                </w:div>
                <w:div w:id="743601510">
                  <w:marLeft w:val="0"/>
                  <w:marRight w:val="0"/>
                  <w:marTop w:val="0"/>
                  <w:marBottom w:val="0"/>
                  <w:divBdr>
                    <w:top w:val="none" w:sz="0" w:space="0" w:color="auto"/>
                    <w:left w:val="none" w:sz="0" w:space="0" w:color="auto"/>
                    <w:bottom w:val="none" w:sz="0" w:space="0" w:color="auto"/>
                    <w:right w:val="none" w:sz="0" w:space="0" w:color="auto"/>
                  </w:divBdr>
                  <w:divsChild>
                    <w:div w:id="674310468">
                      <w:marLeft w:val="0"/>
                      <w:marRight w:val="0"/>
                      <w:marTop w:val="0"/>
                      <w:marBottom w:val="0"/>
                      <w:divBdr>
                        <w:top w:val="none" w:sz="0" w:space="0" w:color="auto"/>
                        <w:left w:val="none" w:sz="0" w:space="0" w:color="auto"/>
                        <w:bottom w:val="none" w:sz="0" w:space="0" w:color="auto"/>
                        <w:right w:val="none" w:sz="0" w:space="0" w:color="auto"/>
                      </w:divBdr>
                      <w:divsChild>
                        <w:div w:id="703018245">
                          <w:marLeft w:val="0"/>
                          <w:marRight w:val="0"/>
                          <w:marTop w:val="0"/>
                          <w:marBottom w:val="0"/>
                          <w:divBdr>
                            <w:top w:val="none" w:sz="0" w:space="0" w:color="auto"/>
                            <w:left w:val="none" w:sz="0" w:space="0" w:color="auto"/>
                            <w:bottom w:val="none" w:sz="0" w:space="0" w:color="auto"/>
                            <w:right w:val="none" w:sz="0" w:space="0" w:color="auto"/>
                          </w:divBdr>
                          <w:divsChild>
                            <w:div w:id="1004671188">
                              <w:marLeft w:val="0"/>
                              <w:marRight w:val="0"/>
                              <w:marTop w:val="0"/>
                              <w:marBottom w:val="0"/>
                              <w:divBdr>
                                <w:top w:val="none" w:sz="0" w:space="0" w:color="auto"/>
                                <w:left w:val="none" w:sz="0" w:space="0" w:color="auto"/>
                                <w:bottom w:val="none" w:sz="0" w:space="0" w:color="auto"/>
                                <w:right w:val="none" w:sz="0" w:space="0" w:color="auto"/>
                              </w:divBdr>
                              <w:divsChild>
                                <w:div w:id="1898739799">
                                  <w:marLeft w:val="0"/>
                                  <w:marRight w:val="0"/>
                                  <w:marTop w:val="0"/>
                                  <w:marBottom w:val="0"/>
                                  <w:divBdr>
                                    <w:top w:val="none" w:sz="0" w:space="0" w:color="auto"/>
                                    <w:left w:val="none" w:sz="0" w:space="0" w:color="auto"/>
                                    <w:bottom w:val="none" w:sz="0" w:space="0" w:color="auto"/>
                                    <w:right w:val="none" w:sz="0" w:space="0" w:color="auto"/>
                                  </w:divBdr>
                                </w:div>
                                <w:div w:id="10442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4679">
                  <w:marLeft w:val="0"/>
                  <w:marRight w:val="0"/>
                  <w:marTop w:val="0"/>
                  <w:marBottom w:val="0"/>
                  <w:divBdr>
                    <w:top w:val="none" w:sz="0" w:space="0" w:color="auto"/>
                    <w:left w:val="none" w:sz="0" w:space="0" w:color="auto"/>
                    <w:bottom w:val="none" w:sz="0" w:space="0" w:color="auto"/>
                    <w:right w:val="none" w:sz="0" w:space="0" w:color="auto"/>
                  </w:divBdr>
                </w:div>
              </w:divsChild>
            </w:div>
            <w:div w:id="14590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498">
      <w:bodyDiv w:val="1"/>
      <w:marLeft w:val="0"/>
      <w:marRight w:val="0"/>
      <w:marTop w:val="0"/>
      <w:marBottom w:val="0"/>
      <w:divBdr>
        <w:top w:val="none" w:sz="0" w:space="0" w:color="auto"/>
        <w:left w:val="none" w:sz="0" w:space="0" w:color="auto"/>
        <w:bottom w:val="none" w:sz="0" w:space="0" w:color="auto"/>
        <w:right w:val="none" w:sz="0" w:space="0" w:color="auto"/>
      </w:divBdr>
      <w:divsChild>
        <w:div w:id="1538154397">
          <w:marLeft w:val="0"/>
          <w:marRight w:val="0"/>
          <w:marTop w:val="0"/>
          <w:marBottom w:val="0"/>
          <w:divBdr>
            <w:top w:val="none" w:sz="0" w:space="0" w:color="auto"/>
            <w:left w:val="none" w:sz="0" w:space="0" w:color="auto"/>
            <w:bottom w:val="none" w:sz="0" w:space="0" w:color="auto"/>
            <w:right w:val="none" w:sz="0" w:space="0" w:color="auto"/>
          </w:divBdr>
        </w:div>
      </w:divsChild>
    </w:div>
    <w:div w:id="479733359">
      <w:bodyDiv w:val="1"/>
      <w:marLeft w:val="0"/>
      <w:marRight w:val="0"/>
      <w:marTop w:val="0"/>
      <w:marBottom w:val="0"/>
      <w:divBdr>
        <w:top w:val="none" w:sz="0" w:space="0" w:color="auto"/>
        <w:left w:val="none" w:sz="0" w:space="0" w:color="auto"/>
        <w:bottom w:val="none" w:sz="0" w:space="0" w:color="auto"/>
        <w:right w:val="none" w:sz="0" w:space="0" w:color="auto"/>
      </w:divBdr>
      <w:divsChild>
        <w:div w:id="1022122885">
          <w:marLeft w:val="0"/>
          <w:marRight w:val="0"/>
          <w:marTop w:val="0"/>
          <w:marBottom w:val="0"/>
          <w:divBdr>
            <w:top w:val="none" w:sz="0" w:space="0" w:color="auto"/>
            <w:left w:val="none" w:sz="0" w:space="0" w:color="auto"/>
            <w:bottom w:val="none" w:sz="0" w:space="0" w:color="auto"/>
            <w:right w:val="none" w:sz="0" w:space="0" w:color="auto"/>
          </w:divBdr>
        </w:div>
      </w:divsChild>
    </w:div>
    <w:div w:id="672414494">
      <w:bodyDiv w:val="1"/>
      <w:marLeft w:val="0"/>
      <w:marRight w:val="0"/>
      <w:marTop w:val="0"/>
      <w:marBottom w:val="0"/>
      <w:divBdr>
        <w:top w:val="none" w:sz="0" w:space="0" w:color="auto"/>
        <w:left w:val="none" w:sz="0" w:space="0" w:color="auto"/>
        <w:bottom w:val="none" w:sz="0" w:space="0" w:color="auto"/>
        <w:right w:val="none" w:sz="0" w:space="0" w:color="auto"/>
      </w:divBdr>
      <w:divsChild>
        <w:div w:id="1520588136">
          <w:marLeft w:val="0"/>
          <w:marRight w:val="0"/>
          <w:marTop w:val="0"/>
          <w:marBottom w:val="0"/>
          <w:divBdr>
            <w:top w:val="none" w:sz="0" w:space="0" w:color="auto"/>
            <w:left w:val="none" w:sz="0" w:space="0" w:color="auto"/>
            <w:bottom w:val="none" w:sz="0" w:space="0" w:color="auto"/>
            <w:right w:val="none" w:sz="0" w:space="0" w:color="auto"/>
          </w:divBdr>
        </w:div>
      </w:divsChild>
    </w:div>
    <w:div w:id="798491875">
      <w:bodyDiv w:val="1"/>
      <w:marLeft w:val="0"/>
      <w:marRight w:val="0"/>
      <w:marTop w:val="0"/>
      <w:marBottom w:val="0"/>
      <w:divBdr>
        <w:top w:val="none" w:sz="0" w:space="0" w:color="auto"/>
        <w:left w:val="none" w:sz="0" w:space="0" w:color="auto"/>
        <w:bottom w:val="none" w:sz="0" w:space="0" w:color="auto"/>
        <w:right w:val="none" w:sz="0" w:space="0" w:color="auto"/>
      </w:divBdr>
      <w:divsChild>
        <w:div w:id="2139377984">
          <w:marLeft w:val="0"/>
          <w:marRight w:val="0"/>
          <w:marTop w:val="0"/>
          <w:marBottom w:val="0"/>
          <w:divBdr>
            <w:top w:val="none" w:sz="0" w:space="0" w:color="auto"/>
            <w:left w:val="none" w:sz="0" w:space="0" w:color="auto"/>
            <w:bottom w:val="none" w:sz="0" w:space="0" w:color="auto"/>
            <w:right w:val="none" w:sz="0" w:space="0" w:color="auto"/>
          </w:divBdr>
        </w:div>
      </w:divsChild>
    </w:div>
    <w:div w:id="872813263">
      <w:bodyDiv w:val="1"/>
      <w:marLeft w:val="0"/>
      <w:marRight w:val="0"/>
      <w:marTop w:val="0"/>
      <w:marBottom w:val="0"/>
      <w:divBdr>
        <w:top w:val="none" w:sz="0" w:space="0" w:color="auto"/>
        <w:left w:val="none" w:sz="0" w:space="0" w:color="auto"/>
        <w:bottom w:val="none" w:sz="0" w:space="0" w:color="auto"/>
        <w:right w:val="none" w:sz="0" w:space="0" w:color="auto"/>
      </w:divBdr>
      <w:divsChild>
        <w:div w:id="772212905">
          <w:marLeft w:val="0"/>
          <w:marRight w:val="0"/>
          <w:marTop w:val="0"/>
          <w:marBottom w:val="0"/>
          <w:divBdr>
            <w:top w:val="none" w:sz="0" w:space="0" w:color="auto"/>
            <w:left w:val="none" w:sz="0" w:space="0" w:color="auto"/>
            <w:bottom w:val="none" w:sz="0" w:space="0" w:color="auto"/>
            <w:right w:val="none" w:sz="0" w:space="0" w:color="auto"/>
          </w:divBdr>
        </w:div>
      </w:divsChild>
    </w:div>
    <w:div w:id="918053892">
      <w:bodyDiv w:val="1"/>
      <w:marLeft w:val="0"/>
      <w:marRight w:val="0"/>
      <w:marTop w:val="0"/>
      <w:marBottom w:val="0"/>
      <w:divBdr>
        <w:top w:val="none" w:sz="0" w:space="0" w:color="auto"/>
        <w:left w:val="none" w:sz="0" w:space="0" w:color="auto"/>
        <w:bottom w:val="none" w:sz="0" w:space="0" w:color="auto"/>
        <w:right w:val="none" w:sz="0" w:space="0" w:color="auto"/>
      </w:divBdr>
      <w:divsChild>
        <w:div w:id="1030716149">
          <w:marLeft w:val="0"/>
          <w:marRight w:val="0"/>
          <w:marTop w:val="0"/>
          <w:marBottom w:val="0"/>
          <w:divBdr>
            <w:top w:val="none" w:sz="0" w:space="0" w:color="auto"/>
            <w:left w:val="none" w:sz="0" w:space="0" w:color="auto"/>
            <w:bottom w:val="none" w:sz="0" w:space="0" w:color="auto"/>
            <w:right w:val="none" w:sz="0" w:space="0" w:color="auto"/>
          </w:divBdr>
        </w:div>
      </w:divsChild>
    </w:div>
    <w:div w:id="1047729120">
      <w:bodyDiv w:val="1"/>
      <w:marLeft w:val="0"/>
      <w:marRight w:val="0"/>
      <w:marTop w:val="0"/>
      <w:marBottom w:val="0"/>
      <w:divBdr>
        <w:top w:val="none" w:sz="0" w:space="0" w:color="auto"/>
        <w:left w:val="none" w:sz="0" w:space="0" w:color="auto"/>
        <w:bottom w:val="none" w:sz="0" w:space="0" w:color="auto"/>
        <w:right w:val="none" w:sz="0" w:space="0" w:color="auto"/>
      </w:divBdr>
      <w:divsChild>
        <w:div w:id="977076599">
          <w:marLeft w:val="0"/>
          <w:marRight w:val="0"/>
          <w:marTop w:val="0"/>
          <w:marBottom w:val="0"/>
          <w:divBdr>
            <w:top w:val="none" w:sz="0" w:space="0" w:color="auto"/>
            <w:left w:val="none" w:sz="0" w:space="0" w:color="auto"/>
            <w:bottom w:val="none" w:sz="0" w:space="0" w:color="auto"/>
            <w:right w:val="none" w:sz="0" w:space="0" w:color="auto"/>
          </w:divBdr>
        </w:div>
      </w:divsChild>
    </w:div>
    <w:div w:id="1118454784">
      <w:bodyDiv w:val="1"/>
      <w:marLeft w:val="0"/>
      <w:marRight w:val="0"/>
      <w:marTop w:val="0"/>
      <w:marBottom w:val="0"/>
      <w:divBdr>
        <w:top w:val="none" w:sz="0" w:space="0" w:color="auto"/>
        <w:left w:val="none" w:sz="0" w:space="0" w:color="auto"/>
        <w:bottom w:val="none" w:sz="0" w:space="0" w:color="auto"/>
        <w:right w:val="none" w:sz="0" w:space="0" w:color="auto"/>
      </w:divBdr>
      <w:divsChild>
        <w:div w:id="4984491">
          <w:marLeft w:val="0"/>
          <w:marRight w:val="0"/>
          <w:marTop w:val="0"/>
          <w:marBottom w:val="0"/>
          <w:divBdr>
            <w:top w:val="none" w:sz="0" w:space="0" w:color="auto"/>
            <w:left w:val="none" w:sz="0" w:space="0" w:color="auto"/>
            <w:bottom w:val="none" w:sz="0" w:space="0" w:color="auto"/>
            <w:right w:val="none" w:sz="0" w:space="0" w:color="auto"/>
          </w:divBdr>
        </w:div>
      </w:divsChild>
    </w:div>
    <w:div w:id="1258368917">
      <w:bodyDiv w:val="1"/>
      <w:marLeft w:val="0"/>
      <w:marRight w:val="0"/>
      <w:marTop w:val="0"/>
      <w:marBottom w:val="0"/>
      <w:divBdr>
        <w:top w:val="none" w:sz="0" w:space="0" w:color="auto"/>
        <w:left w:val="none" w:sz="0" w:space="0" w:color="auto"/>
        <w:bottom w:val="none" w:sz="0" w:space="0" w:color="auto"/>
        <w:right w:val="none" w:sz="0" w:space="0" w:color="auto"/>
      </w:divBdr>
      <w:divsChild>
        <w:div w:id="373963462">
          <w:marLeft w:val="0"/>
          <w:marRight w:val="0"/>
          <w:marTop w:val="0"/>
          <w:marBottom w:val="0"/>
          <w:divBdr>
            <w:top w:val="none" w:sz="0" w:space="0" w:color="auto"/>
            <w:left w:val="none" w:sz="0" w:space="0" w:color="auto"/>
            <w:bottom w:val="none" w:sz="0" w:space="0" w:color="auto"/>
            <w:right w:val="none" w:sz="0" w:space="0" w:color="auto"/>
          </w:divBdr>
          <w:divsChild>
            <w:div w:id="1287279264">
              <w:marLeft w:val="0"/>
              <w:marRight w:val="0"/>
              <w:marTop w:val="0"/>
              <w:marBottom w:val="0"/>
              <w:divBdr>
                <w:top w:val="none" w:sz="0" w:space="0" w:color="auto"/>
                <w:left w:val="none" w:sz="0" w:space="0" w:color="auto"/>
                <w:bottom w:val="none" w:sz="0" w:space="0" w:color="auto"/>
                <w:right w:val="none" w:sz="0" w:space="0" w:color="auto"/>
              </w:divBdr>
              <w:divsChild>
                <w:div w:id="1953779870">
                  <w:marLeft w:val="0"/>
                  <w:marRight w:val="0"/>
                  <w:marTop w:val="0"/>
                  <w:marBottom w:val="0"/>
                  <w:divBdr>
                    <w:top w:val="none" w:sz="0" w:space="0" w:color="auto"/>
                    <w:left w:val="none" w:sz="0" w:space="0" w:color="auto"/>
                    <w:bottom w:val="none" w:sz="0" w:space="0" w:color="auto"/>
                    <w:right w:val="none" w:sz="0" w:space="0" w:color="auto"/>
                  </w:divBdr>
                </w:div>
                <w:div w:id="1344941873">
                  <w:marLeft w:val="0"/>
                  <w:marRight w:val="0"/>
                  <w:marTop w:val="0"/>
                  <w:marBottom w:val="0"/>
                  <w:divBdr>
                    <w:top w:val="none" w:sz="0" w:space="0" w:color="auto"/>
                    <w:left w:val="none" w:sz="0" w:space="0" w:color="auto"/>
                    <w:bottom w:val="none" w:sz="0" w:space="0" w:color="auto"/>
                    <w:right w:val="none" w:sz="0" w:space="0" w:color="auto"/>
                  </w:divBdr>
                  <w:divsChild>
                    <w:div w:id="1590653575">
                      <w:marLeft w:val="0"/>
                      <w:marRight w:val="0"/>
                      <w:marTop w:val="0"/>
                      <w:marBottom w:val="0"/>
                      <w:divBdr>
                        <w:top w:val="none" w:sz="0" w:space="0" w:color="auto"/>
                        <w:left w:val="none" w:sz="0" w:space="0" w:color="auto"/>
                        <w:bottom w:val="none" w:sz="0" w:space="0" w:color="auto"/>
                        <w:right w:val="none" w:sz="0" w:space="0" w:color="auto"/>
                      </w:divBdr>
                      <w:divsChild>
                        <w:div w:id="732969450">
                          <w:marLeft w:val="0"/>
                          <w:marRight w:val="0"/>
                          <w:marTop w:val="0"/>
                          <w:marBottom w:val="0"/>
                          <w:divBdr>
                            <w:top w:val="none" w:sz="0" w:space="0" w:color="auto"/>
                            <w:left w:val="none" w:sz="0" w:space="0" w:color="auto"/>
                            <w:bottom w:val="none" w:sz="0" w:space="0" w:color="auto"/>
                            <w:right w:val="none" w:sz="0" w:space="0" w:color="auto"/>
                          </w:divBdr>
                          <w:divsChild>
                            <w:div w:id="31922803">
                              <w:marLeft w:val="0"/>
                              <w:marRight w:val="0"/>
                              <w:marTop w:val="0"/>
                              <w:marBottom w:val="0"/>
                              <w:divBdr>
                                <w:top w:val="none" w:sz="0" w:space="0" w:color="auto"/>
                                <w:left w:val="none" w:sz="0" w:space="0" w:color="auto"/>
                                <w:bottom w:val="none" w:sz="0" w:space="0" w:color="auto"/>
                                <w:right w:val="none" w:sz="0" w:space="0" w:color="auto"/>
                              </w:divBdr>
                              <w:divsChild>
                                <w:div w:id="18639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70120">
                  <w:marLeft w:val="0"/>
                  <w:marRight w:val="0"/>
                  <w:marTop w:val="0"/>
                  <w:marBottom w:val="0"/>
                  <w:divBdr>
                    <w:top w:val="none" w:sz="0" w:space="0" w:color="auto"/>
                    <w:left w:val="none" w:sz="0" w:space="0" w:color="auto"/>
                    <w:bottom w:val="none" w:sz="0" w:space="0" w:color="auto"/>
                    <w:right w:val="none" w:sz="0" w:space="0" w:color="auto"/>
                  </w:divBdr>
                </w:div>
              </w:divsChild>
            </w:div>
            <w:div w:id="19165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965">
      <w:bodyDiv w:val="1"/>
      <w:marLeft w:val="0"/>
      <w:marRight w:val="0"/>
      <w:marTop w:val="0"/>
      <w:marBottom w:val="0"/>
      <w:divBdr>
        <w:top w:val="none" w:sz="0" w:space="0" w:color="auto"/>
        <w:left w:val="none" w:sz="0" w:space="0" w:color="auto"/>
        <w:bottom w:val="none" w:sz="0" w:space="0" w:color="auto"/>
        <w:right w:val="none" w:sz="0" w:space="0" w:color="auto"/>
      </w:divBdr>
      <w:divsChild>
        <w:div w:id="1411347217">
          <w:marLeft w:val="0"/>
          <w:marRight w:val="0"/>
          <w:marTop w:val="0"/>
          <w:marBottom w:val="0"/>
          <w:divBdr>
            <w:top w:val="none" w:sz="0" w:space="0" w:color="auto"/>
            <w:left w:val="none" w:sz="0" w:space="0" w:color="auto"/>
            <w:bottom w:val="none" w:sz="0" w:space="0" w:color="auto"/>
            <w:right w:val="none" w:sz="0" w:space="0" w:color="auto"/>
          </w:divBdr>
        </w:div>
      </w:divsChild>
    </w:div>
    <w:div w:id="1964991785">
      <w:bodyDiv w:val="1"/>
      <w:marLeft w:val="0"/>
      <w:marRight w:val="0"/>
      <w:marTop w:val="0"/>
      <w:marBottom w:val="0"/>
      <w:divBdr>
        <w:top w:val="none" w:sz="0" w:space="0" w:color="auto"/>
        <w:left w:val="none" w:sz="0" w:space="0" w:color="auto"/>
        <w:bottom w:val="none" w:sz="0" w:space="0" w:color="auto"/>
        <w:right w:val="none" w:sz="0" w:space="0" w:color="auto"/>
      </w:divBdr>
      <w:divsChild>
        <w:div w:id="679546404">
          <w:marLeft w:val="0"/>
          <w:marRight w:val="0"/>
          <w:marTop w:val="0"/>
          <w:marBottom w:val="0"/>
          <w:divBdr>
            <w:top w:val="none" w:sz="0" w:space="0" w:color="auto"/>
            <w:left w:val="none" w:sz="0" w:space="0" w:color="auto"/>
            <w:bottom w:val="none" w:sz="0" w:space="0" w:color="auto"/>
            <w:right w:val="none" w:sz="0" w:space="0" w:color="auto"/>
          </w:divBdr>
        </w:div>
      </w:divsChild>
    </w:div>
    <w:div w:id="2112819740">
      <w:bodyDiv w:val="1"/>
      <w:marLeft w:val="0"/>
      <w:marRight w:val="0"/>
      <w:marTop w:val="0"/>
      <w:marBottom w:val="0"/>
      <w:divBdr>
        <w:top w:val="none" w:sz="0" w:space="0" w:color="auto"/>
        <w:left w:val="none" w:sz="0" w:space="0" w:color="auto"/>
        <w:bottom w:val="none" w:sz="0" w:space="0" w:color="auto"/>
        <w:right w:val="none" w:sz="0" w:space="0" w:color="auto"/>
      </w:divBdr>
      <w:divsChild>
        <w:div w:id="1768964774">
          <w:marLeft w:val="0"/>
          <w:marRight w:val="0"/>
          <w:marTop w:val="0"/>
          <w:marBottom w:val="0"/>
          <w:divBdr>
            <w:top w:val="none" w:sz="0" w:space="0" w:color="auto"/>
            <w:left w:val="none" w:sz="0" w:space="0" w:color="auto"/>
            <w:bottom w:val="none" w:sz="0" w:space="0" w:color="auto"/>
            <w:right w:val="none" w:sz="0" w:space="0" w:color="auto"/>
          </w:divBdr>
          <w:divsChild>
            <w:div w:id="1174342064">
              <w:marLeft w:val="0"/>
              <w:marRight w:val="0"/>
              <w:marTop w:val="0"/>
              <w:marBottom w:val="0"/>
              <w:divBdr>
                <w:top w:val="none" w:sz="0" w:space="0" w:color="auto"/>
                <w:left w:val="none" w:sz="0" w:space="0" w:color="auto"/>
                <w:bottom w:val="none" w:sz="0" w:space="0" w:color="auto"/>
                <w:right w:val="none" w:sz="0" w:space="0" w:color="auto"/>
              </w:divBdr>
            </w:div>
            <w:div w:id="1066075199">
              <w:marLeft w:val="0"/>
              <w:marRight w:val="0"/>
              <w:marTop w:val="0"/>
              <w:marBottom w:val="0"/>
              <w:divBdr>
                <w:top w:val="none" w:sz="0" w:space="0" w:color="auto"/>
                <w:left w:val="none" w:sz="0" w:space="0" w:color="auto"/>
                <w:bottom w:val="none" w:sz="0" w:space="0" w:color="auto"/>
                <w:right w:val="none" w:sz="0" w:space="0" w:color="auto"/>
              </w:divBdr>
            </w:div>
            <w:div w:id="1995402631">
              <w:marLeft w:val="0"/>
              <w:marRight w:val="0"/>
              <w:marTop w:val="0"/>
              <w:marBottom w:val="0"/>
              <w:divBdr>
                <w:top w:val="none" w:sz="0" w:space="0" w:color="auto"/>
                <w:left w:val="none" w:sz="0" w:space="0" w:color="auto"/>
                <w:bottom w:val="none" w:sz="0" w:space="0" w:color="auto"/>
                <w:right w:val="none" w:sz="0" w:space="0" w:color="auto"/>
              </w:divBdr>
            </w:div>
            <w:div w:id="2331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pdhBUYk7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1840</Words>
  <Characters>7912</Characters>
  <Application>Microsoft Office Word</Application>
  <DocSecurity>0</DocSecurity>
  <Lines>213</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Mireilla Bikanga Ada</dc:creator>
  <cp:keywords/>
  <dc:description/>
  <cp:lastModifiedBy>Mireilla Bikanga Ada</cp:lastModifiedBy>
  <cp:revision>27</cp:revision>
  <dcterms:created xsi:type="dcterms:W3CDTF">2022-09-21T10:03:00Z</dcterms:created>
  <dcterms:modified xsi:type="dcterms:W3CDTF">2022-09-21T15:43:00Z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fb16b52b-5ae5-41a9-a26c-7c24e4849af6</vt:lpwstr>
  </property>
</Properties>
</file>