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CDEC" w14:textId="77777777" w:rsidR="00191D06" w:rsidRPr="00191D06" w:rsidRDefault="00191D06" w:rsidP="00191D06">
      <w:pPr>
        <w:spacing w:after="0" w:line="240" w:lineRule="auto"/>
        <w:jc w:val="center"/>
        <w:outlineLvl w:val="0"/>
        <w:rPr>
          <w:rFonts w:ascii="Times New Roman" w:eastAsia="Times New Roman" w:hAnsi="Times New Roman" w:cs="Times New Roman"/>
          <w:color w:val="0E101A"/>
          <w:kern w:val="36"/>
          <w:sz w:val="48"/>
          <w:szCs w:val="48"/>
        </w:rPr>
      </w:pPr>
      <w:r w:rsidRPr="00191D06">
        <w:rPr>
          <w:rFonts w:ascii="Times New Roman" w:eastAsia="Times New Roman" w:hAnsi="Times New Roman" w:cs="Times New Roman"/>
          <w:color w:val="0E101A"/>
          <w:kern w:val="36"/>
          <w:sz w:val="48"/>
          <w:szCs w:val="48"/>
        </w:rPr>
        <w:t>Intro</w:t>
      </w:r>
    </w:p>
    <w:p w14:paraId="2442E001" w14:textId="77777777" w:rsidR="00191D06" w:rsidRPr="00191D06" w:rsidRDefault="00191D06" w:rsidP="00191D06">
      <w:pPr>
        <w:numPr>
          <w:ilvl w:val="0"/>
          <w:numId w:val="1"/>
        </w:num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Why are we doing this</w:t>
      </w:r>
    </w:p>
    <w:p w14:paraId="34985736" w14:textId="77777777" w:rsidR="00191D06" w:rsidRPr="00191D06" w:rsidRDefault="00191D06" w:rsidP="00191D06">
      <w:pPr>
        <w:numPr>
          <w:ilvl w:val="0"/>
          <w:numId w:val="1"/>
        </w:num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Why we used cuckoo</w:t>
      </w:r>
    </w:p>
    <w:p w14:paraId="53568C15" w14:textId="77777777" w:rsidR="00191D06" w:rsidRPr="00191D06" w:rsidRDefault="00191D06" w:rsidP="00191D06">
      <w:pPr>
        <w:numPr>
          <w:ilvl w:val="0"/>
          <w:numId w:val="1"/>
        </w:num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How we used cuckoo</w:t>
      </w:r>
    </w:p>
    <w:p w14:paraId="11772A78" w14:textId="752DA9CD" w:rsidR="00191D06" w:rsidRPr="00191D06" w:rsidRDefault="00191D06" w:rsidP="00191D06">
      <w:pPr>
        <w:spacing w:after="0" w:line="240" w:lineRule="auto"/>
        <w:jc w:val="center"/>
        <w:outlineLvl w:val="0"/>
        <w:rPr>
          <w:rFonts w:ascii="Times New Roman" w:eastAsia="Times New Roman" w:hAnsi="Times New Roman" w:cs="Times New Roman"/>
          <w:color w:val="0E101A"/>
          <w:kern w:val="36"/>
          <w:sz w:val="48"/>
          <w:szCs w:val="48"/>
        </w:rPr>
      </w:pPr>
      <w:r w:rsidRPr="00191D06">
        <w:rPr>
          <w:rFonts w:ascii="Times New Roman" w:eastAsia="Times New Roman" w:hAnsi="Times New Roman" w:cs="Times New Roman"/>
          <w:color w:val="0E101A"/>
          <w:kern w:val="36"/>
          <w:sz w:val="48"/>
          <w:szCs w:val="48"/>
        </w:rPr>
        <w:t>Python Scripts</w:t>
      </w:r>
    </w:p>
    <w:p w14:paraId="17662449" w14:textId="77777777" w:rsidR="00191D06" w:rsidRPr="00191D06" w:rsidRDefault="00191D06" w:rsidP="00191D06">
      <w:p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We needed an executable to give to Cuckoo to process and give us the raw data. The first problem we encountered was Cuckoo not accepting our executable. We used pyinstaller [2] to turn our script into a .exe, but Cuckoo gave errors because of the python version, and at the time, we used python 3.11. The highest python version that cuckoo can use is python version 2.7 [3]. After going to python 2.7, we lost packages that were not available for python 2.7. </w:t>
      </w:r>
    </w:p>
    <w:p w14:paraId="448AD0DF" w14:textId="339BC934" w:rsidR="00191D06" w:rsidRDefault="00191D06" w:rsidP="00191D06">
      <w:p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Our solution was to use python 2.7 and simplify our python script and disregard turning it into a .exe but give it to cuckoo as a .py file.</w:t>
      </w:r>
    </w:p>
    <w:p w14:paraId="4B3F8E57" w14:textId="77777777" w:rsidR="00191D06" w:rsidRPr="00191D06" w:rsidRDefault="00191D06" w:rsidP="00191D06">
      <w:pPr>
        <w:spacing w:after="0" w:line="240" w:lineRule="auto"/>
        <w:rPr>
          <w:rFonts w:ascii="Times New Roman" w:eastAsia="Times New Roman" w:hAnsi="Times New Roman" w:cs="Times New Roman"/>
          <w:color w:val="0E101A"/>
          <w:sz w:val="24"/>
          <w:szCs w:val="24"/>
        </w:rPr>
      </w:pPr>
    </w:p>
    <w:p w14:paraId="3C5BC574" w14:textId="3992CBAE" w:rsidR="00191D06" w:rsidRPr="00191D06" w:rsidRDefault="00191D06" w:rsidP="00191D06">
      <w:pPr>
        <w:spacing w:after="0" w:line="240" w:lineRule="auto"/>
        <w:jc w:val="center"/>
        <w:outlineLvl w:val="0"/>
        <w:rPr>
          <w:rFonts w:ascii="Times New Roman" w:eastAsia="Times New Roman" w:hAnsi="Times New Roman" w:cs="Times New Roman"/>
          <w:color w:val="0E101A"/>
          <w:kern w:val="36"/>
          <w:sz w:val="48"/>
          <w:szCs w:val="48"/>
        </w:rPr>
      </w:pPr>
      <w:r w:rsidRPr="00191D06">
        <w:rPr>
          <w:rFonts w:ascii="Times New Roman" w:eastAsia="Times New Roman" w:hAnsi="Times New Roman" w:cs="Times New Roman"/>
          <w:color w:val="0E101A"/>
          <w:kern w:val="36"/>
          <w:sz w:val="48"/>
          <w:szCs w:val="48"/>
        </w:rPr>
        <w:t>Data (</w:t>
      </w:r>
      <w:r w:rsidRPr="00191D06">
        <w:rPr>
          <w:rFonts w:ascii="Times New Roman" w:eastAsia="Times New Roman" w:hAnsi="Times New Roman" w:cs="Times New Roman"/>
          <w:color w:val="0E101A"/>
          <w:kern w:val="36"/>
          <w:sz w:val="32"/>
          <w:szCs w:val="32"/>
        </w:rPr>
        <w:t>Cuckoo Logs, PCAP Logs</w:t>
      </w:r>
      <w:r w:rsidRPr="00191D06">
        <w:rPr>
          <w:rFonts w:ascii="Times New Roman" w:eastAsia="Times New Roman" w:hAnsi="Times New Roman" w:cs="Times New Roman"/>
          <w:color w:val="0E101A"/>
          <w:kern w:val="36"/>
          <w:sz w:val="48"/>
          <w:szCs w:val="48"/>
        </w:rPr>
        <w:t>)</w:t>
      </w:r>
    </w:p>
    <w:p w14:paraId="56289ACA" w14:textId="27A26C91" w:rsidR="00191D06" w:rsidRDefault="00191D06" w:rsidP="00191D06">
      <w:p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 xml:space="preserve">After giving cuckoo our script, cuckoo gave us the three files, analysis log, behavioral log, and PCAP log. </w:t>
      </w:r>
      <w:r w:rsidR="00A250CE">
        <w:rPr>
          <w:rFonts w:ascii="Times New Roman" w:eastAsia="Times New Roman" w:hAnsi="Times New Roman" w:cs="Times New Roman"/>
          <w:color w:val="0E101A"/>
          <w:sz w:val="24"/>
          <w:szCs w:val="24"/>
        </w:rPr>
        <w:br/>
      </w:r>
      <w:r w:rsidRPr="00191D06">
        <w:rPr>
          <w:rFonts w:ascii="Times New Roman" w:eastAsia="Times New Roman" w:hAnsi="Times New Roman" w:cs="Times New Roman"/>
          <w:color w:val="0E101A"/>
          <w:sz w:val="24"/>
          <w:szCs w:val="24"/>
        </w:rPr>
        <w:t>Analysis logs are the logs that cuckoo generates when a file, processes, and errors are created; behavioral logs are analysis logs in more detail; and PCAP logs have the network traffic.</w:t>
      </w:r>
    </w:p>
    <w:p w14:paraId="738467E6" w14:textId="77777777" w:rsidR="00A250CE" w:rsidRDefault="00A250CE" w:rsidP="00191D06">
      <w:pPr>
        <w:spacing w:after="0" w:line="240" w:lineRule="auto"/>
        <w:rPr>
          <w:rFonts w:ascii="Times New Roman" w:eastAsia="Times New Roman" w:hAnsi="Times New Roman" w:cs="Times New Roman"/>
          <w:color w:val="0E101A"/>
          <w:sz w:val="24"/>
          <w:szCs w:val="24"/>
        </w:rPr>
      </w:pPr>
    </w:p>
    <w:p w14:paraId="32086ADD" w14:textId="77777777" w:rsidR="00A250CE" w:rsidRDefault="00A250CE" w:rsidP="00A250CE">
      <w:pPr>
        <w:spacing w:after="0" w:line="240" w:lineRule="auto"/>
        <w:jc w:val="center"/>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drawing>
          <wp:inline distT="0" distB="0" distL="0" distR="0" wp14:anchorId="601EEA11" wp14:editId="1D0670A2">
            <wp:extent cx="5943600" cy="109410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094105"/>
                    </a:xfrm>
                    <a:prstGeom prst="rect">
                      <a:avLst/>
                    </a:prstGeom>
                  </pic:spPr>
                </pic:pic>
              </a:graphicData>
            </a:graphic>
          </wp:inline>
        </w:drawing>
      </w:r>
    </w:p>
    <w:p w14:paraId="07F86A9E" w14:textId="1B1BC441" w:rsidR="00A250CE" w:rsidRDefault="00A250CE" w:rsidP="00A250CE">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1.1 Raw Analysis Log</w:t>
      </w:r>
    </w:p>
    <w:p w14:paraId="1344BD72" w14:textId="4F246AFF" w:rsidR="00A250CE" w:rsidRDefault="00A250CE" w:rsidP="00A250CE">
      <w:pPr>
        <w:spacing w:after="0" w:line="240" w:lineRule="auto"/>
        <w:jc w:val="center"/>
        <w:rPr>
          <w:rFonts w:ascii="Times New Roman" w:eastAsia="Times New Roman" w:hAnsi="Times New Roman" w:cs="Times New Roman"/>
          <w:color w:val="0E101A"/>
          <w:sz w:val="24"/>
          <w:szCs w:val="24"/>
        </w:rPr>
      </w:pPr>
    </w:p>
    <w:p w14:paraId="43299566" w14:textId="0D5A9306" w:rsidR="00A250CE" w:rsidRDefault="00B324F8" w:rsidP="00A250CE">
      <w:pPr>
        <w:spacing w:after="0" w:line="240" w:lineRule="auto"/>
        <w:jc w:val="center"/>
        <w:rPr>
          <w:rFonts w:ascii="Times New Roman" w:eastAsia="Times New Roman" w:hAnsi="Times New Roman" w:cs="Times New Roman"/>
          <w:color w:val="0E101A"/>
          <w:sz w:val="24"/>
          <w:szCs w:val="24"/>
        </w:rPr>
      </w:pPr>
      <w:r w:rsidRPr="00B324F8">
        <w:rPr>
          <w:rFonts w:ascii="Times New Roman" w:eastAsia="Times New Roman" w:hAnsi="Times New Roman" w:cs="Times New Roman"/>
          <w:color w:val="0E101A"/>
          <w:sz w:val="24"/>
          <w:szCs w:val="24"/>
        </w:rPr>
        <w:drawing>
          <wp:inline distT="0" distB="0" distL="0" distR="0" wp14:anchorId="447703A2" wp14:editId="0427FE7C">
            <wp:extent cx="5943600" cy="1536700"/>
            <wp:effectExtent l="0" t="0" r="0" b="6350"/>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6"/>
                    <a:stretch>
                      <a:fillRect/>
                    </a:stretch>
                  </pic:blipFill>
                  <pic:spPr>
                    <a:xfrm>
                      <a:off x="0" y="0"/>
                      <a:ext cx="5943600" cy="1536700"/>
                    </a:xfrm>
                    <a:prstGeom prst="rect">
                      <a:avLst/>
                    </a:prstGeom>
                  </pic:spPr>
                </pic:pic>
              </a:graphicData>
            </a:graphic>
          </wp:inline>
        </w:drawing>
      </w:r>
    </w:p>
    <w:p w14:paraId="66C6F497" w14:textId="40F127AB" w:rsidR="00B324F8" w:rsidRDefault="00B324F8" w:rsidP="00A250CE">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1.2 Raw PCAP Log</w:t>
      </w:r>
    </w:p>
    <w:p w14:paraId="1A472DB1" w14:textId="7E8BAD93" w:rsidR="00B324F8" w:rsidRDefault="00B324F8" w:rsidP="00A250CE">
      <w:pPr>
        <w:spacing w:after="0" w:line="240" w:lineRule="auto"/>
        <w:jc w:val="center"/>
        <w:rPr>
          <w:rFonts w:ascii="Times New Roman" w:eastAsia="Times New Roman" w:hAnsi="Times New Roman" w:cs="Times New Roman"/>
          <w:color w:val="0E101A"/>
          <w:sz w:val="24"/>
          <w:szCs w:val="24"/>
        </w:rPr>
      </w:pPr>
    </w:p>
    <w:p w14:paraId="4F8ED42A" w14:textId="77777777" w:rsidR="00B324F8" w:rsidRDefault="00B324F8" w:rsidP="00A250CE">
      <w:pPr>
        <w:spacing w:after="0" w:line="240" w:lineRule="auto"/>
        <w:jc w:val="center"/>
        <w:rPr>
          <w:rFonts w:ascii="Times New Roman" w:eastAsia="Times New Roman" w:hAnsi="Times New Roman" w:cs="Times New Roman"/>
          <w:color w:val="0E101A"/>
          <w:sz w:val="24"/>
          <w:szCs w:val="24"/>
        </w:rPr>
      </w:pPr>
    </w:p>
    <w:p w14:paraId="0B85DEC6" w14:textId="082BF10B" w:rsidR="00B324F8" w:rsidRDefault="00B324F8" w:rsidP="00A250CE">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1.3 Raw Behavioral Log</w:t>
      </w:r>
    </w:p>
    <w:p w14:paraId="0D95451D" w14:textId="11E701F1" w:rsidR="00191D06" w:rsidRPr="00191D06" w:rsidRDefault="00B324F8" w:rsidP="00191D0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Given this data, we need to process and clean up </w:t>
      </w:r>
      <w:r w:rsidR="00F7079A">
        <w:rPr>
          <w:rFonts w:ascii="Times New Roman" w:eastAsia="Times New Roman" w:hAnsi="Times New Roman" w:cs="Times New Roman"/>
          <w:color w:val="0E101A"/>
          <w:sz w:val="24"/>
          <w:szCs w:val="24"/>
        </w:rPr>
        <w:t>for</w:t>
      </w:r>
      <w:r>
        <w:rPr>
          <w:rFonts w:ascii="Times New Roman" w:eastAsia="Times New Roman" w:hAnsi="Times New Roman" w:cs="Times New Roman"/>
          <w:color w:val="0E101A"/>
          <w:sz w:val="24"/>
          <w:szCs w:val="24"/>
        </w:rPr>
        <w:t xml:space="preserve"> the machine learning algorithm to make sense of the data.</w:t>
      </w:r>
    </w:p>
    <w:p w14:paraId="6EC70EE6" w14:textId="7056BA4A" w:rsidR="00191D06" w:rsidRPr="00191D06" w:rsidRDefault="00191D06" w:rsidP="00191D06">
      <w:pPr>
        <w:spacing w:after="0" w:line="240" w:lineRule="auto"/>
        <w:jc w:val="center"/>
        <w:outlineLvl w:val="0"/>
        <w:rPr>
          <w:rFonts w:ascii="Times New Roman" w:eastAsia="Times New Roman" w:hAnsi="Times New Roman" w:cs="Times New Roman"/>
          <w:color w:val="0E101A"/>
          <w:kern w:val="36"/>
          <w:sz w:val="48"/>
          <w:szCs w:val="48"/>
        </w:rPr>
      </w:pPr>
      <w:r w:rsidRPr="00191D06">
        <w:rPr>
          <w:rFonts w:ascii="Times New Roman" w:eastAsia="Times New Roman" w:hAnsi="Times New Roman" w:cs="Times New Roman"/>
          <w:color w:val="0E101A"/>
          <w:kern w:val="36"/>
          <w:sz w:val="48"/>
          <w:szCs w:val="48"/>
        </w:rPr>
        <w:lastRenderedPageBreak/>
        <w:t>Processed Data</w:t>
      </w:r>
    </w:p>
    <w:p w14:paraId="65936D63" w14:textId="47A73E17" w:rsidR="00191D06" w:rsidRDefault="00191D06" w:rsidP="00191D06">
      <w:p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To process our analysis data, we had to filter anything that was not a valid path</w:t>
      </w:r>
      <w:r w:rsidR="00CF7536">
        <w:rPr>
          <w:rFonts w:ascii="Times New Roman" w:eastAsia="Times New Roman" w:hAnsi="Times New Roman" w:cs="Times New Roman"/>
          <w:color w:val="0E101A"/>
          <w:sz w:val="24"/>
          <w:szCs w:val="24"/>
        </w:rPr>
        <w:t>. U</w:t>
      </w:r>
      <w:r w:rsidR="00F7079A">
        <w:rPr>
          <w:rFonts w:ascii="Times New Roman" w:eastAsia="Times New Roman" w:hAnsi="Times New Roman" w:cs="Times New Roman"/>
          <w:color w:val="0E101A"/>
          <w:sz w:val="24"/>
          <w:szCs w:val="24"/>
        </w:rPr>
        <w:t>s</w:t>
      </w:r>
      <w:r w:rsidR="00CF7536">
        <w:rPr>
          <w:rFonts w:ascii="Times New Roman" w:eastAsia="Times New Roman" w:hAnsi="Times New Roman" w:cs="Times New Roman"/>
          <w:color w:val="0E101A"/>
          <w:sz w:val="24"/>
          <w:szCs w:val="24"/>
        </w:rPr>
        <w:t>ing</w:t>
      </w:r>
      <w:r w:rsidR="00F7079A">
        <w:rPr>
          <w:rFonts w:ascii="Times New Roman" w:eastAsia="Times New Roman" w:hAnsi="Times New Roman" w:cs="Times New Roman"/>
          <w:color w:val="0E101A"/>
          <w:sz w:val="24"/>
          <w:szCs w:val="24"/>
        </w:rPr>
        <w:t xml:space="preserve"> regex to filter and save a txt file</w:t>
      </w:r>
      <w:r w:rsidR="00CF7536">
        <w:rPr>
          <w:rFonts w:ascii="Times New Roman" w:eastAsia="Times New Roman" w:hAnsi="Times New Roman" w:cs="Times New Roman"/>
          <w:color w:val="0E101A"/>
          <w:sz w:val="24"/>
          <w:szCs w:val="24"/>
        </w:rPr>
        <w:t xml:space="preserve"> it was then possible to turn the paths as a term for TF-TDF.</w:t>
      </w:r>
    </w:p>
    <w:p w14:paraId="7605DDCE" w14:textId="5A1B25CA" w:rsidR="00CF7536" w:rsidRDefault="00CF7536" w:rsidP="00191D06">
      <w:pPr>
        <w:spacing w:after="0" w:line="240" w:lineRule="auto"/>
        <w:rPr>
          <w:rFonts w:ascii="Times New Roman" w:eastAsia="Times New Roman" w:hAnsi="Times New Roman" w:cs="Times New Roman"/>
          <w:color w:val="0E101A"/>
          <w:sz w:val="24"/>
          <w:szCs w:val="24"/>
        </w:rPr>
      </w:pPr>
    </w:p>
    <w:p w14:paraId="5E859D42" w14:textId="0DA8A376" w:rsidR="00CF7536" w:rsidRDefault="00CF7536" w:rsidP="00CF7536">
      <w:pPr>
        <w:spacing w:after="0" w:line="240" w:lineRule="auto"/>
        <w:jc w:val="center"/>
        <w:rPr>
          <w:rFonts w:ascii="Times New Roman" w:eastAsia="Times New Roman" w:hAnsi="Times New Roman" w:cs="Times New Roman"/>
          <w:color w:val="0E101A"/>
          <w:sz w:val="24"/>
          <w:szCs w:val="24"/>
        </w:rPr>
      </w:pPr>
      <w:r w:rsidRPr="00CF7536">
        <w:rPr>
          <w:rFonts w:ascii="Times New Roman" w:eastAsia="Times New Roman" w:hAnsi="Times New Roman" w:cs="Times New Roman"/>
          <w:color w:val="0E101A"/>
          <w:sz w:val="24"/>
          <w:szCs w:val="24"/>
        </w:rPr>
        <w:drawing>
          <wp:inline distT="0" distB="0" distL="0" distR="0" wp14:anchorId="4B9CE011" wp14:editId="3904F145">
            <wp:extent cx="3733800" cy="1827009"/>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754134" cy="1836959"/>
                    </a:xfrm>
                    <a:prstGeom prst="rect">
                      <a:avLst/>
                    </a:prstGeom>
                  </pic:spPr>
                </pic:pic>
              </a:graphicData>
            </a:graphic>
          </wp:inline>
        </w:drawing>
      </w:r>
    </w:p>
    <w:p w14:paraId="19938C9C" w14:textId="0410A56F" w:rsidR="00CF7536" w:rsidRDefault="00CF7536" w:rsidP="00CF753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2.</w:t>
      </w:r>
      <w:r w:rsidR="00234C8C">
        <w:rPr>
          <w:rFonts w:ascii="Times New Roman" w:eastAsia="Times New Roman" w:hAnsi="Times New Roman" w:cs="Times New Roman"/>
          <w:color w:val="0E101A"/>
          <w:sz w:val="24"/>
          <w:szCs w:val="24"/>
        </w:rPr>
        <w:t>1 New Analysis Log</w:t>
      </w:r>
    </w:p>
    <w:p w14:paraId="0DA73412" w14:textId="62855879" w:rsidR="00D5347D" w:rsidRDefault="00D5347D" w:rsidP="00CF7536">
      <w:pPr>
        <w:spacing w:after="0" w:line="240" w:lineRule="auto"/>
        <w:jc w:val="center"/>
        <w:rPr>
          <w:rFonts w:ascii="Times New Roman" w:eastAsia="Times New Roman" w:hAnsi="Times New Roman" w:cs="Times New Roman"/>
          <w:color w:val="0E101A"/>
          <w:sz w:val="24"/>
          <w:szCs w:val="24"/>
        </w:rPr>
      </w:pPr>
    </w:p>
    <w:p w14:paraId="4F24E372" w14:textId="77777777" w:rsidR="00D5347D" w:rsidRDefault="00D5347D" w:rsidP="00D5347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decided that past encryption was unnecessary since we are trying to warn when it detects a virus before encryption. Thus, we removed data when it showed signs of when WannaCry encrypted.</w:t>
      </w:r>
    </w:p>
    <w:p w14:paraId="0F3B39FF" w14:textId="37E7D12A" w:rsidR="007744EA" w:rsidRDefault="007744EA" w:rsidP="007744EA">
      <w:pPr>
        <w:spacing w:after="0" w:line="240" w:lineRule="auto"/>
        <w:jc w:val="center"/>
        <w:rPr>
          <w:rFonts w:ascii="Times New Roman" w:eastAsia="Times New Roman" w:hAnsi="Times New Roman" w:cs="Times New Roman"/>
          <w:color w:val="0E101A"/>
          <w:sz w:val="24"/>
          <w:szCs w:val="24"/>
        </w:rPr>
      </w:pPr>
      <w:r w:rsidRPr="007744EA">
        <w:rPr>
          <w:rFonts w:ascii="Times New Roman" w:eastAsia="Times New Roman" w:hAnsi="Times New Roman" w:cs="Times New Roman"/>
          <w:color w:val="0E101A"/>
          <w:sz w:val="24"/>
          <w:szCs w:val="24"/>
        </w:rPr>
        <w:drawing>
          <wp:inline distT="0" distB="0" distL="0" distR="0" wp14:anchorId="2D91659B" wp14:editId="1ED9D27B">
            <wp:extent cx="4250267" cy="15243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263645" cy="1529173"/>
                    </a:xfrm>
                    <a:prstGeom prst="rect">
                      <a:avLst/>
                    </a:prstGeom>
                  </pic:spPr>
                </pic:pic>
              </a:graphicData>
            </a:graphic>
          </wp:inline>
        </w:drawing>
      </w:r>
    </w:p>
    <w:p w14:paraId="535001E9" w14:textId="5E4E9956" w:rsidR="007744EA" w:rsidRDefault="007744EA" w:rsidP="007744EA">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2.2 Pre-Encryption Log</w:t>
      </w:r>
    </w:p>
    <w:p w14:paraId="085D57EE" w14:textId="77777777" w:rsidR="007744EA" w:rsidRDefault="007744EA" w:rsidP="007744EA">
      <w:pPr>
        <w:spacing w:after="0" w:line="240" w:lineRule="auto"/>
        <w:jc w:val="center"/>
        <w:rPr>
          <w:rFonts w:ascii="Times New Roman" w:eastAsia="Times New Roman" w:hAnsi="Times New Roman" w:cs="Times New Roman"/>
          <w:color w:val="0E101A"/>
          <w:sz w:val="24"/>
          <w:szCs w:val="24"/>
        </w:rPr>
      </w:pPr>
    </w:p>
    <w:p w14:paraId="30A0142B" w14:textId="7528C3AE" w:rsidR="00D5347D" w:rsidRDefault="007744EA" w:rsidP="007744EA">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WannaCry’s encrypted files have the file extension .WNCRYT, we used regex to find when we encountered .WNCRYT and stop appending it to the new log, Pre-Encryption log.</w:t>
      </w:r>
      <w:r w:rsidR="00D5347D">
        <w:rPr>
          <w:rFonts w:ascii="Times New Roman" w:eastAsia="Times New Roman" w:hAnsi="Times New Roman" w:cs="Times New Roman"/>
          <w:color w:val="0E101A"/>
          <w:sz w:val="24"/>
          <w:szCs w:val="24"/>
        </w:rPr>
        <w:br/>
      </w:r>
    </w:p>
    <w:p w14:paraId="2F6490A4" w14:textId="57FCBF56" w:rsidR="00095B19" w:rsidRDefault="007744EA" w:rsidP="00E71A2D">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noticed that</w:t>
      </w:r>
      <w:r w:rsidR="00E71A2D">
        <w:rPr>
          <w:rFonts w:ascii="Times New Roman" w:eastAsia="Times New Roman" w:hAnsi="Times New Roman" w:cs="Times New Roman"/>
          <w:color w:val="0E101A"/>
          <w:sz w:val="24"/>
          <w:szCs w:val="24"/>
        </w:rPr>
        <w:t xml:space="preserve"> each path is different for every scenario, we decided on two ways to combat this, one where we generalize the paths and to remove the paths completely. Figure 2.</w:t>
      </w:r>
      <w:r w:rsidR="00D5347D">
        <w:rPr>
          <w:rFonts w:ascii="Times New Roman" w:eastAsia="Times New Roman" w:hAnsi="Times New Roman" w:cs="Times New Roman"/>
          <w:color w:val="0E101A"/>
          <w:sz w:val="24"/>
          <w:szCs w:val="24"/>
        </w:rPr>
        <w:t>3</w:t>
      </w:r>
      <w:r w:rsidR="00E71A2D">
        <w:rPr>
          <w:rFonts w:ascii="Times New Roman" w:eastAsia="Times New Roman" w:hAnsi="Times New Roman" w:cs="Times New Roman"/>
          <w:color w:val="0E101A"/>
          <w:sz w:val="24"/>
          <w:szCs w:val="24"/>
        </w:rPr>
        <w:t xml:space="preserve"> and Figure</w:t>
      </w:r>
      <w:r w:rsidR="0088044A">
        <w:rPr>
          <w:rFonts w:ascii="Times New Roman" w:eastAsia="Times New Roman" w:hAnsi="Times New Roman" w:cs="Times New Roman"/>
          <w:color w:val="0E101A"/>
          <w:sz w:val="24"/>
          <w:szCs w:val="24"/>
        </w:rPr>
        <w:t xml:space="preserve"> 2.</w:t>
      </w:r>
      <w:r w:rsidR="00D5347D">
        <w:rPr>
          <w:rFonts w:ascii="Times New Roman" w:eastAsia="Times New Roman" w:hAnsi="Times New Roman" w:cs="Times New Roman"/>
          <w:color w:val="0E101A"/>
          <w:sz w:val="24"/>
          <w:szCs w:val="24"/>
        </w:rPr>
        <w:t>4</w:t>
      </w:r>
      <w:r w:rsidR="0088044A">
        <w:rPr>
          <w:rFonts w:ascii="Times New Roman" w:eastAsia="Times New Roman" w:hAnsi="Times New Roman" w:cs="Times New Roman"/>
          <w:color w:val="0E101A"/>
          <w:sz w:val="24"/>
          <w:szCs w:val="24"/>
        </w:rPr>
        <w:t xml:space="preserve"> are generalized and removed logs respectfully.</w:t>
      </w:r>
    </w:p>
    <w:p w14:paraId="16452BFF" w14:textId="77777777" w:rsidR="007744EA" w:rsidRDefault="007744EA" w:rsidP="00E71A2D">
      <w:pPr>
        <w:spacing w:after="0" w:line="240" w:lineRule="auto"/>
        <w:rPr>
          <w:rFonts w:ascii="Times New Roman" w:eastAsia="Times New Roman" w:hAnsi="Times New Roman" w:cs="Times New Roman"/>
          <w:color w:val="0E101A"/>
          <w:sz w:val="24"/>
          <w:szCs w:val="24"/>
        </w:rPr>
      </w:pPr>
    </w:p>
    <w:p w14:paraId="3F15E555" w14:textId="77777777" w:rsidR="0088044A" w:rsidRDefault="0088044A" w:rsidP="00E71A2D">
      <w:pPr>
        <w:spacing w:after="0" w:line="240" w:lineRule="auto"/>
        <w:rPr>
          <w:rFonts w:ascii="Times New Roman" w:eastAsia="Times New Roman" w:hAnsi="Times New Roman" w:cs="Times New Roman"/>
          <w:color w:val="0E101A"/>
          <w:sz w:val="24"/>
          <w:szCs w:val="24"/>
        </w:rPr>
      </w:pPr>
    </w:p>
    <w:p w14:paraId="1320D66E" w14:textId="77777777" w:rsidR="0077692A" w:rsidRDefault="0077692A" w:rsidP="00095B19">
      <w:pPr>
        <w:spacing w:after="0" w:line="240" w:lineRule="auto"/>
        <w:rPr>
          <w:rFonts w:ascii="Times New Roman" w:eastAsia="Times New Roman" w:hAnsi="Times New Roman" w:cs="Times New Roman"/>
          <w:color w:val="0E101A"/>
          <w:sz w:val="24"/>
          <w:szCs w:val="24"/>
        </w:rPr>
        <w:sectPr w:rsidR="0077692A">
          <w:pgSz w:w="12240" w:h="15840"/>
          <w:pgMar w:top="1440" w:right="1440" w:bottom="1440" w:left="1440" w:header="720" w:footer="720" w:gutter="0"/>
          <w:cols w:space="720"/>
          <w:docGrid w:linePitch="360"/>
        </w:sectPr>
      </w:pPr>
    </w:p>
    <w:p w14:paraId="69904166" w14:textId="7246CA4D" w:rsidR="00095B19" w:rsidRDefault="007744EA" w:rsidP="003857F5">
      <w:pPr>
        <w:spacing w:after="0" w:line="240" w:lineRule="auto"/>
        <w:jc w:val="center"/>
        <w:rPr>
          <w:rFonts w:ascii="Times New Roman" w:eastAsia="Times New Roman" w:hAnsi="Times New Roman" w:cs="Times New Roman"/>
          <w:color w:val="0E101A"/>
          <w:sz w:val="24"/>
          <w:szCs w:val="24"/>
        </w:rPr>
      </w:pPr>
      <w:r w:rsidRPr="007744EA">
        <w:rPr>
          <w:rFonts w:ascii="Times New Roman" w:eastAsia="Times New Roman" w:hAnsi="Times New Roman" w:cs="Times New Roman"/>
          <w:color w:val="0E101A"/>
          <w:sz w:val="24"/>
          <w:szCs w:val="24"/>
        </w:rPr>
        <w:lastRenderedPageBreak/>
        <w:drawing>
          <wp:inline distT="0" distB="0" distL="0" distR="0" wp14:anchorId="2A6ABEE1" wp14:editId="59B40177">
            <wp:extent cx="2590977" cy="141393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595468" cy="1416384"/>
                    </a:xfrm>
                    <a:prstGeom prst="rect">
                      <a:avLst/>
                    </a:prstGeom>
                  </pic:spPr>
                </pic:pic>
              </a:graphicData>
            </a:graphic>
          </wp:inline>
        </w:drawing>
      </w:r>
    </w:p>
    <w:p w14:paraId="20CBE433" w14:textId="60B69D8B" w:rsidR="003857F5" w:rsidRDefault="003857F5" w:rsidP="003857F5">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2.3 Generalized Logs</w:t>
      </w:r>
    </w:p>
    <w:p w14:paraId="2EE3BFEE" w14:textId="58C6C023" w:rsidR="003857F5" w:rsidRDefault="003857F5" w:rsidP="003857F5">
      <w:pPr>
        <w:spacing w:after="0" w:line="240" w:lineRule="auto"/>
        <w:jc w:val="center"/>
        <w:rPr>
          <w:rFonts w:ascii="Times New Roman" w:eastAsia="Times New Roman" w:hAnsi="Times New Roman" w:cs="Times New Roman"/>
          <w:color w:val="0E101A"/>
          <w:sz w:val="24"/>
          <w:szCs w:val="24"/>
        </w:rPr>
      </w:pPr>
      <w:r w:rsidRPr="007744EA">
        <w:rPr>
          <w:rFonts w:ascii="Times New Roman" w:eastAsia="Times New Roman" w:hAnsi="Times New Roman" w:cs="Times New Roman"/>
          <w:color w:val="0E101A"/>
          <w:sz w:val="24"/>
          <w:szCs w:val="24"/>
        </w:rPr>
        <w:drawing>
          <wp:inline distT="0" distB="0" distL="0" distR="0" wp14:anchorId="0C1731F7" wp14:editId="70E496C9">
            <wp:extent cx="1710055" cy="1381125"/>
            <wp:effectExtent l="0" t="0" r="444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0055" cy="1381125"/>
                    </a:xfrm>
                    <a:prstGeom prst="rect">
                      <a:avLst/>
                    </a:prstGeom>
                  </pic:spPr>
                </pic:pic>
              </a:graphicData>
            </a:graphic>
          </wp:inline>
        </w:drawing>
      </w:r>
    </w:p>
    <w:p w14:paraId="7250223B" w14:textId="3252229A" w:rsidR="007744EA" w:rsidRDefault="007744EA" w:rsidP="003857F5">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2.</w:t>
      </w:r>
      <w:r w:rsidR="003857F5">
        <w:rPr>
          <w:rFonts w:ascii="Times New Roman" w:eastAsia="Times New Roman" w:hAnsi="Times New Roman" w:cs="Times New Roman"/>
          <w:color w:val="0E101A"/>
          <w:sz w:val="24"/>
          <w:szCs w:val="24"/>
        </w:rPr>
        <w:t>4 Removed</w:t>
      </w:r>
      <w:r>
        <w:rPr>
          <w:rFonts w:ascii="Times New Roman" w:eastAsia="Times New Roman" w:hAnsi="Times New Roman" w:cs="Times New Roman"/>
          <w:color w:val="0E101A"/>
          <w:sz w:val="24"/>
          <w:szCs w:val="24"/>
        </w:rPr>
        <w:t xml:space="preserve"> Log</w:t>
      </w:r>
    </w:p>
    <w:p w14:paraId="6DCEEEB5" w14:textId="36A89129" w:rsidR="0077692A" w:rsidRDefault="0077692A" w:rsidP="003857F5">
      <w:pPr>
        <w:spacing w:after="0" w:line="240" w:lineRule="auto"/>
        <w:jc w:val="center"/>
        <w:rPr>
          <w:rFonts w:ascii="Times New Roman" w:eastAsia="Times New Roman" w:hAnsi="Times New Roman" w:cs="Times New Roman"/>
          <w:color w:val="0E101A"/>
          <w:sz w:val="24"/>
          <w:szCs w:val="24"/>
        </w:rPr>
        <w:sectPr w:rsidR="0077692A" w:rsidSect="0077692A">
          <w:type w:val="continuous"/>
          <w:pgSz w:w="12240" w:h="15840"/>
          <w:pgMar w:top="1440" w:right="1440" w:bottom="1440" w:left="1440" w:header="720" w:footer="720" w:gutter="0"/>
          <w:cols w:num="2" w:space="720"/>
          <w:docGrid w:linePitch="360"/>
        </w:sectPr>
      </w:pPr>
    </w:p>
    <w:p w14:paraId="53B2077C" w14:textId="77777777" w:rsidR="003857F5" w:rsidRDefault="003857F5" w:rsidP="00234C8C">
      <w:pPr>
        <w:spacing w:after="0" w:line="240" w:lineRule="auto"/>
        <w:rPr>
          <w:rFonts w:ascii="Times New Roman" w:eastAsia="Times New Roman" w:hAnsi="Times New Roman" w:cs="Times New Roman"/>
          <w:color w:val="0E101A"/>
          <w:sz w:val="24"/>
          <w:szCs w:val="24"/>
        </w:rPr>
      </w:pPr>
    </w:p>
    <w:p w14:paraId="60103EFD" w14:textId="3171663F" w:rsidR="00234C8C" w:rsidRDefault="00234C8C" w:rsidP="00234C8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For </w:t>
      </w:r>
      <w:r w:rsidR="00960FAD">
        <w:rPr>
          <w:rFonts w:ascii="Times New Roman" w:eastAsia="Times New Roman" w:hAnsi="Times New Roman" w:cs="Times New Roman"/>
          <w:color w:val="0E101A"/>
          <w:sz w:val="24"/>
          <w:szCs w:val="24"/>
        </w:rPr>
        <w:t xml:space="preserve">our </w:t>
      </w:r>
      <w:r w:rsidR="00095B19">
        <w:rPr>
          <w:rFonts w:ascii="Times New Roman" w:eastAsia="Times New Roman" w:hAnsi="Times New Roman" w:cs="Times New Roman"/>
          <w:color w:val="0E101A"/>
          <w:sz w:val="24"/>
          <w:szCs w:val="24"/>
        </w:rPr>
        <w:t xml:space="preserve">PCAP data, we needed to </w:t>
      </w:r>
      <w:r w:rsidR="00AE7715">
        <w:rPr>
          <w:rFonts w:ascii="Times New Roman" w:eastAsia="Times New Roman" w:hAnsi="Times New Roman" w:cs="Times New Roman"/>
          <w:color w:val="0E101A"/>
          <w:sz w:val="24"/>
          <w:szCs w:val="24"/>
        </w:rPr>
        <w:t>use only the columns necessary for the machine to use to understand which is infected with WannaCry. We decided to use the info and protocol. Since the rest of the columns are different to each run its best to use the columns that are consistent.</w:t>
      </w:r>
    </w:p>
    <w:p w14:paraId="2C07412E" w14:textId="5703B278" w:rsidR="00AE7715" w:rsidRDefault="004620F0" w:rsidP="00234C8C">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For the info column, the IP addresses</w:t>
      </w:r>
      <w:r w:rsidR="00BF656D">
        <w:rPr>
          <w:rFonts w:ascii="Times New Roman" w:eastAsia="Times New Roman" w:hAnsi="Times New Roman" w:cs="Times New Roman"/>
          <w:color w:val="0E101A"/>
          <w:sz w:val="24"/>
          <w:szCs w:val="24"/>
        </w:rPr>
        <w:t xml:space="preserve"> were different, so we decided to generalize them by using regex to fill each IP address with *’s. </w:t>
      </w:r>
    </w:p>
    <w:p w14:paraId="64D7F4A0" w14:textId="2CDBAD0D" w:rsidR="00BF656D" w:rsidRDefault="00BF656D" w:rsidP="00BF656D">
      <w:pPr>
        <w:spacing w:after="0" w:line="240" w:lineRule="auto"/>
        <w:jc w:val="center"/>
        <w:rPr>
          <w:rFonts w:ascii="Times New Roman" w:eastAsia="Times New Roman" w:hAnsi="Times New Roman" w:cs="Times New Roman"/>
          <w:color w:val="0E101A"/>
          <w:sz w:val="24"/>
          <w:szCs w:val="24"/>
        </w:rPr>
      </w:pPr>
      <w:r w:rsidRPr="00BF656D">
        <w:rPr>
          <w:rFonts w:ascii="Times New Roman" w:eastAsia="Times New Roman" w:hAnsi="Times New Roman" w:cs="Times New Roman"/>
          <w:color w:val="0E101A"/>
          <w:sz w:val="24"/>
          <w:szCs w:val="24"/>
        </w:rPr>
        <w:drawing>
          <wp:inline distT="0" distB="0" distL="0" distR="0" wp14:anchorId="3064ADE6" wp14:editId="3992FBBE">
            <wp:extent cx="5517590" cy="1820333"/>
            <wp:effectExtent l="0" t="0" r="6985" b="889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stretch>
                      <a:fillRect/>
                    </a:stretch>
                  </pic:blipFill>
                  <pic:spPr>
                    <a:xfrm>
                      <a:off x="0" y="0"/>
                      <a:ext cx="5533295" cy="1825514"/>
                    </a:xfrm>
                    <a:prstGeom prst="rect">
                      <a:avLst/>
                    </a:prstGeom>
                  </pic:spPr>
                </pic:pic>
              </a:graphicData>
            </a:graphic>
          </wp:inline>
        </w:drawing>
      </w:r>
    </w:p>
    <w:p w14:paraId="028A978E" w14:textId="4ED6DC09" w:rsidR="00BF656D" w:rsidRDefault="00BF656D" w:rsidP="00BF656D">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2.5 Normal PCAP CSV</w:t>
      </w:r>
    </w:p>
    <w:p w14:paraId="23C43703" w14:textId="6CB4E51A" w:rsidR="00BF656D" w:rsidRDefault="00BF656D" w:rsidP="00BF656D">
      <w:pPr>
        <w:spacing w:after="0" w:line="240" w:lineRule="auto"/>
        <w:jc w:val="center"/>
        <w:rPr>
          <w:rFonts w:ascii="Times New Roman" w:eastAsia="Times New Roman" w:hAnsi="Times New Roman" w:cs="Times New Roman"/>
          <w:color w:val="0E101A"/>
          <w:sz w:val="24"/>
          <w:szCs w:val="24"/>
        </w:rPr>
      </w:pPr>
      <w:r w:rsidRPr="00BF656D">
        <w:rPr>
          <w:rFonts w:ascii="Times New Roman" w:eastAsia="Times New Roman" w:hAnsi="Times New Roman" w:cs="Times New Roman"/>
          <w:color w:val="0E101A"/>
          <w:sz w:val="24"/>
          <w:szCs w:val="24"/>
        </w:rPr>
        <w:drawing>
          <wp:inline distT="0" distB="0" distL="0" distR="0" wp14:anchorId="07378A5C" wp14:editId="1F612428">
            <wp:extent cx="5325533" cy="1791678"/>
            <wp:effectExtent l="0" t="0" r="889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332365" cy="1793976"/>
                    </a:xfrm>
                    <a:prstGeom prst="rect">
                      <a:avLst/>
                    </a:prstGeom>
                  </pic:spPr>
                </pic:pic>
              </a:graphicData>
            </a:graphic>
          </wp:inline>
        </w:drawing>
      </w:r>
    </w:p>
    <w:p w14:paraId="72C5F6BA" w14:textId="2DF7911C" w:rsidR="00BF656D" w:rsidRDefault="00BF656D" w:rsidP="00BF656D">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2.6 Starred PCAP CSV</w:t>
      </w:r>
    </w:p>
    <w:p w14:paraId="4433D063" w14:textId="77777777" w:rsidR="00191D06" w:rsidRPr="00191D06" w:rsidRDefault="00191D06" w:rsidP="00191D06">
      <w:pPr>
        <w:spacing w:after="0" w:line="240" w:lineRule="auto"/>
        <w:rPr>
          <w:rFonts w:ascii="Times New Roman" w:eastAsia="Times New Roman" w:hAnsi="Times New Roman" w:cs="Times New Roman"/>
          <w:color w:val="0E101A"/>
          <w:sz w:val="24"/>
          <w:szCs w:val="24"/>
        </w:rPr>
      </w:pPr>
    </w:p>
    <w:p w14:paraId="35FB8AAB" w14:textId="13F62EA5" w:rsidR="00BC5866" w:rsidRDefault="00191D06" w:rsidP="00BC5866">
      <w:pPr>
        <w:spacing w:after="0" w:line="240" w:lineRule="auto"/>
        <w:jc w:val="center"/>
        <w:outlineLvl w:val="0"/>
        <w:rPr>
          <w:rFonts w:ascii="Times New Roman" w:eastAsia="Times New Roman" w:hAnsi="Times New Roman" w:cs="Times New Roman"/>
          <w:color w:val="0E101A"/>
          <w:kern w:val="36"/>
          <w:sz w:val="48"/>
          <w:szCs w:val="48"/>
        </w:rPr>
      </w:pPr>
      <w:r w:rsidRPr="00191D06">
        <w:rPr>
          <w:rFonts w:ascii="Times New Roman" w:eastAsia="Times New Roman" w:hAnsi="Times New Roman" w:cs="Times New Roman"/>
          <w:color w:val="0E101A"/>
          <w:kern w:val="36"/>
          <w:sz w:val="48"/>
          <w:szCs w:val="48"/>
        </w:rPr>
        <w:t>Classifiers</w:t>
      </w:r>
      <w:r w:rsidR="001D7049">
        <w:rPr>
          <w:rFonts w:ascii="Times New Roman" w:eastAsia="Times New Roman" w:hAnsi="Times New Roman" w:cs="Times New Roman"/>
          <w:color w:val="0E101A"/>
          <w:kern w:val="36"/>
          <w:sz w:val="48"/>
          <w:szCs w:val="48"/>
        </w:rPr>
        <w:t xml:space="preserve"> &amp; TF-IDF</w:t>
      </w:r>
    </w:p>
    <w:p w14:paraId="102FF3F5" w14:textId="7524B617" w:rsidR="00191D06" w:rsidRDefault="001D7049" w:rsidP="001D7049">
      <w:r>
        <w:t>We decided to use three classifiers from sklearn, Extra Trees, Gradient Boost, and Support Vector Machine. Since classifiers can’t take strings as input, we used TF-IDF to see which term is the most relevant term in all our documents.</w:t>
      </w:r>
    </w:p>
    <w:p w14:paraId="540E9BF0" w14:textId="77777777" w:rsidR="009C14AD" w:rsidRDefault="009C14AD" w:rsidP="001D7049">
      <w:pPr>
        <w:sectPr w:rsidR="009C14AD" w:rsidSect="0077692A">
          <w:type w:val="continuous"/>
          <w:pgSz w:w="12240" w:h="15840"/>
          <w:pgMar w:top="1440" w:right="1440" w:bottom="1440" w:left="1440" w:header="720" w:footer="720" w:gutter="0"/>
          <w:cols w:space="720"/>
          <w:docGrid w:linePitch="360"/>
        </w:sectPr>
      </w:pPr>
    </w:p>
    <w:p w14:paraId="57D12D9C" w14:textId="5023E35D" w:rsidR="009C14AD" w:rsidRDefault="004620F0" w:rsidP="001D7049">
      <w:r w:rsidRPr="004620F0">
        <w:lastRenderedPageBreak/>
        <w:drawing>
          <wp:inline distT="0" distB="0" distL="0" distR="0" wp14:anchorId="2DED154D" wp14:editId="3B699B73">
            <wp:extent cx="2734733" cy="3562732"/>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2739148" cy="3568483"/>
                    </a:xfrm>
                    <a:prstGeom prst="rect">
                      <a:avLst/>
                    </a:prstGeom>
                  </pic:spPr>
                </pic:pic>
              </a:graphicData>
            </a:graphic>
          </wp:inline>
        </w:drawing>
      </w:r>
    </w:p>
    <w:p w14:paraId="0BD637B6" w14:textId="6E0EC821" w:rsidR="009C14AD" w:rsidRDefault="009C14AD" w:rsidP="001D7049">
      <w:r>
        <w:t>Figure 3.1 TF-IDF Pre-Encryption CSV</w:t>
      </w:r>
    </w:p>
    <w:p w14:paraId="5009AFD8" w14:textId="77777777" w:rsidR="009C14AD" w:rsidRDefault="009C14AD" w:rsidP="001D7049"/>
    <w:p w14:paraId="27651B7E" w14:textId="2F73E6FE" w:rsidR="009C14AD" w:rsidRDefault="009C14AD" w:rsidP="001D7049">
      <w:r w:rsidRPr="009C14AD">
        <w:drawing>
          <wp:inline distT="0" distB="0" distL="0" distR="0" wp14:anchorId="6D5E2E94" wp14:editId="512DDE59">
            <wp:extent cx="2591025" cy="3116850"/>
            <wp:effectExtent l="0" t="0" r="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2591025" cy="3116850"/>
                    </a:xfrm>
                    <a:prstGeom prst="rect">
                      <a:avLst/>
                    </a:prstGeom>
                  </pic:spPr>
                </pic:pic>
              </a:graphicData>
            </a:graphic>
          </wp:inline>
        </w:drawing>
      </w:r>
    </w:p>
    <w:p w14:paraId="4F812EF0" w14:textId="41D93A4D" w:rsidR="009C14AD" w:rsidRDefault="009C14AD" w:rsidP="001D7049">
      <w:pPr>
        <w:sectPr w:rsidR="009C14AD" w:rsidSect="009C14AD">
          <w:type w:val="continuous"/>
          <w:pgSz w:w="12240" w:h="15840"/>
          <w:pgMar w:top="1440" w:right="1440" w:bottom="1440" w:left="1440" w:header="720" w:footer="720" w:gutter="0"/>
          <w:cols w:num="2" w:space="720"/>
          <w:docGrid w:linePitch="360"/>
        </w:sectPr>
      </w:pPr>
      <w:r>
        <w:t>Figure 3.2 TF-IDF PCAP CSV</w:t>
      </w:r>
    </w:p>
    <w:p w14:paraId="3F25D671" w14:textId="1632978F" w:rsidR="001D7049" w:rsidRPr="00191D06" w:rsidRDefault="001D7049" w:rsidP="001D7049"/>
    <w:p w14:paraId="7D45434B" w14:textId="459E85FF" w:rsidR="00191D06" w:rsidRDefault="00191D06" w:rsidP="00191D06">
      <w:pPr>
        <w:spacing w:after="0" w:line="240" w:lineRule="auto"/>
        <w:jc w:val="center"/>
        <w:outlineLvl w:val="0"/>
        <w:rPr>
          <w:rFonts w:ascii="Times New Roman" w:eastAsia="Times New Roman" w:hAnsi="Times New Roman" w:cs="Times New Roman"/>
          <w:color w:val="0E101A"/>
          <w:kern w:val="36"/>
          <w:sz w:val="48"/>
          <w:szCs w:val="48"/>
        </w:rPr>
      </w:pPr>
      <w:r w:rsidRPr="00191D06">
        <w:rPr>
          <w:rFonts w:ascii="Times New Roman" w:eastAsia="Times New Roman" w:hAnsi="Times New Roman" w:cs="Times New Roman"/>
          <w:color w:val="0E101A"/>
          <w:kern w:val="36"/>
          <w:sz w:val="48"/>
          <w:szCs w:val="48"/>
        </w:rPr>
        <w:t>Predictions &amp; Thresholds (Tenfold)</w:t>
      </w:r>
    </w:p>
    <w:p w14:paraId="6D87624C" w14:textId="7D961415" w:rsidR="009C14AD" w:rsidRDefault="009C14AD" w:rsidP="009C14AD">
      <w:r>
        <w:t>To give us accurate results</w:t>
      </w:r>
      <w:r w:rsidR="00716837">
        <w:t>, we used a Tenfold or K fold technique, this technique involves saving a bucket of data to use for testing and using the rest of the buckets to train the classifier, then repeating x number of times to get a consistent score.</w:t>
      </w:r>
    </w:p>
    <w:p w14:paraId="3993DC19" w14:textId="409D49FA" w:rsidR="00191D06" w:rsidRDefault="00716837" w:rsidP="00191D06">
      <w:pPr>
        <w:spacing w:after="0" w:line="240" w:lineRule="auto"/>
        <w:jc w:val="center"/>
        <w:outlineLvl w:val="0"/>
        <w:rPr>
          <w:rFonts w:ascii="Times New Roman" w:eastAsia="Times New Roman" w:hAnsi="Times New Roman" w:cs="Times New Roman"/>
          <w:color w:val="0E101A"/>
          <w:kern w:val="36"/>
          <w:sz w:val="48"/>
          <w:szCs w:val="48"/>
        </w:rPr>
      </w:pPr>
      <w:r>
        <w:rPr>
          <w:noProof/>
        </w:rPr>
        <w:lastRenderedPageBreak/>
        <w:drawing>
          <wp:inline distT="0" distB="0" distL="0" distR="0" wp14:anchorId="4C2994CE" wp14:editId="0EBEEE66">
            <wp:extent cx="3209078" cy="394585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6204" cy="3954620"/>
                    </a:xfrm>
                    <a:prstGeom prst="rect">
                      <a:avLst/>
                    </a:prstGeom>
                    <a:noFill/>
                    <a:ln>
                      <a:noFill/>
                    </a:ln>
                  </pic:spPr>
                </pic:pic>
              </a:graphicData>
            </a:graphic>
          </wp:inline>
        </w:drawing>
      </w:r>
    </w:p>
    <w:p w14:paraId="6D2BCC5E" w14:textId="47D84FFF" w:rsidR="004A7A9E" w:rsidRDefault="004A7A9E" w:rsidP="004A7A9E">
      <w:pPr>
        <w:jc w:val="center"/>
      </w:pPr>
      <w:r>
        <w:t>Figure 4.1 Tenfold Setup</w:t>
      </w:r>
    </w:p>
    <w:p w14:paraId="66D42EC1" w14:textId="77777777" w:rsidR="00716837" w:rsidRPr="00191D06" w:rsidRDefault="00716837" w:rsidP="00191D06">
      <w:pPr>
        <w:spacing w:after="0" w:line="240" w:lineRule="auto"/>
        <w:jc w:val="center"/>
        <w:outlineLvl w:val="0"/>
        <w:rPr>
          <w:rFonts w:ascii="Times New Roman" w:eastAsia="Times New Roman" w:hAnsi="Times New Roman" w:cs="Times New Roman"/>
          <w:color w:val="0E101A"/>
          <w:kern w:val="36"/>
          <w:sz w:val="48"/>
          <w:szCs w:val="48"/>
        </w:rPr>
      </w:pPr>
    </w:p>
    <w:p w14:paraId="6533A2AF" w14:textId="786F8DE9" w:rsidR="00191D06" w:rsidRDefault="00191D06" w:rsidP="00191D06">
      <w:pPr>
        <w:spacing w:after="0" w:line="240" w:lineRule="auto"/>
        <w:jc w:val="center"/>
        <w:outlineLvl w:val="0"/>
        <w:rPr>
          <w:rFonts w:ascii="Times New Roman" w:eastAsia="Times New Roman" w:hAnsi="Times New Roman" w:cs="Times New Roman"/>
          <w:color w:val="0E101A"/>
          <w:kern w:val="36"/>
          <w:sz w:val="48"/>
          <w:szCs w:val="48"/>
        </w:rPr>
      </w:pPr>
      <w:r w:rsidRPr="00191D06">
        <w:rPr>
          <w:rFonts w:ascii="Times New Roman" w:eastAsia="Times New Roman" w:hAnsi="Times New Roman" w:cs="Times New Roman"/>
          <w:color w:val="0E101A"/>
          <w:kern w:val="36"/>
          <w:sz w:val="48"/>
          <w:szCs w:val="48"/>
        </w:rPr>
        <w:t>Performance</w:t>
      </w:r>
    </w:p>
    <w:p w14:paraId="4705642E" w14:textId="77777777" w:rsidR="002608C4" w:rsidRDefault="00716837" w:rsidP="002608C4">
      <w:pPr>
        <w:rPr>
          <w:noProof/>
        </w:rPr>
      </w:pPr>
      <w:r>
        <w:t xml:space="preserve">We tested </w:t>
      </w:r>
      <w:r w:rsidR="002608C4">
        <w:t>by retraining and averaging their scores by x number of iterations. The score is how accurate the classifier was at predicting the truth. Score = (TP + TN) / (TP + TN + FP + FN).</w:t>
      </w:r>
      <w:r w:rsidR="002608C4" w:rsidRPr="002608C4">
        <w:rPr>
          <w:noProof/>
        </w:rPr>
        <w:t xml:space="preserve"> </w:t>
      </w:r>
    </w:p>
    <w:p w14:paraId="59B7DFB5" w14:textId="77777777" w:rsidR="002608C4" w:rsidRDefault="002608C4" w:rsidP="002608C4">
      <w:pPr>
        <w:jc w:val="center"/>
        <w:sectPr w:rsidR="002608C4" w:rsidSect="0077692A">
          <w:type w:val="continuous"/>
          <w:pgSz w:w="12240" w:h="15840"/>
          <w:pgMar w:top="1440" w:right="1440" w:bottom="1440" w:left="1440" w:header="720" w:footer="720" w:gutter="0"/>
          <w:cols w:space="720"/>
          <w:docGrid w:linePitch="360"/>
        </w:sectPr>
      </w:pPr>
    </w:p>
    <w:p w14:paraId="527FF069" w14:textId="7456FB87" w:rsidR="004A7A9E" w:rsidRDefault="002608C4" w:rsidP="004A7A9E">
      <w:pPr>
        <w:jc w:val="center"/>
      </w:pPr>
      <w:r>
        <w:rPr>
          <w:noProof/>
        </w:rPr>
        <w:drawing>
          <wp:inline distT="0" distB="0" distL="0" distR="0" wp14:anchorId="2BA3B024" wp14:editId="01A5AB07">
            <wp:extent cx="3792984" cy="2253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617" cy="2260007"/>
                    </a:xfrm>
                    <a:prstGeom prst="rect">
                      <a:avLst/>
                    </a:prstGeom>
                    <a:noFill/>
                    <a:ln>
                      <a:noFill/>
                    </a:ln>
                  </pic:spPr>
                </pic:pic>
              </a:graphicData>
            </a:graphic>
          </wp:inline>
        </w:drawing>
      </w:r>
    </w:p>
    <w:p w14:paraId="47FC7197" w14:textId="48FB3F0E" w:rsidR="004A7A9E" w:rsidRDefault="004A7A9E" w:rsidP="004A7A9E">
      <w:pPr>
        <w:jc w:val="center"/>
      </w:pPr>
      <w:r>
        <w:t>Figure 5.1 Confusion Matrix of Cuckoo Logs</w:t>
      </w:r>
    </w:p>
    <w:p w14:paraId="738E6BE6" w14:textId="6F229579" w:rsidR="002608C4" w:rsidRDefault="002608C4" w:rsidP="002608C4">
      <w:pPr>
        <w:jc w:val="center"/>
      </w:pPr>
      <w:r w:rsidRPr="002608C4">
        <w:drawing>
          <wp:inline distT="0" distB="0" distL="0" distR="0" wp14:anchorId="0BEF0A4D" wp14:editId="6C6AD69B">
            <wp:extent cx="2484335" cy="24843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484335" cy="2484335"/>
                    </a:xfrm>
                    <a:prstGeom prst="rect">
                      <a:avLst/>
                    </a:prstGeom>
                  </pic:spPr>
                </pic:pic>
              </a:graphicData>
            </a:graphic>
          </wp:inline>
        </w:drawing>
      </w:r>
    </w:p>
    <w:p w14:paraId="3B87265D" w14:textId="63606689" w:rsidR="002608C4" w:rsidRDefault="004A7A9E" w:rsidP="002608C4">
      <w:pPr>
        <w:jc w:val="center"/>
      </w:pPr>
      <w:r>
        <w:t>Figure 5.2 Ascending Order of</w:t>
      </w:r>
      <w:r w:rsidR="00410402">
        <w:t xml:space="preserve"> the</w:t>
      </w:r>
      <w:r>
        <w:t xml:space="preserve"> Score</w:t>
      </w:r>
      <w:r w:rsidR="00410402">
        <w:t xml:space="preserve"> in</w:t>
      </w:r>
      <w:r>
        <w:t xml:space="preserve"> 5.1</w:t>
      </w:r>
    </w:p>
    <w:p w14:paraId="7E0E1611" w14:textId="39CE545C" w:rsidR="002608C4" w:rsidRDefault="002608C4" w:rsidP="002608C4">
      <w:pPr>
        <w:jc w:val="center"/>
        <w:sectPr w:rsidR="002608C4" w:rsidSect="002608C4">
          <w:type w:val="continuous"/>
          <w:pgSz w:w="12240" w:h="15840"/>
          <w:pgMar w:top="1440" w:right="1440" w:bottom="1440" w:left="1440" w:header="720" w:footer="720" w:gutter="0"/>
          <w:cols w:num="2" w:space="720"/>
          <w:docGrid w:linePitch="360"/>
        </w:sectPr>
      </w:pPr>
    </w:p>
    <w:p w14:paraId="6C513B09" w14:textId="461118D2" w:rsidR="00716837" w:rsidRDefault="002608C4" w:rsidP="002608C4">
      <w:r>
        <w:lastRenderedPageBreak/>
        <w:t xml:space="preserve">From multiple </w:t>
      </w:r>
      <w:r w:rsidR="004A7A9E">
        <w:t xml:space="preserve">iterations, Extra Trees is the best out of the other classifiers and </w:t>
      </w:r>
      <w:r w:rsidR="00410402">
        <w:t>having the full logs past encryption help with accuracy.</w:t>
      </w:r>
    </w:p>
    <w:p w14:paraId="054B61D7" w14:textId="77777777" w:rsidR="00410402" w:rsidRDefault="00410402" w:rsidP="002608C4">
      <w:pPr>
        <w:sectPr w:rsidR="00410402" w:rsidSect="0077692A">
          <w:type w:val="continuous"/>
          <w:pgSz w:w="12240" w:h="15840"/>
          <w:pgMar w:top="1440" w:right="1440" w:bottom="1440" w:left="1440" w:header="720" w:footer="720" w:gutter="0"/>
          <w:cols w:space="720"/>
          <w:docGrid w:linePitch="360"/>
        </w:sectPr>
      </w:pPr>
    </w:p>
    <w:p w14:paraId="36B0FA55" w14:textId="77777777" w:rsidR="00410402" w:rsidRDefault="00410402" w:rsidP="002608C4">
      <w:r>
        <w:rPr>
          <w:noProof/>
        </w:rPr>
        <w:drawing>
          <wp:inline distT="0" distB="0" distL="0" distR="0" wp14:anchorId="6CC094F8" wp14:editId="183B03A9">
            <wp:extent cx="3096260" cy="2262188"/>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7676" cy="2285141"/>
                    </a:xfrm>
                    <a:prstGeom prst="rect">
                      <a:avLst/>
                    </a:prstGeom>
                    <a:noFill/>
                    <a:ln>
                      <a:noFill/>
                    </a:ln>
                  </pic:spPr>
                </pic:pic>
              </a:graphicData>
            </a:graphic>
          </wp:inline>
        </w:drawing>
      </w:r>
    </w:p>
    <w:p w14:paraId="5F3B4CA5" w14:textId="0CFD531C" w:rsidR="00410402" w:rsidRDefault="00410402" w:rsidP="002608C4">
      <w:r>
        <w:t>Figure 5.3 Confusion Matrix of all Logs</w:t>
      </w:r>
    </w:p>
    <w:p w14:paraId="0EDA47D8" w14:textId="6D6A0FF1" w:rsidR="00410402" w:rsidRDefault="00410402" w:rsidP="002608C4">
      <w:r w:rsidRPr="00410402">
        <w:drawing>
          <wp:inline distT="0" distB="0" distL="0" distR="0" wp14:anchorId="4CDAB6FE" wp14:editId="7DAAFD8C">
            <wp:extent cx="2133785" cy="2293819"/>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2133785" cy="2293819"/>
                    </a:xfrm>
                    <a:prstGeom prst="rect">
                      <a:avLst/>
                    </a:prstGeom>
                  </pic:spPr>
                </pic:pic>
              </a:graphicData>
            </a:graphic>
          </wp:inline>
        </w:drawing>
      </w:r>
    </w:p>
    <w:p w14:paraId="37F517DF" w14:textId="2483854D" w:rsidR="00410402" w:rsidRDefault="00410402" w:rsidP="002608C4">
      <w:pPr>
        <w:sectPr w:rsidR="00410402" w:rsidSect="00410402">
          <w:type w:val="continuous"/>
          <w:pgSz w:w="12240" w:h="15840"/>
          <w:pgMar w:top="1440" w:right="1440" w:bottom="1440" w:left="1440" w:header="720" w:footer="720" w:gutter="0"/>
          <w:cols w:num="2" w:space="720"/>
          <w:docGrid w:linePitch="360"/>
        </w:sectPr>
      </w:pPr>
      <w:r>
        <w:t>Figure 5.4 Ascending Order of the Score in 5.3</w:t>
      </w:r>
    </w:p>
    <w:p w14:paraId="4FFC50C8" w14:textId="251B0B1D" w:rsidR="00410402" w:rsidRDefault="00BF656D" w:rsidP="00BF656D">
      <w:pPr>
        <w:jc w:val="center"/>
      </w:pPr>
      <w:r>
        <w:t>*Figure 5.3 and 5.4 has the full logs, meaning it has pre and post encryption.</w:t>
      </w:r>
    </w:p>
    <w:p w14:paraId="6C201037" w14:textId="49E78CA4" w:rsidR="00BF656D" w:rsidRDefault="00BF656D" w:rsidP="00BF656D">
      <w:r>
        <w:t xml:space="preserve">Since we want to warn the user when they have a virus before it starts encrypting Pre-Encryption is needed. </w:t>
      </w:r>
      <w:r>
        <w:br/>
        <w:t xml:space="preserve">We also created a python function to </w:t>
      </w:r>
      <w:r w:rsidR="00F574FD">
        <w:t xml:space="preserve">input a single scenario to give a probability </w:t>
      </w:r>
      <w:r w:rsidR="00156501">
        <w:t>and if it passes a certain probability then it is deemed either infected or benign.</w:t>
      </w:r>
    </w:p>
    <w:p w14:paraId="40A7161F" w14:textId="41C73B2E" w:rsidR="00156501" w:rsidRDefault="006B5EFA" w:rsidP="00156501">
      <w:pPr>
        <w:jc w:val="center"/>
      </w:pPr>
      <w:r w:rsidRPr="006B5EFA">
        <w:drawing>
          <wp:inline distT="0" distB="0" distL="0" distR="0" wp14:anchorId="133630DA" wp14:editId="6FA83E0B">
            <wp:extent cx="5943600" cy="2867660"/>
            <wp:effectExtent l="0" t="0" r="0" b="889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5943600" cy="2867660"/>
                    </a:xfrm>
                    <a:prstGeom prst="rect">
                      <a:avLst/>
                    </a:prstGeom>
                  </pic:spPr>
                </pic:pic>
              </a:graphicData>
            </a:graphic>
          </wp:inline>
        </w:drawing>
      </w:r>
    </w:p>
    <w:p w14:paraId="57F41128" w14:textId="3B50B7F4" w:rsidR="00156501" w:rsidRDefault="00156501" w:rsidP="00156501">
      <w:pPr>
        <w:jc w:val="center"/>
      </w:pPr>
      <w:r>
        <w:t>Figure 5.5 Test of Probability</w:t>
      </w:r>
    </w:p>
    <w:p w14:paraId="22ADCCAE" w14:textId="74F86791" w:rsidR="00156501" w:rsidRPr="00191D06" w:rsidRDefault="00156501" w:rsidP="00156501">
      <w:r>
        <w:t>In Figure 5.5, the mode</w:t>
      </w:r>
      <w:r w:rsidR="00580B41">
        <w:t>ls are</w:t>
      </w:r>
      <w:r>
        <w:t xml:space="preserve"> trained then tested in one </w:t>
      </w:r>
      <w:r w:rsidR="00580B41">
        <w:t>scenario, for the above the classifiers they are both the Extra Trees</w:t>
      </w:r>
      <w:r w:rsidR="006B5EFA">
        <w:t>, since they were the best from previous runs</w:t>
      </w:r>
      <w:r w:rsidR="0079141A">
        <w:t xml:space="preserve">, then combined and average to </w:t>
      </w:r>
      <w:r w:rsidR="0079141A">
        <w:lastRenderedPageBreak/>
        <w:t>produce a result of it being infected with a 76% percent chance and with a truth of one the algorithm was right.</w:t>
      </w:r>
    </w:p>
    <w:p w14:paraId="08F4F8F5" w14:textId="77777777" w:rsidR="00191D06" w:rsidRPr="00191D06" w:rsidRDefault="00191D06" w:rsidP="00191D06">
      <w:pPr>
        <w:spacing w:after="0" w:line="240" w:lineRule="auto"/>
        <w:jc w:val="center"/>
        <w:outlineLvl w:val="0"/>
        <w:rPr>
          <w:rFonts w:ascii="Times New Roman" w:eastAsia="Times New Roman" w:hAnsi="Times New Roman" w:cs="Times New Roman"/>
          <w:color w:val="0E101A"/>
          <w:kern w:val="36"/>
          <w:sz w:val="48"/>
          <w:szCs w:val="48"/>
        </w:rPr>
      </w:pPr>
      <w:r w:rsidRPr="00191D06">
        <w:rPr>
          <w:rFonts w:ascii="Times New Roman" w:eastAsia="Times New Roman" w:hAnsi="Times New Roman" w:cs="Times New Roman"/>
          <w:color w:val="0E101A"/>
          <w:kern w:val="36"/>
          <w:sz w:val="48"/>
          <w:szCs w:val="48"/>
        </w:rPr>
        <w:t>References</w:t>
      </w:r>
    </w:p>
    <w:p w14:paraId="38FF7944" w14:textId="77777777" w:rsidR="00191D06" w:rsidRPr="00191D06" w:rsidRDefault="00191D06" w:rsidP="00191D06">
      <w:p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[1] https://cuckoosandbox.org</w:t>
      </w:r>
    </w:p>
    <w:p w14:paraId="3BDBEA43" w14:textId="77777777" w:rsidR="00191D06" w:rsidRPr="00191D06" w:rsidRDefault="00191D06" w:rsidP="00191D06">
      <w:p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[2] https://pyinstaller.org/en/stable/</w:t>
      </w:r>
    </w:p>
    <w:p w14:paraId="7EB6EDE5" w14:textId="77777777" w:rsidR="00191D06" w:rsidRPr="00191D06" w:rsidRDefault="00191D06" w:rsidP="00191D06">
      <w:p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[3] https://cuckoo.readthedocs.io/en/latest/installation/host/requirements/</w:t>
      </w:r>
    </w:p>
    <w:p w14:paraId="4AD15710" w14:textId="77777777" w:rsidR="00191D06" w:rsidRPr="00191D06" w:rsidRDefault="00191D06" w:rsidP="00191D06">
      <w:pPr>
        <w:spacing w:after="0" w:line="240" w:lineRule="auto"/>
        <w:rPr>
          <w:rFonts w:ascii="Times New Roman" w:eastAsia="Times New Roman" w:hAnsi="Times New Roman" w:cs="Times New Roman"/>
          <w:color w:val="0E101A"/>
          <w:sz w:val="24"/>
          <w:szCs w:val="24"/>
        </w:rPr>
      </w:pPr>
      <w:r w:rsidRPr="00191D06">
        <w:rPr>
          <w:rFonts w:ascii="Times New Roman" w:eastAsia="Times New Roman" w:hAnsi="Times New Roman" w:cs="Times New Roman"/>
          <w:color w:val="0E101A"/>
          <w:sz w:val="24"/>
          <w:szCs w:val="24"/>
        </w:rPr>
        <w:t>[4]</w:t>
      </w:r>
    </w:p>
    <w:p w14:paraId="1E4D3251" w14:textId="34BE0DC3" w:rsidR="00AE3F4F" w:rsidRPr="00191D06" w:rsidRDefault="00AE3F4F" w:rsidP="00191D06"/>
    <w:sectPr w:rsidR="00AE3F4F" w:rsidRPr="00191D06" w:rsidSect="0077692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7A8D"/>
    <w:multiLevelType w:val="multilevel"/>
    <w:tmpl w:val="A4A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85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87"/>
    <w:rsid w:val="00095B19"/>
    <w:rsid w:val="00156501"/>
    <w:rsid w:val="00191D06"/>
    <w:rsid w:val="001D7049"/>
    <w:rsid w:val="00234C8C"/>
    <w:rsid w:val="002608C4"/>
    <w:rsid w:val="002C3374"/>
    <w:rsid w:val="003857F5"/>
    <w:rsid w:val="00410402"/>
    <w:rsid w:val="004620F0"/>
    <w:rsid w:val="004A7A9E"/>
    <w:rsid w:val="00530683"/>
    <w:rsid w:val="00580B41"/>
    <w:rsid w:val="006B5EFA"/>
    <w:rsid w:val="00716837"/>
    <w:rsid w:val="007744EA"/>
    <w:rsid w:val="0077692A"/>
    <w:rsid w:val="0079141A"/>
    <w:rsid w:val="0088044A"/>
    <w:rsid w:val="00927C87"/>
    <w:rsid w:val="00960FAD"/>
    <w:rsid w:val="009C14AD"/>
    <w:rsid w:val="009C57A7"/>
    <w:rsid w:val="00A250CE"/>
    <w:rsid w:val="00AE3F4F"/>
    <w:rsid w:val="00AE7715"/>
    <w:rsid w:val="00B324F8"/>
    <w:rsid w:val="00BC5866"/>
    <w:rsid w:val="00BF656D"/>
    <w:rsid w:val="00CF7536"/>
    <w:rsid w:val="00D5347D"/>
    <w:rsid w:val="00D6315D"/>
    <w:rsid w:val="00E27E1C"/>
    <w:rsid w:val="00E71A2D"/>
    <w:rsid w:val="00F574FD"/>
    <w:rsid w:val="00F7079A"/>
    <w:rsid w:val="00FE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6F39"/>
  <w15:chartTrackingRefBased/>
  <w15:docId w15:val="{2304024C-E6F2-42BC-BEAE-B7C6D6D3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7A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91D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7079A"/>
    <w:rPr>
      <w:sz w:val="16"/>
      <w:szCs w:val="16"/>
    </w:rPr>
  </w:style>
  <w:style w:type="paragraph" w:styleId="CommentText">
    <w:name w:val="annotation text"/>
    <w:basedOn w:val="Normal"/>
    <w:link w:val="CommentTextChar"/>
    <w:uiPriority w:val="99"/>
    <w:unhideWhenUsed/>
    <w:rsid w:val="00F7079A"/>
    <w:pPr>
      <w:spacing w:line="240" w:lineRule="auto"/>
    </w:pPr>
    <w:rPr>
      <w:sz w:val="20"/>
      <w:szCs w:val="20"/>
    </w:rPr>
  </w:style>
  <w:style w:type="character" w:customStyle="1" w:styleId="CommentTextChar">
    <w:name w:val="Comment Text Char"/>
    <w:basedOn w:val="DefaultParagraphFont"/>
    <w:link w:val="CommentText"/>
    <w:uiPriority w:val="99"/>
    <w:rsid w:val="00F7079A"/>
    <w:rPr>
      <w:sz w:val="20"/>
      <w:szCs w:val="20"/>
    </w:rPr>
  </w:style>
  <w:style w:type="paragraph" w:styleId="CommentSubject">
    <w:name w:val="annotation subject"/>
    <w:basedOn w:val="CommentText"/>
    <w:next w:val="CommentText"/>
    <w:link w:val="CommentSubjectChar"/>
    <w:uiPriority w:val="99"/>
    <w:semiHidden/>
    <w:unhideWhenUsed/>
    <w:rsid w:val="00F7079A"/>
    <w:rPr>
      <w:b/>
      <w:bCs/>
    </w:rPr>
  </w:style>
  <w:style w:type="character" w:customStyle="1" w:styleId="CommentSubjectChar">
    <w:name w:val="Comment Subject Char"/>
    <w:basedOn w:val="CommentTextChar"/>
    <w:link w:val="CommentSubject"/>
    <w:uiPriority w:val="99"/>
    <w:semiHidden/>
    <w:rsid w:val="00F707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83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7</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Cardoso, Sr</dc:creator>
  <cp:keywords/>
  <dc:description/>
  <cp:lastModifiedBy>Michael Cardoso, Sr</cp:lastModifiedBy>
  <cp:revision>2</cp:revision>
  <dcterms:created xsi:type="dcterms:W3CDTF">2023-01-04T00:16:00Z</dcterms:created>
  <dcterms:modified xsi:type="dcterms:W3CDTF">2023-01-06T01:59:00Z</dcterms:modified>
</cp:coreProperties>
</file>