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Homework 1</w:t>
      </w:r>
    </w:p>
    <w:p>
      <w:pPr>
        <w:rPr>
          <w:rFonts w:hint="default"/>
          <w:lang w:val="en-US" w:eastAsia="zh-CN"/>
        </w:rPr>
      </w:pPr>
      <w:r>
        <w:rPr>
          <w:rFonts w:hint="eastAsia"/>
          <w:lang w:val="en-US" w:eastAsia="zh-CN"/>
        </w:rPr>
        <w:t>一、</w:t>
      </w:r>
    </w:p>
    <w:p>
      <w:pPr>
        <w:numPr>
          <w:ilvl w:val="0"/>
          <w:numId w:val="1"/>
        </w:numPr>
        <w:rPr>
          <w:rFonts w:hint="default"/>
          <w:lang w:val="en-US" w:eastAsia="zh-CN"/>
        </w:rPr>
      </w:pPr>
      <w:r>
        <w:rPr>
          <w:rFonts w:hint="eastAsia"/>
          <w:lang w:val="en-US" w:eastAsia="zh-CN"/>
        </w:rPr>
        <w:t>WWW 英文全称：World Wide Web 中文名称：万维网</w:t>
      </w:r>
    </w:p>
    <w:p>
      <w:pPr>
        <w:numPr>
          <w:ilvl w:val="0"/>
          <w:numId w:val="1"/>
        </w:numPr>
        <w:rPr>
          <w:rFonts w:hint="default"/>
          <w:lang w:val="en-US" w:eastAsia="zh-CN"/>
        </w:rPr>
      </w:pPr>
      <w:r>
        <w:rPr>
          <w:rFonts w:hint="eastAsia"/>
          <w:lang w:val="en-US" w:eastAsia="zh-CN"/>
        </w:rPr>
        <w:t>http   英文全称：HyperText Transfer Protocol 中文名称：超文本传输协议</w:t>
      </w:r>
    </w:p>
    <w:p>
      <w:pPr>
        <w:numPr>
          <w:ilvl w:val="0"/>
          <w:numId w:val="1"/>
        </w:numPr>
        <w:rPr>
          <w:rFonts w:hint="default"/>
          <w:lang w:val="en-US" w:eastAsia="zh-CN"/>
        </w:rPr>
      </w:pPr>
      <w:r>
        <w:rPr>
          <w:rFonts w:hint="eastAsia"/>
          <w:lang w:val="en-US" w:eastAsia="zh-CN"/>
        </w:rPr>
        <w:t>HTML  英文全称：Hyper Text Markup Language 中文名称：超文本标记语言</w:t>
      </w:r>
    </w:p>
    <w:p>
      <w:pPr>
        <w:numPr>
          <w:ilvl w:val="0"/>
          <w:numId w:val="1"/>
        </w:numPr>
        <w:rPr>
          <w:rFonts w:hint="default"/>
          <w:lang w:val="en-US" w:eastAsia="zh-CN"/>
        </w:rPr>
      </w:pPr>
      <w:r>
        <w:rPr>
          <w:rFonts w:hint="eastAsia"/>
          <w:lang w:val="en-US" w:eastAsia="zh-CN"/>
        </w:rPr>
        <w:t>URL   英文全称：Uniform Resource Location   中文名称：统一资源定位符</w:t>
      </w:r>
    </w:p>
    <w:p>
      <w:pPr>
        <w:numPr>
          <w:ilvl w:val="0"/>
          <w:numId w:val="1"/>
        </w:numPr>
        <w:rPr>
          <w:rFonts w:hint="default"/>
          <w:lang w:val="en-US" w:eastAsia="zh-CN"/>
        </w:rPr>
      </w:pPr>
      <w:r>
        <w:rPr>
          <w:rFonts w:hint="eastAsia"/>
          <w:lang w:val="en-US" w:eastAsia="zh-CN"/>
        </w:rPr>
        <w:t>FTP   英文全称：File Transfer Protocol       中文名称：文件传输协议</w:t>
      </w:r>
    </w:p>
    <w:p>
      <w:pPr>
        <w:numPr>
          <w:ilvl w:val="0"/>
          <w:numId w:val="1"/>
        </w:numPr>
        <w:rPr>
          <w:rFonts w:hint="default"/>
          <w:lang w:val="en-US" w:eastAsia="zh-CN"/>
        </w:rPr>
      </w:pPr>
      <w:r>
        <w:rPr>
          <w:rFonts w:hint="eastAsia"/>
          <w:lang w:val="en-US" w:eastAsia="zh-CN"/>
        </w:rPr>
        <w:t>ASCII  英文全称： American Standard Code for Information Interchange 中文名称：</w:t>
      </w:r>
      <w:r>
        <w:rPr>
          <w:rFonts w:ascii="宋体" w:hAnsi="宋体" w:eastAsia="宋体" w:cs="宋体"/>
          <w:sz w:val="24"/>
          <w:szCs w:val="24"/>
        </w:rPr>
        <w:t>美国国家信息交换标准代码</w:t>
      </w:r>
    </w:p>
    <w:p>
      <w:pPr>
        <w:numPr>
          <w:numId w:val="0"/>
        </w:numPr>
        <w:rPr>
          <w:rFonts w:hint="eastAsia"/>
          <w:lang w:val="en-US" w:eastAsia="zh-CN"/>
        </w:rPr>
      </w:pPr>
      <w:r>
        <w:rPr>
          <w:rFonts w:hint="eastAsia"/>
          <w:lang w:val="en-US" w:eastAsia="zh-CN"/>
        </w:rPr>
        <w:t>二、</w:t>
      </w:r>
    </w:p>
    <w:p>
      <w:pPr>
        <w:keepNext w:val="0"/>
        <w:keepLines w:val="0"/>
        <w:widowControl/>
        <w:numPr>
          <w:ilvl w:val="0"/>
          <w:numId w:val="2"/>
        </w:numPr>
        <w:suppressLineNumbers w:val="0"/>
        <w:shd w:val="clear" w:fill="FFFFFF"/>
        <w:spacing w:after="180" w:afterAutospacing="0" w:line="288" w:lineRule="atLeast"/>
        <w:ind w:left="0" w:firstLine="336"/>
        <w:jc w:val="left"/>
        <w:rPr>
          <w:rFonts w:hint="default" w:ascii="Helvetica" w:hAnsi="Helvetica" w:eastAsia="Helvetica" w:cs="Helvetica"/>
          <w:i w:val="0"/>
          <w:iCs w:val="0"/>
          <w:caps w:val="0"/>
          <w:color w:val="333333"/>
          <w:spacing w:val="0"/>
          <w:kern w:val="0"/>
          <w:sz w:val="16"/>
          <w:szCs w:val="16"/>
          <w:shd w:val="clear" w:fill="FFFFFF"/>
          <w:lang w:val="en-US" w:eastAsia="zh-CN" w:bidi="ar"/>
        </w:rPr>
      </w:pPr>
      <w:r>
        <w:rPr>
          <w:rFonts w:hint="eastAsia"/>
          <w:lang w:val="en-US" w:eastAsia="zh-CN"/>
        </w:rPr>
        <w:t>绝对路径：</w:t>
      </w:r>
      <w:r>
        <w:rPr>
          <w:rFonts w:hint="default" w:ascii="Helvetica" w:hAnsi="Helvetica" w:eastAsia="Helvetica" w:cs="Helvetica"/>
          <w:i w:val="0"/>
          <w:iCs w:val="0"/>
          <w:caps w:val="0"/>
          <w:color w:val="333333"/>
          <w:spacing w:val="0"/>
          <w:kern w:val="0"/>
          <w:sz w:val="16"/>
          <w:szCs w:val="16"/>
          <w:shd w:val="clear" w:fill="FFFFFF"/>
          <w:lang w:val="en-US" w:eastAsia="zh-CN" w:bidi="ar"/>
        </w:rPr>
        <w:t>绝对路径是指目录下的绝对位置，直接到达目标位置，通常是从盘符开始的路径。完整的描述文件位置的路径就是绝对路径，以web站点根目录为参考基础的目录路径。绝对路径名的指定是从树型目录结构顶部的根目录开始到某个目录或文件的路径，由一系列连续的目录组成，中间用斜线分隔，直到要指定的目录或文件，路径中的最后一个名称即为要指向的目录或文件。之所以称为绝对，意指当所有网页引用同一个文件时，所使用的路径都是一样的。</w:t>
      </w:r>
      <w:r>
        <w:rPr>
          <w:rFonts w:hint="eastAsia" w:ascii="Helvetica" w:hAnsi="Helvetica" w:eastAsia="Helvetica" w:cs="Helvetica"/>
          <w:i w:val="0"/>
          <w:iCs w:val="0"/>
          <w:caps w:val="0"/>
          <w:color w:val="333333"/>
          <w:spacing w:val="0"/>
          <w:kern w:val="0"/>
          <w:sz w:val="16"/>
          <w:szCs w:val="16"/>
          <w:shd w:val="clear" w:fill="FFFFFF"/>
          <w:lang w:val="en-US" w:eastAsia="zh-CN" w:bidi="ar"/>
        </w:rPr>
        <w:t>举例：</w:t>
      </w:r>
      <w:r>
        <w:rPr>
          <w:rFonts w:ascii="宋体" w:hAnsi="宋体" w:eastAsia="宋体" w:cs="宋体"/>
          <w:sz w:val="24"/>
          <w:szCs w:val="24"/>
        </w:rPr>
        <w:t>http://www.baidu.com/</w:t>
      </w:r>
    </w:p>
    <w:p>
      <w:pPr>
        <w:keepNext w:val="0"/>
        <w:keepLines w:val="0"/>
        <w:widowControl/>
        <w:numPr>
          <w:ilvl w:val="0"/>
          <w:numId w:val="2"/>
        </w:numPr>
        <w:suppressLineNumbers w:val="0"/>
        <w:shd w:val="clear" w:fill="FFFFFF"/>
        <w:spacing w:after="180" w:afterAutospacing="0" w:line="288" w:lineRule="atLeast"/>
        <w:ind w:left="0" w:firstLine="336"/>
        <w:jc w:val="left"/>
        <w:rPr>
          <w:rFonts w:hint="default" w:ascii="Helvetica" w:hAnsi="Helvetica" w:eastAsia="Helvetica" w:cs="Helvetica"/>
          <w:i w:val="0"/>
          <w:iCs w:val="0"/>
          <w:caps w:val="0"/>
          <w:color w:val="333333"/>
          <w:spacing w:val="0"/>
          <w:kern w:val="0"/>
          <w:sz w:val="16"/>
          <w:szCs w:val="16"/>
          <w:shd w:val="clear" w:fill="FFFFFF"/>
          <w:lang w:val="en-US" w:eastAsia="zh-CN" w:bidi="ar"/>
        </w:rPr>
      </w:pPr>
      <w:r>
        <w:rPr>
          <w:rFonts w:hint="eastAsia"/>
          <w:lang w:val="en-US" w:eastAsia="zh-CN"/>
        </w:rPr>
        <w:t>相对路径</w:t>
      </w:r>
      <w:r>
        <w:rPr>
          <w:rFonts w:hint="eastAsia" w:ascii="Helvetica" w:hAnsi="Helvetica" w:eastAsia="Helvetica" w:cs="Helvetica"/>
          <w:i w:val="0"/>
          <w:iCs w:val="0"/>
          <w:caps w:val="0"/>
          <w:color w:val="333333"/>
          <w:spacing w:val="0"/>
          <w:kern w:val="0"/>
          <w:sz w:val="16"/>
          <w:szCs w:val="16"/>
          <w:shd w:val="clear" w:fill="FFFFFF"/>
          <w:lang w:val="en-US" w:eastAsia="zh-CN" w:bidi="ar"/>
        </w:rPr>
        <w:t>：</w:t>
      </w:r>
      <w:r>
        <w:rPr>
          <w:rFonts w:ascii="宋体" w:hAnsi="宋体" w:eastAsia="宋体" w:cs="宋体"/>
          <w:sz w:val="24"/>
          <w:szCs w:val="24"/>
        </w:rPr>
        <w:t>从一个文件到另一个文件所经过的路径</w:t>
      </w:r>
      <w:r>
        <w:rPr>
          <w:rFonts w:hint="eastAsia" w:ascii="宋体" w:hAnsi="宋体" w:eastAsia="宋体" w:cs="宋体"/>
          <w:sz w:val="24"/>
          <w:szCs w:val="24"/>
          <w:lang w:val="en-US" w:eastAsia="zh-CN"/>
        </w:rPr>
        <w:t xml:space="preserve"> 举例：</w:t>
      </w:r>
      <w:r>
        <w:rPr>
          <w:rFonts w:ascii="宋体" w:hAnsi="宋体" w:eastAsia="宋体" w:cs="宋体"/>
          <w:sz w:val="24"/>
          <w:szCs w:val="24"/>
        </w:rPr>
        <w:t>b1/c/3.html</w:t>
      </w:r>
    </w:p>
    <w:p>
      <w:pPr>
        <w:keepNext w:val="0"/>
        <w:keepLines w:val="0"/>
        <w:widowControl/>
        <w:numPr>
          <w:numId w:val="0"/>
        </w:numPr>
        <w:suppressLineNumbers w:val="0"/>
        <w:shd w:val="clear" w:fill="FFFFFF"/>
        <w:spacing w:after="180" w:afterAutospacing="0" w:line="288"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w:t>
      </w:r>
    </w:p>
    <w:p>
      <w:pPr>
        <w:keepNext w:val="0"/>
        <w:keepLines w:val="0"/>
        <w:widowControl/>
        <w:numPr>
          <w:numId w:val="0"/>
        </w:numPr>
        <w:suppressLineNumbers w:val="0"/>
        <w:shd w:val="clear" w:fill="FFFFFF"/>
        <w:spacing w:after="180" w:afterAutospacing="0" w:line="288" w:lineRule="atLeast"/>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t>URL：(web地址，简称网址)</w:t>
      </w:r>
      <w:r>
        <w:rPr>
          <w:rFonts w:ascii="宋体" w:hAnsi="宋体" w:eastAsia="宋体" w:cs="宋体"/>
          <w:sz w:val="24"/>
          <w:szCs w:val="24"/>
        </w:rPr>
        <w:br w:type="textWrapping"/>
      </w:r>
      <w:r>
        <w:rPr>
          <w:rFonts w:ascii="宋体" w:hAnsi="宋体" w:eastAsia="宋体" w:cs="宋体"/>
          <w:sz w:val="24"/>
          <w:szCs w:val="24"/>
        </w:rPr>
        <w:t>      有三个部分组成：协议类型、存放资源的域名或者主机的IP地址和资源文件名</w:t>
      </w:r>
      <w:r>
        <w:rPr>
          <w:rFonts w:ascii="宋体" w:hAnsi="宋体" w:eastAsia="宋体" w:cs="宋体"/>
          <w:sz w:val="24"/>
          <w:szCs w:val="24"/>
        </w:rPr>
        <w:br w:type="textWrapping"/>
      </w:r>
      <w:r>
        <w:rPr>
          <w:rFonts w:ascii="宋体" w:hAnsi="宋体" w:eastAsia="宋体" w:cs="宋体"/>
          <w:sz w:val="24"/>
          <w:szCs w:val="24"/>
        </w:rPr>
        <w:t>    举例：protocol://hostname[;prot]/path/[;parametres][?query]#fragment</w:t>
      </w:r>
      <w:bookmarkStart w:id="0" w:name="_GoBack"/>
      <w:bookmarkEnd w:id="0"/>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43B570"/>
    <w:multiLevelType w:val="singleLevel"/>
    <w:tmpl w:val="E743B570"/>
    <w:lvl w:ilvl="0" w:tentative="0">
      <w:start w:val="1"/>
      <w:numFmt w:val="decimal"/>
      <w:lvlText w:val="%1."/>
      <w:lvlJc w:val="left"/>
      <w:pPr>
        <w:tabs>
          <w:tab w:val="left" w:pos="312"/>
        </w:tabs>
      </w:pPr>
    </w:lvl>
  </w:abstractNum>
  <w:abstractNum w:abstractNumId="1">
    <w:nsid w:val="7E7726F0"/>
    <w:multiLevelType w:val="singleLevel"/>
    <w:tmpl w:val="7E7726F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BjMDNjM2Y3YjZlYzA2MmQ1Mzg1MjJkNzRiYjkzZTIifQ=="/>
  </w:docVars>
  <w:rsids>
    <w:rsidRoot w:val="00000000"/>
    <w:rsid w:val="3C781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2023-03-29T08:06:02Z</dcterms:created>
  <dc:creator>23294</dc:creator>
  <cp:lastModifiedBy>WPS_1612100823</cp:lastModifiedBy>
  <dcterms:modified xsi:type="dcterms:W3CDTF">2023-03-29T08:51:23Z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F836B84F89134ACEB06055155E4ACED7</vt:lpwstr>
  </property>
</Properties>
</file>