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1036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  <w:r w:rsidRPr="001A3C9E"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  <w:t>Providence University College</w:t>
      </w:r>
    </w:p>
    <w:p w14:paraId="5F34D4DC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</w:p>
    <w:p w14:paraId="08D6F5D5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  <w:r w:rsidRPr="001A3C9E"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  <w:t>Mayank (54410)</w:t>
      </w:r>
    </w:p>
    <w:p w14:paraId="39A1B429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color w:val="156082" w:themeColor="accent1"/>
          <w:sz w:val="36"/>
          <w:szCs w:val="36"/>
          <w:lang w:val="en-CA"/>
        </w:rPr>
      </w:pPr>
    </w:p>
    <w:p w14:paraId="0B896330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  <w:r w:rsidRPr="001A3C9E"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  <w:t>MRKT 2010: Fundamentals of Marketing</w:t>
      </w:r>
    </w:p>
    <w:p w14:paraId="30AED732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color w:val="156082" w:themeColor="accent1"/>
          <w:sz w:val="36"/>
          <w:szCs w:val="36"/>
          <w:lang w:val="en-CA"/>
        </w:rPr>
      </w:pPr>
    </w:p>
    <w:p w14:paraId="3E8259D4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  <w:hyperlink r:id="rId6" w:history="1">
        <w:r w:rsidRPr="001A3C9E">
          <w:rPr>
            <w:rStyle w:val="Hyperlink"/>
            <w:rFonts w:ascii="Californian FB" w:hAnsi="Californian FB"/>
            <w:b/>
            <w:bCs/>
            <w:sz w:val="36"/>
            <w:szCs w:val="36"/>
            <w:u w:val="none"/>
            <w:lang w:val="en-CA"/>
          </w:rPr>
          <w:t>Mitchell Okpu</w:t>
        </w:r>
      </w:hyperlink>
    </w:p>
    <w:p w14:paraId="29BCEA7E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</w:pPr>
    </w:p>
    <w:p w14:paraId="4F7C9A65" w14:textId="77777777" w:rsidR="009A1C94" w:rsidRPr="001A3C9E" w:rsidRDefault="009A1C94" w:rsidP="009A1C94">
      <w:pPr>
        <w:pStyle w:val="NoSpacing"/>
        <w:jc w:val="center"/>
        <w:rPr>
          <w:rFonts w:ascii="Californian FB" w:hAnsi="Californian FB"/>
          <w:color w:val="156082" w:themeColor="accent1"/>
          <w:sz w:val="36"/>
          <w:szCs w:val="36"/>
          <w:lang w:val="en-CA"/>
        </w:rPr>
      </w:pPr>
      <w:r w:rsidRPr="001A3C9E">
        <w:rPr>
          <w:rFonts w:ascii="Californian FB" w:hAnsi="Californian FB"/>
          <w:b/>
          <w:bCs/>
          <w:color w:val="156082" w:themeColor="accent1"/>
          <w:sz w:val="36"/>
          <w:szCs w:val="36"/>
          <w:lang w:val="en-CA"/>
        </w:rPr>
        <w:t>22 January,2025</w:t>
      </w:r>
    </w:p>
    <w:p w14:paraId="31065959" w14:textId="77777777" w:rsidR="00BA5693" w:rsidRDefault="00BA5693" w:rsidP="00474466"/>
    <w:sdt>
      <w:sdt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</w:rPr>
        <w:alias w:val="Title"/>
        <w:tag w:val=""/>
        <w:id w:val="1735040861"/>
        <w:placeholder>
          <w:docPart w:val="1641B7A09A9C46F6A1900ED8D448758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39B6D87" w14:textId="2D94D129" w:rsidR="008C4CB9" w:rsidRDefault="008C4CB9" w:rsidP="008C4CB9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sdtContent>
    </w:sdt>
    <w:p w14:paraId="1FA838E5" w14:textId="77777777" w:rsidR="008C4CB9" w:rsidRDefault="008C4CB9" w:rsidP="00474466"/>
    <w:p w14:paraId="15557C07" w14:textId="77777777" w:rsidR="00474466" w:rsidRDefault="00474466" w:rsidP="00474466"/>
    <w:p w14:paraId="444A6E19" w14:textId="77777777" w:rsidR="006528F8" w:rsidRDefault="006528F8" w:rsidP="00474466"/>
    <w:p w14:paraId="60947249" w14:textId="6100BD5C" w:rsidR="007F699C" w:rsidRPr="00474466" w:rsidRDefault="007F699C" w:rsidP="008023B6">
      <w:r>
        <w:br w:type="page"/>
      </w:r>
      <w:r w:rsidR="00565923">
        <w:lastRenderedPageBreak/>
        <w:t>S</w:t>
      </w:r>
    </w:p>
    <w:sectPr w:rsidR="007F699C" w:rsidRPr="00474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1A52"/>
    <w:multiLevelType w:val="multilevel"/>
    <w:tmpl w:val="ED00C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24857"/>
    <w:multiLevelType w:val="multilevel"/>
    <w:tmpl w:val="FC30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A6C"/>
    <w:multiLevelType w:val="multilevel"/>
    <w:tmpl w:val="594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66935"/>
    <w:multiLevelType w:val="multilevel"/>
    <w:tmpl w:val="A94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C34"/>
    <w:multiLevelType w:val="multilevel"/>
    <w:tmpl w:val="AF90C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9253A"/>
    <w:multiLevelType w:val="multilevel"/>
    <w:tmpl w:val="9CCE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C1EC4"/>
    <w:multiLevelType w:val="multilevel"/>
    <w:tmpl w:val="035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149DB"/>
    <w:multiLevelType w:val="multilevel"/>
    <w:tmpl w:val="341E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E0F52"/>
    <w:multiLevelType w:val="multilevel"/>
    <w:tmpl w:val="C89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A3400"/>
    <w:multiLevelType w:val="multilevel"/>
    <w:tmpl w:val="275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3337B"/>
    <w:multiLevelType w:val="multilevel"/>
    <w:tmpl w:val="4DB69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A4F76"/>
    <w:multiLevelType w:val="multilevel"/>
    <w:tmpl w:val="7584D3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958394">
    <w:abstractNumId w:val="8"/>
  </w:num>
  <w:num w:numId="2" w16cid:durableId="413547793">
    <w:abstractNumId w:val="6"/>
  </w:num>
  <w:num w:numId="3" w16cid:durableId="1518233033">
    <w:abstractNumId w:val="7"/>
  </w:num>
  <w:num w:numId="4" w16cid:durableId="1430663681">
    <w:abstractNumId w:val="3"/>
  </w:num>
  <w:num w:numId="5" w16cid:durableId="1313752999">
    <w:abstractNumId w:val="9"/>
  </w:num>
  <w:num w:numId="6" w16cid:durableId="1413047151">
    <w:abstractNumId w:val="4"/>
  </w:num>
  <w:num w:numId="7" w16cid:durableId="1799369880">
    <w:abstractNumId w:val="10"/>
  </w:num>
  <w:num w:numId="8" w16cid:durableId="667754198">
    <w:abstractNumId w:val="11"/>
  </w:num>
  <w:num w:numId="9" w16cid:durableId="1132870779">
    <w:abstractNumId w:val="5"/>
  </w:num>
  <w:num w:numId="10" w16cid:durableId="1857688633">
    <w:abstractNumId w:val="0"/>
  </w:num>
  <w:num w:numId="11" w16cid:durableId="1664236434">
    <w:abstractNumId w:val="2"/>
  </w:num>
  <w:num w:numId="12" w16cid:durableId="112978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F1"/>
    <w:rsid w:val="00000483"/>
    <w:rsid w:val="00083D4F"/>
    <w:rsid w:val="000B5BCB"/>
    <w:rsid w:val="00217043"/>
    <w:rsid w:val="0029732B"/>
    <w:rsid w:val="002A1B7F"/>
    <w:rsid w:val="002F6C6C"/>
    <w:rsid w:val="00474466"/>
    <w:rsid w:val="004C666E"/>
    <w:rsid w:val="0050147D"/>
    <w:rsid w:val="00565923"/>
    <w:rsid w:val="006528F8"/>
    <w:rsid w:val="007266BE"/>
    <w:rsid w:val="007F699C"/>
    <w:rsid w:val="008023B6"/>
    <w:rsid w:val="008C4CB9"/>
    <w:rsid w:val="009210F1"/>
    <w:rsid w:val="009751FA"/>
    <w:rsid w:val="009A1C94"/>
    <w:rsid w:val="00BA5693"/>
    <w:rsid w:val="00D03804"/>
    <w:rsid w:val="00DC18DB"/>
    <w:rsid w:val="00F40527"/>
    <w:rsid w:val="00F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DEA05"/>
  <w15:chartTrackingRefBased/>
  <w15:docId w15:val="{1573FEA9-4AB2-46D8-BFC7-2269E029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32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A1C9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1C9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v.populiweb.com/router/contacts/people/24552367/sh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41B7A09A9C46F6A1900ED8D448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AFE2-0FE0-4F0A-9DC3-4C816717E4BD}"/>
      </w:docPartPr>
      <w:docPartBody>
        <w:p w:rsidR="00000000" w:rsidRDefault="008E2F08" w:rsidP="008E2F08">
          <w:pPr>
            <w:pStyle w:val="1641B7A09A9C46F6A1900ED8D448758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8"/>
    <w:rsid w:val="008E2F08"/>
    <w:rsid w:val="009751FA"/>
    <w:rsid w:val="00B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1B7A09A9C46F6A1900ED8D448758C">
    <w:name w:val="1641B7A09A9C46F6A1900ED8D448758C"/>
    <w:rsid w:val="008E2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3185-A9D6-4EE8-A225-2A3E1BAB2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33</Words>
  <Characters>188</Characters>
  <Application>Microsoft Office Word</Application>
  <DocSecurity>0</DocSecurity>
  <Lines>3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29</cp:revision>
  <dcterms:created xsi:type="dcterms:W3CDTF">2025-01-22T00:18:00Z</dcterms:created>
  <dcterms:modified xsi:type="dcterms:W3CDTF">2025-02-03T04:10:00Z</dcterms:modified>
</cp:coreProperties>
</file>