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D7EE" w14:textId="77777777" w:rsidR="00D55DA8" w:rsidRPr="00EA4CD3" w:rsidRDefault="00D55DA8" w:rsidP="00EA4CD3">
      <w:pPr>
        <w:spacing w:after="0" w:line="480" w:lineRule="auto"/>
        <w:jc w:val="center"/>
        <w:rPr>
          <w:rFonts w:ascii="Times New Roman" w:hAnsi="Times New Roman" w:cs="Times New Roman"/>
          <w:sz w:val="24"/>
          <w:szCs w:val="24"/>
        </w:rPr>
      </w:pPr>
      <w:r w:rsidRPr="00EA4CD3">
        <w:rPr>
          <w:rFonts w:ascii="Times New Roman" w:hAnsi="Times New Roman" w:cs="Times New Roman"/>
          <w:sz w:val="24"/>
          <w:szCs w:val="24"/>
        </w:rPr>
        <w:t>Providence University College</w:t>
      </w:r>
    </w:p>
    <w:p w14:paraId="307CB5EE" w14:textId="77777777" w:rsidR="00D55DA8" w:rsidRPr="00EA4CD3" w:rsidRDefault="00D55DA8" w:rsidP="00EA4CD3">
      <w:pPr>
        <w:spacing w:after="0" w:line="480" w:lineRule="auto"/>
        <w:jc w:val="center"/>
        <w:rPr>
          <w:rFonts w:ascii="Times New Roman" w:hAnsi="Times New Roman" w:cs="Times New Roman"/>
          <w:sz w:val="24"/>
          <w:szCs w:val="24"/>
        </w:rPr>
      </w:pPr>
      <w:hyperlink r:id="rId7" w:history="1">
        <w:r w:rsidRPr="00EA4CD3">
          <w:rPr>
            <w:rStyle w:val="Hyperlink"/>
            <w:rFonts w:ascii="Times New Roman" w:hAnsi="Times New Roman" w:cs="Times New Roman"/>
            <w:color w:val="auto"/>
            <w:sz w:val="24"/>
            <w:szCs w:val="24"/>
            <w:u w:val="none"/>
          </w:rPr>
          <w:t>BUSA 1010: Introduction to Business</w:t>
        </w:r>
      </w:hyperlink>
    </w:p>
    <w:p w14:paraId="3B5C3797" w14:textId="7A67C588" w:rsidR="00D55DA8" w:rsidRPr="00EA4CD3" w:rsidRDefault="00D55DA8" w:rsidP="00EA4CD3">
      <w:pPr>
        <w:spacing w:after="0" w:line="480" w:lineRule="auto"/>
        <w:jc w:val="center"/>
        <w:rPr>
          <w:rStyle w:val="Hyperlink"/>
          <w:rFonts w:ascii="Times New Roman" w:hAnsi="Times New Roman" w:cs="Times New Roman"/>
          <w:color w:val="auto"/>
          <w:sz w:val="24"/>
          <w:szCs w:val="24"/>
          <w:u w:val="none"/>
        </w:rPr>
      </w:pPr>
      <w:hyperlink r:id="rId8" w:history="1">
        <w:r w:rsidRPr="00EA4CD3">
          <w:rPr>
            <w:rStyle w:val="Hyperlink"/>
            <w:rFonts w:ascii="Times New Roman" w:hAnsi="Times New Roman" w:cs="Times New Roman"/>
            <w:color w:val="auto"/>
            <w:sz w:val="24"/>
            <w:szCs w:val="24"/>
            <w:u w:val="none"/>
          </w:rPr>
          <w:t xml:space="preserve">Project-Based Assessment - Phase </w:t>
        </w:r>
        <w:r w:rsidR="00764384" w:rsidRPr="00EA4CD3">
          <w:rPr>
            <w:rStyle w:val="Hyperlink"/>
            <w:rFonts w:ascii="Times New Roman" w:hAnsi="Times New Roman" w:cs="Times New Roman"/>
            <w:color w:val="auto"/>
            <w:sz w:val="24"/>
            <w:szCs w:val="24"/>
            <w:u w:val="none"/>
          </w:rPr>
          <w:t>2</w:t>
        </w:r>
        <w:r w:rsidRPr="00EA4CD3">
          <w:rPr>
            <w:rStyle w:val="Hyperlink"/>
            <w:rFonts w:ascii="Times New Roman" w:hAnsi="Times New Roman" w:cs="Times New Roman"/>
            <w:color w:val="auto"/>
            <w:sz w:val="24"/>
            <w:szCs w:val="24"/>
            <w:u w:val="none"/>
          </w:rPr>
          <w:t xml:space="preserve"> - Written Report</w:t>
        </w:r>
      </w:hyperlink>
    </w:p>
    <w:p w14:paraId="5BCD644F" w14:textId="77777777" w:rsidR="00D55DA8" w:rsidRPr="00EA4CD3" w:rsidRDefault="00D55DA8" w:rsidP="00EA4CD3">
      <w:pPr>
        <w:spacing w:after="0" w:line="480" w:lineRule="auto"/>
        <w:jc w:val="center"/>
        <w:rPr>
          <w:rStyle w:val="Hyperlink"/>
          <w:rFonts w:ascii="Times New Roman" w:hAnsi="Times New Roman" w:cs="Times New Roman"/>
          <w:color w:val="auto"/>
          <w:sz w:val="24"/>
          <w:szCs w:val="24"/>
          <w:u w:val="none"/>
        </w:rPr>
      </w:pPr>
    </w:p>
    <w:p w14:paraId="718E1D56" w14:textId="77777777" w:rsidR="00D55DA8" w:rsidRPr="00EA4CD3" w:rsidRDefault="00D55DA8" w:rsidP="00EA4CD3">
      <w:pPr>
        <w:spacing w:after="0" w:line="480" w:lineRule="auto"/>
        <w:jc w:val="center"/>
        <w:rPr>
          <w:rStyle w:val="Hyperlink"/>
          <w:rFonts w:ascii="Times New Roman" w:hAnsi="Times New Roman" w:cs="Times New Roman"/>
          <w:color w:val="auto"/>
          <w:sz w:val="24"/>
          <w:szCs w:val="24"/>
          <w:u w:val="none"/>
        </w:rPr>
      </w:pPr>
    </w:p>
    <w:p w14:paraId="56A33EB4" w14:textId="77777777" w:rsidR="000C748B" w:rsidRDefault="000C748B" w:rsidP="00EA4CD3">
      <w:pPr>
        <w:spacing w:after="0" w:line="480" w:lineRule="auto"/>
        <w:jc w:val="center"/>
        <w:rPr>
          <w:rStyle w:val="Hyperlink"/>
          <w:rFonts w:ascii="Times New Roman" w:hAnsi="Times New Roman" w:cs="Times New Roman"/>
          <w:color w:val="auto"/>
          <w:sz w:val="24"/>
          <w:szCs w:val="24"/>
          <w:u w:val="none"/>
        </w:rPr>
      </w:pPr>
    </w:p>
    <w:p w14:paraId="3F994A43" w14:textId="3177A936" w:rsidR="00D55DA8" w:rsidRPr="00EA4CD3" w:rsidRDefault="00D55DA8" w:rsidP="00EA4CD3">
      <w:pPr>
        <w:spacing w:after="0" w:line="480" w:lineRule="auto"/>
        <w:jc w:val="center"/>
        <w:rPr>
          <w:rStyle w:val="Hyperlink"/>
          <w:rFonts w:ascii="Times New Roman" w:hAnsi="Times New Roman" w:cs="Times New Roman"/>
          <w:color w:val="auto"/>
          <w:sz w:val="24"/>
          <w:szCs w:val="24"/>
          <w:u w:val="none"/>
        </w:rPr>
      </w:pPr>
      <w:r w:rsidRPr="00EA4CD3">
        <w:rPr>
          <w:rStyle w:val="Hyperlink"/>
          <w:rFonts w:ascii="Times New Roman" w:hAnsi="Times New Roman" w:cs="Times New Roman"/>
          <w:color w:val="auto"/>
          <w:sz w:val="24"/>
          <w:szCs w:val="24"/>
          <w:u w:val="none"/>
        </w:rPr>
        <w:t>By:</w:t>
      </w:r>
    </w:p>
    <w:p w14:paraId="76C2D3F6" w14:textId="77777777" w:rsidR="00D55DA8" w:rsidRPr="00EA4CD3" w:rsidRDefault="00D55DA8" w:rsidP="00EA4CD3">
      <w:pPr>
        <w:spacing w:after="0" w:line="480" w:lineRule="auto"/>
        <w:jc w:val="center"/>
        <w:rPr>
          <w:rFonts w:ascii="Times New Roman" w:hAnsi="Times New Roman" w:cs="Times New Roman"/>
          <w:sz w:val="24"/>
          <w:szCs w:val="24"/>
        </w:rPr>
      </w:pPr>
    </w:p>
    <w:p w14:paraId="2B4A8C97" w14:textId="77777777" w:rsidR="00D55DA8" w:rsidRPr="00EA4CD3" w:rsidRDefault="00D55DA8" w:rsidP="00EA4CD3">
      <w:pPr>
        <w:spacing w:after="0" w:line="480" w:lineRule="auto"/>
        <w:jc w:val="center"/>
        <w:rPr>
          <w:rFonts w:ascii="Times New Roman" w:hAnsi="Times New Roman" w:cs="Times New Roman"/>
          <w:sz w:val="24"/>
          <w:szCs w:val="24"/>
        </w:rPr>
      </w:pPr>
      <w:r w:rsidRPr="00EA4CD3">
        <w:rPr>
          <w:rFonts w:ascii="Times New Roman" w:hAnsi="Times New Roman" w:cs="Times New Roman"/>
          <w:sz w:val="24"/>
          <w:szCs w:val="24"/>
        </w:rPr>
        <w:t>HARKIRAT SINGH DHALIWAL</w:t>
      </w:r>
      <w:r w:rsidRPr="00EA4CD3">
        <w:rPr>
          <w:rFonts w:ascii="Times New Roman" w:hAnsi="Times New Roman" w:cs="Times New Roman"/>
          <w:sz w:val="24"/>
          <w:szCs w:val="24"/>
        </w:rPr>
        <w:br/>
        <w:t>SHIVAM AERY</w:t>
      </w:r>
    </w:p>
    <w:p w14:paraId="66003905" w14:textId="77777777" w:rsidR="00D55DA8" w:rsidRPr="00EA4CD3" w:rsidRDefault="00D55DA8" w:rsidP="00EA4CD3">
      <w:pPr>
        <w:spacing w:after="0" w:line="480" w:lineRule="auto"/>
        <w:jc w:val="center"/>
        <w:rPr>
          <w:rFonts w:ascii="Times New Roman" w:hAnsi="Times New Roman" w:cs="Times New Roman"/>
          <w:sz w:val="24"/>
          <w:szCs w:val="24"/>
        </w:rPr>
      </w:pPr>
      <w:r w:rsidRPr="00EA4CD3">
        <w:rPr>
          <w:rFonts w:ascii="Times New Roman" w:hAnsi="Times New Roman" w:cs="Times New Roman"/>
          <w:sz w:val="24"/>
          <w:szCs w:val="24"/>
        </w:rPr>
        <w:t>MAYANK</w:t>
      </w:r>
    </w:p>
    <w:p w14:paraId="31986F8D" w14:textId="77777777" w:rsidR="00D55DA8" w:rsidRPr="00EA4CD3" w:rsidRDefault="00D55DA8" w:rsidP="00EA4CD3">
      <w:pPr>
        <w:spacing w:after="0" w:line="480" w:lineRule="auto"/>
        <w:jc w:val="center"/>
        <w:rPr>
          <w:rFonts w:ascii="Times New Roman" w:hAnsi="Times New Roman" w:cs="Times New Roman"/>
          <w:sz w:val="24"/>
          <w:szCs w:val="24"/>
        </w:rPr>
      </w:pPr>
      <w:r w:rsidRPr="00EA4CD3">
        <w:rPr>
          <w:rFonts w:ascii="Times New Roman" w:hAnsi="Times New Roman" w:cs="Times New Roman"/>
          <w:sz w:val="24"/>
          <w:szCs w:val="24"/>
        </w:rPr>
        <w:t>VINAY</w:t>
      </w:r>
    </w:p>
    <w:p w14:paraId="3FFC3BEE" w14:textId="77777777" w:rsidR="00D55DA8" w:rsidRPr="00EA4CD3" w:rsidRDefault="00D55DA8" w:rsidP="00EA4CD3">
      <w:pPr>
        <w:spacing w:after="0" w:line="480" w:lineRule="auto"/>
        <w:jc w:val="center"/>
        <w:rPr>
          <w:rFonts w:ascii="Times New Roman" w:hAnsi="Times New Roman" w:cs="Times New Roman"/>
          <w:sz w:val="24"/>
          <w:szCs w:val="24"/>
        </w:rPr>
      </w:pPr>
      <w:r w:rsidRPr="00EA4CD3">
        <w:rPr>
          <w:rFonts w:ascii="Times New Roman" w:hAnsi="Times New Roman" w:cs="Times New Roman"/>
          <w:sz w:val="24"/>
          <w:szCs w:val="24"/>
        </w:rPr>
        <w:t>DATE OF SUBMISSION</w:t>
      </w:r>
    </w:p>
    <w:p w14:paraId="4A93ECC8" w14:textId="0A8CDB8A" w:rsidR="00D55DA8" w:rsidRPr="00EA4CD3" w:rsidRDefault="00D55DA8" w:rsidP="00EA4CD3">
      <w:pPr>
        <w:spacing w:after="0" w:line="480" w:lineRule="auto"/>
        <w:jc w:val="center"/>
        <w:rPr>
          <w:rFonts w:ascii="Times New Roman" w:hAnsi="Times New Roman" w:cs="Times New Roman"/>
          <w:sz w:val="24"/>
          <w:szCs w:val="24"/>
        </w:rPr>
      </w:pPr>
      <w:r w:rsidRPr="00EA4CD3">
        <w:rPr>
          <w:rFonts w:ascii="Times New Roman" w:hAnsi="Times New Roman" w:cs="Times New Roman"/>
          <w:sz w:val="24"/>
          <w:szCs w:val="24"/>
        </w:rPr>
        <w:t xml:space="preserve">December </w:t>
      </w:r>
      <w:r w:rsidR="008F2A43" w:rsidRPr="00EA4CD3">
        <w:rPr>
          <w:rFonts w:ascii="Times New Roman" w:hAnsi="Times New Roman" w:cs="Times New Roman"/>
          <w:sz w:val="24"/>
          <w:szCs w:val="24"/>
        </w:rPr>
        <w:t>4</w:t>
      </w:r>
      <w:r w:rsidRPr="00EA4CD3">
        <w:rPr>
          <w:rFonts w:ascii="Times New Roman" w:hAnsi="Times New Roman" w:cs="Times New Roman"/>
          <w:sz w:val="24"/>
          <w:szCs w:val="24"/>
        </w:rPr>
        <w:t>, 2024</w:t>
      </w:r>
    </w:p>
    <w:p w14:paraId="5F96026E" w14:textId="1DF7626E" w:rsidR="00D55DA8" w:rsidRPr="00EA4CD3" w:rsidRDefault="00D55DA8"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br w:type="page"/>
      </w:r>
    </w:p>
    <w:p w14:paraId="448F526D" w14:textId="77777777" w:rsidR="00B31AC0" w:rsidRDefault="00B31AC0" w:rsidP="00EA4CD3">
      <w:pPr>
        <w:spacing w:after="0" w:line="480" w:lineRule="auto"/>
        <w:ind w:firstLine="360"/>
        <w:rPr>
          <w:rFonts w:ascii="Times New Roman" w:hAnsi="Times New Roman" w:cs="Times New Roman"/>
          <w:b/>
          <w:bCs/>
          <w:sz w:val="32"/>
          <w:szCs w:val="32"/>
          <w:lang w:val="en-US"/>
        </w:rPr>
      </w:pPr>
    </w:p>
    <w:p w14:paraId="197B899D" w14:textId="77777777" w:rsidR="00B31AC0" w:rsidRDefault="00B31AC0" w:rsidP="00EA4CD3">
      <w:pPr>
        <w:spacing w:after="0" w:line="480" w:lineRule="auto"/>
        <w:ind w:firstLine="360"/>
        <w:rPr>
          <w:rFonts w:ascii="Times New Roman" w:hAnsi="Times New Roman" w:cs="Times New Roman"/>
          <w:b/>
          <w:bCs/>
          <w:sz w:val="32"/>
          <w:szCs w:val="32"/>
          <w:lang w:val="en-US"/>
        </w:rPr>
      </w:pPr>
    </w:p>
    <w:p w14:paraId="3D79DE61" w14:textId="4959EA3A" w:rsidR="00EA4CD3" w:rsidRPr="00EA4CD3" w:rsidRDefault="00EA4CD3" w:rsidP="00B31AC0">
      <w:pPr>
        <w:spacing w:after="0" w:line="480" w:lineRule="auto"/>
        <w:ind w:firstLine="360"/>
        <w:jc w:val="center"/>
        <w:rPr>
          <w:rFonts w:ascii="Times New Roman" w:hAnsi="Times New Roman" w:cs="Times New Roman"/>
          <w:sz w:val="32"/>
          <w:szCs w:val="32"/>
          <w:lang w:val="en-US"/>
        </w:rPr>
      </w:pPr>
      <w:r w:rsidRPr="00EA4CD3">
        <w:rPr>
          <w:rFonts w:ascii="Times New Roman" w:hAnsi="Times New Roman" w:cs="Times New Roman"/>
          <w:b/>
          <w:bCs/>
          <w:sz w:val="32"/>
          <w:szCs w:val="32"/>
          <w:lang w:val="en-US"/>
        </w:rPr>
        <w:t>Table of Contents</w:t>
      </w:r>
    </w:p>
    <w:p w14:paraId="07550F3A" w14:textId="3353848A" w:rsidR="00EA4CD3" w:rsidRPr="00EA4CD3" w:rsidRDefault="00EA4CD3" w:rsidP="00B31AC0">
      <w:pPr>
        <w:numPr>
          <w:ilvl w:val="0"/>
          <w:numId w:val="2"/>
        </w:numPr>
        <w:spacing w:after="0" w:line="480" w:lineRule="auto"/>
        <w:jc w:val="center"/>
        <w:rPr>
          <w:rFonts w:ascii="Times New Roman" w:hAnsi="Times New Roman" w:cs="Times New Roman"/>
          <w:sz w:val="32"/>
          <w:szCs w:val="32"/>
          <w:lang w:val="en-US"/>
        </w:rPr>
      </w:pPr>
      <w:r w:rsidRPr="00EA4CD3">
        <w:rPr>
          <w:rFonts w:ascii="Times New Roman" w:hAnsi="Times New Roman" w:cs="Times New Roman"/>
          <w:b/>
          <w:bCs/>
          <w:sz w:val="32"/>
          <w:szCs w:val="32"/>
          <w:lang w:val="en-US"/>
        </w:rPr>
        <w:t>Executive Summary</w:t>
      </w:r>
      <w:r w:rsidRPr="00EA4CD3">
        <w:rPr>
          <w:rFonts w:ascii="Times New Roman" w:hAnsi="Times New Roman" w:cs="Times New Roman"/>
          <w:sz w:val="32"/>
          <w:szCs w:val="32"/>
          <w:lang w:val="en-US"/>
        </w:rPr>
        <w:t xml:space="preserve"> ............. Page </w:t>
      </w:r>
      <w:r w:rsidRPr="00B31AC0">
        <w:rPr>
          <w:rFonts w:ascii="Times New Roman" w:hAnsi="Times New Roman" w:cs="Times New Roman"/>
          <w:sz w:val="32"/>
          <w:szCs w:val="32"/>
          <w:lang w:val="en-US"/>
        </w:rPr>
        <w:t>3</w:t>
      </w:r>
    </w:p>
    <w:p w14:paraId="6535CB55" w14:textId="20C894B8" w:rsidR="00EA4CD3" w:rsidRPr="00EA4CD3" w:rsidRDefault="00EA4CD3" w:rsidP="00B31AC0">
      <w:pPr>
        <w:numPr>
          <w:ilvl w:val="0"/>
          <w:numId w:val="2"/>
        </w:numPr>
        <w:spacing w:after="0" w:line="480" w:lineRule="auto"/>
        <w:jc w:val="center"/>
        <w:rPr>
          <w:rFonts w:ascii="Times New Roman" w:hAnsi="Times New Roman" w:cs="Times New Roman"/>
          <w:sz w:val="32"/>
          <w:szCs w:val="32"/>
          <w:lang w:val="en-US"/>
        </w:rPr>
      </w:pPr>
      <w:r w:rsidRPr="00EA4CD3">
        <w:rPr>
          <w:rFonts w:ascii="Times New Roman" w:hAnsi="Times New Roman" w:cs="Times New Roman"/>
          <w:b/>
          <w:bCs/>
          <w:sz w:val="32"/>
          <w:szCs w:val="32"/>
          <w:lang w:val="en-US"/>
        </w:rPr>
        <w:t>Proposed Solution</w:t>
      </w:r>
      <w:r w:rsidRPr="00EA4CD3">
        <w:rPr>
          <w:rFonts w:ascii="Times New Roman" w:hAnsi="Times New Roman" w:cs="Times New Roman"/>
          <w:sz w:val="32"/>
          <w:szCs w:val="32"/>
          <w:lang w:val="en-US"/>
        </w:rPr>
        <w:t xml:space="preserve"> ............. Page </w:t>
      </w:r>
      <w:r w:rsidRPr="00B31AC0">
        <w:rPr>
          <w:rFonts w:ascii="Times New Roman" w:hAnsi="Times New Roman" w:cs="Times New Roman"/>
          <w:sz w:val="32"/>
          <w:szCs w:val="32"/>
          <w:lang w:val="en-US"/>
        </w:rPr>
        <w:t>3-4</w:t>
      </w:r>
    </w:p>
    <w:p w14:paraId="5BC65C9C" w14:textId="6AE39D1B" w:rsidR="00EA4CD3" w:rsidRPr="00EA4CD3" w:rsidRDefault="00EA4CD3" w:rsidP="00B31AC0">
      <w:pPr>
        <w:numPr>
          <w:ilvl w:val="0"/>
          <w:numId w:val="2"/>
        </w:numPr>
        <w:spacing w:after="0" w:line="480" w:lineRule="auto"/>
        <w:jc w:val="center"/>
        <w:rPr>
          <w:rFonts w:ascii="Times New Roman" w:hAnsi="Times New Roman" w:cs="Times New Roman"/>
          <w:sz w:val="32"/>
          <w:szCs w:val="32"/>
          <w:lang w:val="en-US"/>
        </w:rPr>
      </w:pPr>
      <w:r w:rsidRPr="00EA4CD3">
        <w:rPr>
          <w:rFonts w:ascii="Times New Roman" w:hAnsi="Times New Roman" w:cs="Times New Roman"/>
          <w:b/>
          <w:bCs/>
          <w:sz w:val="32"/>
          <w:szCs w:val="32"/>
          <w:lang w:val="en-US"/>
        </w:rPr>
        <w:t>Market &amp; Financial Analysis</w:t>
      </w:r>
      <w:r w:rsidRPr="00EA4CD3">
        <w:rPr>
          <w:rFonts w:ascii="Times New Roman" w:hAnsi="Times New Roman" w:cs="Times New Roman"/>
          <w:sz w:val="32"/>
          <w:szCs w:val="32"/>
          <w:lang w:val="en-US"/>
        </w:rPr>
        <w:t xml:space="preserve"> .... Page </w:t>
      </w:r>
      <w:r w:rsidR="00B31AC0" w:rsidRPr="00B31AC0">
        <w:rPr>
          <w:rFonts w:ascii="Times New Roman" w:hAnsi="Times New Roman" w:cs="Times New Roman"/>
          <w:sz w:val="32"/>
          <w:szCs w:val="32"/>
          <w:lang w:val="en-US"/>
        </w:rPr>
        <w:t>4-5</w:t>
      </w:r>
    </w:p>
    <w:p w14:paraId="63DBB99E" w14:textId="3410345E" w:rsidR="00EA4CD3" w:rsidRPr="00EA4CD3" w:rsidRDefault="00EA4CD3" w:rsidP="00B31AC0">
      <w:pPr>
        <w:numPr>
          <w:ilvl w:val="0"/>
          <w:numId w:val="2"/>
        </w:numPr>
        <w:spacing w:after="0" w:line="480" w:lineRule="auto"/>
        <w:jc w:val="center"/>
        <w:rPr>
          <w:rFonts w:ascii="Times New Roman" w:hAnsi="Times New Roman" w:cs="Times New Roman"/>
          <w:sz w:val="32"/>
          <w:szCs w:val="32"/>
          <w:lang w:val="en-US"/>
        </w:rPr>
      </w:pPr>
      <w:r w:rsidRPr="00EA4CD3">
        <w:rPr>
          <w:rFonts w:ascii="Times New Roman" w:hAnsi="Times New Roman" w:cs="Times New Roman"/>
          <w:b/>
          <w:bCs/>
          <w:sz w:val="32"/>
          <w:szCs w:val="32"/>
          <w:lang w:val="en-US"/>
        </w:rPr>
        <w:t>Implementation Strategy</w:t>
      </w:r>
      <w:r w:rsidRPr="00EA4CD3">
        <w:rPr>
          <w:rFonts w:ascii="Times New Roman" w:hAnsi="Times New Roman" w:cs="Times New Roman"/>
          <w:sz w:val="32"/>
          <w:szCs w:val="32"/>
          <w:lang w:val="en-US"/>
        </w:rPr>
        <w:t xml:space="preserve"> ........ Page </w:t>
      </w:r>
      <w:r w:rsidR="00B31AC0" w:rsidRPr="00B31AC0">
        <w:rPr>
          <w:rFonts w:ascii="Times New Roman" w:hAnsi="Times New Roman" w:cs="Times New Roman"/>
          <w:sz w:val="32"/>
          <w:szCs w:val="32"/>
          <w:lang w:val="en-US"/>
        </w:rPr>
        <w:t>5-6</w:t>
      </w:r>
    </w:p>
    <w:p w14:paraId="7F6CC048" w14:textId="143C7D7C" w:rsidR="00EA4CD3" w:rsidRDefault="00EA4CD3" w:rsidP="00B31AC0">
      <w:pPr>
        <w:numPr>
          <w:ilvl w:val="0"/>
          <w:numId w:val="2"/>
        </w:numPr>
        <w:spacing w:after="0" w:line="480" w:lineRule="auto"/>
        <w:jc w:val="center"/>
        <w:rPr>
          <w:rFonts w:ascii="Times New Roman" w:hAnsi="Times New Roman" w:cs="Times New Roman"/>
          <w:sz w:val="32"/>
          <w:szCs w:val="32"/>
          <w:lang w:val="en-US"/>
        </w:rPr>
      </w:pPr>
      <w:r w:rsidRPr="00EA4CD3">
        <w:rPr>
          <w:rFonts w:ascii="Times New Roman" w:hAnsi="Times New Roman" w:cs="Times New Roman"/>
          <w:b/>
          <w:bCs/>
          <w:sz w:val="32"/>
          <w:szCs w:val="32"/>
          <w:lang w:val="en-US"/>
        </w:rPr>
        <w:t>Recommendations</w:t>
      </w:r>
      <w:r w:rsidRPr="00EA4CD3">
        <w:rPr>
          <w:rFonts w:ascii="Times New Roman" w:hAnsi="Times New Roman" w:cs="Times New Roman"/>
          <w:sz w:val="32"/>
          <w:szCs w:val="32"/>
          <w:lang w:val="en-US"/>
        </w:rPr>
        <w:t xml:space="preserve"> ............... Page </w:t>
      </w:r>
      <w:r w:rsidR="00B31AC0" w:rsidRPr="00B31AC0">
        <w:rPr>
          <w:rFonts w:ascii="Times New Roman" w:hAnsi="Times New Roman" w:cs="Times New Roman"/>
          <w:sz w:val="32"/>
          <w:szCs w:val="32"/>
          <w:lang w:val="en-US"/>
        </w:rPr>
        <w:t>6</w:t>
      </w:r>
    </w:p>
    <w:p w14:paraId="7528A491" w14:textId="7F348DE9" w:rsidR="00EE58C4" w:rsidRPr="00EA4CD3" w:rsidRDefault="00EE58C4" w:rsidP="00B31AC0">
      <w:pPr>
        <w:numPr>
          <w:ilvl w:val="0"/>
          <w:numId w:val="2"/>
        </w:numPr>
        <w:spacing w:after="0" w:line="480" w:lineRule="auto"/>
        <w:jc w:val="center"/>
        <w:rPr>
          <w:rFonts w:ascii="Times New Roman" w:hAnsi="Times New Roman" w:cs="Times New Roman"/>
          <w:sz w:val="32"/>
          <w:szCs w:val="32"/>
          <w:lang w:val="en-US"/>
        </w:rPr>
      </w:pPr>
      <w:r>
        <w:rPr>
          <w:rFonts w:ascii="Times New Roman" w:hAnsi="Times New Roman" w:cs="Times New Roman"/>
          <w:b/>
          <w:bCs/>
          <w:sz w:val="32"/>
          <w:szCs w:val="32"/>
          <w:lang w:val="en-US"/>
        </w:rPr>
        <w:t xml:space="preserve">References </w:t>
      </w:r>
      <w:r>
        <w:rPr>
          <w:rFonts w:ascii="Times New Roman" w:hAnsi="Times New Roman" w:cs="Times New Roman"/>
          <w:sz w:val="32"/>
          <w:szCs w:val="32"/>
          <w:lang w:val="en-US"/>
        </w:rPr>
        <w:t>……… Page 7</w:t>
      </w:r>
    </w:p>
    <w:p w14:paraId="27EF8DE6" w14:textId="14DAC465" w:rsidR="00EA4CD3" w:rsidRDefault="00EA4CD3" w:rsidP="00EA4CD3">
      <w:pPr>
        <w:spacing w:after="0" w:line="480" w:lineRule="auto"/>
        <w:jc w:val="center"/>
        <w:rPr>
          <w:rFonts w:ascii="Times New Roman" w:hAnsi="Times New Roman" w:cs="Times New Roman"/>
          <w:sz w:val="24"/>
          <w:szCs w:val="24"/>
        </w:rPr>
      </w:pPr>
    </w:p>
    <w:p w14:paraId="27AD2179" w14:textId="77777777" w:rsidR="00EA4CD3" w:rsidRDefault="00EA4CD3">
      <w:pPr>
        <w:rPr>
          <w:rFonts w:ascii="Times New Roman" w:hAnsi="Times New Roman" w:cs="Times New Roman"/>
          <w:sz w:val="24"/>
          <w:szCs w:val="24"/>
        </w:rPr>
      </w:pPr>
      <w:r>
        <w:rPr>
          <w:rFonts w:ascii="Times New Roman" w:hAnsi="Times New Roman" w:cs="Times New Roman"/>
          <w:sz w:val="24"/>
          <w:szCs w:val="24"/>
        </w:rPr>
        <w:br w:type="page"/>
      </w:r>
    </w:p>
    <w:p w14:paraId="63497A04" w14:textId="77777777" w:rsidR="00D55DA8" w:rsidRPr="00EA4CD3" w:rsidRDefault="00D55DA8" w:rsidP="00EA4CD3">
      <w:pPr>
        <w:spacing w:after="0" w:line="480" w:lineRule="auto"/>
        <w:jc w:val="center"/>
        <w:rPr>
          <w:rFonts w:ascii="Times New Roman" w:hAnsi="Times New Roman" w:cs="Times New Roman"/>
          <w:sz w:val="24"/>
          <w:szCs w:val="24"/>
        </w:rPr>
      </w:pPr>
    </w:p>
    <w:p w14:paraId="7F4971FD" w14:textId="2E344CFB"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b/>
          <w:bCs/>
          <w:sz w:val="24"/>
          <w:szCs w:val="24"/>
        </w:rPr>
        <w:t>Executive Summary</w:t>
      </w:r>
    </w:p>
    <w:p w14:paraId="3FA6E8CD" w14:textId="7C9DEA5F"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La Panaderia is a Mexican bakery</w:t>
      </w:r>
      <w:r w:rsidR="009464DC">
        <w:rPr>
          <w:rFonts w:ascii="Times New Roman" w:hAnsi="Times New Roman" w:cs="Times New Roman"/>
          <w:sz w:val="24"/>
          <w:szCs w:val="24"/>
        </w:rPr>
        <w:t xml:space="preserve"> situated</w:t>
      </w:r>
      <w:r w:rsidRPr="00EA4CD3">
        <w:rPr>
          <w:rFonts w:ascii="Times New Roman" w:hAnsi="Times New Roman" w:cs="Times New Roman"/>
          <w:sz w:val="24"/>
          <w:szCs w:val="24"/>
        </w:rPr>
        <w:t xml:space="preserve"> in Winnipeg. It is both authentic and cultural. However, </w:t>
      </w:r>
      <w:r w:rsidR="0030266A" w:rsidRPr="00EA4CD3">
        <w:rPr>
          <w:rFonts w:ascii="Times New Roman" w:hAnsi="Times New Roman" w:cs="Times New Roman"/>
          <w:sz w:val="24"/>
          <w:szCs w:val="24"/>
        </w:rPr>
        <w:t>certain flaws exist</w:t>
      </w:r>
      <w:r w:rsidRPr="00EA4CD3">
        <w:rPr>
          <w:rFonts w:ascii="Times New Roman" w:hAnsi="Times New Roman" w:cs="Times New Roman"/>
          <w:sz w:val="24"/>
          <w:szCs w:val="24"/>
        </w:rPr>
        <w:t xml:space="preserve"> minimal seating, inconsistent online presence, and missed opportunities to engage customers. Our innovation plan addresses these problems by:</w:t>
      </w:r>
    </w:p>
    <w:p w14:paraId="3D76FA87" w14:textId="3297CEB4"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Increasing seating space</w:t>
      </w:r>
    </w:p>
    <w:p w14:paraId="1875E071" w14:textId="5C646F95"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Adding a bilingual digital menu system.</w:t>
      </w:r>
    </w:p>
    <w:p w14:paraId="7D30145B" w14:textId="5003A663"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 </w:t>
      </w:r>
      <w:r w:rsidR="00764384" w:rsidRPr="00EA4CD3">
        <w:rPr>
          <w:rFonts w:ascii="Times New Roman" w:hAnsi="Times New Roman" w:cs="Times New Roman"/>
          <w:sz w:val="24"/>
          <w:szCs w:val="24"/>
        </w:rPr>
        <w:t>Kick off</w:t>
      </w:r>
      <w:r w:rsidRPr="00EA4CD3">
        <w:rPr>
          <w:rFonts w:ascii="Times New Roman" w:hAnsi="Times New Roman" w:cs="Times New Roman"/>
          <w:sz w:val="24"/>
          <w:szCs w:val="24"/>
        </w:rPr>
        <w:t xml:space="preserve"> the informative social media marketing campaign.</w:t>
      </w:r>
    </w:p>
    <w:p w14:paraId="3889E7F0" w14:textId="77777777" w:rsidR="00EC6BBB" w:rsidRPr="00EA4CD3" w:rsidRDefault="00EC6BBB" w:rsidP="00EA4CD3">
      <w:pPr>
        <w:spacing w:after="0" w:line="480" w:lineRule="auto"/>
        <w:rPr>
          <w:rFonts w:ascii="Times New Roman" w:hAnsi="Times New Roman" w:cs="Times New Roman"/>
          <w:sz w:val="24"/>
          <w:szCs w:val="24"/>
        </w:rPr>
      </w:pPr>
    </w:p>
    <w:p w14:paraId="1D93A5DA" w14:textId="4D3800D8"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These alterations become essential given </w:t>
      </w:r>
      <w:r w:rsidR="0030266A" w:rsidRPr="00EA4CD3">
        <w:rPr>
          <w:rFonts w:ascii="Times New Roman" w:hAnsi="Times New Roman" w:cs="Times New Roman"/>
          <w:sz w:val="24"/>
          <w:szCs w:val="24"/>
        </w:rPr>
        <w:t xml:space="preserve">that </w:t>
      </w:r>
      <w:r w:rsidRPr="00EA4CD3">
        <w:rPr>
          <w:rFonts w:ascii="Times New Roman" w:hAnsi="Times New Roman" w:cs="Times New Roman"/>
          <w:sz w:val="24"/>
          <w:szCs w:val="24"/>
        </w:rPr>
        <w:t xml:space="preserve">more consumers are after an ethnic eating experience. The move brings in customer value, optimizes customers, and allows La Panaderia to ensure </w:t>
      </w:r>
      <w:r w:rsidR="0030266A" w:rsidRPr="00EA4CD3">
        <w:rPr>
          <w:rFonts w:ascii="Times New Roman" w:hAnsi="Times New Roman" w:cs="Times New Roman"/>
          <w:sz w:val="24"/>
          <w:szCs w:val="24"/>
        </w:rPr>
        <w:t xml:space="preserve">a </w:t>
      </w:r>
      <w:r w:rsidRPr="00EA4CD3">
        <w:rPr>
          <w:rFonts w:ascii="Times New Roman" w:hAnsi="Times New Roman" w:cs="Times New Roman"/>
          <w:sz w:val="24"/>
          <w:szCs w:val="24"/>
        </w:rPr>
        <w:t>competitive advantage. Hence</w:t>
      </w:r>
      <w:r w:rsidR="0030266A" w:rsidRPr="00EA4CD3">
        <w:rPr>
          <w:rFonts w:ascii="Times New Roman" w:hAnsi="Times New Roman" w:cs="Times New Roman"/>
          <w:sz w:val="24"/>
          <w:szCs w:val="24"/>
        </w:rPr>
        <w:t>, the suggested measure will allow the bakery company to leverage the new opportunity to capture business growth in the long run through strengths and improvements in specific weaknesses</w:t>
      </w:r>
      <w:r w:rsidRPr="00EA4CD3">
        <w:rPr>
          <w:rFonts w:ascii="Times New Roman" w:hAnsi="Times New Roman" w:cs="Times New Roman"/>
          <w:sz w:val="24"/>
          <w:szCs w:val="24"/>
        </w:rPr>
        <w:t>.</w:t>
      </w:r>
    </w:p>
    <w:p w14:paraId="444E507F" w14:textId="2EFFDC4B" w:rsidR="00EC6BBB" w:rsidRPr="00EE58C4" w:rsidRDefault="00EC6BBB" w:rsidP="00EA4CD3">
      <w:pPr>
        <w:spacing w:after="0" w:line="480" w:lineRule="auto"/>
        <w:rPr>
          <w:rFonts w:ascii="Times New Roman" w:hAnsi="Times New Roman" w:cs="Times New Roman"/>
          <w:b/>
          <w:bCs/>
          <w:sz w:val="24"/>
          <w:szCs w:val="24"/>
        </w:rPr>
      </w:pPr>
      <w:r w:rsidRPr="00EE58C4">
        <w:rPr>
          <w:rFonts w:ascii="Times New Roman" w:hAnsi="Times New Roman" w:cs="Times New Roman"/>
          <w:b/>
          <w:bCs/>
          <w:sz w:val="24"/>
          <w:szCs w:val="24"/>
        </w:rPr>
        <w:t>Proposed Solution</w:t>
      </w:r>
      <w:r w:rsidR="00EE58C4" w:rsidRPr="00EE58C4">
        <w:rPr>
          <w:rFonts w:ascii="Times New Roman" w:hAnsi="Times New Roman" w:cs="Times New Roman"/>
          <w:b/>
          <w:bCs/>
          <w:sz w:val="24"/>
          <w:szCs w:val="24"/>
        </w:rPr>
        <w:t>s:</w:t>
      </w:r>
      <w:r w:rsidRPr="00EE58C4">
        <w:rPr>
          <w:rFonts w:ascii="Times New Roman" w:hAnsi="Times New Roman" w:cs="Times New Roman"/>
          <w:b/>
          <w:bCs/>
          <w:sz w:val="24"/>
          <w:szCs w:val="24"/>
        </w:rPr>
        <w:t> </w:t>
      </w:r>
    </w:p>
    <w:p w14:paraId="0B72E9BD"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Our plan for La Panaderia includes these main solutions from Phase 1 findings:  </w:t>
      </w:r>
    </w:p>
    <w:p w14:paraId="527DA3B8"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1. </w:t>
      </w:r>
      <w:r w:rsidRPr="00EA4CD3">
        <w:rPr>
          <w:rFonts w:ascii="Times New Roman" w:hAnsi="Times New Roman" w:cs="Times New Roman"/>
          <w:b/>
          <w:bCs/>
          <w:sz w:val="24"/>
          <w:szCs w:val="24"/>
        </w:rPr>
        <w:t>More Seating:</w:t>
      </w:r>
      <w:r w:rsidRPr="00EA4CD3">
        <w:rPr>
          <w:rFonts w:ascii="Times New Roman" w:hAnsi="Times New Roman" w:cs="Times New Roman"/>
          <w:sz w:val="24"/>
          <w:szCs w:val="24"/>
        </w:rPr>
        <w:t xml:space="preserve">  </w:t>
      </w:r>
    </w:p>
    <w:p w14:paraId="38FE9C31"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Add 30% more seating with flexible furniture to fit more customers during busy times, ensuring comfort and a friendly space.  </w:t>
      </w:r>
    </w:p>
    <w:p w14:paraId="1ABACF2E"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Create special seating areas for larger groups to give them a good experience that makes them want to come back.  </w:t>
      </w:r>
    </w:p>
    <w:p w14:paraId="0BAAE737" w14:textId="11C4C9FA"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2. </w:t>
      </w:r>
      <w:r w:rsidRPr="00EA4CD3">
        <w:rPr>
          <w:rFonts w:ascii="Times New Roman" w:hAnsi="Times New Roman" w:cs="Times New Roman"/>
          <w:b/>
          <w:bCs/>
          <w:sz w:val="24"/>
          <w:szCs w:val="24"/>
        </w:rPr>
        <w:t>Bilingual Digital Menu:</w:t>
      </w:r>
    </w:p>
    <w:p w14:paraId="3674D1BE"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lastRenderedPageBreak/>
        <w:t xml:space="preserve">- Develop a simple mobile application and place digital kiosks in-store, both in English and Spanish. These systems will display clear pictures, allergen information, and customer reviews.  </w:t>
      </w:r>
    </w:p>
    <w:p w14:paraId="3A9F38AC"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 Include a loyalty program within the application to provide discounts and rewards to frequent customers.  </w:t>
      </w:r>
    </w:p>
    <w:p w14:paraId="094DDF60"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3. </w:t>
      </w:r>
      <w:r w:rsidRPr="00EA4CD3">
        <w:rPr>
          <w:rFonts w:ascii="Times New Roman" w:hAnsi="Times New Roman" w:cs="Times New Roman"/>
          <w:b/>
          <w:bCs/>
          <w:sz w:val="24"/>
          <w:szCs w:val="24"/>
        </w:rPr>
        <w:t>Social Media Marketing Campaigns:</w:t>
      </w:r>
      <w:r w:rsidRPr="00EA4CD3">
        <w:rPr>
          <w:rFonts w:ascii="Times New Roman" w:hAnsi="Times New Roman" w:cs="Times New Roman"/>
          <w:sz w:val="24"/>
          <w:szCs w:val="24"/>
        </w:rPr>
        <w:t xml:space="preserve">  </w:t>
      </w:r>
    </w:p>
    <w:p w14:paraId="0B7F24E5"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Launch a unique campaign showcasing behind-the-scenes, customer stories, and cultural events.</w:t>
      </w:r>
    </w:p>
    <w:p w14:paraId="27B70F74" w14:textId="05AA2431"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Analyze the performance through analytics tools </w:t>
      </w:r>
      <w:r w:rsidR="0030266A" w:rsidRPr="00EA4CD3">
        <w:rPr>
          <w:rFonts w:ascii="Times New Roman" w:hAnsi="Times New Roman" w:cs="Times New Roman"/>
          <w:sz w:val="24"/>
          <w:szCs w:val="24"/>
        </w:rPr>
        <w:t>to</w:t>
      </w:r>
      <w:r w:rsidRPr="00EA4CD3">
        <w:rPr>
          <w:rFonts w:ascii="Times New Roman" w:hAnsi="Times New Roman" w:cs="Times New Roman"/>
          <w:sz w:val="24"/>
          <w:szCs w:val="24"/>
        </w:rPr>
        <w:t xml:space="preserve"> improve and adjust posts in line with customer behaviors.</w:t>
      </w:r>
    </w:p>
    <w:p w14:paraId="34D899B3" w14:textId="77777777" w:rsidR="00EC6BBB" w:rsidRPr="00EA4CD3" w:rsidRDefault="00EC6BBB" w:rsidP="00EA4CD3">
      <w:pPr>
        <w:spacing w:after="0" w:line="480" w:lineRule="auto"/>
        <w:rPr>
          <w:rFonts w:ascii="Times New Roman" w:hAnsi="Times New Roman" w:cs="Times New Roman"/>
          <w:b/>
          <w:bCs/>
          <w:sz w:val="24"/>
          <w:szCs w:val="24"/>
        </w:rPr>
      </w:pPr>
      <w:r w:rsidRPr="00EA4CD3">
        <w:rPr>
          <w:rFonts w:ascii="Times New Roman" w:hAnsi="Times New Roman" w:cs="Times New Roman"/>
          <w:b/>
          <w:bCs/>
          <w:sz w:val="24"/>
          <w:szCs w:val="24"/>
        </w:rPr>
        <w:t>Resources Required:</w:t>
      </w:r>
    </w:p>
    <w:p w14:paraId="748D4995" w14:textId="3801BA53"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Financial: CAD </w:t>
      </w:r>
      <w:r w:rsidR="00677032" w:rsidRPr="00EA4CD3">
        <w:rPr>
          <w:rFonts w:ascii="Times New Roman" w:hAnsi="Times New Roman" w:cs="Times New Roman"/>
          <w:sz w:val="24"/>
          <w:szCs w:val="24"/>
        </w:rPr>
        <w:t>20</w:t>
      </w:r>
      <w:r w:rsidRPr="00EA4CD3">
        <w:rPr>
          <w:rFonts w:ascii="Times New Roman" w:hAnsi="Times New Roman" w:cs="Times New Roman"/>
          <w:sz w:val="24"/>
          <w:szCs w:val="24"/>
        </w:rPr>
        <w:t xml:space="preserve">,000 - Upgrades; CAD </w:t>
      </w:r>
      <w:r w:rsidR="000C748B">
        <w:rPr>
          <w:rFonts w:ascii="Times New Roman" w:hAnsi="Times New Roman" w:cs="Times New Roman"/>
          <w:sz w:val="24"/>
          <w:szCs w:val="24"/>
        </w:rPr>
        <w:t>3</w:t>
      </w:r>
      <w:r w:rsidRPr="00EA4CD3">
        <w:rPr>
          <w:rFonts w:ascii="Times New Roman" w:hAnsi="Times New Roman" w:cs="Times New Roman"/>
          <w:sz w:val="24"/>
          <w:szCs w:val="24"/>
        </w:rPr>
        <w:t>,000/monthly for marketing</w:t>
      </w:r>
    </w:p>
    <w:p w14:paraId="6B4CC5FF"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Human: A digital marketing manager is added, IT support personnel, and additional customer service staff</w:t>
      </w:r>
    </w:p>
    <w:p w14:paraId="7B54C4FD"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Technological: Development of mobile app, installation of digital kiosks, analytics software</w:t>
      </w:r>
    </w:p>
    <w:p w14:paraId="34BE9C5B" w14:textId="77777777" w:rsid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The above solutions will be most effective for La Panaderia. The solutions make use of what the business is currently good at, which in turn enables the business to stay successful and keep the customers happy. </w:t>
      </w:r>
    </w:p>
    <w:p w14:paraId="7E1619C3" w14:textId="5A9A3B3A"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b/>
          <w:bCs/>
          <w:sz w:val="24"/>
          <w:szCs w:val="24"/>
        </w:rPr>
        <w:t>Market &amp; Financial Analysis</w:t>
      </w:r>
      <w:r w:rsidR="00EA4CD3">
        <w:rPr>
          <w:rFonts w:ascii="Times New Roman" w:hAnsi="Times New Roman" w:cs="Times New Roman"/>
          <w:b/>
          <w:bCs/>
          <w:sz w:val="24"/>
          <w:szCs w:val="24"/>
        </w:rPr>
        <w:t>:</w:t>
      </w:r>
      <w:r w:rsidRPr="00EA4CD3">
        <w:rPr>
          <w:rFonts w:ascii="Times New Roman" w:hAnsi="Times New Roman" w:cs="Times New Roman"/>
          <w:sz w:val="24"/>
          <w:szCs w:val="24"/>
        </w:rPr>
        <w:t xml:space="preserve"> </w:t>
      </w:r>
      <w:r w:rsidR="00B31AC0">
        <w:rPr>
          <w:rFonts w:ascii="Times New Roman" w:hAnsi="Times New Roman" w:cs="Times New Roman"/>
          <w:sz w:val="24"/>
          <w:szCs w:val="24"/>
        </w:rPr>
        <w:t>“</w:t>
      </w:r>
      <w:r w:rsidRPr="00EA4CD3">
        <w:rPr>
          <w:rFonts w:ascii="Times New Roman" w:hAnsi="Times New Roman" w:cs="Times New Roman"/>
          <w:sz w:val="24"/>
          <w:szCs w:val="24"/>
        </w:rPr>
        <w:t>Market Insights</w:t>
      </w:r>
      <w:r w:rsidR="00B31AC0">
        <w:rPr>
          <w:rFonts w:ascii="Times New Roman" w:hAnsi="Times New Roman" w:cs="Times New Roman"/>
          <w:sz w:val="24"/>
          <w:szCs w:val="24"/>
        </w:rPr>
        <w:t>,</w:t>
      </w:r>
      <w:r w:rsidRPr="00EA4CD3">
        <w:rPr>
          <w:rFonts w:ascii="Times New Roman" w:hAnsi="Times New Roman" w:cs="Times New Roman"/>
          <w:sz w:val="24"/>
          <w:szCs w:val="24"/>
        </w:rPr>
        <w:t xml:space="preserve"> The Winnipeg ethnic food market is very strong, growing 15% annually for authentic eating experiences. Key target markets are: - Office Workers: More seating will attract those targeting quick, authentic meals throughout the week.</w:t>
      </w:r>
    </w:p>
    <w:p w14:paraId="30E757C9"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Students: Social media campaigns and low-cost menus will also draw this segment.</w:t>
      </w:r>
    </w:p>
    <w:p w14:paraId="361F7CEE" w14:textId="1282DB9B" w:rsidR="00EC6BBB" w:rsidRPr="00B31AC0" w:rsidRDefault="00EC6BBB" w:rsidP="00EA4CD3">
      <w:pPr>
        <w:spacing w:after="0" w:line="480" w:lineRule="auto"/>
        <w:rPr>
          <w:rFonts w:ascii="Times New Roman" w:hAnsi="Times New Roman" w:cs="Times New Roman"/>
          <w:sz w:val="24"/>
          <w:szCs w:val="24"/>
          <w:lang w:val="en-US"/>
        </w:rPr>
      </w:pPr>
      <w:r w:rsidRPr="00EA4CD3">
        <w:rPr>
          <w:rFonts w:ascii="Times New Roman" w:hAnsi="Times New Roman" w:cs="Times New Roman"/>
          <w:sz w:val="24"/>
          <w:szCs w:val="24"/>
        </w:rPr>
        <w:t>- Tourists: Menus in two languages and a specific cultural ambiance attract visitors.</w:t>
      </w:r>
      <w:r w:rsidR="00B31AC0">
        <w:rPr>
          <w:rFonts w:ascii="Times New Roman" w:hAnsi="Times New Roman" w:cs="Times New Roman"/>
          <w:sz w:val="24"/>
          <w:szCs w:val="24"/>
        </w:rPr>
        <w:t>”</w:t>
      </w:r>
      <w:r w:rsidR="00B31AC0" w:rsidRPr="00B31AC0">
        <w:rPr>
          <w:rFonts w:ascii="Times New Roman" w:eastAsia="Times New Roman" w:hAnsi="Times New Roman" w:cs="Times New Roman"/>
          <w:kern w:val="0"/>
          <w:sz w:val="24"/>
          <w:szCs w:val="24"/>
          <w:lang w:val="en-US"/>
          <w14:ligatures w14:val="none"/>
        </w:rPr>
        <w:t xml:space="preserve"> </w:t>
      </w:r>
      <w:r w:rsidR="00B31AC0" w:rsidRPr="00B31AC0">
        <w:rPr>
          <w:rFonts w:ascii="Times New Roman" w:hAnsi="Times New Roman" w:cs="Times New Roman"/>
          <w:sz w:val="24"/>
          <w:szCs w:val="24"/>
          <w:lang w:val="en-US"/>
        </w:rPr>
        <w:t>(</w:t>
      </w:r>
      <w:r w:rsidR="00B31AC0" w:rsidRPr="00B31AC0">
        <w:rPr>
          <w:rFonts w:ascii="Times New Roman" w:hAnsi="Times New Roman" w:cs="Times New Roman"/>
          <w:i/>
          <w:iCs/>
          <w:sz w:val="24"/>
          <w:szCs w:val="24"/>
          <w:lang w:val="en-US"/>
        </w:rPr>
        <w:t>IBISWorld - Industry Market Research, Reports, and Statistics</w:t>
      </w:r>
      <w:r w:rsidR="00B31AC0" w:rsidRPr="00B31AC0">
        <w:rPr>
          <w:rFonts w:ascii="Times New Roman" w:hAnsi="Times New Roman" w:cs="Times New Roman"/>
          <w:sz w:val="24"/>
          <w:szCs w:val="24"/>
          <w:lang w:val="en-US"/>
        </w:rPr>
        <w:t>, n.d.)</w:t>
      </w:r>
    </w:p>
    <w:p w14:paraId="7108982A" w14:textId="77777777" w:rsidR="00EC6BBB" w:rsidRPr="00EA4CD3" w:rsidRDefault="00EC6BBB" w:rsidP="00EA4CD3">
      <w:pPr>
        <w:spacing w:after="0" w:line="480" w:lineRule="auto"/>
        <w:rPr>
          <w:rFonts w:ascii="Times New Roman" w:hAnsi="Times New Roman" w:cs="Times New Roman"/>
          <w:b/>
          <w:bCs/>
          <w:sz w:val="24"/>
          <w:szCs w:val="24"/>
        </w:rPr>
      </w:pPr>
      <w:r w:rsidRPr="00EA4CD3">
        <w:rPr>
          <w:rFonts w:ascii="Times New Roman" w:hAnsi="Times New Roman" w:cs="Times New Roman"/>
          <w:b/>
          <w:bCs/>
          <w:sz w:val="24"/>
          <w:szCs w:val="24"/>
        </w:rPr>
        <w:lastRenderedPageBreak/>
        <w:t>Cost Estimate</w:t>
      </w:r>
    </w:p>
    <w:p w14:paraId="71C27E10"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1. </w:t>
      </w:r>
      <w:r w:rsidRPr="00EA4CD3">
        <w:rPr>
          <w:rFonts w:ascii="Times New Roman" w:hAnsi="Times New Roman" w:cs="Times New Roman"/>
          <w:b/>
          <w:bCs/>
          <w:sz w:val="24"/>
          <w:szCs w:val="24"/>
        </w:rPr>
        <w:t>Capital investment:</w:t>
      </w:r>
    </w:p>
    <w:p w14:paraId="4D6B20ED"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Increase seating-cum-structural renovation: CAD 20,000</w:t>
      </w:r>
    </w:p>
    <w:p w14:paraId="21DAFA58"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The App and kiosk development: CAD 5,000</w:t>
      </w:r>
    </w:p>
    <w:p w14:paraId="68C2B811" w14:textId="77777777" w:rsidR="00EC6BBB" w:rsidRPr="00EA4CD3" w:rsidRDefault="00EC6BBB" w:rsidP="00EA4CD3">
      <w:pPr>
        <w:spacing w:after="0" w:line="480" w:lineRule="auto"/>
        <w:rPr>
          <w:rFonts w:ascii="Times New Roman" w:hAnsi="Times New Roman" w:cs="Times New Roman"/>
          <w:sz w:val="24"/>
          <w:szCs w:val="24"/>
        </w:rPr>
      </w:pPr>
    </w:p>
    <w:p w14:paraId="111C4390"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2. </w:t>
      </w:r>
      <w:r w:rsidRPr="00EA4CD3">
        <w:rPr>
          <w:rFonts w:ascii="Times New Roman" w:hAnsi="Times New Roman" w:cs="Times New Roman"/>
          <w:b/>
          <w:bCs/>
          <w:sz w:val="24"/>
          <w:szCs w:val="24"/>
        </w:rPr>
        <w:t>Recurring Expenses:</w:t>
      </w:r>
    </w:p>
    <w:p w14:paraId="0458A78F"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Social network advertising: CAD 3,000 per month</w:t>
      </w:r>
    </w:p>
    <w:p w14:paraId="5820CDEC"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Digital system Maintenance: CAD 200 per month.</w:t>
      </w:r>
    </w:p>
    <w:p w14:paraId="7D88C0AE" w14:textId="77777777" w:rsidR="00EC6BBB" w:rsidRPr="00B31AC0" w:rsidRDefault="00EC6BBB" w:rsidP="00EA4CD3">
      <w:pPr>
        <w:spacing w:after="0" w:line="480" w:lineRule="auto"/>
        <w:rPr>
          <w:rFonts w:ascii="Times New Roman" w:hAnsi="Times New Roman" w:cs="Times New Roman"/>
          <w:b/>
          <w:bCs/>
          <w:sz w:val="24"/>
          <w:szCs w:val="24"/>
        </w:rPr>
      </w:pPr>
      <w:r w:rsidRPr="00B31AC0">
        <w:rPr>
          <w:rFonts w:ascii="Times New Roman" w:hAnsi="Times New Roman" w:cs="Times New Roman"/>
          <w:b/>
          <w:bCs/>
          <w:sz w:val="24"/>
          <w:szCs w:val="24"/>
        </w:rPr>
        <w:t>Revenue Estimates</w:t>
      </w:r>
    </w:p>
    <w:p w14:paraId="0254CD46"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Increased website traffic is anticipated to result in an additional CAD 12,000 revenue per month.</w:t>
      </w:r>
    </w:p>
    <w:p w14:paraId="0A53A5DD" w14:textId="23C25E7A" w:rsidR="00EC6BBB" w:rsidRPr="00EA4CD3" w:rsidRDefault="000C748B" w:rsidP="00EA4CD3">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EC6BBB" w:rsidRPr="00EA4CD3">
        <w:rPr>
          <w:rFonts w:ascii="Times New Roman" w:hAnsi="Times New Roman" w:cs="Times New Roman"/>
          <w:sz w:val="24"/>
          <w:szCs w:val="24"/>
        </w:rPr>
        <w:t>Social media advertising will increase overall sales by 25% in the first six months.</w:t>
      </w:r>
    </w:p>
    <w:p w14:paraId="7456BB19" w14:textId="77777777" w:rsidR="000C748B" w:rsidRPr="000C748B" w:rsidRDefault="00EC6BBB" w:rsidP="000C748B">
      <w:pPr>
        <w:spacing w:after="0" w:line="480" w:lineRule="auto"/>
        <w:rPr>
          <w:rFonts w:ascii="Times New Roman" w:hAnsi="Times New Roman" w:cs="Times New Roman"/>
          <w:sz w:val="24"/>
          <w:szCs w:val="24"/>
          <w:lang w:val="en-US"/>
        </w:rPr>
      </w:pPr>
      <w:r w:rsidRPr="00EA4CD3">
        <w:rPr>
          <w:rFonts w:ascii="Times New Roman" w:hAnsi="Times New Roman" w:cs="Times New Roman"/>
          <w:sz w:val="24"/>
          <w:szCs w:val="24"/>
        </w:rPr>
        <w:t xml:space="preserve">By filling market gaps and adhering to a data-driven business strategy, La Panaderia will position itself well </w:t>
      </w:r>
      <w:r w:rsidR="0030266A" w:rsidRPr="00EA4CD3">
        <w:rPr>
          <w:rFonts w:ascii="Times New Roman" w:hAnsi="Times New Roman" w:cs="Times New Roman"/>
          <w:sz w:val="24"/>
          <w:szCs w:val="24"/>
        </w:rPr>
        <w:t>on</w:t>
      </w:r>
      <w:r w:rsidRPr="00EA4CD3">
        <w:rPr>
          <w:rFonts w:ascii="Times New Roman" w:hAnsi="Times New Roman" w:cs="Times New Roman"/>
          <w:sz w:val="24"/>
          <w:szCs w:val="24"/>
        </w:rPr>
        <w:t xml:space="preserve"> </w:t>
      </w:r>
      <w:r w:rsidR="0030266A" w:rsidRPr="00EA4CD3">
        <w:rPr>
          <w:rFonts w:ascii="Times New Roman" w:hAnsi="Times New Roman" w:cs="Times New Roman"/>
          <w:sz w:val="24"/>
          <w:szCs w:val="24"/>
        </w:rPr>
        <w:t xml:space="preserve">the </w:t>
      </w:r>
      <w:r w:rsidRPr="00EA4CD3">
        <w:rPr>
          <w:rFonts w:ascii="Times New Roman" w:hAnsi="Times New Roman" w:cs="Times New Roman"/>
          <w:sz w:val="24"/>
          <w:szCs w:val="24"/>
        </w:rPr>
        <w:t>route to being a market leader in Winnipeg's ethnic food market.</w:t>
      </w:r>
      <w:r w:rsidR="000C748B">
        <w:rPr>
          <w:rFonts w:ascii="Times New Roman" w:hAnsi="Times New Roman" w:cs="Times New Roman"/>
          <w:sz w:val="24"/>
          <w:szCs w:val="24"/>
        </w:rPr>
        <w:t xml:space="preserve">” </w:t>
      </w:r>
      <w:r w:rsidR="000C748B" w:rsidRPr="000C748B">
        <w:rPr>
          <w:rFonts w:ascii="Times New Roman" w:hAnsi="Times New Roman" w:cs="Times New Roman"/>
          <w:sz w:val="24"/>
          <w:szCs w:val="24"/>
          <w:lang w:val="en-US"/>
        </w:rPr>
        <w:t>(Blair, 2024)</w:t>
      </w:r>
    </w:p>
    <w:p w14:paraId="3F32FCEE" w14:textId="51A61838" w:rsidR="00EC6BBB" w:rsidRPr="00B31AC0" w:rsidRDefault="00EC6BBB" w:rsidP="00EA4CD3">
      <w:pPr>
        <w:spacing w:after="0" w:line="480" w:lineRule="auto"/>
        <w:rPr>
          <w:rFonts w:ascii="Times New Roman" w:hAnsi="Times New Roman" w:cs="Times New Roman"/>
          <w:b/>
          <w:bCs/>
          <w:sz w:val="24"/>
          <w:szCs w:val="24"/>
        </w:rPr>
      </w:pPr>
      <w:r w:rsidRPr="00B31AC0">
        <w:rPr>
          <w:rFonts w:ascii="Times New Roman" w:hAnsi="Times New Roman" w:cs="Times New Roman"/>
          <w:b/>
          <w:bCs/>
          <w:sz w:val="24"/>
          <w:szCs w:val="24"/>
        </w:rPr>
        <w:t>Implementation Strategy</w:t>
      </w:r>
      <w:r w:rsidR="00B31AC0">
        <w:rPr>
          <w:rFonts w:ascii="Times New Roman" w:hAnsi="Times New Roman" w:cs="Times New Roman"/>
          <w:b/>
          <w:bCs/>
          <w:sz w:val="24"/>
          <w:szCs w:val="24"/>
        </w:rPr>
        <w:t>:</w:t>
      </w:r>
    </w:p>
    <w:p w14:paraId="221DFE78"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Timeline:</w:t>
      </w:r>
    </w:p>
    <w:p w14:paraId="73B80A6C"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1. Months 1-2: Confirm funding and finalize seating and digital menu system designs</w:t>
      </w:r>
    </w:p>
    <w:p w14:paraId="7674C05A"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2. Months 3-4: Complete seating upgrades and continue bilingual app development.</w:t>
      </w:r>
    </w:p>
    <w:p w14:paraId="780424EB" w14:textId="7858CBAB"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3. Month 5-6: The social media campaign is to be </w:t>
      </w:r>
      <w:r w:rsidR="00677032" w:rsidRPr="00EA4CD3">
        <w:rPr>
          <w:rFonts w:ascii="Times New Roman" w:hAnsi="Times New Roman" w:cs="Times New Roman"/>
          <w:sz w:val="24"/>
          <w:szCs w:val="24"/>
        </w:rPr>
        <w:t>implemented,</w:t>
      </w:r>
      <w:r w:rsidRPr="00EA4CD3">
        <w:rPr>
          <w:rFonts w:ascii="Times New Roman" w:hAnsi="Times New Roman" w:cs="Times New Roman"/>
          <w:sz w:val="24"/>
          <w:szCs w:val="24"/>
        </w:rPr>
        <w:t xml:space="preserve"> and customer feedback </w:t>
      </w:r>
      <w:r w:rsidR="0030266A" w:rsidRPr="00EA4CD3">
        <w:rPr>
          <w:rFonts w:ascii="Times New Roman" w:hAnsi="Times New Roman" w:cs="Times New Roman"/>
          <w:sz w:val="24"/>
          <w:szCs w:val="24"/>
        </w:rPr>
        <w:t>is taken</w:t>
      </w:r>
      <w:r w:rsidRPr="00EA4CD3">
        <w:rPr>
          <w:rFonts w:ascii="Times New Roman" w:hAnsi="Times New Roman" w:cs="Times New Roman"/>
          <w:sz w:val="24"/>
          <w:szCs w:val="24"/>
        </w:rPr>
        <w:t xml:space="preserve"> to refine strategies.</w:t>
      </w:r>
    </w:p>
    <w:p w14:paraId="52093EAF" w14:textId="77777777" w:rsidR="00EC6BBB" w:rsidRPr="00EA4CD3" w:rsidRDefault="00EC6BBB" w:rsidP="00EA4CD3">
      <w:pPr>
        <w:spacing w:after="0" w:line="480" w:lineRule="auto"/>
        <w:rPr>
          <w:rFonts w:ascii="Times New Roman" w:hAnsi="Times New Roman" w:cs="Times New Roman"/>
          <w:b/>
          <w:bCs/>
          <w:sz w:val="24"/>
          <w:szCs w:val="24"/>
        </w:rPr>
      </w:pPr>
      <w:r w:rsidRPr="00EA4CD3">
        <w:rPr>
          <w:rFonts w:ascii="Times New Roman" w:hAnsi="Times New Roman" w:cs="Times New Roman"/>
          <w:b/>
          <w:bCs/>
          <w:sz w:val="24"/>
          <w:szCs w:val="24"/>
        </w:rPr>
        <w:t>Indicators of Success:</w:t>
      </w:r>
    </w:p>
    <w:p w14:paraId="47B6AE65" w14:textId="3143CDF0" w:rsidR="00EC6BBB" w:rsidRPr="00EA4CD3" w:rsidRDefault="00B31AC0" w:rsidP="00EA4CD3">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EC6BBB" w:rsidRPr="00EA4CD3">
        <w:rPr>
          <w:rFonts w:ascii="Times New Roman" w:hAnsi="Times New Roman" w:cs="Times New Roman"/>
          <w:sz w:val="24"/>
          <w:szCs w:val="24"/>
        </w:rPr>
        <w:t xml:space="preserve">Increased Footfall: to increase </w:t>
      </w:r>
      <w:r w:rsidR="0030266A" w:rsidRPr="00EA4CD3">
        <w:rPr>
          <w:rFonts w:ascii="Times New Roman" w:hAnsi="Times New Roman" w:cs="Times New Roman"/>
          <w:sz w:val="24"/>
          <w:szCs w:val="24"/>
        </w:rPr>
        <w:t xml:space="preserve">by </w:t>
      </w:r>
      <w:r w:rsidR="00EC6BBB" w:rsidRPr="00EA4CD3">
        <w:rPr>
          <w:rFonts w:ascii="Times New Roman" w:hAnsi="Times New Roman" w:cs="Times New Roman"/>
          <w:sz w:val="24"/>
          <w:szCs w:val="24"/>
        </w:rPr>
        <w:t>30% in three months</w:t>
      </w:r>
    </w:p>
    <w:p w14:paraId="464D24F8" w14:textId="35ED7416"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Social Media Engagement: 40% more followers and engagements</w:t>
      </w:r>
    </w:p>
    <w:p w14:paraId="1890147D" w14:textId="7FF9A2E3" w:rsidR="00EC6BBB" w:rsidRPr="00EE58C4" w:rsidRDefault="00EC6BBB" w:rsidP="00EA4CD3">
      <w:pPr>
        <w:spacing w:after="0" w:line="480" w:lineRule="auto"/>
        <w:rPr>
          <w:rFonts w:ascii="Times New Roman" w:hAnsi="Times New Roman" w:cs="Times New Roman"/>
          <w:sz w:val="24"/>
          <w:szCs w:val="24"/>
          <w:lang w:val="en-US"/>
        </w:rPr>
      </w:pPr>
      <w:r w:rsidRPr="00EA4CD3">
        <w:rPr>
          <w:rFonts w:ascii="Times New Roman" w:hAnsi="Times New Roman" w:cs="Times New Roman"/>
          <w:sz w:val="24"/>
          <w:szCs w:val="24"/>
        </w:rPr>
        <w:t xml:space="preserve">Growth in Sales: To increase sales </w:t>
      </w:r>
      <w:r w:rsidR="0030266A" w:rsidRPr="00EA4CD3">
        <w:rPr>
          <w:rFonts w:ascii="Times New Roman" w:hAnsi="Times New Roman" w:cs="Times New Roman"/>
          <w:sz w:val="24"/>
          <w:szCs w:val="24"/>
        </w:rPr>
        <w:t xml:space="preserve">by </w:t>
      </w:r>
      <w:r w:rsidRPr="00EA4CD3">
        <w:rPr>
          <w:rFonts w:ascii="Times New Roman" w:hAnsi="Times New Roman" w:cs="Times New Roman"/>
          <w:sz w:val="24"/>
          <w:szCs w:val="24"/>
        </w:rPr>
        <w:t>25% in the first quarter.</w:t>
      </w:r>
      <w:r w:rsidR="00B31AC0">
        <w:rPr>
          <w:rFonts w:ascii="Times New Roman" w:hAnsi="Times New Roman" w:cs="Times New Roman"/>
          <w:sz w:val="24"/>
          <w:szCs w:val="24"/>
        </w:rPr>
        <w:t xml:space="preserve">” </w:t>
      </w:r>
      <w:r w:rsidR="00EE58C4" w:rsidRPr="00EE58C4">
        <w:rPr>
          <w:rFonts w:ascii="Times New Roman" w:hAnsi="Times New Roman" w:cs="Times New Roman"/>
          <w:sz w:val="24"/>
          <w:szCs w:val="24"/>
          <w:lang w:val="en-US"/>
        </w:rPr>
        <w:t>(Canada, 2024)</w:t>
      </w:r>
    </w:p>
    <w:p w14:paraId="6A6EC371" w14:textId="77777777" w:rsidR="00EC6BBB" w:rsidRPr="00EA4CD3" w:rsidRDefault="00EC6BBB" w:rsidP="00EA4CD3">
      <w:pPr>
        <w:spacing w:after="0" w:line="480" w:lineRule="auto"/>
        <w:rPr>
          <w:rFonts w:ascii="Times New Roman" w:hAnsi="Times New Roman" w:cs="Times New Roman"/>
          <w:b/>
          <w:bCs/>
          <w:sz w:val="24"/>
          <w:szCs w:val="24"/>
        </w:rPr>
      </w:pPr>
      <w:r w:rsidRPr="00EA4CD3">
        <w:rPr>
          <w:rFonts w:ascii="Times New Roman" w:hAnsi="Times New Roman" w:cs="Times New Roman"/>
          <w:b/>
          <w:bCs/>
          <w:sz w:val="24"/>
          <w:szCs w:val="24"/>
        </w:rPr>
        <w:lastRenderedPageBreak/>
        <w:t>Risk Management:</w:t>
      </w:r>
    </w:p>
    <w:p w14:paraId="364CC38E"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Financial: The changes should be gradual and piece by piece so that cash flow is not completely upset.</w:t>
      </w:r>
    </w:p>
    <w:p w14:paraId="39F701F1"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b/>
          <w:bCs/>
          <w:sz w:val="24"/>
          <w:szCs w:val="24"/>
        </w:rPr>
        <w:t>Technological:</w:t>
      </w:r>
      <w:r w:rsidRPr="00EA4CD3">
        <w:rPr>
          <w:rFonts w:ascii="Times New Roman" w:hAnsi="Times New Roman" w:cs="Times New Roman"/>
          <w:sz w:val="24"/>
          <w:szCs w:val="24"/>
        </w:rPr>
        <w:t xml:space="preserve"> Systems development should be outsourced to reliable IT firms, and they should provide support in the future with system maintenance.</w:t>
      </w:r>
    </w:p>
    <w:p w14:paraId="54124ED8"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 xml:space="preserve">- </w:t>
      </w:r>
      <w:r w:rsidRPr="00EA4CD3">
        <w:rPr>
          <w:rFonts w:ascii="Times New Roman" w:hAnsi="Times New Roman" w:cs="Times New Roman"/>
          <w:b/>
          <w:bCs/>
          <w:sz w:val="24"/>
          <w:szCs w:val="24"/>
        </w:rPr>
        <w:t>Customer Adaptation:</w:t>
      </w:r>
      <w:r w:rsidRPr="00EA4CD3">
        <w:rPr>
          <w:rFonts w:ascii="Times New Roman" w:hAnsi="Times New Roman" w:cs="Times New Roman"/>
          <w:sz w:val="24"/>
          <w:szCs w:val="24"/>
        </w:rPr>
        <w:t xml:space="preserve"> Training on the use of new digital systems will be provided within stores.</w:t>
      </w:r>
    </w:p>
    <w:p w14:paraId="5D679B92"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This creates a seamless process whereby milestones and outcomes can be measured with ease.</w:t>
      </w:r>
    </w:p>
    <w:p w14:paraId="6AC8077A" w14:textId="58667B9D"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b/>
          <w:bCs/>
          <w:sz w:val="24"/>
          <w:szCs w:val="24"/>
        </w:rPr>
        <w:t>Recommendations</w:t>
      </w:r>
      <w:r w:rsidR="00B31AC0">
        <w:rPr>
          <w:rFonts w:ascii="Times New Roman" w:hAnsi="Times New Roman" w:cs="Times New Roman"/>
          <w:sz w:val="24"/>
          <w:szCs w:val="24"/>
        </w:rPr>
        <w:t>:</w:t>
      </w:r>
    </w:p>
    <w:p w14:paraId="16D3D28D" w14:textId="410C7FC9" w:rsidR="00EC6BBB" w:rsidRPr="00EA4CD3" w:rsidRDefault="00B31AC0" w:rsidP="00EA4CD3">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8057A6">
        <w:rPr>
          <w:rFonts w:ascii="Times New Roman" w:hAnsi="Times New Roman" w:cs="Times New Roman"/>
          <w:sz w:val="24"/>
          <w:szCs w:val="24"/>
        </w:rPr>
        <w:t>Steps that</w:t>
      </w:r>
      <w:r w:rsidR="00EC6BBB" w:rsidRPr="00EA4CD3">
        <w:rPr>
          <w:rFonts w:ascii="Times New Roman" w:hAnsi="Times New Roman" w:cs="Times New Roman"/>
          <w:sz w:val="24"/>
          <w:szCs w:val="24"/>
        </w:rPr>
        <w:t xml:space="preserve"> La Panaderia can</w:t>
      </w:r>
      <w:r w:rsidR="008057A6">
        <w:rPr>
          <w:rFonts w:ascii="Times New Roman" w:hAnsi="Times New Roman" w:cs="Times New Roman"/>
          <w:sz w:val="24"/>
          <w:szCs w:val="24"/>
        </w:rPr>
        <w:t xml:space="preserve"> take</w:t>
      </w:r>
      <w:r w:rsidR="00EC6BBB" w:rsidRPr="00EA4CD3">
        <w:rPr>
          <w:rFonts w:ascii="Times New Roman" w:hAnsi="Times New Roman" w:cs="Times New Roman"/>
          <w:sz w:val="24"/>
          <w:szCs w:val="24"/>
        </w:rPr>
        <w:t xml:space="preserve"> to improve customer experience and make more money:</w:t>
      </w:r>
    </w:p>
    <w:p w14:paraId="57412F2E" w14:textId="77777777"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1. Increase seating to make customers comfortable and serve more people during busy times.</w:t>
      </w:r>
    </w:p>
    <w:p w14:paraId="7ABBEE3F" w14:textId="71531171" w:rsidR="00EC6BBB" w:rsidRPr="00EA4CD3"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2. Us</w:t>
      </w:r>
      <w:r w:rsidR="00D87E36">
        <w:rPr>
          <w:rFonts w:ascii="Times New Roman" w:hAnsi="Times New Roman" w:cs="Times New Roman"/>
          <w:sz w:val="24"/>
          <w:szCs w:val="24"/>
        </w:rPr>
        <w:t>ing</w:t>
      </w:r>
      <w:r w:rsidRPr="00EA4CD3">
        <w:rPr>
          <w:rFonts w:ascii="Times New Roman" w:hAnsi="Times New Roman" w:cs="Times New Roman"/>
          <w:sz w:val="24"/>
          <w:szCs w:val="24"/>
        </w:rPr>
        <w:t xml:space="preserve"> a digital menu in both languages to help customers and make it easier to use.</w:t>
      </w:r>
    </w:p>
    <w:p w14:paraId="16AFCE5E" w14:textId="6422EA77" w:rsidR="00EC6BBB" w:rsidRPr="00B31AC0" w:rsidRDefault="00EC6BBB" w:rsidP="00EA4CD3">
      <w:pPr>
        <w:spacing w:after="0" w:line="480" w:lineRule="auto"/>
        <w:rPr>
          <w:rFonts w:ascii="Times New Roman" w:hAnsi="Times New Roman" w:cs="Times New Roman"/>
          <w:sz w:val="24"/>
          <w:szCs w:val="24"/>
          <w:lang w:val="en-US"/>
        </w:rPr>
      </w:pPr>
      <w:r w:rsidRPr="00EA4CD3">
        <w:rPr>
          <w:rFonts w:ascii="Times New Roman" w:hAnsi="Times New Roman" w:cs="Times New Roman"/>
          <w:sz w:val="24"/>
          <w:szCs w:val="24"/>
        </w:rPr>
        <w:t>3. Us</w:t>
      </w:r>
      <w:r w:rsidR="00D87E36">
        <w:rPr>
          <w:rFonts w:ascii="Times New Roman" w:hAnsi="Times New Roman" w:cs="Times New Roman"/>
          <w:sz w:val="24"/>
          <w:szCs w:val="24"/>
        </w:rPr>
        <w:t>ing</w:t>
      </w:r>
      <w:r w:rsidRPr="00EA4CD3">
        <w:rPr>
          <w:rFonts w:ascii="Times New Roman" w:hAnsi="Times New Roman" w:cs="Times New Roman"/>
          <w:sz w:val="24"/>
          <w:szCs w:val="24"/>
        </w:rPr>
        <w:t xml:space="preserve"> social media to get more visibility and attract new groups of people.</w:t>
      </w:r>
      <w:r w:rsidR="00B31AC0">
        <w:rPr>
          <w:rFonts w:ascii="Times New Roman" w:hAnsi="Times New Roman" w:cs="Times New Roman"/>
          <w:sz w:val="24"/>
          <w:szCs w:val="24"/>
        </w:rPr>
        <w:t xml:space="preserve">” </w:t>
      </w:r>
      <w:r w:rsidR="00B31AC0" w:rsidRPr="00B31AC0">
        <w:rPr>
          <w:rFonts w:ascii="Times New Roman" w:hAnsi="Times New Roman" w:cs="Times New Roman"/>
          <w:sz w:val="24"/>
          <w:szCs w:val="24"/>
          <w:lang w:val="en-US"/>
        </w:rPr>
        <w:t>(</w:t>
      </w:r>
      <w:r w:rsidR="00B31AC0" w:rsidRPr="00B31AC0">
        <w:rPr>
          <w:rFonts w:ascii="Times New Roman" w:hAnsi="Times New Roman" w:cs="Times New Roman"/>
          <w:i/>
          <w:iCs/>
          <w:sz w:val="24"/>
          <w:szCs w:val="24"/>
          <w:lang w:val="en-US"/>
        </w:rPr>
        <w:t>Retail Sales Tips: Selling More During Peak Hours</w:t>
      </w:r>
      <w:r w:rsidR="00B31AC0" w:rsidRPr="00B31AC0">
        <w:rPr>
          <w:rFonts w:ascii="Times New Roman" w:hAnsi="Times New Roman" w:cs="Times New Roman"/>
          <w:sz w:val="24"/>
          <w:szCs w:val="24"/>
          <w:lang w:val="en-US"/>
        </w:rPr>
        <w:t>, 2024)</w:t>
      </w:r>
    </w:p>
    <w:p w14:paraId="718C99C7" w14:textId="77777777" w:rsidR="00EC6BBB" w:rsidRPr="00EA4CD3" w:rsidRDefault="00EC6BBB" w:rsidP="00EA4CD3">
      <w:pPr>
        <w:spacing w:after="0" w:line="480" w:lineRule="auto"/>
        <w:rPr>
          <w:rFonts w:ascii="Times New Roman" w:hAnsi="Times New Roman" w:cs="Times New Roman"/>
          <w:sz w:val="24"/>
          <w:szCs w:val="24"/>
        </w:rPr>
      </w:pPr>
    </w:p>
    <w:p w14:paraId="64DD5365" w14:textId="27C3625A" w:rsidR="00B31AC0" w:rsidRDefault="00EC6BBB" w:rsidP="00EA4CD3">
      <w:pPr>
        <w:spacing w:after="0" w:line="480" w:lineRule="auto"/>
        <w:rPr>
          <w:rFonts w:ascii="Times New Roman" w:hAnsi="Times New Roman" w:cs="Times New Roman"/>
          <w:sz w:val="24"/>
          <w:szCs w:val="24"/>
        </w:rPr>
      </w:pPr>
      <w:r w:rsidRPr="00EA4CD3">
        <w:rPr>
          <w:rFonts w:ascii="Times New Roman" w:hAnsi="Times New Roman" w:cs="Times New Roman"/>
          <w:sz w:val="24"/>
          <w:szCs w:val="24"/>
        </w:rPr>
        <w:t>These are methods based on real evidence, matching La Panaderia's strengths to help the business grow naturally and build stronger customer loyalty.</w:t>
      </w:r>
    </w:p>
    <w:p w14:paraId="0DA0EC44" w14:textId="77777777" w:rsidR="00B31AC0" w:rsidRDefault="00B31AC0">
      <w:pPr>
        <w:rPr>
          <w:rFonts w:ascii="Times New Roman" w:hAnsi="Times New Roman" w:cs="Times New Roman"/>
          <w:sz w:val="24"/>
          <w:szCs w:val="24"/>
        </w:rPr>
      </w:pPr>
      <w:r>
        <w:rPr>
          <w:rFonts w:ascii="Times New Roman" w:hAnsi="Times New Roman" w:cs="Times New Roman"/>
          <w:sz w:val="24"/>
          <w:szCs w:val="24"/>
        </w:rPr>
        <w:br w:type="page"/>
      </w:r>
    </w:p>
    <w:p w14:paraId="5731ACEA" w14:textId="3C6B339A" w:rsidR="00B75775" w:rsidRDefault="00B31AC0" w:rsidP="00B31AC0">
      <w:pPr>
        <w:rPr>
          <w:lang w:val="en-US"/>
        </w:rPr>
      </w:pPr>
      <w:r>
        <w:rPr>
          <w:rFonts w:ascii="Times New Roman" w:hAnsi="Times New Roman" w:cs="Times New Roman"/>
          <w:sz w:val="24"/>
          <w:szCs w:val="24"/>
        </w:rPr>
        <w:lastRenderedPageBreak/>
        <w:t>References:</w:t>
      </w:r>
      <w:r w:rsidR="00EE58C4">
        <w:rPr>
          <w:rFonts w:ascii="Times New Roman" w:hAnsi="Times New Roman" w:cs="Times New Roman"/>
          <w:sz w:val="24"/>
          <w:szCs w:val="24"/>
        </w:rPr>
        <w:t xml:space="preserve"> </w:t>
      </w:r>
      <w:r w:rsidRPr="00B31AC0">
        <w:rPr>
          <w:i/>
          <w:iCs/>
          <w:lang w:val="en-US"/>
        </w:rPr>
        <w:t>IBISWorld - industry market research, reports, and statistics</w:t>
      </w:r>
      <w:r w:rsidRPr="00B31AC0">
        <w:rPr>
          <w:lang w:val="en-US"/>
        </w:rPr>
        <w:t xml:space="preserve">. (n.d.). </w:t>
      </w:r>
      <w:hyperlink r:id="rId9" w:history="1">
        <w:r w:rsidRPr="00FA5C31">
          <w:rPr>
            <w:rStyle w:val="Hyperlink"/>
            <w:lang w:val="en-US"/>
          </w:rPr>
          <w:t>https://www.ibisworld.com/ca/industry/manitoba/fast-food-restaurants/17847/</w:t>
        </w:r>
      </w:hyperlink>
    </w:p>
    <w:p w14:paraId="63EC8DDE" w14:textId="26A8B6C0" w:rsidR="000C748B" w:rsidRDefault="000C748B" w:rsidP="00B31AC0">
      <w:pPr>
        <w:rPr>
          <w:lang w:val="en-US"/>
        </w:rPr>
      </w:pPr>
      <w:r w:rsidRPr="000C748B">
        <w:rPr>
          <w:lang w:val="en-US"/>
        </w:rPr>
        <w:t xml:space="preserve">Blair, N. (2024, October 24). </w:t>
      </w:r>
      <w:r w:rsidRPr="000C748B">
        <w:rPr>
          <w:i/>
          <w:iCs/>
          <w:lang w:val="en-US"/>
        </w:rPr>
        <w:t>Restaurant industry statistics in Canada</w:t>
      </w:r>
      <w:r w:rsidRPr="000C748B">
        <w:rPr>
          <w:lang w:val="en-US"/>
        </w:rPr>
        <w:t xml:space="preserve">. Made in CA. </w:t>
      </w:r>
      <w:hyperlink r:id="rId10" w:history="1">
        <w:r w:rsidRPr="000C748B">
          <w:rPr>
            <w:rStyle w:val="Hyperlink"/>
            <w:lang w:val="en-US"/>
          </w:rPr>
          <w:t>https://madeinca.ca/restaurant-industry-statistics-canada/</w:t>
        </w:r>
      </w:hyperlink>
    </w:p>
    <w:p w14:paraId="35988E4E" w14:textId="623B96EB" w:rsidR="00EE58C4" w:rsidRDefault="00EE58C4" w:rsidP="00B31AC0">
      <w:pPr>
        <w:rPr>
          <w:lang w:val="en-US"/>
        </w:rPr>
      </w:pPr>
      <w:r w:rsidRPr="00EE58C4">
        <w:rPr>
          <w:lang w:val="en-US"/>
        </w:rPr>
        <w:t xml:space="preserve">Canada, F. F.-. R. (2024, July 29). </w:t>
      </w:r>
      <w:r w:rsidRPr="00EE58C4">
        <w:rPr>
          <w:i/>
          <w:iCs/>
          <w:lang w:val="en-US"/>
        </w:rPr>
        <w:t>Fast Facts - Restaurants Canada</w:t>
      </w:r>
      <w:r w:rsidRPr="00EE58C4">
        <w:rPr>
          <w:lang w:val="en-US"/>
        </w:rPr>
        <w:t xml:space="preserve">. Restaurants Canada. </w:t>
      </w:r>
      <w:hyperlink r:id="rId11" w:history="1">
        <w:r w:rsidRPr="00FA5C31">
          <w:rPr>
            <w:rStyle w:val="Hyperlink"/>
            <w:lang w:val="en-US"/>
          </w:rPr>
          <w:t>https://www.restaurantscanada.org/fast-facts/</w:t>
        </w:r>
      </w:hyperlink>
    </w:p>
    <w:p w14:paraId="70F06141" w14:textId="5A7E1B4C" w:rsidR="00B31AC0" w:rsidRDefault="00B31AC0" w:rsidP="00B31AC0">
      <w:pPr>
        <w:rPr>
          <w:lang w:val="en-US"/>
        </w:rPr>
      </w:pPr>
      <w:r w:rsidRPr="00B31AC0">
        <w:rPr>
          <w:i/>
          <w:iCs/>
          <w:lang w:val="en-US"/>
        </w:rPr>
        <w:t>Retail sales tips: Selling more during peak hours</w:t>
      </w:r>
      <w:r w:rsidRPr="00B31AC0">
        <w:rPr>
          <w:lang w:val="en-US"/>
        </w:rPr>
        <w:t xml:space="preserve">. (2024, November 1). Lightspeed. </w:t>
      </w:r>
      <w:hyperlink r:id="rId12" w:history="1">
        <w:r w:rsidRPr="00B31AC0">
          <w:rPr>
            <w:rStyle w:val="Hyperlink"/>
            <w:lang w:val="en-US"/>
          </w:rPr>
          <w:t>https://www.lightspeedhq.com/blog/retail-sales-tips/</w:t>
        </w:r>
      </w:hyperlink>
    </w:p>
    <w:p w14:paraId="220599AF" w14:textId="77777777" w:rsidR="00B31AC0" w:rsidRDefault="00B31AC0" w:rsidP="00B31AC0">
      <w:pPr>
        <w:rPr>
          <w:lang w:val="en-US"/>
        </w:rPr>
      </w:pPr>
    </w:p>
    <w:p w14:paraId="5093BE79" w14:textId="77777777" w:rsidR="00B31AC0" w:rsidRPr="00B31AC0" w:rsidRDefault="00B31AC0" w:rsidP="00B31AC0">
      <w:pPr>
        <w:rPr>
          <w:lang w:val="en-US"/>
        </w:rPr>
      </w:pPr>
    </w:p>
    <w:sectPr w:rsidR="00B31AC0" w:rsidRPr="00B31AC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85468" w14:textId="77777777" w:rsidR="00B60471" w:rsidRDefault="00B60471" w:rsidP="00EA4CD3">
      <w:pPr>
        <w:spacing w:after="0" w:line="240" w:lineRule="auto"/>
      </w:pPr>
      <w:r>
        <w:separator/>
      </w:r>
    </w:p>
  </w:endnote>
  <w:endnote w:type="continuationSeparator" w:id="0">
    <w:p w14:paraId="6F933B1E" w14:textId="77777777" w:rsidR="00B60471" w:rsidRDefault="00B60471" w:rsidP="00EA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CF6F8" w14:textId="77777777" w:rsidR="00B60471" w:rsidRDefault="00B60471" w:rsidP="00EA4CD3">
      <w:pPr>
        <w:spacing w:after="0" w:line="240" w:lineRule="auto"/>
      </w:pPr>
      <w:r>
        <w:separator/>
      </w:r>
    </w:p>
  </w:footnote>
  <w:footnote w:type="continuationSeparator" w:id="0">
    <w:p w14:paraId="77EAF844" w14:textId="77777777" w:rsidR="00B60471" w:rsidRDefault="00B60471" w:rsidP="00EA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1844548"/>
      <w:docPartObj>
        <w:docPartGallery w:val="Page Numbers (Top of Page)"/>
        <w:docPartUnique/>
      </w:docPartObj>
    </w:sdtPr>
    <w:sdtEndPr>
      <w:rPr>
        <w:noProof/>
      </w:rPr>
    </w:sdtEndPr>
    <w:sdtContent>
      <w:p w14:paraId="13FE76B3" w14:textId="09EF2BCA" w:rsidR="00EA4CD3" w:rsidRDefault="00EA4C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12E51F" w14:textId="77777777" w:rsidR="00EA4CD3" w:rsidRDefault="00EA4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C1910"/>
    <w:multiLevelType w:val="multilevel"/>
    <w:tmpl w:val="43F6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E6527"/>
    <w:multiLevelType w:val="multilevel"/>
    <w:tmpl w:val="B4D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795764">
    <w:abstractNumId w:val="0"/>
  </w:num>
  <w:num w:numId="2" w16cid:durableId="152139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41"/>
    <w:rsid w:val="000923C8"/>
    <w:rsid w:val="000C748B"/>
    <w:rsid w:val="000F3ADC"/>
    <w:rsid w:val="0030266A"/>
    <w:rsid w:val="00360142"/>
    <w:rsid w:val="003F4B26"/>
    <w:rsid w:val="00410D6E"/>
    <w:rsid w:val="004A33DA"/>
    <w:rsid w:val="004B7B59"/>
    <w:rsid w:val="00677032"/>
    <w:rsid w:val="00764384"/>
    <w:rsid w:val="007C7328"/>
    <w:rsid w:val="008057A6"/>
    <w:rsid w:val="008D7CCA"/>
    <w:rsid w:val="008F2A43"/>
    <w:rsid w:val="009464DC"/>
    <w:rsid w:val="00993799"/>
    <w:rsid w:val="00A040FB"/>
    <w:rsid w:val="00A533E3"/>
    <w:rsid w:val="00A75442"/>
    <w:rsid w:val="00AE08AA"/>
    <w:rsid w:val="00B31AC0"/>
    <w:rsid w:val="00B60471"/>
    <w:rsid w:val="00B75775"/>
    <w:rsid w:val="00B85554"/>
    <w:rsid w:val="00D52641"/>
    <w:rsid w:val="00D55DA8"/>
    <w:rsid w:val="00D87E36"/>
    <w:rsid w:val="00EA4CD3"/>
    <w:rsid w:val="00EC6BBB"/>
    <w:rsid w:val="00ED7326"/>
    <w:rsid w:val="00EE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67340"/>
  <w15:chartTrackingRefBased/>
  <w15:docId w15:val="{E6574FC3-B467-4667-91D7-1B4C3A06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52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641"/>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D52641"/>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D52641"/>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D52641"/>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D52641"/>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D52641"/>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D52641"/>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D52641"/>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D52641"/>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D52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641"/>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D52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641"/>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D52641"/>
    <w:pPr>
      <w:spacing w:before="160"/>
      <w:jc w:val="center"/>
    </w:pPr>
    <w:rPr>
      <w:i/>
      <w:iCs/>
      <w:color w:val="404040" w:themeColor="text1" w:themeTint="BF"/>
    </w:rPr>
  </w:style>
  <w:style w:type="character" w:customStyle="1" w:styleId="QuoteChar">
    <w:name w:val="Quote Char"/>
    <w:basedOn w:val="DefaultParagraphFont"/>
    <w:link w:val="Quote"/>
    <w:uiPriority w:val="29"/>
    <w:rsid w:val="00D52641"/>
    <w:rPr>
      <w:i/>
      <w:iCs/>
      <w:color w:val="404040" w:themeColor="text1" w:themeTint="BF"/>
      <w:lang w:val="en-CA"/>
    </w:rPr>
  </w:style>
  <w:style w:type="paragraph" w:styleId="ListParagraph">
    <w:name w:val="List Paragraph"/>
    <w:basedOn w:val="Normal"/>
    <w:uiPriority w:val="34"/>
    <w:qFormat/>
    <w:rsid w:val="00D52641"/>
    <w:pPr>
      <w:ind w:left="720"/>
      <w:contextualSpacing/>
    </w:pPr>
  </w:style>
  <w:style w:type="character" w:styleId="IntenseEmphasis">
    <w:name w:val="Intense Emphasis"/>
    <w:basedOn w:val="DefaultParagraphFont"/>
    <w:uiPriority w:val="21"/>
    <w:qFormat/>
    <w:rsid w:val="00D52641"/>
    <w:rPr>
      <w:i/>
      <w:iCs/>
      <w:color w:val="0F4761" w:themeColor="accent1" w:themeShade="BF"/>
    </w:rPr>
  </w:style>
  <w:style w:type="paragraph" w:styleId="IntenseQuote">
    <w:name w:val="Intense Quote"/>
    <w:basedOn w:val="Normal"/>
    <w:next w:val="Normal"/>
    <w:link w:val="IntenseQuoteChar"/>
    <w:uiPriority w:val="30"/>
    <w:qFormat/>
    <w:rsid w:val="00D52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641"/>
    <w:rPr>
      <w:i/>
      <w:iCs/>
      <w:color w:val="0F4761" w:themeColor="accent1" w:themeShade="BF"/>
      <w:lang w:val="en-CA"/>
    </w:rPr>
  </w:style>
  <w:style w:type="character" w:styleId="IntenseReference">
    <w:name w:val="Intense Reference"/>
    <w:basedOn w:val="DefaultParagraphFont"/>
    <w:uiPriority w:val="32"/>
    <w:qFormat/>
    <w:rsid w:val="00D52641"/>
    <w:rPr>
      <w:b/>
      <w:bCs/>
      <w:smallCaps/>
      <w:color w:val="0F4761" w:themeColor="accent1" w:themeShade="BF"/>
      <w:spacing w:val="5"/>
    </w:rPr>
  </w:style>
  <w:style w:type="character" w:styleId="Hyperlink">
    <w:name w:val="Hyperlink"/>
    <w:basedOn w:val="DefaultParagraphFont"/>
    <w:uiPriority w:val="99"/>
    <w:unhideWhenUsed/>
    <w:rsid w:val="00D55DA8"/>
    <w:rPr>
      <w:color w:val="467886" w:themeColor="hyperlink"/>
      <w:u w:val="single"/>
    </w:rPr>
  </w:style>
  <w:style w:type="paragraph" w:styleId="Header">
    <w:name w:val="header"/>
    <w:basedOn w:val="Normal"/>
    <w:link w:val="HeaderChar"/>
    <w:uiPriority w:val="99"/>
    <w:unhideWhenUsed/>
    <w:rsid w:val="00EA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D3"/>
    <w:rPr>
      <w:lang w:val="en-CA"/>
    </w:rPr>
  </w:style>
  <w:style w:type="paragraph" w:styleId="Footer">
    <w:name w:val="footer"/>
    <w:basedOn w:val="Normal"/>
    <w:link w:val="FooterChar"/>
    <w:uiPriority w:val="99"/>
    <w:unhideWhenUsed/>
    <w:rsid w:val="00EA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D3"/>
    <w:rPr>
      <w:lang w:val="en-CA"/>
    </w:rPr>
  </w:style>
  <w:style w:type="paragraph" w:styleId="NormalWeb">
    <w:name w:val="Normal (Web)"/>
    <w:basedOn w:val="Normal"/>
    <w:uiPriority w:val="99"/>
    <w:semiHidden/>
    <w:unhideWhenUsed/>
    <w:rsid w:val="00B31AC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31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63039">
      <w:bodyDiv w:val="1"/>
      <w:marLeft w:val="0"/>
      <w:marRight w:val="0"/>
      <w:marTop w:val="0"/>
      <w:marBottom w:val="0"/>
      <w:divBdr>
        <w:top w:val="none" w:sz="0" w:space="0" w:color="auto"/>
        <w:left w:val="none" w:sz="0" w:space="0" w:color="auto"/>
        <w:bottom w:val="none" w:sz="0" w:space="0" w:color="auto"/>
        <w:right w:val="none" w:sz="0" w:space="0" w:color="auto"/>
      </w:divBdr>
      <w:divsChild>
        <w:div w:id="479081876">
          <w:marLeft w:val="-720"/>
          <w:marRight w:val="0"/>
          <w:marTop w:val="0"/>
          <w:marBottom w:val="0"/>
          <w:divBdr>
            <w:top w:val="none" w:sz="0" w:space="0" w:color="auto"/>
            <w:left w:val="none" w:sz="0" w:space="0" w:color="auto"/>
            <w:bottom w:val="none" w:sz="0" w:space="0" w:color="auto"/>
            <w:right w:val="none" w:sz="0" w:space="0" w:color="auto"/>
          </w:divBdr>
        </w:div>
      </w:divsChild>
    </w:div>
    <w:div w:id="222832124">
      <w:bodyDiv w:val="1"/>
      <w:marLeft w:val="0"/>
      <w:marRight w:val="0"/>
      <w:marTop w:val="0"/>
      <w:marBottom w:val="0"/>
      <w:divBdr>
        <w:top w:val="none" w:sz="0" w:space="0" w:color="auto"/>
        <w:left w:val="none" w:sz="0" w:space="0" w:color="auto"/>
        <w:bottom w:val="none" w:sz="0" w:space="0" w:color="auto"/>
        <w:right w:val="none" w:sz="0" w:space="0" w:color="auto"/>
      </w:divBdr>
      <w:divsChild>
        <w:div w:id="1114520430">
          <w:marLeft w:val="-720"/>
          <w:marRight w:val="0"/>
          <w:marTop w:val="0"/>
          <w:marBottom w:val="0"/>
          <w:divBdr>
            <w:top w:val="none" w:sz="0" w:space="0" w:color="auto"/>
            <w:left w:val="none" w:sz="0" w:space="0" w:color="auto"/>
            <w:bottom w:val="none" w:sz="0" w:space="0" w:color="auto"/>
            <w:right w:val="none" w:sz="0" w:space="0" w:color="auto"/>
          </w:divBdr>
        </w:div>
      </w:divsChild>
    </w:div>
    <w:div w:id="238293471">
      <w:bodyDiv w:val="1"/>
      <w:marLeft w:val="0"/>
      <w:marRight w:val="0"/>
      <w:marTop w:val="0"/>
      <w:marBottom w:val="0"/>
      <w:divBdr>
        <w:top w:val="none" w:sz="0" w:space="0" w:color="auto"/>
        <w:left w:val="none" w:sz="0" w:space="0" w:color="auto"/>
        <w:bottom w:val="none" w:sz="0" w:space="0" w:color="auto"/>
        <w:right w:val="none" w:sz="0" w:space="0" w:color="auto"/>
      </w:divBdr>
    </w:div>
    <w:div w:id="331570953">
      <w:bodyDiv w:val="1"/>
      <w:marLeft w:val="0"/>
      <w:marRight w:val="0"/>
      <w:marTop w:val="0"/>
      <w:marBottom w:val="0"/>
      <w:divBdr>
        <w:top w:val="none" w:sz="0" w:space="0" w:color="auto"/>
        <w:left w:val="none" w:sz="0" w:space="0" w:color="auto"/>
        <w:bottom w:val="none" w:sz="0" w:space="0" w:color="auto"/>
        <w:right w:val="none" w:sz="0" w:space="0" w:color="auto"/>
      </w:divBdr>
    </w:div>
    <w:div w:id="580674003">
      <w:bodyDiv w:val="1"/>
      <w:marLeft w:val="0"/>
      <w:marRight w:val="0"/>
      <w:marTop w:val="0"/>
      <w:marBottom w:val="0"/>
      <w:divBdr>
        <w:top w:val="none" w:sz="0" w:space="0" w:color="auto"/>
        <w:left w:val="none" w:sz="0" w:space="0" w:color="auto"/>
        <w:bottom w:val="none" w:sz="0" w:space="0" w:color="auto"/>
        <w:right w:val="none" w:sz="0" w:space="0" w:color="auto"/>
      </w:divBdr>
    </w:div>
    <w:div w:id="651255906">
      <w:bodyDiv w:val="1"/>
      <w:marLeft w:val="0"/>
      <w:marRight w:val="0"/>
      <w:marTop w:val="0"/>
      <w:marBottom w:val="0"/>
      <w:divBdr>
        <w:top w:val="none" w:sz="0" w:space="0" w:color="auto"/>
        <w:left w:val="none" w:sz="0" w:space="0" w:color="auto"/>
        <w:bottom w:val="none" w:sz="0" w:space="0" w:color="auto"/>
        <w:right w:val="none" w:sz="0" w:space="0" w:color="auto"/>
      </w:divBdr>
      <w:divsChild>
        <w:div w:id="1356886989">
          <w:marLeft w:val="-720"/>
          <w:marRight w:val="0"/>
          <w:marTop w:val="0"/>
          <w:marBottom w:val="0"/>
          <w:divBdr>
            <w:top w:val="none" w:sz="0" w:space="0" w:color="auto"/>
            <w:left w:val="none" w:sz="0" w:space="0" w:color="auto"/>
            <w:bottom w:val="none" w:sz="0" w:space="0" w:color="auto"/>
            <w:right w:val="none" w:sz="0" w:space="0" w:color="auto"/>
          </w:divBdr>
        </w:div>
      </w:divsChild>
    </w:div>
    <w:div w:id="689839869">
      <w:bodyDiv w:val="1"/>
      <w:marLeft w:val="0"/>
      <w:marRight w:val="0"/>
      <w:marTop w:val="0"/>
      <w:marBottom w:val="0"/>
      <w:divBdr>
        <w:top w:val="none" w:sz="0" w:space="0" w:color="auto"/>
        <w:left w:val="none" w:sz="0" w:space="0" w:color="auto"/>
        <w:bottom w:val="none" w:sz="0" w:space="0" w:color="auto"/>
        <w:right w:val="none" w:sz="0" w:space="0" w:color="auto"/>
      </w:divBdr>
      <w:divsChild>
        <w:div w:id="1900170723">
          <w:marLeft w:val="-720"/>
          <w:marRight w:val="0"/>
          <w:marTop w:val="0"/>
          <w:marBottom w:val="0"/>
          <w:divBdr>
            <w:top w:val="none" w:sz="0" w:space="0" w:color="auto"/>
            <w:left w:val="none" w:sz="0" w:space="0" w:color="auto"/>
            <w:bottom w:val="none" w:sz="0" w:space="0" w:color="auto"/>
            <w:right w:val="none" w:sz="0" w:space="0" w:color="auto"/>
          </w:divBdr>
        </w:div>
      </w:divsChild>
    </w:div>
    <w:div w:id="710149439">
      <w:bodyDiv w:val="1"/>
      <w:marLeft w:val="0"/>
      <w:marRight w:val="0"/>
      <w:marTop w:val="0"/>
      <w:marBottom w:val="0"/>
      <w:divBdr>
        <w:top w:val="none" w:sz="0" w:space="0" w:color="auto"/>
        <w:left w:val="none" w:sz="0" w:space="0" w:color="auto"/>
        <w:bottom w:val="none" w:sz="0" w:space="0" w:color="auto"/>
        <w:right w:val="none" w:sz="0" w:space="0" w:color="auto"/>
      </w:divBdr>
      <w:divsChild>
        <w:div w:id="1589774608">
          <w:marLeft w:val="-720"/>
          <w:marRight w:val="0"/>
          <w:marTop w:val="0"/>
          <w:marBottom w:val="0"/>
          <w:divBdr>
            <w:top w:val="none" w:sz="0" w:space="0" w:color="auto"/>
            <w:left w:val="none" w:sz="0" w:space="0" w:color="auto"/>
            <w:bottom w:val="none" w:sz="0" w:space="0" w:color="auto"/>
            <w:right w:val="none" w:sz="0" w:space="0" w:color="auto"/>
          </w:divBdr>
        </w:div>
      </w:divsChild>
    </w:div>
    <w:div w:id="891232148">
      <w:bodyDiv w:val="1"/>
      <w:marLeft w:val="0"/>
      <w:marRight w:val="0"/>
      <w:marTop w:val="0"/>
      <w:marBottom w:val="0"/>
      <w:divBdr>
        <w:top w:val="none" w:sz="0" w:space="0" w:color="auto"/>
        <w:left w:val="none" w:sz="0" w:space="0" w:color="auto"/>
        <w:bottom w:val="none" w:sz="0" w:space="0" w:color="auto"/>
        <w:right w:val="none" w:sz="0" w:space="0" w:color="auto"/>
      </w:divBdr>
    </w:div>
    <w:div w:id="917060972">
      <w:bodyDiv w:val="1"/>
      <w:marLeft w:val="0"/>
      <w:marRight w:val="0"/>
      <w:marTop w:val="0"/>
      <w:marBottom w:val="0"/>
      <w:divBdr>
        <w:top w:val="none" w:sz="0" w:space="0" w:color="auto"/>
        <w:left w:val="none" w:sz="0" w:space="0" w:color="auto"/>
        <w:bottom w:val="none" w:sz="0" w:space="0" w:color="auto"/>
        <w:right w:val="none" w:sz="0" w:space="0" w:color="auto"/>
      </w:divBdr>
    </w:div>
    <w:div w:id="1033382648">
      <w:bodyDiv w:val="1"/>
      <w:marLeft w:val="0"/>
      <w:marRight w:val="0"/>
      <w:marTop w:val="0"/>
      <w:marBottom w:val="0"/>
      <w:divBdr>
        <w:top w:val="none" w:sz="0" w:space="0" w:color="auto"/>
        <w:left w:val="none" w:sz="0" w:space="0" w:color="auto"/>
        <w:bottom w:val="none" w:sz="0" w:space="0" w:color="auto"/>
        <w:right w:val="none" w:sz="0" w:space="0" w:color="auto"/>
      </w:divBdr>
      <w:divsChild>
        <w:div w:id="1575623497">
          <w:marLeft w:val="-720"/>
          <w:marRight w:val="0"/>
          <w:marTop w:val="0"/>
          <w:marBottom w:val="0"/>
          <w:divBdr>
            <w:top w:val="none" w:sz="0" w:space="0" w:color="auto"/>
            <w:left w:val="none" w:sz="0" w:space="0" w:color="auto"/>
            <w:bottom w:val="none" w:sz="0" w:space="0" w:color="auto"/>
            <w:right w:val="none" w:sz="0" w:space="0" w:color="auto"/>
          </w:divBdr>
        </w:div>
      </w:divsChild>
    </w:div>
    <w:div w:id="1086195471">
      <w:bodyDiv w:val="1"/>
      <w:marLeft w:val="0"/>
      <w:marRight w:val="0"/>
      <w:marTop w:val="0"/>
      <w:marBottom w:val="0"/>
      <w:divBdr>
        <w:top w:val="none" w:sz="0" w:space="0" w:color="auto"/>
        <w:left w:val="none" w:sz="0" w:space="0" w:color="auto"/>
        <w:bottom w:val="none" w:sz="0" w:space="0" w:color="auto"/>
        <w:right w:val="none" w:sz="0" w:space="0" w:color="auto"/>
      </w:divBdr>
      <w:divsChild>
        <w:div w:id="2011905066">
          <w:marLeft w:val="-720"/>
          <w:marRight w:val="0"/>
          <w:marTop w:val="0"/>
          <w:marBottom w:val="0"/>
          <w:divBdr>
            <w:top w:val="none" w:sz="0" w:space="0" w:color="auto"/>
            <w:left w:val="none" w:sz="0" w:space="0" w:color="auto"/>
            <w:bottom w:val="none" w:sz="0" w:space="0" w:color="auto"/>
            <w:right w:val="none" w:sz="0" w:space="0" w:color="auto"/>
          </w:divBdr>
        </w:div>
      </w:divsChild>
    </w:div>
    <w:div w:id="1096511201">
      <w:bodyDiv w:val="1"/>
      <w:marLeft w:val="0"/>
      <w:marRight w:val="0"/>
      <w:marTop w:val="0"/>
      <w:marBottom w:val="0"/>
      <w:divBdr>
        <w:top w:val="none" w:sz="0" w:space="0" w:color="auto"/>
        <w:left w:val="none" w:sz="0" w:space="0" w:color="auto"/>
        <w:bottom w:val="none" w:sz="0" w:space="0" w:color="auto"/>
        <w:right w:val="none" w:sz="0" w:space="0" w:color="auto"/>
      </w:divBdr>
    </w:div>
    <w:div w:id="1103570759">
      <w:bodyDiv w:val="1"/>
      <w:marLeft w:val="0"/>
      <w:marRight w:val="0"/>
      <w:marTop w:val="0"/>
      <w:marBottom w:val="0"/>
      <w:divBdr>
        <w:top w:val="none" w:sz="0" w:space="0" w:color="auto"/>
        <w:left w:val="none" w:sz="0" w:space="0" w:color="auto"/>
        <w:bottom w:val="none" w:sz="0" w:space="0" w:color="auto"/>
        <w:right w:val="none" w:sz="0" w:space="0" w:color="auto"/>
      </w:divBdr>
    </w:div>
    <w:div w:id="1303805273">
      <w:bodyDiv w:val="1"/>
      <w:marLeft w:val="0"/>
      <w:marRight w:val="0"/>
      <w:marTop w:val="0"/>
      <w:marBottom w:val="0"/>
      <w:divBdr>
        <w:top w:val="none" w:sz="0" w:space="0" w:color="auto"/>
        <w:left w:val="none" w:sz="0" w:space="0" w:color="auto"/>
        <w:bottom w:val="none" w:sz="0" w:space="0" w:color="auto"/>
        <w:right w:val="none" w:sz="0" w:space="0" w:color="auto"/>
      </w:divBdr>
      <w:divsChild>
        <w:div w:id="1423838855">
          <w:marLeft w:val="-720"/>
          <w:marRight w:val="0"/>
          <w:marTop w:val="0"/>
          <w:marBottom w:val="0"/>
          <w:divBdr>
            <w:top w:val="none" w:sz="0" w:space="0" w:color="auto"/>
            <w:left w:val="none" w:sz="0" w:space="0" w:color="auto"/>
            <w:bottom w:val="none" w:sz="0" w:space="0" w:color="auto"/>
            <w:right w:val="none" w:sz="0" w:space="0" w:color="auto"/>
          </w:divBdr>
        </w:div>
      </w:divsChild>
    </w:div>
    <w:div w:id="1637951319">
      <w:bodyDiv w:val="1"/>
      <w:marLeft w:val="0"/>
      <w:marRight w:val="0"/>
      <w:marTop w:val="0"/>
      <w:marBottom w:val="0"/>
      <w:divBdr>
        <w:top w:val="none" w:sz="0" w:space="0" w:color="auto"/>
        <w:left w:val="none" w:sz="0" w:space="0" w:color="auto"/>
        <w:bottom w:val="none" w:sz="0" w:space="0" w:color="auto"/>
        <w:right w:val="none" w:sz="0" w:space="0" w:color="auto"/>
      </w:divBdr>
    </w:div>
    <w:div w:id="1661077538">
      <w:bodyDiv w:val="1"/>
      <w:marLeft w:val="0"/>
      <w:marRight w:val="0"/>
      <w:marTop w:val="0"/>
      <w:marBottom w:val="0"/>
      <w:divBdr>
        <w:top w:val="none" w:sz="0" w:space="0" w:color="auto"/>
        <w:left w:val="none" w:sz="0" w:space="0" w:color="auto"/>
        <w:bottom w:val="none" w:sz="0" w:space="0" w:color="auto"/>
        <w:right w:val="none" w:sz="0" w:space="0" w:color="auto"/>
      </w:divBdr>
      <w:divsChild>
        <w:div w:id="93132464">
          <w:marLeft w:val="-720"/>
          <w:marRight w:val="0"/>
          <w:marTop w:val="0"/>
          <w:marBottom w:val="0"/>
          <w:divBdr>
            <w:top w:val="none" w:sz="0" w:space="0" w:color="auto"/>
            <w:left w:val="none" w:sz="0" w:space="0" w:color="auto"/>
            <w:bottom w:val="none" w:sz="0" w:space="0" w:color="auto"/>
            <w:right w:val="none" w:sz="0" w:space="0" w:color="auto"/>
          </w:divBdr>
        </w:div>
      </w:divsChild>
    </w:div>
    <w:div w:id="1704742733">
      <w:bodyDiv w:val="1"/>
      <w:marLeft w:val="0"/>
      <w:marRight w:val="0"/>
      <w:marTop w:val="0"/>
      <w:marBottom w:val="0"/>
      <w:divBdr>
        <w:top w:val="none" w:sz="0" w:space="0" w:color="auto"/>
        <w:left w:val="none" w:sz="0" w:space="0" w:color="auto"/>
        <w:bottom w:val="none" w:sz="0" w:space="0" w:color="auto"/>
        <w:right w:val="none" w:sz="0" w:space="0" w:color="auto"/>
      </w:divBdr>
      <w:divsChild>
        <w:div w:id="1429353408">
          <w:marLeft w:val="-720"/>
          <w:marRight w:val="0"/>
          <w:marTop w:val="0"/>
          <w:marBottom w:val="0"/>
          <w:divBdr>
            <w:top w:val="none" w:sz="0" w:space="0" w:color="auto"/>
            <w:left w:val="none" w:sz="0" w:space="0" w:color="auto"/>
            <w:bottom w:val="none" w:sz="0" w:space="0" w:color="auto"/>
            <w:right w:val="none" w:sz="0" w:space="0" w:color="auto"/>
          </w:divBdr>
        </w:div>
      </w:divsChild>
    </w:div>
    <w:div w:id="1863783321">
      <w:bodyDiv w:val="1"/>
      <w:marLeft w:val="0"/>
      <w:marRight w:val="0"/>
      <w:marTop w:val="0"/>
      <w:marBottom w:val="0"/>
      <w:divBdr>
        <w:top w:val="none" w:sz="0" w:space="0" w:color="auto"/>
        <w:left w:val="none" w:sz="0" w:space="0" w:color="auto"/>
        <w:bottom w:val="none" w:sz="0" w:space="0" w:color="auto"/>
        <w:right w:val="none" w:sz="0" w:space="0" w:color="auto"/>
      </w:divBdr>
    </w:div>
    <w:div w:id="1872721788">
      <w:bodyDiv w:val="1"/>
      <w:marLeft w:val="0"/>
      <w:marRight w:val="0"/>
      <w:marTop w:val="0"/>
      <w:marBottom w:val="0"/>
      <w:divBdr>
        <w:top w:val="none" w:sz="0" w:space="0" w:color="auto"/>
        <w:left w:val="none" w:sz="0" w:space="0" w:color="auto"/>
        <w:bottom w:val="none" w:sz="0" w:space="0" w:color="auto"/>
        <w:right w:val="none" w:sz="0" w:space="0" w:color="auto"/>
      </w:divBdr>
    </w:div>
    <w:div w:id="1884824076">
      <w:bodyDiv w:val="1"/>
      <w:marLeft w:val="0"/>
      <w:marRight w:val="0"/>
      <w:marTop w:val="0"/>
      <w:marBottom w:val="0"/>
      <w:divBdr>
        <w:top w:val="none" w:sz="0" w:space="0" w:color="auto"/>
        <w:left w:val="none" w:sz="0" w:space="0" w:color="auto"/>
        <w:bottom w:val="none" w:sz="0" w:space="0" w:color="auto"/>
        <w:right w:val="none" w:sz="0" w:space="0" w:color="auto"/>
      </w:divBdr>
      <w:divsChild>
        <w:div w:id="880244250">
          <w:marLeft w:val="-720"/>
          <w:marRight w:val="0"/>
          <w:marTop w:val="0"/>
          <w:marBottom w:val="0"/>
          <w:divBdr>
            <w:top w:val="none" w:sz="0" w:space="0" w:color="auto"/>
            <w:left w:val="none" w:sz="0" w:space="0" w:color="auto"/>
            <w:bottom w:val="none" w:sz="0" w:space="0" w:color="auto"/>
            <w:right w:val="none" w:sz="0" w:space="0" w:color="auto"/>
          </w:divBdr>
        </w:div>
      </w:divsChild>
    </w:div>
    <w:div w:id="1887066035">
      <w:bodyDiv w:val="1"/>
      <w:marLeft w:val="0"/>
      <w:marRight w:val="0"/>
      <w:marTop w:val="0"/>
      <w:marBottom w:val="0"/>
      <w:divBdr>
        <w:top w:val="none" w:sz="0" w:space="0" w:color="auto"/>
        <w:left w:val="none" w:sz="0" w:space="0" w:color="auto"/>
        <w:bottom w:val="none" w:sz="0" w:space="0" w:color="auto"/>
        <w:right w:val="none" w:sz="0" w:space="0" w:color="auto"/>
      </w:divBdr>
    </w:div>
    <w:div w:id="1975017930">
      <w:bodyDiv w:val="1"/>
      <w:marLeft w:val="0"/>
      <w:marRight w:val="0"/>
      <w:marTop w:val="0"/>
      <w:marBottom w:val="0"/>
      <w:divBdr>
        <w:top w:val="none" w:sz="0" w:space="0" w:color="auto"/>
        <w:left w:val="none" w:sz="0" w:space="0" w:color="auto"/>
        <w:bottom w:val="none" w:sz="0" w:space="0" w:color="auto"/>
        <w:right w:val="none" w:sz="0" w:space="0" w:color="auto"/>
      </w:divBdr>
    </w:div>
    <w:div w:id="1998262324">
      <w:bodyDiv w:val="1"/>
      <w:marLeft w:val="0"/>
      <w:marRight w:val="0"/>
      <w:marTop w:val="0"/>
      <w:marBottom w:val="0"/>
      <w:divBdr>
        <w:top w:val="none" w:sz="0" w:space="0" w:color="auto"/>
        <w:left w:val="none" w:sz="0" w:space="0" w:color="auto"/>
        <w:bottom w:val="none" w:sz="0" w:space="0" w:color="auto"/>
        <w:right w:val="none" w:sz="0" w:space="0" w:color="auto"/>
      </w:divBdr>
    </w:div>
    <w:div w:id="2126727468">
      <w:bodyDiv w:val="1"/>
      <w:marLeft w:val="0"/>
      <w:marRight w:val="0"/>
      <w:marTop w:val="0"/>
      <w:marBottom w:val="0"/>
      <w:divBdr>
        <w:top w:val="none" w:sz="0" w:space="0" w:color="auto"/>
        <w:left w:val="none" w:sz="0" w:space="0" w:color="auto"/>
        <w:bottom w:val="none" w:sz="0" w:space="0" w:color="auto"/>
        <w:right w:val="none" w:sz="0" w:space="0" w:color="auto"/>
      </w:divBdr>
    </w:div>
    <w:div w:id="2142572923">
      <w:bodyDiv w:val="1"/>
      <w:marLeft w:val="0"/>
      <w:marRight w:val="0"/>
      <w:marTop w:val="0"/>
      <w:marBottom w:val="0"/>
      <w:divBdr>
        <w:top w:val="none" w:sz="0" w:space="0" w:color="auto"/>
        <w:left w:val="none" w:sz="0" w:space="0" w:color="auto"/>
        <w:bottom w:val="none" w:sz="0" w:space="0" w:color="auto"/>
        <w:right w:val="none" w:sz="0" w:space="0" w:color="auto"/>
      </w:divBdr>
      <w:divsChild>
        <w:div w:id="2017519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v.populiweb.com/router/courseofferings/10739882/assignments/26171697/show"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v.populiweb.com/router/courseofferings/10739882/show" TargetMode="External"/><Relationship Id="rId12" Type="http://schemas.openxmlformats.org/officeDocument/2006/relationships/hyperlink" Target="https://www.lightspeedhq.com/blog/retail-sales-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taurantscanada.org/fast-fac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deinca.ca/restaurant-industry-statistics-canada/" TargetMode="External"/><Relationship Id="rId4" Type="http://schemas.openxmlformats.org/officeDocument/2006/relationships/webSettings" Target="webSettings.xml"/><Relationship Id="rId9" Type="http://schemas.openxmlformats.org/officeDocument/2006/relationships/hyperlink" Target="https://www.ibisworld.com/ca/industry/manitoba/fast-food-restaurants/178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VINAY</dc:creator>
  <cp:keywords/>
  <dc:description/>
  <cp:lastModifiedBy>- VINAY</cp:lastModifiedBy>
  <cp:revision>14</cp:revision>
  <dcterms:created xsi:type="dcterms:W3CDTF">2024-12-04T04:31:00Z</dcterms:created>
  <dcterms:modified xsi:type="dcterms:W3CDTF">2024-12-05T04:00:00Z</dcterms:modified>
</cp:coreProperties>
</file>