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10" w:rsidRPr="004077D9" w:rsidRDefault="00235310" w:rsidP="00235310">
      <w:pPr>
        <w:pStyle w:val="2"/>
      </w:pPr>
      <w:r>
        <w:t>Spring-boot</w:t>
      </w:r>
      <w:r>
        <w:rPr>
          <w:rFonts w:hint="eastAsia"/>
        </w:rPr>
        <w:t>的</w:t>
      </w:r>
      <w:r>
        <w:rPr>
          <w:rFonts w:hint="eastAsia"/>
        </w:rPr>
        <w:t>logback</w:t>
      </w:r>
      <w:r>
        <w:rPr>
          <w:rFonts w:hint="eastAsia"/>
        </w:rPr>
        <w:t>集成</w:t>
      </w:r>
      <w:r>
        <w:rPr>
          <w:rFonts w:hint="eastAsia"/>
        </w:rPr>
        <w:t>log</w:t>
      </w:r>
      <w:r>
        <w:t>stash</w:t>
      </w:r>
    </w:p>
    <w:p w:rsidR="00235310" w:rsidRDefault="00235310" w:rsidP="00235310">
      <w:r>
        <w:rPr>
          <w:rFonts w:hint="eastAsia"/>
        </w:rPr>
        <w:t>本教程</w:t>
      </w:r>
      <w:r>
        <w:t>在以下</w:t>
      </w:r>
      <w:r>
        <w:rPr>
          <w:rFonts w:hint="eastAsia"/>
        </w:rPr>
        <w:t>前提</w:t>
      </w:r>
      <w:r>
        <w:t>条件</w:t>
      </w:r>
      <w:r>
        <w:rPr>
          <w:rFonts w:hint="eastAsia"/>
        </w:rPr>
        <w:t>下</w:t>
      </w:r>
      <w:r>
        <w:t>进行演示：</w:t>
      </w:r>
    </w:p>
    <w:p w:rsidR="00235310" w:rsidRDefault="00235310" w:rsidP="00235310">
      <w:r>
        <w:t>1).E</w:t>
      </w:r>
      <w:r>
        <w:rPr>
          <w:rFonts w:hint="eastAsia"/>
        </w:rPr>
        <w:t>lk</w:t>
      </w:r>
      <w:r>
        <w:rPr>
          <w:rFonts w:hint="eastAsia"/>
        </w:rPr>
        <w:t>环境已</w:t>
      </w:r>
    </w:p>
    <w:p w:rsidR="00235310" w:rsidRDefault="00235310" w:rsidP="00235310">
      <w:r>
        <w:t>2).</w:t>
      </w:r>
      <w:r>
        <w:rPr>
          <w:rFonts w:hint="eastAsia"/>
        </w:rPr>
        <w:t>springboot</w:t>
      </w:r>
      <w:r>
        <w:t>-maven</w:t>
      </w:r>
      <w:r>
        <w:rPr>
          <w:rFonts w:hint="eastAsia"/>
        </w:rPr>
        <w:t>工程</w:t>
      </w:r>
    </w:p>
    <w:p w:rsidR="00235310" w:rsidRDefault="00235310" w:rsidP="00235310">
      <w:r>
        <w:rPr>
          <w:rFonts w:hint="eastAsia"/>
        </w:rPr>
        <w:t>3).kafka</w:t>
      </w:r>
      <w:r>
        <w:rPr>
          <w:rFonts w:hint="eastAsia"/>
        </w:rPr>
        <w:t>环境</w:t>
      </w:r>
    </w:p>
    <w:p w:rsidR="00235310" w:rsidRDefault="00235310" w:rsidP="0023531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直接</w:t>
      </w:r>
      <w:r>
        <w:t>与</w:t>
      </w:r>
      <w:r>
        <w:rPr>
          <w:rFonts w:hint="eastAsia"/>
        </w:rPr>
        <w:t>logtash</w:t>
      </w:r>
      <w:r>
        <w:rPr>
          <w:rFonts w:hint="eastAsia"/>
        </w:rPr>
        <w:t>集成</w:t>
      </w:r>
    </w:p>
    <w:p w:rsidR="00235310" w:rsidRDefault="00235310" w:rsidP="00235310">
      <w:r>
        <w:rPr>
          <w:rFonts w:hint="eastAsia"/>
        </w:rPr>
        <w:t>主要</w:t>
      </w:r>
      <w:r>
        <w:t>思路：</w:t>
      </w:r>
      <w:r>
        <w:t>logback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数据，通过</w:t>
      </w:r>
      <w:r>
        <w:rPr>
          <w:rFonts w:hint="eastAsia"/>
        </w:rPr>
        <w:t>TCP</w:t>
      </w:r>
      <w:r>
        <w:rPr>
          <w:rFonts w:hint="eastAsia"/>
        </w:rPr>
        <w:t>传输</w:t>
      </w:r>
      <w:r>
        <w:t>到</w:t>
      </w:r>
      <w:r>
        <w:rPr>
          <w:rFonts w:hint="eastAsia"/>
        </w:rPr>
        <w:t>logstash</w:t>
      </w:r>
      <w:r>
        <w:rPr>
          <w:rFonts w:hint="eastAsia"/>
        </w:rPr>
        <w:t>中</w:t>
      </w:r>
    </w:p>
    <w:p w:rsidR="00235310" w:rsidRDefault="00235310" w:rsidP="00235310">
      <w:pPr>
        <w:pStyle w:val="4"/>
      </w:pPr>
      <w:r>
        <w:rPr>
          <w:rFonts w:hint="eastAsia"/>
        </w:rPr>
        <w:t xml:space="preserve">1.1 </w:t>
      </w:r>
      <w:r>
        <w:rPr>
          <w:rFonts w:hint="eastAsia"/>
        </w:rPr>
        <w:t>需要</w:t>
      </w:r>
      <w:r>
        <w:t>将</w:t>
      </w:r>
      <w:r>
        <w:rPr>
          <w:rFonts w:hint="eastAsia"/>
        </w:rPr>
        <w:t>logback</w:t>
      </w:r>
      <w:r>
        <w:rPr>
          <w:rFonts w:hint="eastAsia"/>
        </w:rPr>
        <w:t>日志</w:t>
      </w:r>
      <w:r>
        <w:t>解析成</w:t>
      </w:r>
      <w:r>
        <w:rPr>
          <w:rFonts w:hint="eastAsia"/>
        </w:rPr>
        <w:t>JSON</w:t>
      </w:r>
      <w:r>
        <w:rPr>
          <w:rFonts w:hint="eastAsia"/>
        </w:rPr>
        <w:t>日志，</w:t>
      </w:r>
      <w:r>
        <w:rPr>
          <w:rFonts w:hint="eastAsia"/>
        </w:rPr>
        <w:t>pom</w:t>
      </w:r>
      <w:r>
        <w:rPr>
          <w:rFonts w:hint="eastAsia"/>
        </w:rPr>
        <w:t>中需要</w:t>
      </w:r>
      <w:r>
        <w:t>引入</w:t>
      </w:r>
      <w:r>
        <w:rPr>
          <w:rFonts w:hint="eastAsia"/>
        </w:rPr>
        <w:t>: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logstash</w:t>
      </w:r>
      <w:r>
        <w:rPr>
          <w:rFonts w:ascii="Consolas" w:hAnsi="Consolas" w:cs="Consolas"/>
          <w:color w:val="3F5FBF"/>
          <w:kern w:val="0"/>
          <w:sz w:val="22"/>
        </w:rPr>
        <w:t xml:space="preserve"> --&gt;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net.logstash.logback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groupId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logstash</w:t>
      </w:r>
      <w:r>
        <w:rPr>
          <w:rFonts w:ascii="Consolas" w:hAnsi="Consolas" w:cs="Consolas"/>
          <w:color w:val="000000"/>
          <w:kern w:val="0"/>
          <w:sz w:val="22"/>
        </w:rPr>
        <w:t>-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logback</w:t>
      </w:r>
      <w:r>
        <w:rPr>
          <w:rFonts w:ascii="Consolas" w:hAnsi="Consolas" w:cs="Consolas"/>
          <w:color w:val="000000"/>
          <w:kern w:val="0"/>
          <w:sz w:val="22"/>
        </w:rPr>
        <w:t>-encoder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artifactId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4.6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version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dependency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更多</w:t>
      </w:r>
      <w:r>
        <w:rPr>
          <w:rFonts w:ascii="Consolas" w:hAnsi="Consolas" w:cs="Consolas"/>
          <w:color w:val="008080"/>
          <w:kern w:val="0"/>
          <w:sz w:val="22"/>
        </w:rPr>
        <w:t>使用方法参考</w:t>
      </w:r>
      <w:r>
        <w:rPr>
          <w:rFonts w:ascii="Consolas" w:hAnsi="Consolas" w:cs="Consolas" w:hint="eastAsia"/>
          <w:color w:val="00808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2"/>
        </w:rPr>
        <w:t>：</w:t>
      </w:r>
      <w:hyperlink r:id="rId7" w:history="1">
        <w:r w:rsidRPr="00436C17">
          <w:rPr>
            <w:rStyle w:val="a5"/>
            <w:rFonts w:ascii="Consolas" w:hAnsi="Consolas" w:cs="Consolas"/>
            <w:kern w:val="0"/>
            <w:sz w:val="22"/>
          </w:rPr>
          <w:t>https://github.com/logstash/logstash-logback-encoder</w:t>
        </w:r>
      </w:hyperlink>
    </w:p>
    <w:p w:rsidR="00235310" w:rsidRDefault="00235310" w:rsidP="00235310">
      <w:pPr>
        <w:pStyle w:val="4"/>
      </w:pPr>
      <w:r>
        <w:t>1.2</w:t>
      </w:r>
      <w:r>
        <w:rPr>
          <w:rFonts w:hint="eastAsia"/>
        </w:rPr>
        <w:t xml:space="preserve"> </w:t>
      </w:r>
      <w:r>
        <w:t>pom</w:t>
      </w:r>
      <w:r>
        <w:rPr>
          <w:rFonts w:hint="eastAsia"/>
        </w:rPr>
        <w:t>添加</w:t>
      </w:r>
      <w:r>
        <w:t>环境变量，即</w:t>
      </w:r>
      <w:r>
        <w:rPr>
          <w:rFonts w:hint="eastAsia"/>
        </w:rPr>
        <w:t>依据</w:t>
      </w:r>
      <w:r>
        <w:t>环境</w:t>
      </w:r>
      <w:r>
        <w:rPr>
          <w:rFonts w:hint="eastAsia"/>
        </w:rPr>
        <w:t>(</w:t>
      </w:r>
      <w:r>
        <w:t>test/dev/prod</w:t>
      </w:r>
      <w:r>
        <w:rPr>
          <w:rFonts w:hint="eastAsia"/>
        </w:rPr>
        <w:t>)</w:t>
      </w:r>
      <w:r>
        <w:t>连接</w:t>
      </w:r>
      <w:r>
        <w:rPr>
          <w:rFonts w:hint="eastAsia"/>
        </w:rPr>
        <w:t>logstash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profiles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activation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activeByDefault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true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activeByDefault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activation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  <w:u w:val="single"/>
        </w:rPr>
        <w:t>dev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env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dev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env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dev</w:t>
      </w:r>
      <w:r>
        <w:rPr>
          <w:rFonts w:ascii="Consolas" w:hAnsi="Consolas" w:cs="Consolas"/>
          <w:color w:val="3F5FBF"/>
          <w:kern w:val="0"/>
          <w:sz w:val="22"/>
        </w:rPr>
        <w:t xml:space="preserve">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logtash</w:t>
      </w:r>
      <w:r>
        <w:rPr>
          <w:rFonts w:ascii="Consolas" w:hAnsi="Consolas" w:cs="Consolas"/>
          <w:color w:val="3F5FBF"/>
          <w:kern w:val="0"/>
          <w:sz w:val="22"/>
        </w:rPr>
        <w:t xml:space="preserve"> server --&gt;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B26F6E">
        <w:rPr>
          <w:rFonts w:ascii="Consolas" w:hAnsi="Consolas" w:cs="Consolas"/>
          <w:color w:val="FF0000"/>
          <w:kern w:val="0"/>
          <w:sz w:val="22"/>
        </w:rPr>
        <w:t>&lt;log</w:t>
      </w:r>
      <w:r>
        <w:rPr>
          <w:rFonts w:ascii="Consolas" w:hAnsi="Consolas" w:cs="Consolas"/>
          <w:color w:val="FF0000"/>
          <w:kern w:val="0"/>
          <w:sz w:val="22"/>
        </w:rPr>
        <w:t>s</w:t>
      </w:r>
      <w:r w:rsidRPr="00B26F6E">
        <w:rPr>
          <w:rFonts w:ascii="Consolas" w:hAnsi="Consolas" w:cs="Consolas"/>
          <w:color w:val="FF0000"/>
          <w:kern w:val="0"/>
          <w:sz w:val="22"/>
        </w:rPr>
        <w:t>tashServer&gt;39.108.174.117:4560&lt;/log</w:t>
      </w:r>
      <w:r>
        <w:rPr>
          <w:rFonts w:ascii="Consolas" w:hAnsi="Consolas" w:cs="Consolas"/>
          <w:color w:val="FF0000"/>
          <w:kern w:val="0"/>
          <w:sz w:val="22"/>
        </w:rPr>
        <w:t>s</w:t>
      </w:r>
      <w:r w:rsidRPr="00B26F6E">
        <w:rPr>
          <w:rFonts w:ascii="Consolas" w:hAnsi="Consolas" w:cs="Consolas"/>
          <w:color w:val="FF0000"/>
          <w:kern w:val="0"/>
          <w:sz w:val="22"/>
        </w:rPr>
        <w:t>tashServer&gt;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test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id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env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test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env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 xml:space="preserve">&lt;!-- test </w:t>
      </w:r>
      <w:r>
        <w:rPr>
          <w:rFonts w:ascii="Consolas" w:hAnsi="Consolas" w:cs="Consolas"/>
          <w:color w:val="3F5FBF"/>
          <w:kern w:val="0"/>
          <w:sz w:val="22"/>
          <w:u w:val="single"/>
        </w:rPr>
        <w:t>logtash</w:t>
      </w:r>
      <w:r>
        <w:rPr>
          <w:rFonts w:ascii="Consolas" w:hAnsi="Consolas" w:cs="Consolas"/>
          <w:color w:val="3F5FBF"/>
          <w:kern w:val="0"/>
          <w:sz w:val="22"/>
        </w:rPr>
        <w:t xml:space="preserve"> server --&gt;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B26F6E">
        <w:rPr>
          <w:rFonts w:ascii="Consolas" w:hAnsi="Consolas" w:cs="Consolas"/>
          <w:color w:val="FF0000"/>
          <w:kern w:val="0"/>
          <w:sz w:val="22"/>
        </w:rPr>
        <w:t>&lt;log</w:t>
      </w:r>
      <w:r>
        <w:rPr>
          <w:rFonts w:ascii="Consolas" w:hAnsi="Consolas" w:cs="Consolas"/>
          <w:color w:val="FF0000"/>
          <w:kern w:val="0"/>
          <w:sz w:val="22"/>
        </w:rPr>
        <w:t>s</w:t>
      </w:r>
      <w:r w:rsidRPr="00B26F6E">
        <w:rPr>
          <w:rFonts w:ascii="Consolas" w:hAnsi="Consolas" w:cs="Consolas"/>
          <w:color w:val="FF0000"/>
          <w:kern w:val="0"/>
          <w:sz w:val="22"/>
        </w:rPr>
        <w:t>tashServer&gt;39.108.174.117:4560&lt;/log</w:t>
      </w:r>
      <w:r>
        <w:rPr>
          <w:rFonts w:ascii="Consolas" w:hAnsi="Consolas" w:cs="Consolas"/>
          <w:color w:val="FF0000"/>
          <w:kern w:val="0"/>
          <w:sz w:val="22"/>
        </w:rPr>
        <w:t>s</w:t>
      </w:r>
      <w:r w:rsidRPr="00B26F6E">
        <w:rPr>
          <w:rFonts w:ascii="Consolas" w:hAnsi="Consolas" w:cs="Consolas"/>
          <w:color w:val="FF0000"/>
          <w:kern w:val="0"/>
          <w:sz w:val="22"/>
        </w:rPr>
        <w:t>tashServer&gt;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properties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profile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profiles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235310" w:rsidRDefault="00235310" w:rsidP="00235310">
      <w:pPr>
        <w:pStyle w:val="4"/>
      </w:pPr>
      <w:r>
        <w:t>1.3</w:t>
      </w:r>
      <w:r>
        <w:rPr>
          <w:rFonts w:hint="eastAsia"/>
        </w:rPr>
        <w:t xml:space="preserve"> logback</w:t>
      </w:r>
      <w:r>
        <w:rPr>
          <w:rFonts w:hint="eastAsia"/>
        </w:rPr>
        <w:t>配置</w:t>
      </w:r>
    </w:p>
    <w:p w:rsidR="00235310" w:rsidRPr="00E002D3" w:rsidRDefault="00235310" w:rsidP="00235310">
      <w:pPr>
        <w:rPr>
          <w:rFonts w:ascii="Consolas" w:hAnsi="Consolas" w:cs="Consolas"/>
          <w:color w:val="000000"/>
          <w:kern w:val="0"/>
          <w:sz w:val="22"/>
        </w:rPr>
      </w:pPr>
      <w:r w:rsidRPr="00E002D3">
        <w:rPr>
          <w:rFonts w:ascii="Consolas" w:hAnsi="Consolas" w:cs="Consolas" w:hint="eastAsia"/>
          <w:color w:val="000000"/>
          <w:kern w:val="0"/>
          <w:sz w:val="22"/>
        </w:rPr>
        <w:t>在</w:t>
      </w:r>
      <w:r w:rsidRPr="00E002D3">
        <w:rPr>
          <w:rFonts w:ascii="Consolas" w:hAnsi="Consolas" w:cs="Consolas"/>
          <w:color w:val="000000"/>
          <w:kern w:val="0"/>
          <w:sz w:val="22"/>
        </w:rPr>
        <w:t>bootstrap.yml</w:t>
      </w:r>
      <w:r w:rsidRPr="00E002D3">
        <w:rPr>
          <w:rFonts w:ascii="Consolas" w:hAnsi="Consolas" w:cs="Consolas" w:hint="eastAsia"/>
          <w:color w:val="000000"/>
          <w:kern w:val="0"/>
          <w:sz w:val="22"/>
        </w:rPr>
        <w:t>中</w:t>
      </w:r>
      <w:r w:rsidRPr="00E002D3">
        <w:rPr>
          <w:rFonts w:ascii="Consolas" w:hAnsi="Consolas" w:cs="Consolas"/>
          <w:color w:val="000000"/>
          <w:kern w:val="0"/>
          <w:sz w:val="22"/>
        </w:rPr>
        <w:t>添加如下配置：</w:t>
      </w:r>
    </w:p>
    <w:p w:rsidR="00235310" w:rsidRPr="00B26F6E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color w:val="00C832"/>
          <w:kern w:val="0"/>
          <w:sz w:val="22"/>
        </w:rPr>
      </w:pPr>
      <w:r w:rsidRPr="00B26F6E">
        <w:rPr>
          <w:rFonts w:ascii="Consolas" w:hAnsi="Consolas" w:cs="Consolas"/>
          <w:color w:val="00C832"/>
          <w:kern w:val="0"/>
          <w:sz w:val="22"/>
        </w:rPr>
        <w:t>spring: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application: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</w:t>
      </w:r>
      <w:r>
        <w:rPr>
          <w:rFonts w:ascii="Consolas" w:hAnsi="Consolas" w:cs="Consolas"/>
          <w:color w:val="00C832"/>
          <w:kern w:val="0"/>
          <w:sz w:val="22"/>
        </w:rPr>
        <w:t>name:</w:t>
      </w:r>
      <w:r>
        <w:rPr>
          <w:rFonts w:ascii="Consolas" w:hAnsi="Consolas" w:cs="Consolas"/>
          <w:color w:val="000000"/>
          <w:kern w:val="0"/>
          <w:sz w:val="22"/>
        </w:rPr>
        <w:t xml:space="preserve"> omni-member-service</w:t>
      </w:r>
    </w:p>
    <w:p w:rsidR="00235310" w:rsidRDefault="00235310" w:rsidP="0023531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</w:t>
      </w:r>
      <w:r>
        <w:rPr>
          <w:rFonts w:ascii="Consolas" w:hAnsi="Consolas" w:cs="Consolas"/>
          <w:color w:val="00C832"/>
          <w:kern w:val="0"/>
          <w:sz w:val="22"/>
        </w:rPr>
        <w:t>logstash: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</w:p>
    <w:p w:rsidR="00235310" w:rsidRDefault="00235310" w:rsidP="00235310">
      <w:pPr>
        <w:ind w:firstLine="420"/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C832"/>
          <w:kern w:val="0"/>
          <w:sz w:val="22"/>
        </w:rPr>
        <w:t>server:</w:t>
      </w:r>
      <w:r>
        <w:rPr>
          <w:rFonts w:ascii="Consolas" w:hAnsi="Consolas" w:cs="Consolas"/>
          <w:color w:val="000000"/>
          <w:kern w:val="0"/>
          <w:sz w:val="22"/>
        </w:rPr>
        <w:t xml:space="preserve"> @logstashServer@</w:t>
      </w:r>
    </w:p>
    <w:p w:rsidR="00235310" w:rsidRDefault="00235310" w:rsidP="00235310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说明</w:t>
      </w:r>
      <w:r>
        <w:rPr>
          <w:rFonts w:ascii="Consolas" w:hAnsi="Consolas" w:cs="Consolas"/>
          <w:color w:val="000000"/>
          <w:kern w:val="0"/>
          <w:sz w:val="22"/>
        </w:rPr>
        <w:t>：</w:t>
      </w:r>
    </w:p>
    <w:p w:rsidR="00235310" w:rsidRDefault="00235310" w:rsidP="00235310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1</w:t>
      </w:r>
      <w:r>
        <w:rPr>
          <w:rFonts w:ascii="Consolas" w:hAnsi="Consolas" w:cs="Consolas" w:hint="eastAsia"/>
          <w:color w:val="000000"/>
          <w:kern w:val="0"/>
          <w:sz w:val="22"/>
        </w:rPr>
        <w:t>)</w:t>
      </w:r>
      <w:r>
        <w:rPr>
          <w:rFonts w:ascii="Consolas" w:hAnsi="Consolas" w:cs="Consolas"/>
          <w:color w:val="000000"/>
          <w:kern w:val="0"/>
          <w:sz w:val="22"/>
        </w:rPr>
        <w:t>.Logback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加载要在</w:t>
      </w:r>
      <w:r>
        <w:rPr>
          <w:rFonts w:ascii="Consolas" w:hAnsi="Consolas" w:cs="Consolas" w:hint="eastAsia"/>
          <w:color w:val="000000"/>
          <w:kern w:val="0"/>
          <w:sz w:val="22"/>
        </w:rPr>
        <w:t>application.yml</w:t>
      </w:r>
      <w:r>
        <w:rPr>
          <w:rFonts w:ascii="Consolas" w:hAnsi="Consolas" w:cs="Consolas" w:hint="eastAsia"/>
          <w:color w:val="000000"/>
          <w:kern w:val="0"/>
          <w:sz w:val="22"/>
        </w:rPr>
        <w:t>之前</w:t>
      </w:r>
      <w:r>
        <w:rPr>
          <w:rFonts w:ascii="Consolas" w:hAnsi="Consolas" w:cs="Consolas"/>
          <w:color w:val="000000"/>
          <w:kern w:val="0"/>
          <w:sz w:val="22"/>
        </w:rPr>
        <w:t>，在</w:t>
      </w:r>
      <w:r>
        <w:rPr>
          <w:rFonts w:ascii="Consolas" w:hAnsi="Consolas" w:cs="Consolas" w:hint="eastAsia"/>
          <w:color w:val="000000"/>
          <w:kern w:val="0"/>
          <w:sz w:val="22"/>
        </w:rPr>
        <w:t>bootstrap.yml</w:t>
      </w:r>
      <w:r>
        <w:rPr>
          <w:rFonts w:ascii="Consolas" w:hAnsi="Consolas" w:cs="Consolas" w:hint="eastAsia"/>
          <w:color w:val="000000"/>
          <w:kern w:val="0"/>
          <w:sz w:val="22"/>
        </w:rPr>
        <w:t>之后</w:t>
      </w:r>
      <w:r>
        <w:rPr>
          <w:rFonts w:ascii="Consolas" w:hAnsi="Consolas" w:cs="Consolas"/>
          <w:color w:val="000000"/>
          <w:kern w:val="0"/>
          <w:sz w:val="22"/>
        </w:rPr>
        <w:t>，所以我们需要将</w:t>
      </w:r>
      <w:r>
        <w:rPr>
          <w:rFonts w:ascii="Consolas" w:hAnsi="Consolas" w:cs="Consolas" w:hint="eastAsia"/>
          <w:color w:val="000000"/>
          <w:kern w:val="0"/>
          <w:sz w:val="22"/>
        </w:rPr>
        <w:t>spring.application.name</w:t>
      </w:r>
      <w:r>
        <w:rPr>
          <w:rFonts w:ascii="Consolas" w:hAnsi="Consolas" w:cs="Consolas" w:hint="eastAsia"/>
          <w:color w:val="000000"/>
          <w:kern w:val="0"/>
          <w:sz w:val="22"/>
        </w:rPr>
        <w:t>的</w:t>
      </w:r>
      <w:r>
        <w:rPr>
          <w:rFonts w:ascii="Consolas" w:hAnsi="Consolas" w:cs="Consolas"/>
          <w:color w:val="000000"/>
          <w:kern w:val="0"/>
          <w:sz w:val="22"/>
        </w:rPr>
        <w:t>配置放置到</w:t>
      </w:r>
      <w:r>
        <w:rPr>
          <w:rFonts w:ascii="Consolas" w:hAnsi="Consolas" w:cs="Consolas" w:hint="eastAsia"/>
          <w:color w:val="000000"/>
          <w:kern w:val="0"/>
          <w:sz w:val="22"/>
        </w:rPr>
        <w:t>bootstrap.yml</w:t>
      </w:r>
      <w:r>
        <w:rPr>
          <w:rFonts w:ascii="Consolas" w:hAnsi="Consolas" w:cs="Consolas" w:hint="eastAsia"/>
          <w:color w:val="000000"/>
          <w:kern w:val="0"/>
          <w:sz w:val="22"/>
        </w:rPr>
        <w:t>文件</w:t>
      </w:r>
      <w:r>
        <w:rPr>
          <w:rFonts w:ascii="Consolas" w:hAnsi="Consolas" w:cs="Consolas"/>
          <w:color w:val="000000"/>
          <w:kern w:val="0"/>
          <w:sz w:val="22"/>
        </w:rPr>
        <w:t>中，如果不存在该文件，请创建一个</w:t>
      </w:r>
    </w:p>
    <w:p w:rsidR="00235310" w:rsidRPr="00B26F6E" w:rsidRDefault="00235310" w:rsidP="00235310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ab/>
      </w:r>
      <w:r w:rsidRPr="00A802AC">
        <w:rPr>
          <w:rFonts w:ascii="Consolas" w:hAnsi="Consolas" w:cs="Consolas"/>
          <w:color w:val="000000"/>
          <w:kern w:val="0"/>
          <w:sz w:val="22"/>
        </w:rPr>
        <w:t>2).spring.logstash.server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，</w:t>
      </w:r>
      <w:r w:rsidRPr="00A802AC">
        <w:rPr>
          <w:rFonts w:ascii="Consolas" w:hAnsi="Consolas" w:cs="Consolas"/>
          <w:color w:val="000000"/>
          <w:kern w:val="0"/>
          <w:sz w:val="22"/>
        </w:rPr>
        <w:t>此处我们取的是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pom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中</w:t>
      </w:r>
      <w:r w:rsidRPr="00A802AC">
        <w:rPr>
          <w:rFonts w:ascii="Consolas" w:hAnsi="Consolas" w:cs="Consolas"/>
          <w:color w:val="000000"/>
          <w:kern w:val="0"/>
          <w:sz w:val="22"/>
        </w:rPr>
        <w:t>对应的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环境</w:t>
      </w:r>
      <w:r w:rsidRPr="00A802AC">
        <w:rPr>
          <w:rFonts w:ascii="Consolas" w:hAnsi="Consolas" w:cs="Consolas"/>
          <w:color w:val="000000"/>
          <w:kern w:val="0"/>
          <w:sz w:val="22"/>
        </w:rPr>
        <w:t>配置，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用于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logback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中配置</w:t>
      </w:r>
      <w:r w:rsidRPr="00A802AC">
        <w:rPr>
          <w:rFonts w:ascii="Consolas" w:hAnsi="Consolas" w:cs="Consolas"/>
          <w:color w:val="000000"/>
          <w:kern w:val="0"/>
          <w:sz w:val="22"/>
        </w:rPr>
        <w:t>的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tcp</w:t>
      </w:r>
      <w:r w:rsidRPr="00A802AC">
        <w:rPr>
          <w:rFonts w:ascii="Consolas" w:hAnsi="Consolas" w:cs="Consolas" w:hint="eastAsia"/>
          <w:color w:val="000000"/>
          <w:kern w:val="0"/>
          <w:sz w:val="22"/>
        </w:rPr>
        <w:t>服务</w:t>
      </w:r>
    </w:p>
    <w:p w:rsidR="00235310" w:rsidRDefault="00235310" w:rsidP="00235310">
      <w:r>
        <w:t>1.3</w:t>
      </w:r>
      <w:r>
        <w:rPr>
          <w:rFonts w:hint="eastAsia"/>
        </w:rPr>
        <w:t>：</w:t>
      </w:r>
      <w:r>
        <w:rPr>
          <w:rFonts w:hint="eastAsia"/>
        </w:rPr>
        <w:t>logback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10" w:rsidTr="0032442A">
        <w:tc>
          <w:tcPr>
            <w:tcW w:w="8296" w:type="dxa"/>
          </w:tcPr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?&gt;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include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"org/springframework/boot/logging/logback/defaults.xml"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logback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加载优先于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application.yml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文件，因此需要从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bootstrap.yml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文件中读取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spring.application.name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信息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Pr="001B4462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>&lt;springProperty scope=</w:t>
            </w:r>
            <w:r w:rsidRPr="001B446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"context"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name=</w:t>
            </w:r>
            <w:r w:rsidRPr="001B446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"springAppName"</w:t>
            </w:r>
          </w:p>
          <w:p w:rsidR="00235310" w:rsidRPr="001B4462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source=</w:t>
            </w:r>
            <w:r w:rsidRPr="001B446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"spring.application.name"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Pr="001B4462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>&lt;!-- spring bootstrap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>配置文件中读取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logtash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>服务信息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--&gt;</w:t>
            </w:r>
          </w:p>
          <w:p w:rsidR="00235310" w:rsidRPr="001B4462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&lt;springProperty scope=</w:t>
            </w:r>
            <w:r w:rsidRPr="001B446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"context"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name=</w:t>
            </w:r>
            <w:r w:rsidRPr="001B446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"logtashServer"</w:t>
            </w:r>
          </w:p>
          <w:p w:rsidR="00235310" w:rsidRPr="001B4462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source=</w:t>
            </w:r>
            <w:r w:rsidRPr="001B446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"spring.log</w:t>
            </w:r>
            <w:r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s</w:t>
            </w:r>
            <w:r w:rsidRPr="001B4462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tash.server"</w:t>
            </w:r>
            <w:r w:rsidRPr="001B4462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日志在工程中的输出位置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"LOG_FILE"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"${BUILD_FOLDER:-build}/${springAppName}"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控制台的日志输出样式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"CONSOLE_LOG_PATTERN"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 xml:space="preserve">"%clr(%d{yyyy-MM-dd 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lastRenderedPageBreak/>
              <w:t>HH:mm:ss.SSS}){faint} %clr(${LOG_LEVEL_PATTERN:-%5p}) %clr([${springAppName:-},%X{X-B3-TraceId:-},%X{X-B3-SpanId:-},%X{X-Span-Export:-}]){yellow} %clr(${PID:- }){magenta} %clr(---){faint} %clr([%15.15t]){faint} %clr(%-40.40logger{39}){cyan} %clr(:){faint} %m%n${LOG_EXCEPTION_CONVERSION_WORD:-%wEx}"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控制台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Appender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filter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"ch.qos.logback.classic.filter.ThresholdFilter"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INFO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filter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${CONSOLE_LOG_PATTERN}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utf8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通过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Tcp Socket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输出到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logstash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服务端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"logstash-tcp"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"net.logstash.logback.appender.LogstashTcpSocketAppender"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destination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${logtashServer}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destination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调整适当大小，解决丢包问题。单位：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B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queueSize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1048576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queueSize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"net.logstash.logback.encoder.LoggingEventCompositeJsonEncoder"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providers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timestamp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"level":"%level",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"service": "${springAppName:-}",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"trace": "%X{X-B3-TraceId:-}",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"span": "%X{X-B3-SpanId:-}",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"stack_trace": "%exception{10}",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"req_id": "%X{reqId}",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"elapsed_time": "#asLong{%X{elapsedTime}}",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"pid": "${PID:-}",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"thread": "%thread",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"class": "%logger{40}",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"method_name": "%method",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"message": "%message"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providers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"org.springframework.web"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"ERROR"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仅针对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member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包的日志输出到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logstash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"com.purcotton.omni.member"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"info"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additivity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"logstash-tcp"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"INFO"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235310" w:rsidRDefault="00235310" w:rsidP="00235310">
      <w:pPr>
        <w:pStyle w:val="4"/>
      </w:pPr>
      <w:r>
        <w:rPr>
          <w:rFonts w:hint="eastAsia"/>
        </w:rPr>
        <w:lastRenderedPageBreak/>
        <w:t>1.4 logstash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10" w:rsidTr="0032442A">
        <w:tc>
          <w:tcPr>
            <w:tcW w:w="8296" w:type="dxa"/>
          </w:tcPr>
          <w:p w:rsidR="00235310" w:rsidRPr="0096336C" w:rsidRDefault="00235310" w:rsidP="0032442A">
            <w:pPr>
              <w:widowControl/>
              <w:jc w:val="left"/>
            </w:pPr>
            <w:r w:rsidRPr="0096336C">
              <w:t>input {</w:t>
            </w:r>
          </w:p>
          <w:p w:rsidR="00235310" w:rsidRPr="0096336C" w:rsidRDefault="00235310" w:rsidP="0032442A">
            <w:pPr>
              <w:widowControl/>
              <w:jc w:val="left"/>
              <w:rPr>
                <w:color w:val="FF0000"/>
              </w:rPr>
            </w:pPr>
            <w:r w:rsidRPr="0096336C">
              <w:t xml:space="preserve">    </w:t>
            </w:r>
            <w:r w:rsidRPr="0087032C">
              <w:rPr>
                <w:color w:val="FF0000"/>
              </w:rPr>
              <w:t>tcp {</w:t>
            </w:r>
          </w:p>
          <w:p w:rsidR="00235310" w:rsidRPr="0096336C" w:rsidRDefault="00235310" w:rsidP="0032442A">
            <w:pPr>
              <w:widowControl/>
              <w:jc w:val="left"/>
              <w:rPr>
                <w:color w:val="FF0000"/>
              </w:rPr>
            </w:pPr>
            <w:r w:rsidRPr="0087032C">
              <w:rPr>
                <w:color w:val="FF0000"/>
              </w:rPr>
              <w:t>        port =&gt; 4560  //4560</w:t>
            </w:r>
            <w:r w:rsidRPr="0087032C">
              <w:rPr>
                <w:color w:val="FF0000"/>
              </w:rPr>
              <w:t>端口监听</w:t>
            </w:r>
          </w:p>
          <w:p w:rsidR="00235310" w:rsidRPr="0096336C" w:rsidRDefault="00235310" w:rsidP="0032442A">
            <w:pPr>
              <w:widowControl/>
              <w:jc w:val="left"/>
              <w:rPr>
                <w:color w:val="FF0000"/>
              </w:rPr>
            </w:pPr>
            <w:r w:rsidRPr="0087032C">
              <w:rPr>
                <w:color w:val="FF0000"/>
              </w:rPr>
              <w:t>        codec =&gt; json_lines  </w:t>
            </w:r>
          </w:p>
          <w:p w:rsidR="00235310" w:rsidRPr="0096336C" w:rsidRDefault="00235310" w:rsidP="0032442A">
            <w:pPr>
              <w:widowControl/>
              <w:jc w:val="left"/>
              <w:rPr>
                <w:color w:val="FF0000"/>
              </w:rPr>
            </w:pPr>
            <w:r w:rsidRPr="0087032C">
              <w:rPr>
                <w:color w:val="FF0000"/>
              </w:rPr>
              <w:t>        type =&gt; "tcp-logback"</w:t>
            </w:r>
          </w:p>
          <w:p w:rsidR="00235310" w:rsidRPr="0096336C" w:rsidRDefault="00235310" w:rsidP="0032442A">
            <w:pPr>
              <w:widowControl/>
              <w:jc w:val="left"/>
              <w:rPr>
                <w:color w:val="FF0000"/>
              </w:rPr>
            </w:pPr>
            <w:r w:rsidRPr="0087032C">
              <w:rPr>
                <w:color w:val="FF0000"/>
              </w:rPr>
              <w:t>        mode =&gt; "server"</w:t>
            </w:r>
          </w:p>
          <w:p w:rsidR="00235310" w:rsidRPr="0096336C" w:rsidRDefault="00235310" w:rsidP="0032442A">
            <w:pPr>
              <w:widowControl/>
              <w:jc w:val="left"/>
              <w:rPr>
                <w:color w:val="FF0000"/>
              </w:rPr>
            </w:pPr>
            <w:r w:rsidRPr="0087032C">
              <w:rPr>
                <w:color w:val="FF0000"/>
              </w:rPr>
              <w:t>    }</w:t>
            </w: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}</w:t>
            </w:r>
          </w:p>
          <w:p w:rsidR="00235310" w:rsidRPr="0096336C" w:rsidRDefault="00235310" w:rsidP="0032442A">
            <w:pPr>
              <w:widowControl/>
              <w:jc w:val="left"/>
            </w:pP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//</w:t>
            </w:r>
            <w:r w:rsidRPr="0096336C">
              <w:t>输出到</w:t>
            </w:r>
            <w:r w:rsidRPr="0096336C">
              <w:t>es</w:t>
            </w: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output {</w:t>
            </w: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    elasticsearch {</w:t>
            </w: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         hosts =&gt; ["172.18.31.202:9200"]</w:t>
            </w: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        index =&gt; "%{[serviceName]}-%{+YYYY-MM-dd}"</w:t>
            </w: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    }</w:t>
            </w:r>
          </w:p>
          <w:p w:rsidR="00235310" w:rsidRPr="0096336C" w:rsidRDefault="00235310" w:rsidP="0032442A">
            <w:pPr>
              <w:widowControl/>
              <w:jc w:val="left"/>
            </w:pPr>
            <w:r w:rsidRPr="0096336C">
              <w:t>}</w:t>
            </w:r>
          </w:p>
          <w:p w:rsidR="00235310" w:rsidRDefault="00235310" w:rsidP="0032442A"/>
        </w:tc>
      </w:tr>
    </w:tbl>
    <w:p w:rsidR="00235310" w:rsidRPr="00742F8A" w:rsidRDefault="00235310" w:rsidP="00235310">
      <w:pPr>
        <w:rPr>
          <w:i/>
        </w:rPr>
      </w:pPr>
      <w:r w:rsidRPr="00742F8A">
        <w:rPr>
          <w:rFonts w:hint="eastAsia"/>
          <w:i/>
        </w:rPr>
        <w:lastRenderedPageBreak/>
        <w:t>注意</w:t>
      </w:r>
      <w:r w:rsidRPr="00742F8A">
        <w:rPr>
          <w:i/>
        </w:rPr>
        <w:t>：</w:t>
      </w:r>
    </w:p>
    <w:p w:rsidR="00235310" w:rsidRPr="00742F8A" w:rsidRDefault="00235310" w:rsidP="00235310">
      <w:pPr>
        <w:rPr>
          <w:i/>
        </w:rPr>
      </w:pPr>
      <w:r w:rsidRPr="00742F8A">
        <w:rPr>
          <w:rFonts w:hint="eastAsia"/>
          <w:i/>
        </w:rPr>
        <w:t>1</w:t>
      </w:r>
      <w:r w:rsidRPr="00742F8A">
        <w:rPr>
          <w:i/>
        </w:rPr>
        <w:t>)</w:t>
      </w:r>
      <w:r w:rsidRPr="00742F8A">
        <w:rPr>
          <w:rFonts w:hint="eastAsia"/>
          <w:i/>
        </w:rPr>
        <w:t>.</w:t>
      </w:r>
      <w:r w:rsidRPr="00742F8A">
        <w:rPr>
          <w:i/>
        </w:rPr>
        <w:t xml:space="preserve"> Logstash</w:t>
      </w:r>
      <w:r w:rsidRPr="00742F8A">
        <w:rPr>
          <w:i/>
        </w:rPr>
        <w:t>没有安装</w:t>
      </w:r>
      <w:r w:rsidRPr="00742F8A">
        <w:rPr>
          <w:i/>
        </w:rPr>
        <w:t>logstash-codec-json_lines</w:t>
      </w:r>
      <w:r w:rsidRPr="00742F8A">
        <w:rPr>
          <w:i/>
        </w:rPr>
        <w:t>插件</w:t>
      </w:r>
      <w:r w:rsidRPr="00742F8A">
        <w:rPr>
          <w:i/>
        </w:rPr>
        <w:t>, bin/logtash-plugin install logstash-codec-json_lines</w:t>
      </w:r>
    </w:p>
    <w:p w:rsidR="00235310" w:rsidRPr="00742F8A" w:rsidRDefault="00235310" w:rsidP="00235310">
      <w:pPr>
        <w:rPr>
          <w:i/>
        </w:rPr>
      </w:pPr>
      <w:r w:rsidRPr="00742F8A">
        <w:rPr>
          <w:i/>
        </w:rPr>
        <w:t>2</w:t>
      </w:r>
      <w:r w:rsidRPr="00742F8A">
        <w:rPr>
          <w:rFonts w:hint="eastAsia"/>
          <w:i/>
        </w:rPr>
        <w:t>).</w:t>
      </w:r>
      <w:r w:rsidRPr="00742F8A">
        <w:rPr>
          <w:i/>
        </w:rPr>
        <w:t xml:space="preserve"> %{[serviceName]}-%{+YYYY-MM-dd} </w:t>
      </w:r>
      <w:r w:rsidRPr="00742F8A">
        <w:rPr>
          <w:rFonts w:hint="eastAsia"/>
          <w:i/>
        </w:rPr>
        <w:t>中</w:t>
      </w:r>
      <w:r w:rsidRPr="00742F8A">
        <w:rPr>
          <w:i/>
        </w:rPr>
        <w:t>的</w:t>
      </w:r>
      <w:r w:rsidRPr="00742F8A">
        <w:rPr>
          <w:rFonts w:hint="eastAsia"/>
          <w:i/>
        </w:rPr>
        <w:t>serviceName</w:t>
      </w:r>
      <w:r w:rsidRPr="00742F8A">
        <w:rPr>
          <w:rFonts w:hint="eastAsia"/>
          <w:i/>
        </w:rPr>
        <w:t>是</w:t>
      </w:r>
      <w:r w:rsidRPr="00742F8A">
        <w:rPr>
          <w:i/>
        </w:rPr>
        <w:t>从</w:t>
      </w:r>
      <w:r w:rsidRPr="00742F8A">
        <w:rPr>
          <w:rFonts w:hint="eastAsia"/>
          <w:i/>
        </w:rPr>
        <w:t>logback</w:t>
      </w:r>
      <w:r w:rsidRPr="00742F8A">
        <w:rPr>
          <w:rFonts w:hint="eastAsia"/>
          <w:i/>
        </w:rPr>
        <w:t>传</w:t>
      </w:r>
      <w:r w:rsidRPr="00742F8A">
        <w:rPr>
          <w:i/>
        </w:rPr>
        <w:t>过来的变量，此处</w:t>
      </w:r>
      <w:r w:rsidRPr="00742F8A">
        <w:rPr>
          <w:rFonts w:hint="eastAsia"/>
          <w:i/>
        </w:rPr>
        <w:t>使用</w:t>
      </w:r>
      <w:r w:rsidRPr="00742F8A">
        <w:rPr>
          <w:i/>
        </w:rPr>
        <w:t>服务名称</w:t>
      </w:r>
      <w:r w:rsidRPr="00742F8A">
        <w:rPr>
          <w:i/>
        </w:rPr>
        <w:t>+</w:t>
      </w:r>
      <w:r w:rsidRPr="00742F8A">
        <w:rPr>
          <w:i/>
        </w:rPr>
        <w:t>日期来</w:t>
      </w:r>
      <w:r w:rsidRPr="00742F8A">
        <w:rPr>
          <w:rFonts w:hint="eastAsia"/>
          <w:i/>
        </w:rPr>
        <w:t>建立</w:t>
      </w:r>
      <w:r w:rsidRPr="00742F8A">
        <w:rPr>
          <w:i/>
        </w:rPr>
        <w:t>索引</w:t>
      </w:r>
    </w:p>
    <w:p w:rsidR="00235310" w:rsidRDefault="00235310" w:rsidP="00235310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与</w:t>
      </w:r>
      <w:r>
        <w:t>kafka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t>s</w:t>
      </w:r>
      <w:r>
        <w:rPr>
          <w:rFonts w:hint="eastAsia"/>
        </w:rPr>
        <w:t>tash</w:t>
      </w:r>
      <w:r>
        <w:rPr>
          <w:rFonts w:hint="eastAsia"/>
        </w:rPr>
        <w:t>集成</w:t>
      </w:r>
    </w:p>
    <w:p w:rsidR="00235310" w:rsidRDefault="00235310" w:rsidP="00235310">
      <w:r>
        <w:rPr>
          <w:rFonts w:hint="eastAsia"/>
        </w:rPr>
        <w:t>主要</w:t>
      </w:r>
      <w:r>
        <w:t>思路：</w:t>
      </w:r>
      <w:r>
        <w:rPr>
          <w:rFonts w:hint="eastAsia"/>
        </w:rPr>
        <w:t>logback</w:t>
      </w:r>
      <w:r>
        <w:rPr>
          <w:rFonts w:hint="eastAsia"/>
        </w:rPr>
        <w:t>将日志</w:t>
      </w:r>
      <w:r>
        <w:t>送到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rPr>
          <w:rFonts w:hint="eastAsia"/>
        </w:rPr>
        <w:t>logstash</w:t>
      </w:r>
      <w:r>
        <w:rPr>
          <w:rFonts w:hint="eastAsia"/>
        </w:rPr>
        <w:t>再从</w:t>
      </w:r>
      <w:r>
        <w:rPr>
          <w:rFonts w:hint="eastAsia"/>
        </w:rPr>
        <w:t>kafka</w:t>
      </w:r>
      <w:r>
        <w:rPr>
          <w:rFonts w:hint="eastAsia"/>
        </w:rPr>
        <w:t>收集日志</w:t>
      </w:r>
      <w:r>
        <w:t>，解耦</w:t>
      </w:r>
      <w:r>
        <w:rPr>
          <w:rFonts w:hint="eastAsia"/>
        </w:rPr>
        <w:t>logback</w:t>
      </w:r>
      <w:r>
        <w:rPr>
          <w:rFonts w:hint="eastAsia"/>
        </w:rPr>
        <w:t>与</w:t>
      </w:r>
      <w:r>
        <w:rPr>
          <w:rFonts w:hint="eastAsia"/>
        </w:rPr>
        <w:t>logstash</w:t>
      </w:r>
      <w:r>
        <w:t>。</w:t>
      </w:r>
    </w:p>
    <w:p w:rsidR="00235310" w:rsidRDefault="00235310" w:rsidP="00235310">
      <w:pPr>
        <w:pStyle w:val="4"/>
      </w:pPr>
      <w:r>
        <w:t xml:space="preserve">2.1 </w:t>
      </w:r>
      <w:r>
        <w:rPr>
          <w:rFonts w:hint="eastAsia"/>
        </w:rPr>
        <w:t>添加</w:t>
      </w:r>
      <w:r>
        <w:rPr>
          <w:rFonts w:hint="eastAsia"/>
        </w:rPr>
        <w:t>pom</w:t>
      </w:r>
      <w:r>
        <w:rPr>
          <w:rFonts w:hint="eastAsia"/>
        </w:rPr>
        <w:t>依赖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10" w:rsidTr="0032442A">
        <w:tc>
          <w:tcPr>
            <w:tcW w:w="8296" w:type="dxa"/>
          </w:tcPr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logstash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&lt;groupId&gt;net.logstash.logback&lt;/groupId&gt;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  <w:t>&lt;artifactId&gt;logstash-logback-encoder&lt;/artifactId&gt;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ab/>
              <w:t>&lt;version&gt;4.11&lt;/version&gt;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com.github.danielwegener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logback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-appender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0.1.0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runtime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235310" w:rsidRDefault="00235310" w:rsidP="00235310">
      <w:pPr>
        <w:pStyle w:val="4"/>
      </w:pPr>
      <w:r>
        <w:rPr>
          <w:rFonts w:hint="eastAsia"/>
        </w:rPr>
        <w:t xml:space="preserve">2.2 </w:t>
      </w:r>
      <w:r>
        <w:rPr>
          <w:rFonts w:hint="eastAsia"/>
        </w:rPr>
        <w:t>添加</w:t>
      </w:r>
      <w:r>
        <w:rPr>
          <w:rFonts w:hint="eastAsia"/>
        </w:rPr>
        <w:t>pom</w:t>
      </w:r>
      <w:r>
        <w:rPr>
          <w:rFonts w:hint="eastAsia"/>
        </w:rPr>
        <w:t>环境</w:t>
      </w:r>
      <w:r>
        <w:t>变量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10" w:rsidTr="0032442A">
        <w:tc>
          <w:tcPr>
            <w:tcW w:w="8296" w:type="dxa"/>
          </w:tcPr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profiles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dev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activation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activeByDefault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activeByDefault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activation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dev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dev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server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logstashServer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39.108.174.117:4560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logstashServer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dev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server --&gt;</w:t>
            </w:r>
          </w:p>
          <w:p w:rsidR="00235310" w:rsidRPr="00953C71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>&lt;kafkaServer&gt;120.78.246.199:9092&lt;/kafkaServer&gt;</w:t>
            </w:r>
          </w:p>
          <w:p w:rsidR="00235310" w:rsidRPr="00953C71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&lt;kafkaLogTopic&gt;omniLogstash&lt;/kafkaLogTopic&gt;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id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test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env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test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server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logstashServer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39.108.174.117:4560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logstashServer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test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server --&gt;</w:t>
            </w:r>
          </w:p>
          <w:p w:rsidR="00235310" w:rsidRPr="00953C71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>&lt;kafkaServer&gt;120.78.246.199:9092&lt;/kafkaServer&gt;</w:t>
            </w:r>
          </w:p>
          <w:p w:rsidR="00235310" w:rsidRPr="00953C71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953C71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&lt;kafkaLogTopic&gt;omniLogstash&lt;/kafkaLogTopic&gt;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profile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profiles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235310" w:rsidRDefault="00235310" w:rsidP="00235310">
      <w:pPr>
        <w:pStyle w:val="4"/>
      </w:pPr>
      <w:r>
        <w:lastRenderedPageBreak/>
        <w:t>2.3 bootstrap.yml</w:t>
      </w:r>
      <w:r>
        <w:rPr>
          <w:rFonts w:hint="eastAsia"/>
        </w:rPr>
        <w:t>配置</w:t>
      </w:r>
      <w:r>
        <w:t>文件添加</w:t>
      </w:r>
      <w:r>
        <w:rPr>
          <w:rFonts w:hint="eastAsia"/>
        </w:rPr>
        <w:t xml:space="preserve"> kafka</w:t>
      </w:r>
      <w:r>
        <w:rPr>
          <w:rFonts w:hint="eastAsia"/>
        </w:rPr>
        <w:t>配置</w:t>
      </w:r>
      <w:r>
        <w:t>信息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35310" w:rsidTr="0032442A">
        <w:tc>
          <w:tcPr>
            <w:tcW w:w="8296" w:type="dxa"/>
          </w:tcPr>
          <w:p w:rsidR="00235310" w:rsidRPr="002C0772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C832"/>
                <w:kern w:val="0"/>
                <w:sz w:val="22"/>
              </w:rPr>
            </w:pPr>
            <w:r w:rsidRPr="002C0772">
              <w:rPr>
                <w:rFonts w:ascii="Consolas" w:hAnsi="Consolas" w:cs="Consolas"/>
                <w:color w:val="00C832"/>
                <w:kern w:val="0"/>
                <w:sz w:val="22"/>
              </w:rPr>
              <w:t xml:space="preserve">spring:  </w:t>
            </w:r>
          </w:p>
          <w:p w:rsidR="00235310" w:rsidRPr="002C0772" w:rsidRDefault="00235310" w:rsidP="0032442A">
            <w:pPr>
              <w:autoSpaceDE w:val="0"/>
              <w:autoSpaceDN w:val="0"/>
              <w:adjustRightInd w:val="0"/>
              <w:ind w:firstLineChars="200" w:firstLine="44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C0772">
              <w:rPr>
                <w:rFonts w:ascii="Consolas" w:hAnsi="Consolas" w:cs="Consolas"/>
                <w:color w:val="00C832"/>
                <w:kern w:val="0"/>
                <w:sz w:val="22"/>
              </w:rPr>
              <w:t>logstash:</w:t>
            </w:r>
            <w:r w:rsidRPr="002C0772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</w:p>
          <w:p w:rsidR="00235310" w:rsidRPr="002C0772" w:rsidRDefault="00235310" w:rsidP="0032442A">
            <w:pPr>
              <w:pStyle w:val="a8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C0772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Pr="002C0772">
              <w:rPr>
                <w:rFonts w:ascii="Consolas" w:hAnsi="Consolas" w:cs="Consolas"/>
                <w:color w:val="00C832"/>
                <w:kern w:val="0"/>
                <w:sz w:val="22"/>
              </w:rPr>
              <w:t>server:</w:t>
            </w:r>
            <w:r w:rsidRPr="002C0772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@logstashServer@</w:t>
            </w:r>
          </w:p>
          <w:p w:rsidR="00235310" w:rsidRPr="002C0772" w:rsidRDefault="00235310" w:rsidP="0032442A">
            <w:pPr>
              <w:pStyle w:val="a8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Consolas" w:hAnsi="Consolas" w:cs="Consolas"/>
                <w:kern w:val="0"/>
                <w:sz w:val="22"/>
              </w:rPr>
            </w:pPr>
            <w:r w:rsidRPr="002C0772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 w:rsidRPr="002C0772">
              <w:rPr>
                <w:rFonts w:ascii="Consolas" w:hAnsi="Consolas" w:cs="Consolas"/>
                <w:color w:val="00C832"/>
                <w:kern w:val="0"/>
                <w:sz w:val="22"/>
              </w:rPr>
              <w:t>kafka-servers:</w:t>
            </w:r>
            <w:r w:rsidRPr="002C0772"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@kafkaServer@</w:t>
            </w:r>
          </w:p>
          <w:p w:rsidR="00235310" w:rsidRDefault="00235310" w:rsidP="0032442A">
            <w:pPr>
              <w:pStyle w:val="a8"/>
              <w:ind w:left="360" w:firstLineChars="0" w:firstLine="0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nsolas" w:hAnsi="Consolas" w:cs="Consolas"/>
                <w:color w:val="00C832"/>
                <w:kern w:val="0"/>
                <w:sz w:val="22"/>
              </w:rPr>
              <w:t>logs-topic: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@kafkaLogTopic@</w:t>
            </w:r>
          </w:p>
        </w:tc>
      </w:tr>
    </w:tbl>
    <w:p w:rsidR="00235310" w:rsidRDefault="00235310" w:rsidP="00235310">
      <w:pPr>
        <w:rPr>
          <w:rFonts w:hint="eastAsia"/>
        </w:rPr>
      </w:pPr>
    </w:p>
    <w:p w:rsidR="00235310" w:rsidRDefault="00235310" w:rsidP="00235310">
      <w:pPr>
        <w:pStyle w:val="4"/>
      </w:pPr>
      <w:r>
        <w:t xml:space="preserve">2.4 </w:t>
      </w:r>
      <w:r>
        <w:rPr>
          <w:rFonts w:hint="eastAsia"/>
        </w:rPr>
        <w:t>logback.xml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10" w:rsidTr="0032442A">
        <w:tc>
          <w:tcPr>
            <w:tcW w:w="8296" w:type="dxa"/>
          </w:tcPr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xml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"1.0"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?&gt;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"true"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include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resource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"org/springframework/boot/logging/logback/defaults.xml"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logback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加载优先于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application.yml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文件，因此需要从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bootstrap.yml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文件中读取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spring.application.name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信息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springProperty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"context"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"springAppName"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"spring.application.name"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spring bootstrap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配置文件中读取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服务信息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springProperty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scope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"context"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"logtashServer"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source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"spring.logstash.server"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 xml:space="preserve">&lt;!--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kafka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配置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lastRenderedPageBreak/>
              <w:tab/>
              <w:t>&lt;springProperty scope=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"context"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name=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"kafkaServer"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source=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"spring.logstash.kafka-servers"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&lt;springProperty scope=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"context"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name=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"kafkaLogTopic"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source=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"spring.logstash.logs-topic"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日志在工程中的输出位置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"LOG_FILE"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"${BUILD_FOLDER:-build}/${springAppName}"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控制台的日志输出样式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property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"CONSOLE_LOG_PATTERN"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"%clr(%d{yyyy-MM-dd HH:mm:ss.SSS}){faint} %clr(${LOG_LEVEL_PATTERN:-%5p}) %clr([${springAppName:-},%X{X-B3-TraceId:-},%X{X-B3-SpanId:-},%X{X-Span-Export:-}]){yellow} %clr(${PID:- }){magenta} %clr(---){faint} %clr([%15.15t]){faint} %clr(%-40.40logger{39}){cyan} %clr(:){faint} %m%n${LOG_EXCEPTION_CONVERSION_WORD:-%wEx}"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控制台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Appender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"ch.qos.logback.core.ConsoleAppender"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${CONSOLE_LOG_PATTERN}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utf8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charset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通过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Tcp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Socket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输出到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logstash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服务端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"logstash-tcp"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"net.logstash.logback.appender.LogstashTcpSocketAppender"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destination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${logtashServer}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destination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调整适当大小，解决丢包问题。单位：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B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queueSize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1048576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queueSize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"net.logstash.logback.encoder.LoggingEventCompositeJsonEncoder"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providers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timestamp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{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"level":"%level",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"service": "${springAppName:-}",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"trace": "%X{X-B3-TraceId:-}",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"span": "%X{X-B3-SpanId:-}",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"stack_trace": "%exception{10}",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"req_id": "%X{reqId}",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"elapsed_time": "#asLong{%X{elapsedTime}}",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</w:t>
            </w:r>
            <w:r>
              <w:rPr>
                <w:rFonts w:ascii="Consolas" w:hAnsi="Consolas" w:cs="Consolas"/>
                <w:color w:val="000000"/>
                <w:kern w:val="0"/>
                <w:sz w:val="22"/>
                <w:u w:val="single"/>
              </w:rPr>
              <w:t>pid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": "${PID:-}",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"thread": "%thread",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"class": "%logger{40}",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"method_name":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"%method",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"message": "%message"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pattern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providers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encoder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&lt;!--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发送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kafka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&lt;appender name=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"kafkaAppender"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class=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"com.github.danielwegener.logback.kafka.KafkaAppender"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&lt;encoder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class=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"com.github.danielwegener.logback.kafka.encoding.LayoutKafkaMessageEncoder"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&lt;layout class=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"net.logstash.logback.layout.LogstashLayout"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&lt;includeContext&gt;true&lt;/includeContext&gt;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&lt;includeCallerData&gt;true&lt;/includeCallerData&gt;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&lt;includeMdc&gt;true&lt;/includeMdc&gt;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 xml:space="preserve">&lt;!--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自定义属性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&lt;!-- &lt;customFields&gt;{"serverName":"${springAppName}"}&lt;/customFields&gt;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&lt;fieldNames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class=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"net.logstash.logback.fieldnames.ShortenedFieldNames"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&lt;/layout&gt;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&lt;charset&gt;UTF-8&lt;/charset&gt;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&lt;/encoder&gt;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&lt;!--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kafka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topic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需要与配置文件里面的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topic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一致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否则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kafka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会沉默并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lastRenderedPageBreak/>
              <w:t>鄙视你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&lt;topic&gt;${kafkaLogTopic}&lt;/topic&gt;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 xml:space="preserve">&lt;!--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路由分区策略，可依据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HostName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、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ContextName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、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ThreadName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、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LoggerName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，默认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NoKey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&lt;!-- &lt;keyingStrategy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 xml:space="preserve">&lt;!-- class="com.github.danielwegener.logback.kafka.keying.NoKeyKeyingStrategy" 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/&gt;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 xml:space="preserve">&lt;!--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交付策略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一种熔断策略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(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连接不是上默认发送到控制台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/AsynchronousDeliveryStrategy)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，一种阻塞策略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(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直到发送成功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/BlockingDeliveryStrategy)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&lt;deliveryStrategy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class=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"com.github.danielwegener.logback.kafka.delivery.AsynchronousDeliveryStrategy"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 xml:space="preserve">&lt;!--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  <w:u w:val="single"/>
              </w:rPr>
              <w:t>kafka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连接地址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&lt;producerConfig&gt;bootstrap.servers=${kafkaServer}&lt;/producerConfig&gt;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 xml:space="preserve">&lt;!-- 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当消息不能发送时，发送到默认控制台，不阻塞主线程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--&gt;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&lt;appender-ref ref=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"console"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Pr="00F847ED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</w:rPr>
            </w:pP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ab/>
              <w:t>&lt;/appender&gt;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&lt;logger name="org.springframework.web" level="ERROR" /&gt;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仅针对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member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包的日志输出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"com.purcotton.omni.member"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"info"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additivity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"false"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到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logstash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&lt;!-- &lt;appender-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ref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="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logstash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-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tcp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" /&gt;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输出到</w:t>
            </w:r>
            <w:r>
              <w:rPr>
                <w:rFonts w:ascii="Consolas" w:hAnsi="Consolas" w:cs="Consolas"/>
                <w:color w:val="3F5FBF"/>
                <w:kern w:val="0"/>
                <w:sz w:val="22"/>
                <w:u w:val="single"/>
              </w:rPr>
              <w:t>kafka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>中</w:t>
            </w:r>
            <w:r>
              <w:rPr>
                <w:rFonts w:ascii="Consolas" w:hAnsi="Consolas" w:cs="Consolas"/>
                <w:color w:val="3F5FBF"/>
                <w:kern w:val="0"/>
                <w:sz w:val="22"/>
              </w:rPr>
              <w:t xml:space="preserve"> --&gt;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>&lt;appender-ref ref=</w:t>
            </w:r>
            <w:r w:rsidRPr="00F847ED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</w:rPr>
              <w:t>"kafkaAppender"</w:t>
            </w:r>
            <w:r w:rsidRPr="00F847ED">
              <w:rPr>
                <w:rFonts w:ascii="Consolas" w:hAnsi="Consolas" w:cs="Consolas"/>
                <w:color w:val="FF0000"/>
                <w:kern w:val="0"/>
                <w:sz w:val="22"/>
              </w:rPr>
              <w:t xml:space="preserve"> 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logger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level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"debug"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appender-ref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2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</w:rPr>
              <w:t>"console"</w:t>
            </w:r>
            <w:r>
              <w:rPr>
                <w:rFonts w:ascii="Consolas" w:hAnsi="Consolas" w:cs="Consolas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/&gt;</w:t>
            </w:r>
          </w:p>
          <w:p w:rsidR="00235310" w:rsidRDefault="00235310" w:rsidP="0032442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root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  <w:p w:rsidR="00235310" w:rsidRDefault="00235310" w:rsidP="0032442A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2"/>
              </w:rPr>
              <w:t>configuration</w:t>
            </w:r>
            <w:r>
              <w:rPr>
                <w:rFonts w:ascii="Consolas" w:hAnsi="Consolas" w:cs="Consolas"/>
                <w:color w:val="008080"/>
                <w:kern w:val="0"/>
                <w:sz w:val="22"/>
              </w:rPr>
              <w:t>&gt;</w:t>
            </w:r>
          </w:p>
        </w:tc>
      </w:tr>
    </w:tbl>
    <w:p w:rsidR="00235310" w:rsidRDefault="00235310" w:rsidP="00235310">
      <w:pPr>
        <w:pStyle w:val="4"/>
      </w:pPr>
      <w:r>
        <w:rPr>
          <w:rFonts w:hint="eastAsia"/>
        </w:rPr>
        <w:lastRenderedPageBreak/>
        <w:t xml:space="preserve">2.5 </w:t>
      </w:r>
      <w:r>
        <w:t>logback</w:t>
      </w:r>
      <w:r>
        <w:rPr>
          <w:rFonts w:hint="eastAsia"/>
        </w:rPr>
        <w:t>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5310" w:rsidTr="0032442A">
        <w:tc>
          <w:tcPr>
            <w:tcW w:w="8296" w:type="dxa"/>
          </w:tcPr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input {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kafka {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bootstrap_servers =&gt; ["172.18.31.201:9092,172.18.31.202:9092,172.18.31.203:9092"]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consumer_threads =&gt; 5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topics =&gt; ["omniLogstash"]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group_id =&gt; "omniLogstash"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client_id =&gt; "omniLogstash"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auto_offset_reset =&gt; "latest" //从最新的偏移量开始消费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decorate_events =&gt; true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type =&gt; "bhy"  //所有插件通用属性,尤其在input里面配置多个数据源时很有用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}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filter {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// 对json格式数据进行转换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json {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source =&gt; "message"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#remove_field =&gt; ["message"]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}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output {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 w:hint="eastAsi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// es配置</w:t>
            </w:r>
            <w:r>
              <w:rPr>
                <w:rFonts w:asciiTheme="minorEastAsia" w:hAnsiTheme="minorEastAsia" w:cs="Tahoma" w:hint="eastAsia"/>
                <w:color w:val="000000"/>
                <w:kern w:val="0"/>
                <w:sz w:val="24"/>
                <w:szCs w:val="24"/>
              </w:rPr>
              <w:t>，</w:t>
            </w:r>
            <w:r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此处暂不能获取到</w:t>
            </w:r>
            <w:r>
              <w:rPr>
                <w:rFonts w:asciiTheme="minorEastAsia" w:hAnsiTheme="minorEastAsia" w:cs="Tahoma" w:hint="eastAsia"/>
                <w:color w:val="000000"/>
                <w:kern w:val="0"/>
                <w:sz w:val="24"/>
                <w:szCs w:val="24"/>
              </w:rPr>
              <w:t>appname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elasticsearch {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hosts =&gt; ["172.18.31.202:9200"]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    index =&gt; "logstash-kafka-%{+YYYY-MM-dd}"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    }</w:t>
            </w:r>
          </w:p>
          <w:p w:rsidR="00235310" w:rsidRPr="00D20B45" w:rsidRDefault="00235310" w:rsidP="0032442A">
            <w:pPr>
              <w:widowControl/>
              <w:jc w:val="left"/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</w:pPr>
            <w:r w:rsidRPr="00D20B45">
              <w:rPr>
                <w:rFonts w:asciiTheme="minorEastAsia" w:hAnsiTheme="minorEastAsia" w:cs="Tahoma"/>
                <w:color w:val="000000"/>
                <w:kern w:val="0"/>
                <w:sz w:val="24"/>
                <w:szCs w:val="24"/>
              </w:rPr>
              <w:t>}</w:t>
            </w:r>
          </w:p>
          <w:p w:rsidR="00235310" w:rsidRDefault="00235310" w:rsidP="0032442A"/>
        </w:tc>
      </w:tr>
    </w:tbl>
    <w:p w:rsidR="00235310" w:rsidRPr="006D5E5B" w:rsidRDefault="00235310" w:rsidP="00235310">
      <w:pPr>
        <w:rPr>
          <w:rFonts w:hint="eastAsia"/>
        </w:rPr>
      </w:pPr>
      <w:r>
        <w:t xml:space="preserve"> </w:t>
      </w:r>
    </w:p>
    <w:p w:rsidR="00AB2402" w:rsidRDefault="00AB2402">
      <w:bookmarkStart w:id="0" w:name="_GoBack"/>
      <w:bookmarkEnd w:id="0"/>
    </w:p>
    <w:sectPr w:rsidR="00AB2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0F" w:rsidRDefault="0084020F" w:rsidP="00235310">
      <w:r>
        <w:separator/>
      </w:r>
    </w:p>
  </w:endnote>
  <w:endnote w:type="continuationSeparator" w:id="0">
    <w:p w:rsidR="0084020F" w:rsidRDefault="0084020F" w:rsidP="00235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0F" w:rsidRDefault="0084020F" w:rsidP="00235310">
      <w:r>
        <w:separator/>
      </w:r>
    </w:p>
  </w:footnote>
  <w:footnote w:type="continuationSeparator" w:id="0">
    <w:p w:rsidR="0084020F" w:rsidRDefault="0084020F" w:rsidP="00235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662B"/>
    <w:multiLevelType w:val="hybridMultilevel"/>
    <w:tmpl w:val="FA901E48"/>
    <w:lvl w:ilvl="0" w:tplc="FE102FD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7F34876"/>
    <w:multiLevelType w:val="hybridMultilevel"/>
    <w:tmpl w:val="82547956"/>
    <w:lvl w:ilvl="0" w:tplc="F9143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8052DA"/>
    <w:multiLevelType w:val="hybridMultilevel"/>
    <w:tmpl w:val="F3A6C020"/>
    <w:lvl w:ilvl="0" w:tplc="33BE88A6">
      <w:numFmt w:val="bullet"/>
      <w:lvlText w:val="·"/>
      <w:lvlJc w:val="left"/>
      <w:pPr>
        <w:ind w:left="610" w:hanging="610"/>
      </w:pPr>
      <w:rPr>
        <w:rFonts w:ascii="Arial" w:eastAsia="宋体" w:hAnsi="Arial" w:cs="Arial" w:hint="default"/>
        <w:color w:val="3F3F3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9A5854"/>
    <w:multiLevelType w:val="hybridMultilevel"/>
    <w:tmpl w:val="BDEEDB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9032F0"/>
    <w:multiLevelType w:val="multilevel"/>
    <w:tmpl w:val="EE303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EB"/>
    <w:rsid w:val="00235310"/>
    <w:rsid w:val="002456EB"/>
    <w:rsid w:val="0084020F"/>
    <w:rsid w:val="00AB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86B2F9-8423-43FD-BD20-CDD37BA5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3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53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53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53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53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53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53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53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53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53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53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353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353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35310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2353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35310"/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39"/>
    <w:rsid w:val="002353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35310"/>
    <w:pPr>
      <w:ind w:firstLineChars="200" w:firstLine="420"/>
    </w:pPr>
  </w:style>
  <w:style w:type="character" w:customStyle="1" w:styleId="apple-style-span">
    <w:name w:val="apple-style-span"/>
    <w:basedOn w:val="a0"/>
    <w:rsid w:val="00235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ogstash/logstash-logback-enco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1531</Words>
  <Characters>8727</Characters>
  <Application>Microsoft Office Word</Application>
  <DocSecurity>0</DocSecurity>
  <Lines>72</Lines>
  <Paragraphs>20</Paragraphs>
  <ScaleCrop>false</ScaleCrop>
  <Company>Microsoft</Company>
  <LinksUpToDate>false</LinksUpToDate>
  <CharactersWithSpaces>10238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肖林林</dc:creator>
  <cp:keywords/>
  <dc:description/>
  <cp:lastModifiedBy>肖林林</cp:lastModifiedBy>
  <cp:revision>2</cp:revision>
  <dcterms:created xsi:type="dcterms:W3CDTF">2018-08-07T09:14:00Z</dcterms:created>
  <dcterms:modified xsi:type="dcterms:W3CDTF">2018-08-07T09:14:00Z</dcterms:modified>
</cp:coreProperties>
</file>