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66C5" w14:textId="77777777" w:rsidR="00087177" w:rsidRDefault="00087177" w:rsidP="00087177">
      <w:r>
        <w:t>Case Study 1:</w:t>
      </w:r>
    </w:p>
    <w:p w14:paraId="2DC66CBC" w14:textId="77777777" w:rsidR="00087177" w:rsidRDefault="00087177" w:rsidP="00087177"/>
    <w:p w14:paraId="3046219E" w14:textId="77777777" w:rsidR="00087177" w:rsidRDefault="00087177" w:rsidP="00087177">
      <w:r>
        <w:t>Company: XYZ Inc., an e-commerce company</w:t>
      </w:r>
    </w:p>
    <w:p w14:paraId="0D848284" w14:textId="77777777" w:rsidR="00087177" w:rsidRDefault="00087177" w:rsidP="00087177"/>
    <w:p w14:paraId="2F8FCCCF" w14:textId="77777777" w:rsidR="00087177" w:rsidRDefault="00087177" w:rsidP="00087177">
      <w:r>
        <w:t>Issue: A customer, John, reports that his order is missing a product.</w:t>
      </w:r>
    </w:p>
    <w:p w14:paraId="3AB0E649" w14:textId="77777777" w:rsidR="00087177" w:rsidRDefault="00087177" w:rsidP="00087177"/>
    <w:p w14:paraId="2F7F4421" w14:textId="77777777" w:rsidR="00087177" w:rsidRDefault="00087177" w:rsidP="00087177">
      <w:r>
        <w:t>Issue Tracking Process:</w:t>
      </w:r>
    </w:p>
    <w:p w14:paraId="40657603" w14:textId="77777777" w:rsidR="00087177" w:rsidRDefault="00087177" w:rsidP="00087177"/>
    <w:p w14:paraId="0F6D2AA2" w14:textId="77777777" w:rsidR="00087177" w:rsidRDefault="00087177" w:rsidP="00087177">
      <w:r>
        <w:t>1. John submits a support ticket through the company's website, describing the issue.</w:t>
      </w:r>
    </w:p>
    <w:p w14:paraId="6A093EA6" w14:textId="77777777" w:rsidR="00087177" w:rsidRDefault="00087177" w:rsidP="00087177">
      <w:r>
        <w:t>2. The issue tracking app assigns a unique ticket number (e.g., #1234) and notifies the support team.</w:t>
      </w:r>
    </w:p>
    <w:p w14:paraId="7FB5502D" w14:textId="77777777" w:rsidR="00087177" w:rsidRDefault="00087177" w:rsidP="00087177">
      <w:r>
        <w:t>3. The support team reviews the ticket and assigns it to a support agent, Jane.</w:t>
      </w:r>
    </w:p>
    <w:p w14:paraId="69D1C16F" w14:textId="77777777" w:rsidR="00087177" w:rsidRDefault="00087177" w:rsidP="00087177">
      <w:r>
        <w:t>4. Jane investigates the issue, checks the order details, and finds that the product was indeed missing from the shipment.</w:t>
      </w:r>
    </w:p>
    <w:p w14:paraId="2EF6BF87" w14:textId="77777777" w:rsidR="00087177" w:rsidRDefault="00087177" w:rsidP="00087177">
      <w:r>
        <w:t>5. Jane updates the ticket with her findings and proposes a solution (e.g., resend the missing product).</w:t>
      </w:r>
    </w:p>
    <w:p w14:paraId="4B1E6FB7" w14:textId="77777777" w:rsidR="00087177" w:rsidRDefault="00087177" w:rsidP="00087177">
      <w:r>
        <w:t>6. John receives an email notification with the update and responds with his approval.</w:t>
      </w:r>
    </w:p>
    <w:p w14:paraId="69B098DE" w14:textId="77777777" w:rsidR="00087177" w:rsidRDefault="00087177" w:rsidP="00087177">
      <w:r>
        <w:t>7. Jane implements the solution and closes the ticket.</w:t>
      </w:r>
    </w:p>
    <w:p w14:paraId="36E5713D" w14:textId="77777777" w:rsidR="00087177" w:rsidRDefault="00087177" w:rsidP="00087177">
      <w:r>
        <w:t>8. The issue tracking app records the resolution and provides analytics on the issue type, resolution time, and customer satisfaction.</w:t>
      </w:r>
    </w:p>
    <w:p w14:paraId="1B35FCEA" w14:textId="77777777" w:rsidR="00087177" w:rsidRDefault="00087177" w:rsidP="00087177"/>
    <w:p w14:paraId="013468FD" w14:textId="77777777" w:rsidR="00087177" w:rsidRDefault="00087177" w:rsidP="00087177">
      <w:r>
        <w:t>Case Study 2:</w:t>
      </w:r>
    </w:p>
    <w:p w14:paraId="52AC6C6E" w14:textId="77777777" w:rsidR="00087177" w:rsidRDefault="00087177" w:rsidP="00087177"/>
    <w:p w14:paraId="3BC88C7B" w14:textId="77777777" w:rsidR="00087177" w:rsidRDefault="00087177" w:rsidP="00087177">
      <w:r>
        <w:t>Company: ABC Corp., a software company</w:t>
      </w:r>
    </w:p>
    <w:p w14:paraId="17C22BCB" w14:textId="77777777" w:rsidR="00087177" w:rsidRDefault="00087177" w:rsidP="00087177"/>
    <w:p w14:paraId="0F16CDCF" w14:textId="77777777" w:rsidR="00087177" w:rsidRDefault="00087177" w:rsidP="00087177">
      <w:r>
        <w:t>Issue: A customer, Sarah, reports a bug in the company's software.</w:t>
      </w:r>
    </w:p>
    <w:p w14:paraId="78E2477A" w14:textId="77777777" w:rsidR="00087177" w:rsidRDefault="00087177" w:rsidP="00087177"/>
    <w:p w14:paraId="1BDD05E3" w14:textId="77777777" w:rsidR="00087177" w:rsidRDefault="00087177" w:rsidP="00087177">
      <w:r>
        <w:t>Issue Tracking Process:</w:t>
      </w:r>
    </w:p>
    <w:p w14:paraId="0937A4F8" w14:textId="77777777" w:rsidR="00087177" w:rsidRDefault="00087177" w:rsidP="00087177"/>
    <w:p w14:paraId="36C066DB" w14:textId="77777777" w:rsidR="00087177" w:rsidRDefault="00087177" w:rsidP="00087177">
      <w:r>
        <w:lastRenderedPageBreak/>
        <w:t>1. Sarah submits a bug report through the company's website, describing the issue and steps to reproduce it.</w:t>
      </w:r>
    </w:p>
    <w:p w14:paraId="0E36B235" w14:textId="77777777" w:rsidR="00087177" w:rsidRDefault="00087177" w:rsidP="00087177">
      <w:r>
        <w:t>2. The issue tracking app assigns a unique ticket number (e.g., #5678) and notifies the development team.</w:t>
      </w:r>
    </w:p>
    <w:p w14:paraId="635F5C24" w14:textId="77777777" w:rsidR="00087177" w:rsidRDefault="00087177" w:rsidP="00087177">
      <w:r>
        <w:t>3. The development team reviews the ticket and assigns it to a developer, Bob.</w:t>
      </w:r>
    </w:p>
    <w:p w14:paraId="5C5EB674" w14:textId="77777777" w:rsidR="00087177" w:rsidRDefault="00087177" w:rsidP="00087177">
      <w:r>
        <w:t>4. Bob investigates the issue, reproduces the bug, and identifies the root cause.</w:t>
      </w:r>
    </w:p>
    <w:p w14:paraId="388A7721" w14:textId="77777777" w:rsidR="00087177" w:rsidRDefault="00087177" w:rsidP="00087177">
      <w:r>
        <w:t>5. Bob updates the ticket with his findings and proposes a fix (e.g., a software patch).</w:t>
      </w:r>
    </w:p>
    <w:p w14:paraId="3308F18C" w14:textId="77777777" w:rsidR="00087177" w:rsidRDefault="00087177" w:rsidP="00087177">
      <w:r>
        <w:t>6. The QA team tests the fix, and Bob deploys it to production.</w:t>
      </w:r>
    </w:p>
    <w:p w14:paraId="7927696A" w14:textId="77777777" w:rsidR="00087177" w:rsidRDefault="00087177" w:rsidP="00087177">
      <w:r>
        <w:t>7. Sarah receives an email notification with the update and confirms that the issue is resolved.</w:t>
      </w:r>
    </w:p>
    <w:p w14:paraId="44B0DDF8" w14:textId="7803F460" w:rsidR="00ED4640" w:rsidRDefault="00087177" w:rsidP="00087177">
      <w:r>
        <w:t>8. The issue tracking app records the resolution and provides analytics on the issue type, resolution time, and customer satisfaction.</w:t>
      </w:r>
    </w:p>
    <w:p w14:paraId="4E835565" w14:textId="1F6FD13F" w:rsidR="00087177" w:rsidRDefault="00087177"/>
    <w:p w14:paraId="78A41D70" w14:textId="77777777" w:rsidR="00087177" w:rsidRDefault="00087177" w:rsidP="00087177">
      <w:r>
        <w:t>Entities:</w:t>
      </w:r>
    </w:p>
    <w:p w14:paraId="4B0A4886" w14:textId="77777777" w:rsidR="00087177" w:rsidRDefault="00087177" w:rsidP="00087177"/>
    <w:p w14:paraId="648D19D0" w14:textId="77777777" w:rsidR="00087177" w:rsidRDefault="00087177" w:rsidP="00087177">
      <w:r>
        <w:t>1. Tickets:</w:t>
      </w:r>
    </w:p>
    <w:p w14:paraId="1424384D" w14:textId="77777777" w:rsidR="00087177" w:rsidRDefault="00087177" w:rsidP="00087177">
      <w:r>
        <w:t xml:space="preserve">    - Ticket ID (unique identifier, e.g., #1234 or #5678)</w:t>
      </w:r>
    </w:p>
    <w:p w14:paraId="4C909F7D" w14:textId="77777777" w:rsidR="00087177" w:rsidRDefault="00087177" w:rsidP="00087177">
      <w:r>
        <w:t xml:space="preserve">    - Customer ID (foreign key referencing the Customers entity)</w:t>
      </w:r>
    </w:p>
    <w:p w14:paraId="63435D1E" w14:textId="77777777" w:rsidR="00087177" w:rsidRDefault="00087177" w:rsidP="00087177">
      <w:r>
        <w:t xml:space="preserve">    - Issue description</w:t>
      </w:r>
    </w:p>
    <w:p w14:paraId="2A583884" w14:textId="77777777" w:rsidR="00087177" w:rsidRDefault="00087177" w:rsidP="00087177">
      <w:r>
        <w:t xml:space="preserve">    - Status (open, assigned, in progress, resolved, closed)</w:t>
      </w:r>
    </w:p>
    <w:p w14:paraId="157CFA05" w14:textId="77777777" w:rsidR="00087177" w:rsidRDefault="00087177" w:rsidP="00087177">
      <w:r>
        <w:t xml:space="preserve">    - Priority (low, medium, high)</w:t>
      </w:r>
    </w:p>
    <w:p w14:paraId="76905207" w14:textId="77777777" w:rsidR="00087177" w:rsidRDefault="00087177" w:rsidP="00087177">
      <w:r>
        <w:t xml:space="preserve">    - Created at</w:t>
      </w:r>
    </w:p>
    <w:p w14:paraId="19A7C9EF" w14:textId="77777777" w:rsidR="00087177" w:rsidRDefault="00087177" w:rsidP="00087177">
      <w:r>
        <w:t xml:space="preserve">    - Updated at</w:t>
      </w:r>
    </w:p>
    <w:p w14:paraId="54FAA52C" w14:textId="77777777" w:rsidR="00087177" w:rsidRDefault="00087177" w:rsidP="00087177">
      <w:r>
        <w:t>2. Customers:</w:t>
      </w:r>
    </w:p>
    <w:p w14:paraId="2E9F7089" w14:textId="77777777" w:rsidR="00087177" w:rsidRDefault="00087177" w:rsidP="00087177">
      <w:r>
        <w:t xml:space="preserve">    - Customer ID (unique identifier)</w:t>
      </w:r>
    </w:p>
    <w:p w14:paraId="35AD12A9" w14:textId="77777777" w:rsidR="00087177" w:rsidRDefault="00087177" w:rsidP="00087177">
      <w:r>
        <w:t xml:space="preserve">    - Name</w:t>
      </w:r>
    </w:p>
    <w:p w14:paraId="4BB19D88" w14:textId="77777777" w:rsidR="00087177" w:rsidRDefault="00087177" w:rsidP="00087177">
      <w:r>
        <w:t xml:space="preserve">    - Email</w:t>
      </w:r>
    </w:p>
    <w:p w14:paraId="77F556D3" w14:textId="77777777" w:rsidR="00087177" w:rsidRDefault="00087177" w:rsidP="00087177">
      <w:r>
        <w:t xml:space="preserve">    - Phone number</w:t>
      </w:r>
    </w:p>
    <w:p w14:paraId="1A10D67D" w14:textId="77777777" w:rsidR="00087177" w:rsidRDefault="00087177" w:rsidP="00087177">
      <w:r>
        <w:t>3. Support Agents:</w:t>
      </w:r>
    </w:p>
    <w:p w14:paraId="13013A60" w14:textId="77777777" w:rsidR="00087177" w:rsidRDefault="00087177" w:rsidP="00087177">
      <w:r>
        <w:t xml:space="preserve">    - Agent ID (unique identifier)</w:t>
      </w:r>
    </w:p>
    <w:p w14:paraId="31293ADC" w14:textId="77777777" w:rsidR="00087177" w:rsidRDefault="00087177" w:rsidP="00087177">
      <w:r>
        <w:t xml:space="preserve">    - Name</w:t>
      </w:r>
    </w:p>
    <w:p w14:paraId="15C3D66D" w14:textId="77777777" w:rsidR="00087177" w:rsidRDefault="00087177" w:rsidP="00087177">
      <w:r>
        <w:t xml:space="preserve">    - Email</w:t>
      </w:r>
    </w:p>
    <w:p w14:paraId="1505D889" w14:textId="77777777" w:rsidR="00087177" w:rsidRDefault="00087177" w:rsidP="00087177">
      <w:r>
        <w:t xml:space="preserve">    - Phone number</w:t>
      </w:r>
    </w:p>
    <w:p w14:paraId="1C50B772" w14:textId="77777777" w:rsidR="00087177" w:rsidRDefault="00087177" w:rsidP="00087177">
      <w:r>
        <w:t>4. Developers (for Case Study 2):</w:t>
      </w:r>
    </w:p>
    <w:p w14:paraId="5F9A4251" w14:textId="77777777" w:rsidR="00087177" w:rsidRDefault="00087177" w:rsidP="00087177">
      <w:r>
        <w:t xml:space="preserve">    - Developer ID (unique identifier)</w:t>
      </w:r>
    </w:p>
    <w:p w14:paraId="3BEEF637" w14:textId="77777777" w:rsidR="00087177" w:rsidRDefault="00087177" w:rsidP="00087177">
      <w:r>
        <w:t xml:space="preserve">    - Name</w:t>
      </w:r>
    </w:p>
    <w:p w14:paraId="59687F2F" w14:textId="77777777" w:rsidR="00087177" w:rsidRDefault="00087177" w:rsidP="00087177">
      <w:r>
        <w:t xml:space="preserve">    - Email</w:t>
      </w:r>
    </w:p>
    <w:p w14:paraId="18E41ACC" w14:textId="77777777" w:rsidR="00087177" w:rsidRDefault="00087177" w:rsidP="00087177">
      <w:r>
        <w:t xml:space="preserve">    - Phone number</w:t>
      </w:r>
    </w:p>
    <w:p w14:paraId="01E4CD18" w14:textId="77777777" w:rsidR="00087177" w:rsidRDefault="00087177" w:rsidP="00087177">
      <w:r>
        <w:t>5. Orders (for Case Study 1):</w:t>
      </w:r>
    </w:p>
    <w:p w14:paraId="419CC20C" w14:textId="77777777" w:rsidR="00087177" w:rsidRDefault="00087177" w:rsidP="00087177">
      <w:r>
        <w:t xml:space="preserve">    - Order ID (unique identifier)</w:t>
      </w:r>
    </w:p>
    <w:p w14:paraId="35CD2645" w14:textId="77777777" w:rsidR="00087177" w:rsidRDefault="00087177" w:rsidP="00087177">
      <w:r>
        <w:t xml:space="preserve">    - Customer ID (foreign key referencing the Customers entity)</w:t>
      </w:r>
    </w:p>
    <w:p w14:paraId="1A4202BB" w14:textId="77777777" w:rsidR="00087177" w:rsidRDefault="00087177" w:rsidP="00087177">
      <w:r>
        <w:t xml:space="preserve">    - Order details (products, shipment information)</w:t>
      </w:r>
    </w:p>
    <w:p w14:paraId="716F755B" w14:textId="77777777" w:rsidR="00087177" w:rsidRDefault="00087177" w:rsidP="00087177">
      <w:r>
        <w:t>6. Software Bugs (for Case Study 2):</w:t>
      </w:r>
    </w:p>
    <w:p w14:paraId="5BF61174" w14:textId="77777777" w:rsidR="00087177" w:rsidRDefault="00087177" w:rsidP="00087177">
      <w:r>
        <w:t xml:space="preserve">    - Bug ID (unique identifier)</w:t>
      </w:r>
    </w:p>
    <w:p w14:paraId="0A08707A" w14:textId="77777777" w:rsidR="00087177" w:rsidRDefault="00087177" w:rsidP="00087177">
      <w:r>
        <w:t xml:space="preserve">    - Ticket ID (foreign key referencing the Tickets entity)</w:t>
      </w:r>
    </w:p>
    <w:p w14:paraId="00CFA9ED" w14:textId="77777777" w:rsidR="00087177" w:rsidRDefault="00087177" w:rsidP="00087177">
      <w:r>
        <w:t xml:space="preserve">    - Bug description</w:t>
      </w:r>
    </w:p>
    <w:p w14:paraId="39B6A604" w14:textId="77777777" w:rsidR="00087177" w:rsidRDefault="00087177" w:rsidP="00087177">
      <w:r>
        <w:t xml:space="preserve">    - Steps to reproduce</w:t>
      </w:r>
    </w:p>
    <w:p w14:paraId="2F0BB4C8" w14:textId="77777777" w:rsidR="00087177" w:rsidRDefault="00087177" w:rsidP="00087177">
      <w:r>
        <w:t xml:space="preserve">    - Root cause</w:t>
      </w:r>
    </w:p>
    <w:p w14:paraId="6F232CFA" w14:textId="77777777" w:rsidR="00087177" w:rsidRDefault="00087177" w:rsidP="00087177">
      <w:r>
        <w:t xml:space="preserve">    - Fix (software patch or solution)</w:t>
      </w:r>
    </w:p>
    <w:p w14:paraId="3381683C" w14:textId="77777777" w:rsidR="00087177" w:rsidRDefault="00087177" w:rsidP="00087177"/>
    <w:p w14:paraId="0688918E" w14:textId="77777777" w:rsidR="00087177" w:rsidRDefault="00087177" w:rsidP="00087177">
      <w:r>
        <w:t>Relationships:</w:t>
      </w:r>
    </w:p>
    <w:p w14:paraId="40449A33" w14:textId="77777777" w:rsidR="00087177" w:rsidRDefault="00087177" w:rsidP="00087177"/>
    <w:p w14:paraId="22DC7769" w14:textId="77777777" w:rsidR="00087177" w:rsidRDefault="00087177" w:rsidP="00087177">
      <w:r>
        <w:t>1. A customer can have multiple tickets (one-to-many).</w:t>
      </w:r>
    </w:p>
    <w:p w14:paraId="7EDDCBA9" w14:textId="77777777" w:rsidR="00087177" w:rsidRDefault="00087177" w:rsidP="00087177">
      <w:r>
        <w:t>2. A ticket is assigned to one support agent (one-to-one).</w:t>
      </w:r>
    </w:p>
    <w:p w14:paraId="1DDB0E67" w14:textId="77777777" w:rsidR="00087177" w:rsidRDefault="00087177" w:rsidP="00087177">
      <w:r>
        <w:t>3. A support agent can be assigned to multiple tickets (one-to-many).</w:t>
      </w:r>
    </w:p>
    <w:p w14:paraId="77C45091" w14:textId="77777777" w:rsidR="00087177" w:rsidRDefault="00087177" w:rsidP="00087177">
      <w:r>
        <w:t>4. A developer can be assigned to multiple bugs (one-to-many).</w:t>
      </w:r>
    </w:p>
    <w:p w14:paraId="4153D1FF" w14:textId="77777777" w:rsidR="00087177" w:rsidRDefault="00087177" w:rsidP="00087177">
      <w:r>
        <w:t>5. An order can have multiple products (one-to-many).</w:t>
      </w:r>
    </w:p>
    <w:p w14:paraId="47ABFF46" w14:textId="77777777" w:rsidR="00087177" w:rsidRDefault="00087177" w:rsidP="00087177">
      <w:r>
        <w:t>6. A software bug is related to one ticket (one-to-one).</w:t>
      </w:r>
    </w:p>
    <w:p w14:paraId="2C6CFFE4" w14:textId="77777777" w:rsidR="00087177" w:rsidRDefault="00087177" w:rsidP="00087177"/>
    <w:p w14:paraId="6CA19109" w14:textId="77777777" w:rsidR="00087177" w:rsidRDefault="00087177" w:rsidP="00087177">
      <w:r>
        <w:t>Additional tables:</w:t>
      </w:r>
    </w:p>
    <w:p w14:paraId="0D4603DA" w14:textId="77777777" w:rsidR="00087177" w:rsidRDefault="00087177" w:rsidP="00087177"/>
    <w:p w14:paraId="520E8628" w14:textId="77777777" w:rsidR="00087177" w:rsidRDefault="00087177" w:rsidP="00087177">
      <w:r>
        <w:t>1. Ticket Updates:</w:t>
      </w:r>
    </w:p>
    <w:p w14:paraId="123D7CB5" w14:textId="77777777" w:rsidR="00087177" w:rsidRDefault="00087177" w:rsidP="00087177">
      <w:r>
        <w:t xml:space="preserve">    - Ticket ID (foreign key referencing the Tickets entity)</w:t>
      </w:r>
    </w:p>
    <w:p w14:paraId="5BE5ECDD" w14:textId="77777777" w:rsidR="00087177" w:rsidRDefault="00087177" w:rsidP="00087177">
      <w:r>
        <w:t xml:space="preserve">    - Update description</w:t>
      </w:r>
    </w:p>
    <w:p w14:paraId="1EBCD492" w14:textId="77777777" w:rsidR="00087177" w:rsidRDefault="00087177" w:rsidP="00087177">
      <w:r>
        <w:t xml:space="preserve">    - Updated at</w:t>
      </w:r>
    </w:p>
    <w:p w14:paraId="4D33A94C" w14:textId="77777777" w:rsidR="00087177" w:rsidRDefault="00087177" w:rsidP="00087177">
      <w:r>
        <w:t>2. Ticket Analytics:</w:t>
      </w:r>
    </w:p>
    <w:p w14:paraId="51F2B4A8" w14:textId="77777777" w:rsidR="00087177" w:rsidRDefault="00087177" w:rsidP="00087177">
      <w:r>
        <w:t xml:space="preserve">    - Ticket ID (foreign key referencing the Tickets entity)</w:t>
      </w:r>
    </w:p>
    <w:p w14:paraId="67096805" w14:textId="77777777" w:rsidR="00087177" w:rsidRDefault="00087177" w:rsidP="00087177">
      <w:r>
        <w:t xml:space="preserve">    - Resolution time</w:t>
      </w:r>
    </w:p>
    <w:p w14:paraId="6EE88398" w14:textId="77777777" w:rsidR="00087177" w:rsidRDefault="00087177" w:rsidP="00087177">
      <w:r>
        <w:t xml:space="preserve">    - Customer satisfaction rating</w:t>
      </w:r>
    </w:p>
    <w:p w14:paraId="1FBB114A" w14:textId="690D611E" w:rsidR="00087177" w:rsidRDefault="00087177" w:rsidP="00087177">
      <w:r>
        <w:t xml:space="preserve">    - Issue type (e.g., product missing, software bug)</w:t>
      </w:r>
    </w:p>
    <w:sectPr w:rsidR="0008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FE1"/>
    <w:multiLevelType w:val="multilevel"/>
    <w:tmpl w:val="4F46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9B24CC"/>
    <w:multiLevelType w:val="hybridMultilevel"/>
    <w:tmpl w:val="B3D8D238"/>
    <w:lvl w:ilvl="0" w:tplc="F4A8757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F075A"/>
    <w:multiLevelType w:val="multilevel"/>
    <w:tmpl w:val="9EFCC490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62D70E1F"/>
    <w:multiLevelType w:val="multilevel"/>
    <w:tmpl w:val="CD6EA3E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77"/>
    <w:rsid w:val="00047D3B"/>
    <w:rsid w:val="00056ABE"/>
    <w:rsid w:val="00087177"/>
    <w:rsid w:val="00244B34"/>
    <w:rsid w:val="00487E4D"/>
    <w:rsid w:val="00A95FF1"/>
    <w:rsid w:val="00B22268"/>
    <w:rsid w:val="00BE42FB"/>
    <w:rsid w:val="00ED4640"/>
    <w:rsid w:val="00F24380"/>
    <w:rsid w:val="00F52BB4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AF70"/>
  <w15:chartTrackingRefBased/>
  <w15:docId w15:val="{0A742C91-F1A5-4161-B52B-A6F9CC5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E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6ABE"/>
    <w:pPr>
      <w:keepNext/>
      <w:keepLines/>
      <w:spacing w:before="240" w:after="0"/>
      <w:outlineLvl w:val="0"/>
    </w:pPr>
    <w:rPr>
      <w:rFonts w:ascii="Sitka Small" w:eastAsiaTheme="majorEastAsia" w:hAnsi="Sitka Small" w:cstheme="majorBidi"/>
      <w:b/>
      <w:color w:val="2F5496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42FB"/>
    <w:pPr>
      <w:keepNext/>
      <w:keepLines/>
      <w:numPr>
        <w:numId w:val="4"/>
      </w:numPr>
      <w:spacing w:before="40" w:after="0"/>
      <w:ind w:hanging="360"/>
      <w:outlineLvl w:val="1"/>
    </w:pPr>
    <w:rPr>
      <w:rFonts w:ascii="Sitka Small" w:eastAsiaTheme="majorEastAsia" w:hAnsi="Sitka Small" w:cstheme="majorBidi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ABE"/>
    <w:rPr>
      <w:rFonts w:ascii="Sitka Small" w:eastAsiaTheme="majorEastAsia" w:hAnsi="Sitka Small" w:cstheme="majorBidi"/>
      <w:b/>
      <w:color w:val="2F5496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2FB"/>
    <w:rPr>
      <w:rFonts w:ascii="Sitka Small" w:eastAsiaTheme="majorEastAsia" w:hAnsi="Sitka Small" w:cstheme="majorBidi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Odukaye</dc:creator>
  <cp:keywords/>
  <dc:description/>
  <cp:lastModifiedBy>Abiodun Odukaye</cp:lastModifiedBy>
  <cp:revision>2</cp:revision>
  <dcterms:created xsi:type="dcterms:W3CDTF">2024-06-10T14:07:00Z</dcterms:created>
  <dcterms:modified xsi:type="dcterms:W3CDTF">2024-06-10T14:46:00Z</dcterms:modified>
</cp:coreProperties>
</file>