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74B9F" w14:textId="77777777" w:rsidR="002B152D" w:rsidRDefault="002B152D" w:rsidP="002B152D">
      <w:pPr>
        <w:snapToGrid w:val="0"/>
        <w:spacing w:line="360" w:lineRule="auto"/>
        <w:ind w:firstLineChars="200" w:firstLine="800"/>
      </w:pPr>
      <w:r>
        <w:rPr>
          <w:rStyle w:val="20"/>
          <w:rFonts w:asciiTheme="minorEastAsia" w:hAnsiTheme="minorEastAsia" w:cstheme="minorEastAsia" w:hint="eastAsia"/>
          <w:bCs/>
          <w:szCs w:val="21"/>
        </w:rPr>
        <w:t xml:space="preserve">3.3 </w:t>
      </w:r>
      <w:r>
        <w:rPr>
          <w:rStyle w:val="20"/>
          <w:rFonts w:asciiTheme="minorEastAsia" w:hAnsiTheme="minorEastAsia" w:cstheme="minorEastAsia" w:hint="eastAsia"/>
          <w:bCs/>
          <w:szCs w:val="21"/>
        </w:rPr>
        <w:t>有</w:t>
      </w:r>
      <w:r>
        <w:rPr>
          <w:rStyle w:val="20"/>
          <w:rFonts w:asciiTheme="minorEastAsia" w:hAnsiTheme="minorEastAsia" w:cstheme="minorEastAsia" w:hint="eastAsia"/>
          <w:bCs/>
          <w:szCs w:val="21"/>
        </w:rPr>
        <w:t>n</w:t>
      </w:r>
      <w:proofErr w:type="gramStart"/>
      <w:r>
        <w:rPr>
          <w:rStyle w:val="20"/>
          <w:rFonts w:asciiTheme="minorEastAsia" w:hAnsiTheme="minorEastAsia" w:cstheme="minorEastAsia" w:hint="eastAsia"/>
          <w:bCs/>
          <w:szCs w:val="21"/>
        </w:rPr>
        <w:t>个</w:t>
      </w:r>
      <w:proofErr w:type="gramEnd"/>
      <w:r>
        <w:rPr>
          <w:rStyle w:val="20"/>
          <w:rFonts w:asciiTheme="minorEastAsia" w:hAnsiTheme="minorEastAsia" w:cstheme="minorEastAsia" w:hint="eastAsia"/>
          <w:bCs/>
          <w:szCs w:val="21"/>
        </w:rPr>
        <w:t>底面为长方形的货柜需要租用库房存放</w:t>
      </w:r>
      <w:r>
        <w:rPr>
          <w:rFonts w:hint="eastAsia"/>
        </w:rPr>
        <w:t>。如果每个货柜都必须放在地面上，且所有货柜的底面宽度都等于库房的宽度，那么第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货柜占用库房面积大小只需要用它的底面长度l</w:t>
      </w:r>
      <w:r>
        <w:rPr>
          <w:rFonts w:hint="eastAsia"/>
          <w:vertAlign w:val="subscript"/>
        </w:rPr>
        <w:t>i</w:t>
      </w:r>
      <w:r>
        <w:rPr>
          <w:rFonts w:hint="eastAsia"/>
        </w:rPr>
        <w:t>来表示，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=1，2，…，n。设库房总长度是D(l</w:t>
      </w:r>
      <w:r>
        <w:rPr>
          <w:rFonts w:hint="eastAsia"/>
          <w:vertAlign w:val="subscript"/>
        </w:rPr>
        <w:t>i</w:t>
      </w:r>
      <w:r>
        <w:rPr>
          <w:rFonts w:hint="eastAsia"/>
        </w:rPr>
        <w:t>≤D且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&gt;D</m:t>
        </m:r>
      </m:oMath>
      <w:r>
        <w:rPr>
          <w:rFonts w:hAnsi="Cambria Math" w:hint="eastAsia"/>
        </w:rPr>
        <w:t>)</w:t>
      </w:r>
      <w:r>
        <w:rPr>
          <w:rFonts w:hint="eastAsia"/>
        </w:rPr>
        <w:t>。设第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号货柜的仓储收益是v</w:t>
      </w:r>
      <w:r>
        <w:rPr>
          <w:rFonts w:hint="eastAsia"/>
          <w:vertAlign w:val="subscript"/>
        </w:rPr>
        <w:t>i</w:t>
      </w:r>
      <w:r>
        <w:rPr>
          <w:rFonts w:hint="eastAsia"/>
        </w:rPr>
        <w:t>，若要求库房出租的收益达到最大，问如何选择放入库房的货柜?若l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，…l</w:t>
      </w:r>
      <w:r>
        <w:rPr>
          <w:rFonts w:hint="eastAsia"/>
          <w:vertAlign w:val="subscript"/>
        </w:rPr>
        <w:t>n</w:t>
      </w:r>
      <w:r>
        <w:rPr>
          <w:rFonts w:hint="eastAsia"/>
        </w:rPr>
        <w:t>，D都是正整数，设计一个算法求解这个问题，给出算法的伪码描述并估计算法最坏情况下的时间复杂度。</w:t>
      </w:r>
    </w:p>
    <w:p w14:paraId="62ECFCA2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>l</w:t>
      </w:r>
      <w:r>
        <w:rPr>
          <w:rFonts w:hint="eastAsia"/>
          <w:vertAlign w:val="subscript"/>
        </w:rPr>
        <w:t>1</w:t>
      </w:r>
      <w:r>
        <w:rPr>
          <w:rFonts w:hint="eastAsia"/>
        </w:rPr>
        <w:t xml:space="preserve"> v</w:t>
      </w:r>
      <w:r>
        <w:rPr>
          <w:rFonts w:hint="eastAsia"/>
          <w:vertAlign w:val="subscript"/>
        </w:rPr>
        <w:t>1</w:t>
      </w:r>
    </w:p>
    <w:p w14:paraId="38A4C604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>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v</w:t>
      </w:r>
      <w:r>
        <w:rPr>
          <w:rFonts w:hint="eastAsia"/>
          <w:vertAlign w:val="subscript"/>
        </w:rPr>
        <w:t>2</w:t>
      </w:r>
    </w:p>
    <w:p w14:paraId="244D6843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>…</w:t>
      </w:r>
    </w:p>
    <w:p w14:paraId="48A59FE4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>l</w:t>
      </w:r>
      <w:r>
        <w:rPr>
          <w:rFonts w:hint="eastAsia"/>
          <w:vertAlign w:val="subscript"/>
        </w:rPr>
        <w:t>n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</w:t>
      </w:r>
      <w:r>
        <w:rPr>
          <w:rFonts w:hint="eastAsia"/>
          <w:vertAlign w:val="subscript"/>
        </w:rPr>
        <w:t>n</w:t>
      </w:r>
      <w:proofErr w:type="spellEnd"/>
    </w:p>
    <w:p w14:paraId="14F3C798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>类似于0-1背包问题，库房的长度相当于背包的重量限制，每个货柜的收益相当于物品的价值。于是问题是：</w:t>
      </w:r>
    </w:p>
    <w:p w14:paraId="673CDCEC" w14:textId="77777777" w:rsidR="002B152D" w:rsidRDefault="002B152D" w:rsidP="002B152D">
      <w:pPr>
        <w:snapToGrid w:val="0"/>
        <w:spacing w:line="360" w:lineRule="auto"/>
        <w:ind w:firstLineChars="200" w:firstLine="420"/>
        <w:rPr>
          <w:rFonts w:hAnsi="Cambria Math"/>
        </w:rPr>
      </w:pPr>
      <m:oMathPara>
        <m:oMath>
          <m:r>
            <w:rPr>
              <w:rFonts w:ascii="Cambria Math" w:hAnsi="Cambria Math"/>
            </w:rPr>
            <m:t>max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24F4273F" w14:textId="77777777" w:rsidR="002B152D" w:rsidRDefault="002B152D" w:rsidP="002B152D">
      <w:pPr>
        <w:snapToGrid w:val="0"/>
        <w:spacing w:line="360" w:lineRule="auto"/>
        <w:ind w:firstLineChars="200" w:firstLine="420"/>
        <w:rPr>
          <w:rFonts w:hAnsi="Cambria Math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Cambria Math"/>
            </w:rPr>
            <m:t>≤</m:t>
          </m:r>
          <m:r>
            <w:rPr>
              <w:rFonts w:ascii="Cambria Math" w:hAnsi="Cambria Math"/>
            </w:rPr>
            <m:t>D,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=0,1</m:t>
          </m:r>
        </m:oMath>
      </m:oMathPara>
    </w:p>
    <w:p w14:paraId="459269BD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>令C[k，y]是只允许装前k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货柜，库房长度为y时的最大收益，那么有</w:t>
      </w:r>
    </w:p>
    <w:p w14:paraId="1CEF46F0" w14:textId="77777777" w:rsidR="002B152D" w:rsidRDefault="002B152D" w:rsidP="002B152D">
      <w:pPr>
        <w:snapToGrid w:val="0"/>
        <w:spacing w:line="360" w:lineRule="auto"/>
        <w:ind w:firstLineChars="200" w:firstLine="420"/>
        <w:rPr>
          <w:rFonts w:hAnsi="Cambria Math"/>
        </w:rPr>
      </w:pPr>
      <m:oMathPara>
        <m:oMath>
          <m:r>
            <w:rPr>
              <w:rFonts w:ascii="Cambria Math" w:hAnsi="Cambria Math"/>
            </w:rPr>
            <m:t>C[k,y]=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C[k-1,y]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max{C[k-1,y],C[k-1,y-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]+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}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D≥y≥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,k&gt;1</m:t>
          </m:r>
        </m:oMath>
      </m:oMathPara>
    </w:p>
    <w:p w14:paraId="22811F69" w14:textId="77777777" w:rsidR="002B152D" w:rsidRDefault="002B152D" w:rsidP="002B152D">
      <w:pPr>
        <w:snapToGrid w:val="0"/>
        <w:spacing w:line="360" w:lineRule="auto"/>
        <w:ind w:firstLineChars="200" w:firstLine="420"/>
        <w:rPr>
          <w:rFonts w:hAnsi="Cambria Math"/>
        </w:rPr>
      </w:pPr>
      <m:oMathPara>
        <m:oMath>
          <m:r>
            <w:rPr>
              <w:rFonts w:ascii="Cambria Math" w:hAnsi="Cambria Math"/>
            </w:rPr>
            <m:t>C[1,y]=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y≥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 w14:paraId="4E9EB7CA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>算法的伪码是：</w:t>
      </w:r>
    </w:p>
    <w:p w14:paraId="39FDA683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>Store</w:t>
      </w:r>
    </w:p>
    <w:p w14:paraId="52E9B92B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>输入：数组L[1..n]，V[1..n]，D//L和V是货柜长度和价值序列，D为库房长度</w:t>
      </w:r>
    </w:p>
    <w:p w14:paraId="6B718EB2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>输出：最大的收益C[n，D]</w:t>
      </w:r>
    </w:p>
    <w:p w14:paraId="7E7C27F7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>1.for y</w:t>
      </w:r>
      <w:r>
        <w:rPr>
          <w:rFonts w:ascii="宋体" w:eastAsia="宋体" w:hAnsi="宋体" w:cs="宋体" w:hint="eastAsia"/>
        </w:rPr>
        <w:t>←1</w:t>
      </w:r>
      <w:r>
        <w:rPr>
          <w:rFonts w:hint="eastAsia"/>
        </w:rPr>
        <w:t xml:space="preserve"> to D</w:t>
      </w:r>
    </w:p>
    <w:p w14:paraId="7C161EBF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>2.    C[1，y]</w:t>
      </w:r>
      <w:r>
        <w:rPr>
          <w:rFonts w:ascii="宋体" w:eastAsia="宋体" w:hAnsi="宋体" w:cs="宋体" w:hint="eastAsia"/>
        </w:rPr>
        <w:t>←</w:t>
      </w:r>
      <w:r>
        <w:rPr>
          <w:rFonts w:hint="eastAsia"/>
        </w:rPr>
        <w:t>V[1]</w:t>
      </w:r>
    </w:p>
    <w:p w14:paraId="77A67481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>3.for k</w:t>
      </w:r>
      <w:r>
        <w:rPr>
          <w:rFonts w:ascii="宋体" w:eastAsia="宋体" w:hAnsi="宋体" w:cs="宋体" w:hint="eastAsia"/>
        </w:rPr>
        <w:t>←</w:t>
      </w:r>
      <w:r>
        <w:rPr>
          <w:rFonts w:hint="eastAsia"/>
        </w:rPr>
        <w:t>2 to n</w:t>
      </w:r>
    </w:p>
    <w:p w14:paraId="47D06117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>4.    for y</w:t>
      </w:r>
      <w:r>
        <w:rPr>
          <w:rFonts w:ascii="宋体" w:eastAsia="宋体" w:hAnsi="宋体" w:cs="宋体" w:hint="eastAsia"/>
        </w:rPr>
        <w:t>←1</w:t>
      </w:r>
      <w:r>
        <w:rPr>
          <w:rFonts w:hint="eastAsia"/>
        </w:rPr>
        <w:t xml:space="preserve"> to D</w:t>
      </w:r>
    </w:p>
    <w:p w14:paraId="20297C4F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>5.        C[k，y]</w:t>
      </w:r>
      <w:r>
        <w:rPr>
          <w:rFonts w:ascii="宋体" w:eastAsia="宋体" w:hAnsi="宋体" w:cs="宋体" w:hint="eastAsia"/>
        </w:rPr>
        <w:t>←</w:t>
      </w:r>
      <w:r>
        <w:rPr>
          <w:rFonts w:hint="eastAsia"/>
        </w:rPr>
        <w:t>C[k-1，y]</w:t>
      </w:r>
    </w:p>
    <w:p w14:paraId="7292AB14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 xml:space="preserve">6. 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[k，y]</w:t>
      </w:r>
      <w:r>
        <w:rPr>
          <w:rFonts w:ascii="宋体" w:eastAsia="宋体" w:hAnsi="宋体" w:cs="宋体" w:hint="eastAsia"/>
        </w:rPr>
        <w:t>←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[k-1，y]</w:t>
      </w:r>
    </w:p>
    <w:p w14:paraId="7FBA09EF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>7.        if y≥L[k] and C[k-1，y-L[k]]+V[k]&gt;C[k-1，y]</w:t>
      </w:r>
    </w:p>
    <w:p w14:paraId="1F1C16C7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lastRenderedPageBreak/>
        <w:t>8.        then C[k，y]</w:t>
      </w:r>
      <w:r>
        <w:rPr>
          <w:rFonts w:ascii="宋体" w:eastAsia="宋体" w:hAnsi="宋体" w:cs="宋体" w:hint="eastAsia"/>
        </w:rPr>
        <w:t>←</w:t>
      </w:r>
      <w:r>
        <w:rPr>
          <w:rFonts w:hint="eastAsia"/>
        </w:rPr>
        <w:t>C[k-1，y-L[k]]+V[k]</w:t>
      </w:r>
    </w:p>
    <w:p w14:paraId="13A29B00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 xml:space="preserve">9.         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[k，y]=k</w:t>
      </w:r>
    </w:p>
    <w:p w14:paraId="60210625" w14:textId="77777777" w:rsidR="002B152D" w:rsidRDefault="002B152D" w:rsidP="002B152D">
      <w:pPr>
        <w:snapToGrid w:val="0"/>
        <w:spacing w:line="360" w:lineRule="auto"/>
        <w:ind w:firstLineChars="200" w:firstLine="420"/>
      </w:pPr>
      <w:r>
        <w:rPr>
          <w:rFonts w:hint="eastAsia"/>
        </w:rPr>
        <w:t>算法在第1行时间为O(D)，第3行和第4行的循环进行O(</w:t>
      </w:r>
      <w:proofErr w:type="spellStart"/>
      <w:r>
        <w:rPr>
          <w:rFonts w:hint="eastAsia"/>
        </w:rPr>
        <w:t>nD</w:t>
      </w:r>
      <w:proofErr w:type="spellEnd"/>
      <w:r>
        <w:rPr>
          <w:rFonts w:hint="eastAsia"/>
        </w:rPr>
        <w:t>)次，循环内部是常数时间的操作，于是算法最坏情况下的时间复杂度是O(</w:t>
      </w:r>
      <w:proofErr w:type="spellStart"/>
      <w:r>
        <w:rPr>
          <w:rFonts w:hint="eastAsia"/>
        </w:rPr>
        <w:t>nD</w:t>
      </w:r>
      <w:proofErr w:type="spellEnd"/>
      <w:r>
        <w:rPr>
          <w:rFonts w:hint="eastAsia"/>
        </w:rPr>
        <w:t>)。</w:t>
      </w:r>
    </w:p>
    <w:p w14:paraId="3BC9B307" w14:textId="77777777" w:rsidR="006D3D62" w:rsidRPr="002B152D" w:rsidRDefault="006D3D62">
      <w:pPr>
        <w:rPr>
          <w:rFonts w:hint="eastAsia"/>
        </w:rPr>
      </w:pPr>
    </w:p>
    <w:sectPr w:rsidR="006D3D62" w:rsidRPr="002B15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D7888" w14:textId="77777777" w:rsidR="00AC7411" w:rsidRDefault="00AC7411" w:rsidP="002B152D">
      <w:pPr>
        <w:rPr>
          <w:rFonts w:hint="eastAsia"/>
        </w:rPr>
      </w:pPr>
      <w:r>
        <w:separator/>
      </w:r>
    </w:p>
  </w:endnote>
  <w:endnote w:type="continuationSeparator" w:id="0">
    <w:p w14:paraId="380B5546" w14:textId="77777777" w:rsidR="00AC7411" w:rsidRDefault="00AC7411" w:rsidP="002B15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147A1" w14:textId="77777777" w:rsidR="00AC7411" w:rsidRDefault="00AC7411" w:rsidP="002B152D">
      <w:pPr>
        <w:rPr>
          <w:rFonts w:hint="eastAsia"/>
        </w:rPr>
      </w:pPr>
      <w:r>
        <w:separator/>
      </w:r>
    </w:p>
  </w:footnote>
  <w:footnote w:type="continuationSeparator" w:id="0">
    <w:p w14:paraId="5E79C95E" w14:textId="77777777" w:rsidR="00AC7411" w:rsidRDefault="00AC7411" w:rsidP="002B152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EF"/>
    <w:rsid w:val="002B152D"/>
    <w:rsid w:val="00377DBC"/>
    <w:rsid w:val="003D3B0D"/>
    <w:rsid w:val="006516F2"/>
    <w:rsid w:val="006D3D62"/>
    <w:rsid w:val="009B5AF6"/>
    <w:rsid w:val="00AC7411"/>
    <w:rsid w:val="00E5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CD4DA7F-E985-474C-AB7F-FC1F298DC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52D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67EF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nhideWhenUsed/>
    <w:qFormat/>
    <w:rsid w:val="00E567E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7EF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7EF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7EF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7EF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7EF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7EF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7EF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67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rsid w:val="00E56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6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67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67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67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67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67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67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67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56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7EF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567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67EF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567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67EF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E567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6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567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67E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152D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B15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152D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2B15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本伟 毛</dc:creator>
  <cp:keywords/>
  <dc:description/>
  <cp:lastModifiedBy>本伟 毛</cp:lastModifiedBy>
  <cp:revision>2</cp:revision>
  <dcterms:created xsi:type="dcterms:W3CDTF">2025-12-26T13:09:00Z</dcterms:created>
  <dcterms:modified xsi:type="dcterms:W3CDTF">2025-12-26T13:09:00Z</dcterms:modified>
</cp:coreProperties>
</file>