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1644AB">
      <w:pPr>
        <w:pStyle w:val="2"/>
        <w:bidi w:val="0"/>
        <w:rPr>
          <w:rFonts w:hint="eastAsia"/>
          <w:b w:val="0"/>
          <w:bCs/>
          <w:sz w:val="21"/>
          <w:szCs w:val="21"/>
          <w:lang w:eastAsia="zh-CN"/>
        </w:rPr>
      </w:pPr>
      <w:bookmarkStart w:id="0" w:name="_Toc15360"/>
      <w:r>
        <w:rPr>
          <w:rFonts w:hint="eastAsia"/>
          <w:b w:val="0"/>
          <w:bCs/>
          <w:sz w:val="21"/>
          <w:szCs w:val="21"/>
        </w:rPr>
        <w:t>2.1</w:t>
      </w:r>
      <w:r>
        <w:rPr>
          <w:rFonts w:hint="eastAsia"/>
          <w:b w:val="0"/>
          <w:bCs/>
          <w:sz w:val="21"/>
          <w:szCs w:val="21"/>
          <w:lang w:val="en-US" w:eastAsia="zh-CN"/>
        </w:rPr>
        <w:t xml:space="preserve"> </w:t>
      </w:r>
      <w:r>
        <w:rPr>
          <w:rFonts w:hint="eastAsia"/>
          <w:b w:val="0"/>
          <w:bCs/>
          <w:sz w:val="21"/>
          <w:szCs w:val="21"/>
        </w:rPr>
        <w:t>设输入是n个数的数组A[1..n]</w:t>
      </w:r>
      <w:r>
        <w:rPr>
          <w:rFonts w:hint="eastAsia"/>
          <w:b w:val="0"/>
          <w:bCs/>
          <w:sz w:val="21"/>
          <w:szCs w:val="21"/>
          <w:lang w:eastAsia="zh-CN"/>
        </w:rPr>
        <w:t>，</w:t>
      </w:r>
      <w:r>
        <w:rPr>
          <w:rFonts w:hint="eastAsia"/>
          <w:b w:val="0"/>
          <w:bCs/>
          <w:sz w:val="21"/>
          <w:szCs w:val="21"/>
        </w:rPr>
        <w:t>下述排序算法是插入排序</w:t>
      </w:r>
      <w:r>
        <w:rPr>
          <w:rFonts w:hint="eastAsia"/>
          <w:b w:val="0"/>
          <w:bCs/>
          <w:sz w:val="21"/>
          <w:szCs w:val="21"/>
          <w:lang w:eastAsia="zh-CN"/>
        </w:rPr>
        <w:t>。</w:t>
      </w:r>
      <w:bookmarkEnd w:id="0"/>
    </w:p>
    <w:p w14:paraId="3C4011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算法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InsertSort(A)</w:t>
      </w:r>
    </w:p>
    <w:p w14:paraId="31DD20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1.for i</w:t>
      </w:r>
      <w:r>
        <w:rPr>
          <w:rFonts w:hint="eastAsia" w:ascii="宋体" w:hAnsi="宋体" w:eastAsia="宋体" w:cs="宋体"/>
        </w:rPr>
        <w:t>←</w:t>
      </w:r>
      <w:r>
        <w:rPr>
          <w:rFonts w:hint="eastAsia"/>
        </w:rPr>
        <w:t>2 to n do</w:t>
      </w:r>
    </w:p>
    <w:p w14:paraId="767BC3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  <w:lang w:val="en-US" w:eastAsia="zh-CN"/>
        </w:rPr>
        <w:t xml:space="preserve">    x</w:t>
      </w:r>
      <w:r>
        <w:rPr>
          <w:rFonts w:hint="eastAsia" w:ascii="宋体" w:hAnsi="宋体" w:eastAsia="宋体" w:cs="宋体"/>
        </w:rPr>
        <w:t>←</w:t>
      </w:r>
      <w:r>
        <w:rPr>
          <w:rFonts w:hint="eastAsia"/>
        </w:rPr>
        <w:t>A[i]</w:t>
      </w:r>
    </w:p>
    <w:p w14:paraId="6F1649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  <w:lang w:val="en-US" w:eastAsia="zh-CN"/>
        </w:rPr>
        <w:t xml:space="preserve">    </w:t>
      </w:r>
      <w:r>
        <w:rPr>
          <w:rFonts w:hint="eastAsia"/>
        </w:rPr>
        <w:t>j</w:t>
      </w:r>
      <w:r>
        <w:rPr>
          <w:rFonts w:hint="eastAsia" w:ascii="宋体" w:hAnsi="宋体" w:eastAsia="宋体" w:cs="宋体"/>
        </w:rPr>
        <w:t>←</w:t>
      </w:r>
      <w:r>
        <w:rPr>
          <w:rFonts w:hint="eastAsia"/>
        </w:rPr>
        <w:t>i</w:t>
      </w:r>
      <w:r>
        <w:rPr>
          <w:rFonts w:hint="eastAsia"/>
          <w:lang w:val="en-US" w:eastAsia="zh-CN"/>
        </w:rPr>
        <w:t>-</w:t>
      </w:r>
      <w:r>
        <w:rPr>
          <w:rFonts w:hint="eastAsia"/>
        </w:rPr>
        <w:t>1</w:t>
      </w:r>
    </w:p>
    <w:p w14:paraId="413505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  <w:lang w:val="en-US" w:eastAsia="zh-CN"/>
        </w:rPr>
        <w:t xml:space="preserve">    </w:t>
      </w:r>
      <w:r>
        <w:rPr>
          <w:rFonts w:hint="eastAsia"/>
        </w:rPr>
        <w:t>while j&gt;0 and A[j]&gt;</w:t>
      </w:r>
      <w:r>
        <w:rPr>
          <w:rFonts w:hint="eastAsia"/>
          <w:lang w:val="en-US" w:eastAsia="zh-CN"/>
        </w:rPr>
        <w:t>x</w:t>
      </w:r>
      <w:r>
        <w:rPr>
          <w:rFonts w:hint="eastAsia"/>
        </w:rPr>
        <w:t xml:space="preserve"> do</w:t>
      </w:r>
    </w:p>
    <w:p w14:paraId="1ECA96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5.</w:t>
      </w:r>
      <w:r>
        <w:rPr>
          <w:rFonts w:hint="eastAsia"/>
          <w:lang w:val="en-US" w:eastAsia="zh-CN"/>
        </w:rPr>
        <w:t xml:space="preserve">        </w:t>
      </w:r>
      <w:r>
        <w:rPr>
          <w:rFonts w:hint="eastAsia"/>
        </w:rPr>
        <w:t>A</w:t>
      </w:r>
      <w:r>
        <w:rPr>
          <w:rFonts w:hint="eastAsia"/>
          <w:lang w:val="en-US" w:eastAsia="zh-CN"/>
        </w:rPr>
        <w:t>[</w:t>
      </w:r>
      <w:r>
        <w:rPr>
          <w:rFonts w:hint="eastAsia"/>
        </w:rPr>
        <w:t>j+1]</w:t>
      </w:r>
      <w:r>
        <w:rPr>
          <w:rFonts w:hint="eastAsia" w:ascii="宋体" w:hAnsi="宋体" w:eastAsia="宋体" w:cs="宋体"/>
        </w:rPr>
        <w:t>←</w:t>
      </w:r>
      <w:r>
        <w:rPr>
          <w:rFonts w:hint="eastAsia"/>
        </w:rPr>
        <w:t>A</w:t>
      </w:r>
      <w:r>
        <w:rPr>
          <w:rFonts w:hint="eastAsia"/>
          <w:lang w:val="en-US" w:eastAsia="zh-CN"/>
        </w:rPr>
        <w:t>[</w:t>
      </w:r>
      <w:r>
        <w:rPr>
          <w:rFonts w:hint="eastAsia"/>
        </w:rPr>
        <w:t>j]</w:t>
      </w:r>
    </w:p>
    <w:p w14:paraId="0D35BB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6.</w:t>
      </w:r>
      <w:r>
        <w:rPr>
          <w:rFonts w:hint="eastAsia"/>
          <w:lang w:val="en-US" w:eastAsia="zh-CN"/>
        </w:rPr>
        <w:t xml:space="preserve">        </w:t>
      </w:r>
      <w:r>
        <w:rPr>
          <w:rFonts w:hint="eastAsia"/>
        </w:rPr>
        <w:t>j</w:t>
      </w:r>
      <w:r>
        <w:rPr>
          <w:rFonts w:hint="eastAsia" w:ascii="宋体" w:hAnsi="宋体" w:eastAsia="宋体" w:cs="宋体"/>
        </w:rPr>
        <w:t>←</w:t>
      </w:r>
      <w:r>
        <w:rPr>
          <w:rFonts w:hint="eastAsia"/>
        </w:rPr>
        <w:t>j</w:t>
      </w:r>
      <w:r>
        <w:rPr>
          <w:rFonts w:hint="eastAsia"/>
          <w:lang w:val="en-US" w:eastAsia="zh-CN"/>
        </w:rPr>
        <w:t>-</w:t>
      </w:r>
      <w:r>
        <w:rPr>
          <w:rFonts w:hint="eastAsia"/>
        </w:rPr>
        <w:t>1</w:t>
      </w:r>
    </w:p>
    <w:p w14:paraId="214AB4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7.</w:t>
      </w:r>
      <w:r>
        <w:rPr>
          <w:rFonts w:hint="eastAsia"/>
          <w:lang w:val="en-US" w:eastAsia="zh-CN"/>
        </w:rPr>
        <w:t xml:space="preserve">    </w:t>
      </w:r>
      <w:r>
        <w:rPr>
          <w:rFonts w:hint="eastAsia"/>
        </w:rPr>
        <w:t>A[j</w:t>
      </w:r>
      <w:r>
        <w:rPr>
          <w:rFonts w:hint="eastAsia"/>
          <w:lang w:val="en-US" w:eastAsia="zh-CN"/>
        </w:rPr>
        <w:t>+</w:t>
      </w:r>
      <w:r>
        <w:rPr>
          <w:rFonts w:hint="eastAsia"/>
        </w:rPr>
        <w:t>1</w:t>
      </w:r>
      <w:r>
        <w:rPr>
          <w:rFonts w:hint="eastAsia"/>
          <w:lang w:val="en-US" w:eastAsia="zh-CN"/>
        </w:rPr>
        <w:t>]</w:t>
      </w:r>
      <w:r>
        <w:rPr>
          <w:rFonts w:hint="eastAsia" w:ascii="宋体" w:hAnsi="宋体" w:eastAsia="宋体" w:cs="宋体"/>
        </w:rPr>
        <w:t>←</w:t>
      </w:r>
      <w:r>
        <w:rPr>
          <w:rFonts w:hint="eastAsia"/>
        </w:rPr>
        <w:t>x</w:t>
      </w:r>
    </w:p>
    <w:p w14:paraId="69A20F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eastAsia="zh-CN"/>
        </w:rPr>
      </w:pPr>
      <w:r>
        <w:rPr>
          <w:rFonts w:hint="eastAsia"/>
        </w:rPr>
        <w:t>改进上述算法</w:t>
      </w:r>
      <w:r>
        <w:rPr>
          <w:rFonts w:hint="eastAsia"/>
          <w:lang w:eastAsia="zh-CN"/>
        </w:rPr>
        <w:t>，</w:t>
      </w:r>
      <w:r>
        <w:rPr>
          <w:rFonts w:hint="eastAsia"/>
        </w:rPr>
        <w:t>在插入元素A[i</w:t>
      </w:r>
      <w:r>
        <w:rPr>
          <w:rFonts w:hint="eastAsia"/>
          <w:lang w:val="en-US" w:eastAsia="zh-CN"/>
        </w:rPr>
        <w:t>]</w:t>
      </w:r>
      <w:r>
        <w:rPr>
          <w:rFonts w:hint="eastAsia"/>
        </w:rPr>
        <w:t>时用</w:t>
      </w:r>
      <w:r>
        <w:rPr>
          <w:rFonts w:hint="eastAsia"/>
          <w:color w:val="0000FF"/>
        </w:rPr>
        <w:t>二分查找</w:t>
      </w:r>
      <w:r>
        <w:rPr>
          <w:rFonts w:hint="eastAsia"/>
        </w:rPr>
        <w:t>代替</w:t>
      </w:r>
      <w:r>
        <w:rPr>
          <w:rFonts w:hint="eastAsia"/>
          <w:color w:val="0000FF"/>
        </w:rPr>
        <w:t>顺序查找</w:t>
      </w:r>
      <w:r>
        <w:rPr>
          <w:rFonts w:hint="eastAsia"/>
          <w:lang w:eastAsia="zh-CN"/>
        </w:rPr>
        <w:t>，</w:t>
      </w:r>
      <w:r>
        <w:rPr>
          <w:rFonts w:hint="eastAsia"/>
        </w:rPr>
        <w:t>将这个算法记作ModInsertSort</w:t>
      </w:r>
      <w:r>
        <w:rPr>
          <w:rFonts w:hint="eastAsia"/>
          <w:lang w:eastAsia="zh-CN"/>
        </w:rPr>
        <w:t>，</w:t>
      </w:r>
      <w:r>
        <w:rPr>
          <w:rFonts w:hint="eastAsia"/>
        </w:rPr>
        <w:t>给出该算法的伪码</w:t>
      </w:r>
      <w:r>
        <w:rPr>
          <w:rFonts w:hint="eastAsia"/>
          <w:lang w:eastAsia="zh-CN"/>
        </w:rPr>
        <w:t>，</w:t>
      </w:r>
      <w:r>
        <w:rPr>
          <w:rFonts w:hint="eastAsia"/>
        </w:rPr>
        <w:t>并估计算法在最坏情况下的时间复杂度</w:t>
      </w:r>
      <w:r>
        <w:rPr>
          <w:rFonts w:hint="eastAsia"/>
          <w:lang w:eastAsia="zh-CN"/>
        </w:rPr>
        <w:t>。</w:t>
      </w:r>
    </w:p>
    <w:p w14:paraId="313C8EB1">
      <w:pPr>
        <w:rPr>
          <w:rFonts w:hint="eastAsia"/>
          <w:lang w:val="en-US" w:eastAsia="zh-CN"/>
        </w:rPr>
      </w:pPr>
      <w:bookmarkStart w:id="1" w:name="_Toc13005"/>
      <w:r>
        <w:rPr>
          <w:rStyle w:val="5"/>
          <w:rFonts w:hint="eastAsia"/>
          <w:b w:val="0"/>
          <w:bCs/>
          <w:sz w:val="21"/>
          <w:szCs w:val="21"/>
        </w:rPr>
        <w:t>算法的伪码是</w:t>
      </w:r>
      <w:bookmarkEnd w:id="1"/>
      <w:r>
        <w:rPr>
          <w:rFonts w:hint="eastAsia"/>
          <w:lang w:eastAsia="zh-CN"/>
        </w:rPr>
        <w:t>：</w:t>
      </w:r>
    </w:p>
    <w:p w14:paraId="3EC9E5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ModInsertSort(A</w:t>
      </w:r>
      <w:r>
        <w:rPr>
          <w:rFonts w:hint="eastAsia"/>
          <w:lang w:val="en-US" w:eastAsia="zh-CN"/>
        </w:rPr>
        <w:t>，1，n</w:t>
      </w:r>
      <w:r>
        <w:rPr>
          <w:rFonts w:hint="eastAsia"/>
        </w:rPr>
        <w:t>)</w:t>
      </w:r>
    </w:p>
    <w:p w14:paraId="7C07BDF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for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i←2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to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n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do</w:t>
      </w:r>
    </w:p>
    <w:p w14:paraId="5CE945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>x←A[i]</w:t>
      </w:r>
    </w:p>
    <w:p w14:paraId="1BCBD9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>k←BinarySearch(A</w:t>
      </w:r>
      <w:r>
        <w:rPr>
          <w:rFonts w:hint="eastAsia"/>
          <w:lang w:val="en-US" w:eastAsia="zh-CN"/>
        </w:rPr>
        <w:t>，1，</w:t>
      </w:r>
      <w:r>
        <w:rPr>
          <w:rFonts w:hint="eastAsia"/>
        </w:rPr>
        <w:t>i-1</w:t>
      </w:r>
      <w:r>
        <w:rPr>
          <w:rFonts w:hint="eastAsia"/>
          <w:lang w:eastAsia="zh-CN"/>
        </w:rPr>
        <w:t>，</w:t>
      </w:r>
      <w:r>
        <w:rPr>
          <w:rFonts w:hint="eastAsia"/>
        </w:rPr>
        <w:t>x)//在A[1..i-1]中二分查找x应该插入的位置k</w:t>
      </w:r>
    </w:p>
    <w:p w14:paraId="7AA84C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>for j</w:t>
      </w:r>
      <w:r>
        <w:rPr>
          <w:rFonts w:hint="eastAsia"/>
          <w:lang w:val="en-US" w:eastAsia="zh-CN"/>
        </w:rPr>
        <w:t>=</w:t>
      </w:r>
      <w:r>
        <w:rPr>
          <w:rFonts w:hint="eastAsia"/>
        </w:rPr>
        <w:t>i-1 downto k</w:t>
      </w:r>
    </w:p>
    <w:p w14:paraId="36C39C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5.</w:t>
      </w:r>
      <w:r>
        <w:rPr>
          <w:rFonts w:hint="eastAsia"/>
          <w:lang w:val="en-US" w:eastAsia="zh-CN"/>
        </w:rPr>
        <w:t xml:space="preserve">      </w:t>
      </w:r>
      <w:r>
        <w:rPr>
          <w:rFonts w:hint="eastAsia"/>
        </w:rPr>
        <w:t>A[j+1]←A[j]</w:t>
      </w:r>
    </w:p>
    <w:p w14:paraId="527419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6.</w:t>
      </w:r>
      <w:r>
        <w:rPr>
          <w:rFonts w:hint="eastAsia"/>
          <w:lang w:val="en-US" w:eastAsia="zh-CN"/>
        </w:rPr>
        <w:t xml:space="preserve">    </w:t>
      </w:r>
      <w:r>
        <w:rPr>
          <w:rFonts w:hint="eastAsia"/>
        </w:rPr>
        <w:t>A[k]←x</w:t>
      </w:r>
    </w:p>
    <w:p w14:paraId="3226F4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for循环执行n-1次</w:t>
      </w:r>
      <w:r>
        <w:rPr>
          <w:rFonts w:hint="eastAsia"/>
          <w:lang w:eastAsia="zh-CN"/>
        </w:rPr>
        <w:t>，</w:t>
      </w:r>
      <w:r>
        <w:rPr>
          <w:rFonts w:hint="eastAsia"/>
        </w:rPr>
        <w:t>在i-1规模的数组二分查找的比较次数为log(i-1)+1</w:t>
      </w:r>
      <w:r>
        <w:rPr>
          <w:rFonts w:hint="eastAsia"/>
          <w:lang w:eastAsia="zh-CN"/>
        </w:rPr>
        <w:t>，</w:t>
      </w:r>
      <w:r>
        <w:rPr>
          <w:rFonts w:hint="eastAsia"/>
        </w:rPr>
        <w:t>因此总的比较次数为</w:t>
      </w:r>
    </w:p>
    <w:p w14:paraId="781133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Ansi="Cambria Math"/>
          <w:i w:val="0"/>
        </w:rPr>
      </w:pPr>
      <m:oMathPara>
        <m:oMath>
          <m:nary>
            <m:naryPr>
              <m:chr m:val="∑"/>
              <m:grow m:val="1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i</m:t>
              </m:r>
              <m:r>
                <m:rPr/>
                <w:rPr>
                  <w:rFonts w:ascii="Cambria Math" w:hAnsi="Cambria Math"/>
                </w:rPr>
                <m:t>=</m:t>
              </m:r>
              <m:r>
                <m:rPr/>
                <w:rPr>
                  <w:rFonts w:hint="default" w:ascii="Cambria Math" w:hAnsi="Cambria Math"/>
                  <w:lang w:val="en-US" w:eastAsia="zh-CN"/>
                </w:rPr>
                <m:t>2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r>
                <m:rPr/>
                <w:rPr>
                  <w:rFonts w:hint="default" w:ascii="Cambria Math" w:hAnsi="Cambria Math"/>
                  <w:lang w:val="en-US" w:eastAsia="zh-CN"/>
                </w:rPr>
                <m:t>n</m:t>
              </m:r>
              <m:ctrlPr>
                <w:rPr>
                  <w:rFonts w:ascii="Cambria Math" w:hAnsi="Cambria Math"/>
                  <w:i/>
                </w:rPr>
              </m:ctrlP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log(i−1)+1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nary>
          <m:r>
            <m:rPr/>
            <w:rPr>
              <w:rFonts w:hint="default" w:ascii="Cambria Math" w:hAnsi="Cambria Math"/>
              <w:lang w:val="en-US" w:eastAsia="zh-CN"/>
            </w:rPr>
            <m:t>=n−1+</m:t>
          </m:r>
          <m:nary>
            <m:naryPr>
              <m:chr m:val="∑"/>
              <m:grow m:val="1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i</m:t>
              </m:r>
              <m:r>
                <m:rPr/>
                <w:rPr>
                  <w:rFonts w:ascii="Cambria Math" w:hAnsi="Cambria Math"/>
                </w:rPr>
                <m:t>=</m:t>
              </m:r>
              <m:r>
                <m:rPr/>
                <w:rPr>
                  <w:rFonts w:hint="default" w:ascii="Cambria Math" w:hAnsi="Cambria Math"/>
                  <w:lang w:val="en-US" w:eastAsia="zh-CN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r>
                <m:rPr/>
                <w:rPr>
                  <w:rFonts w:hint="default" w:ascii="Cambria Math" w:hAnsi="Cambria Math"/>
                  <w:lang w:val="en-US" w:eastAsia="zh-CN"/>
                </w:rPr>
                <m:t>n−1</m:t>
              </m:r>
              <m:ctrlPr>
                <w:rPr>
                  <w:rFonts w:ascii="Cambria Math" w:hAnsi="Cambria Math"/>
                  <w:i/>
                </w:rPr>
              </m:ctrlPr>
            </m:sup>
            <m:e>
              <m:r>
                <m:rPr/>
                <w:rPr>
                  <w:rFonts w:hint="default" w:ascii="Cambria Math" w:hAnsi="Cambria Math"/>
                  <w:lang w:val="en-US" w:eastAsia="zh-CN"/>
                </w:rPr>
                <m:t>logi</m:t>
              </m:r>
              <m:ctrlPr>
                <w:rPr>
                  <w:rFonts w:ascii="Cambria Math" w:hAnsi="Cambria Math"/>
                  <w:i/>
                </w:rPr>
              </m:ctrlPr>
            </m:e>
          </m:nary>
        </m:oMath>
      </m:oMathPara>
    </w:p>
    <w:p w14:paraId="62264F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hAnsi="Cambria Math"/>
          <w:i/>
          <w:lang w:val="en-US" w:eastAsia="zh-CN"/>
        </w:rPr>
      </w:pPr>
      <m:oMathPara>
        <m:oMath>
          <m:r>
            <m:rPr/>
            <w:rPr>
              <w:rFonts w:ascii="Cambria Math" w:hAnsi="Cambria Math"/>
              <w:lang w:val="en-US"/>
            </w:rPr>
            <m:t>≤</m:t>
          </m:r>
          <m:r>
            <m:rPr/>
            <w:rPr>
              <w:rFonts w:hint="default" w:ascii="Cambria Math" w:hAnsi="Cambria Math"/>
              <w:lang w:val="en-US" w:eastAsia="zh-CN"/>
            </w:rPr>
            <m:t>n−1+</m:t>
          </m:r>
          <m:nary>
            <m:naryPr>
              <m:limLoc m:val="subSup"/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naryPr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1</m:t>
              </m: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sub>
            <m:sup>
              <m:r>
                <m:rPr/>
                <w:rPr>
                  <w:rFonts w:hint="default" w:ascii="Cambria Math" w:hAnsi="Cambria Math"/>
                  <w:lang w:val="en-US" w:eastAsia="zh-CN"/>
                </w:rPr>
                <m:t>n</m:t>
              </m: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sup>
            <m:e>
              <m:r>
                <m:rPr/>
                <w:rPr>
                  <w:rFonts w:hint="default" w:ascii="Cambria Math" w:hAnsi="Cambria Math"/>
                  <w:lang w:val="en-US" w:eastAsia="zh-CN"/>
                </w:rPr>
                <m:t>logxdx</m:t>
              </m: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e>
          </m:nary>
        </m:oMath>
      </m:oMathPara>
    </w:p>
    <w:p w14:paraId="37CF8B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hAnsi="Cambria Math"/>
          <w:i/>
          <w:lang w:val="en-US" w:eastAsia="zh-CN"/>
        </w:rPr>
      </w:pPr>
      <m:oMathPara>
        <m:oMath>
          <m:r>
            <m:rPr/>
            <w:rPr>
              <w:rFonts w:hint="default" w:ascii="Cambria Math" w:hAnsi="Cambria Math"/>
              <w:lang w:val="en-US" w:eastAsia="zh-CN"/>
            </w:rPr>
            <m:t>=n−1+nlogn−nloge+loge</m:t>
          </m:r>
        </m:oMath>
      </m:oMathPara>
    </w:p>
    <w:p w14:paraId="1B5A95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hAnsi="Cambria Math"/>
          <w:i w:val="0"/>
          <w:lang w:val="en-US" w:eastAsia="zh-CN"/>
        </w:rPr>
      </w:pPr>
      <m:oMathPara>
        <m:oMath>
          <m:r>
            <m:rPr/>
            <w:rPr>
              <w:rFonts w:hint="default" w:ascii="Cambria Math" w:hAnsi="Cambria Math"/>
              <w:lang w:val="en-US" w:eastAsia="zh-CN"/>
            </w:rPr>
            <m:t>=O(nlogn)</m:t>
          </m:r>
        </m:oMath>
      </m:oMathPara>
    </w:p>
    <w:p w14:paraId="69AA59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</w:pPr>
    </w:p>
    <w:p w14:paraId="7B6A3B60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#include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&lt;iostream&gt;</w:t>
      </w:r>
    </w:p>
    <w:p w14:paraId="32E10FDE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using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namespace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std;</w:t>
      </w:r>
    </w:p>
    <w:p w14:paraId="4E81A9A6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n,A[14];</w:t>
      </w:r>
    </w:p>
    <w:p w14:paraId="4B7DBBD4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BinarySearch(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l,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r,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x)</w:t>
      </w:r>
    </w:p>
    <w:p w14:paraId="4B16AA5E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>{</w:t>
      </w:r>
    </w:p>
    <w:p w14:paraId="1DF3E263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m;</w:t>
      </w:r>
    </w:p>
    <w:p w14:paraId="546EDEF7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auto"/>
          <w:sz w:val="19"/>
          <w:szCs w:val="24"/>
        </w:rPr>
        <w:t>(l&lt;=r)</w:t>
      </w:r>
    </w:p>
    <w:p w14:paraId="4BA69B6C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{</w:t>
      </w:r>
    </w:p>
    <w:p w14:paraId="5CA40319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m=(l+r)/2;</w:t>
      </w:r>
    </w:p>
    <w:p w14:paraId="0D9968B6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auto"/>
          <w:sz w:val="19"/>
          <w:szCs w:val="24"/>
        </w:rPr>
        <w:t>(A[m]==x)</w:t>
      </w:r>
    </w:p>
    <w:p w14:paraId="34D439B0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m;</w:t>
      </w:r>
    </w:p>
    <w:p w14:paraId="20F8EA21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auto"/>
          <w:sz w:val="19"/>
          <w:szCs w:val="24"/>
        </w:rPr>
        <w:t>(A[m]&gt;x)</w:t>
      </w:r>
    </w:p>
    <w:p w14:paraId="313FA88D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BinarySearch(l,m-1,x);</w:t>
      </w:r>
    </w:p>
    <w:p w14:paraId="77F30B3C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BinarySearch(m+1,r,x);</w:t>
      </w:r>
    </w:p>
    <w:p w14:paraId="7A38E381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}</w:t>
      </w:r>
    </w:p>
    <w:p w14:paraId="399DCCF8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l;</w:t>
      </w:r>
    </w:p>
    <w:p w14:paraId="65CD7121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>}</w:t>
      </w:r>
    </w:p>
    <w:p w14:paraId="058D0EDA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InsertSort()</w:t>
      </w:r>
    </w:p>
    <w:p w14:paraId="51B73013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>{</w:t>
      </w:r>
    </w:p>
    <w:p w14:paraId="6B129227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i,j,x;</w:t>
      </w:r>
    </w:p>
    <w:p w14:paraId="0FA36BD1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auto"/>
          <w:sz w:val="19"/>
          <w:szCs w:val="24"/>
        </w:rPr>
        <w:t>(i=2;i&lt;=n;i++)</w:t>
      </w:r>
    </w:p>
    <w:p w14:paraId="71BFA136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{</w:t>
      </w:r>
    </w:p>
    <w:p w14:paraId="63729E9E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x=A[i];</w:t>
      </w:r>
    </w:p>
    <w:p w14:paraId="002CDF97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j=i-1;</w:t>
      </w:r>
    </w:p>
    <w:p w14:paraId="30EB8520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while</w:t>
      </w:r>
      <w:r>
        <w:rPr>
          <w:rFonts w:hint="eastAsia" w:ascii="新宋体" w:hAnsi="新宋体" w:eastAsia="新宋体"/>
          <w:color w:val="auto"/>
          <w:sz w:val="19"/>
          <w:szCs w:val="24"/>
        </w:rPr>
        <w:t>(j&gt;0 &amp;&amp; A[j]&gt;x)</w:t>
      </w:r>
    </w:p>
    <w:p w14:paraId="059CEBB9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{</w:t>
      </w:r>
    </w:p>
    <w:p w14:paraId="3FC4F42E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A[j+1]=A[j];</w:t>
      </w:r>
    </w:p>
    <w:p w14:paraId="3CE8FA47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j=j-1;</w:t>
      </w:r>
    </w:p>
    <w:p w14:paraId="3096FC68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}</w:t>
      </w:r>
    </w:p>
    <w:p w14:paraId="12218B98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A[j+1]=x;</w:t>
      </w:r>
    </w:p>
    <w:p w14:paraId="2AB6B579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}</w:t>
      </w:r>
    </w:p>
    <w:p w14:paraId="3F6C21EC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>}</w:t>
      </w:r>
    </w:p>
    <w:p w14:paraId="68296250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ModInsertSort()</w:t>
      </w:r>
    </w:p>
    <w:p w14:paraId="730D6CFC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>{</w:t>
      </w:r>
    </w:p>
    <w:p w14:paraId="05ADA635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i,j,k,x;</w:t>
      </w:r>
    </w:p>
    <w:p w14:paraId="5D1103F0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auto"/>
          <w:sz w:val="19"/>
          <w:szCs w:val="24"/>
        </w:rPr>
        <w:t>(i=2;i&lt;=n;i++)</w:t>
      </w:r>
    </w:p>
    <w:p w14:paraId="595808F6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{</w:t>
      </w:r>
    </w:p>
    <w:p w14:paraId="225B81F4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x=A[i];</w:t>
      </w:r>
    </w:p>
    <w:p w14:paraId="17C62902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k=BinarySearch(1,i-1,x);</w:t>
      </w:r>
    </w:p>
    <w:p w14:paraId="08646231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auto"/>
          <w:sz w:val="19"/>
          <w:szCs w:val="24"/>
        </w:rPr>
        <w:t>(j=i-1;j&gt;=k;j--)</w:t>
      </w:r>
    </w:p>
    <w:p w14:paraId="791298C1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A[j+1]=A[j];</w:t>
      </w:r>
    </w:p>
    <w:p w14:paraId="12AE7975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A[k]=x;</w:t>
      </w:r>
    </w:p>
    <w:p w14:paraId="0B4C4EC7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}</w:t>
      </w:r>
    </w:p>
    <w:p w14:paraId="4EC1EF64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>}</w:t>
      </w:r>
    </w:p>
    <w:p w14:paraId="2F199188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main()</w:t>
      </w:r>
    </w:p>
    <w:p w14:paraId="5318FAEA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>{</w:t>
      </w:r>
    </w:p>
    <w:p w14:paraId="4186C167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i;</w:t>
      </w:r>
    </w:p>
    <w:p w14:paraId="40CE7643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while</w:t>
      </w:r>
      <w:r>
        <w:rPr>
          <w:rFonts w:hint="eastAsia" w:ascii="新宋体" w:hAnsi="新宋体" w:eastAsia="新宋体"/>
          <w:color w:val="auto"/>
          <w:sz w:val="19"/>
          <w:szCs w:val="24"/>
        </w:rPr>
        <w:t>(cin&gt;&gt;n)</w:t>
      </w:r>
    </w:p>
    <w:p w14:paraId="7FD716EF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{</w:t>
      </w:r>
    </w:p>
    <w:p w14:paraId="4F192963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auto"/>
          <w:sz w:val="19"/>
          <w:szCs w:val="24"/>
        </w:rPr>
        <w:t>(i=1;i&lt;=n;i++)</w:t>
      </w:r>
    </w:p>
    <w:p w14:paraId="4E4A8201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cin&gt;&gt;A[i];</w:t>
      </w:r>
    </w:p>
    <w:p w14:paraId="75AEB8E6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InsertSort();</w:t>
      </w:r>
    </w:p>
    <w:p w14:paraId="33416A51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//ModInsertSort();</w:t>
      </w:r>
    </w:p>
    <w:p w14:paraId="36655AC6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auto"/>
          <w:sz w:val="19"/>
          <w:szCs w:val="24"/>
        </w:rPr>
        <w:t>(i=1;i&lt;n;i++)</w:t>
      </w:r>
    </w:p>
    <w:p w14:paraId="3504CD37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cout&lt;&lt;A[i]&lt;&lt;</w:t>
      </w:r>
      <w:r>
        <w:rPr>
          <w:rFonts w:hint="eastAsia" w:ascii="新宋体" w:hAnsi="新宋体" w:eastAsia="新宋体"/>
          <w:color w:val="A31515"/>
          <w:sz w:val="19"/>
          <w:szCs w:val="24"/>
        </w:rPr>
        <w:t>","</w:t>
      </w:r>
      <w:r>
        <w:rPr>
          <w:rFonts w:hint="eastAsia" w:ascii="新宋体" w:hAnsi="新宋体" w:eastAsia="新宋体"/>
          <w:color w:val="auto"/>
          <w:sz w:val="19"/>
          <w:szCs w:val="24"/>
        </w:rPr>
        <w:t>;</w:t>
      </w:r>
    </w:p>
    <w:p w14:paraId="7A28A496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cout&lt;&lt;A[n]&lt;&lt;endl;</w:t>
      </w:r>
    </w:p>
    <w:p w14:paraId="3FFE0E88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}</w:t>
      </w:r>
    </w:p>
    <w:p w14:paraId="044445A9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0;</w:t>
      </w:r>
    </w:p>
    <w:p w14:paraId="5180CF1D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>}</w:t>
      </w:r>
    </w:p>
    <w:p w14:paraId="6F0F917B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/*</w:t>
      </w:r>
    </w:p>
    <w:p w14:paraId="0BE352DE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13</w:t>
      </w:r>
    </w:p>
    <w:p w14:paraId="14D761FD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27 99 0 8 13 64 86 16 7 10 88 25 90</w:t>
      </w:r>
    </w:p>
    <w:p w14:paraId="502DC135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////////////////////////////////////</w:t>
      </w:r>
    </w:p>
    <w:p w14:paraId="3D65A033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0,7,8,10,13,16,25,27,64,86,88,90,99</w:t>
      </w:r>
    </w:p>
    <w:p w14:paraId="72B6D0C3">
      <w:pPr>
        <w:spacing w:beforeLines="0" w:afterLines="0"/>
        <w:jc w:val="left"/>
        <w:rPr>
          <w:rFonts w:hint="eastAsia" w:ascii="新宋体" w:hAnsi="新宋体" w:eastAsia="新宋体"/>
          <w:color w:val="008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*/</w:t>
      </w:r>
    </w:p>
    <w:p w14:paraId="695532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eastAsia="zh-CN"/>
        </w:rPr>
      </w:pPr>
      <w:bookmarkStart w:id="2" w:name="_GoBack"/>
      <w:bookmarkEnd w:id="2"/>
    </w:p>
    <w:p w14:paraId="6D8B45A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新宋体">
    <w:panose1 w:val="02010609030101010101"/>
    <w:charset w:val="86"/>
    <w:family w:val="auto"/>
    <w:pitch w:val="default"/>
    <w:sig w:usb0="0000028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967B0D"/>
    <w:multiLevelType w:val="singleLevel"/>
    <w:tmpl w:val="05967B0D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168E50BE"/>
    <w:rsid w:val="476F5588"/>
    <w:rsid w:val="69B355C8"/>
    <w:rsid w:val="74471C8D"/>
    <w:rsid w:val="76C917F3"/>
  </w:rsids>
  <m:mathPr>
    <m:mathFont m:val="Times New Roman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mathPrKeepDisplaySize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link w:val="5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标题 3 Char"/>
    <w:link w:val="2"/>
    <w:qFormat/>
    <w:uiPriority w:val="0"/>
    <w:rPr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409</Words>
  <Characters>1022</Characters>
  <Lines>0</Lines>
  <Paragraphs>0</Paragraphs>
  <TotalTime>833</TotalTime>
  <ScaleCrop>false</ScaleCrop>
  <LinksUpToDate>false</LinksUpToDate>
  <CharactersWithSpaces>1185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2025-09-05T01:07:00Z</dcterms:created>
  <dc:creator>ADMIN</dc:creator>
  <cp:lastModifiedBy>lys</cp:lastModifiedBy>
  <dcterms:modified xsi:type="dcterms:W3CDTF">2025-11-23T00:57:40Z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3C994AC05C2F493E870E34B222053334_12</vt:lpwstr>
  </property>
  <property fmtid="{D5CDD505-2E9C-101B-9397-08002B2CF9AE}" pid="4" name="KSOTemplateDocerSaveRecord">
    <vt:lpwstr>eyJoZGlkIjoiZGM0ZTU0MjU1NzBlYzk4NmUxMDZlODBkNTJkZTZjN2UiLCJ1c2VySWQiOiI0MTMzODUzMzAifQ==</vt:lpwstr>
  </property>
</Properties>
</file>