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DE4C437">
      <w:pPr>
        <w:pBdr/>
        <w:spacing/>
        <w:ind/>
        <w:rPr>
          <w:b/>
          <w:bCs/>
          <w:highlight w:val="none"/>
          <w:lang w:val="cs-CZ"/>
        </w:rPr>
      </w:pPr>
      <w:r>
        <w:rPr>
          <w:b/>
          <w:bCs/>
          <w:highlight w:val="none"/>
          <w:lang w:val="cs-CZ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7817407</wp:posOffset>
                </wp:positionV>
                <wp:extent cx="2143145" cy="1045792"/>
                <wp:effectExtent l="0" t="0" r="0" b="0"/>
                <wp:wrapTight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ight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5205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143145" cy="1045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7408;o:allowoverlap:true;o:allowincell:true;mso-position-horizontal-relative:text;margin-left:0.00pt;mso-position-horizontal:absolute;mso-position-vertical-relative:text;margin-top:615.54pt;mso-position-vertical:absolute;width:168.75pt;height:82.35pt;mso-wrap-distance-left:9.07pt;mso-wrap-distance-top:0.00pt;mso-wrap-distance-right:9.07pt;mso-wrap-distance-bottom:0.00pt;z-index:1;" wrapcoords="0 0 100000 0 100000 100000 0 100000" stroked="false">
                <w10:wrap type="tight"/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1" locked="0" layoutInCell="1" allowOverlap="1">
                <wp:simplePos x="0" y="0"/>
                <wp:positionH relativeFrom="column">
                  <wp:posOffset>-3022185</wp:posOffset>
                </wp:positionH>
                <wp:positionV relativeFrom="paragraph">
                  <wp:posOffset>-2150965</wp:posOffset>
                </wp:positionV>
                <wp:extent cx="13959721" cy="7298061"/>
                <wp:effectExtent l="863874" t="2347562" r="863874" b="2347562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1314731" flipH="0" flipV="0">
                          <a:off x="0" y="0"/>
                          <a:ext cx="13959721" cy="7298061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12700" cap="flat" cmpd="sng" algn="ctr">
                          <a:solidFill>
                            <a:schemeClr val="accent1">
                              <a:shade val="50000"/>
                              <a:alpha val="99999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905DD9"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  <w:p w14:paraId="1FCA03B1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040D997A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239E0870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52E17DEA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32300686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49D8BD52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 w14:paraId="0657A0FB">
                            <w:pPr>
                              <w:pBdr/>
                              <w:tabs>
                                <w:tab w:val="clear" w:leader="none" w:pos="3407"/>
                                <w:tab w:val="left" w:leader="none" w:pos="11582"/>
                              </w:tabs>
                              <w:spacing/>
                              <w:ind/>
                              <w:rPr/>
                            </w:pPr>
                            <w:r>
                              <w:tab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highlight w:val="none"/>
                                <w:lang w:val="cs-CZ"/>
                              </w:rPr>
                            </w:r>
                            <w:r/>
                          </w:p>
                        </w:txbxContent>
                      </wps:txbx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-8192;o:allowoverlap:true;o:allowincell:true;mso-position-horizontal-relative:text;margin-left:-237.97pt;mso-position-horizontal:absolute;mso-position-vertical-relative:text;margin-top:-169.37pt;mso-position-vertical:absolute;width:1099.19pt;height:574.65pt;mso-wrap-distance-left:9.07pt;mso-wrap-distance-top:0.00pt;mso-wrap-distance-right:9.07pt;mso-wrap-distance-bottom:0.00pt;rotation:21;v-text-anchor:middle;visibility:visible;" fillcolor="#0070C0" strokecolor="#2D4D6A" strokeweight="1.00pt">
                <v:textbox inset="0,0,0,0">
                  <w:txbxContent>
                    <w:p w14:paraId="26905DD9"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  <w:p w14:paraId="1FCA03B1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040D997A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239E0870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52E17DEA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32300686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49D8BD52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 w14:paraId="0657A0FB">
                      <w:pPr>
                        <w:pBdr/>
                        <w:tabs>
                          <w:tab w:val="clear" w:leader="none" w:pos="3407"/>
                          <w:tab w:val="left" w:leader="none" w:pos="11582"/>
                        </w:tabs>
                        <w:spacing/>
                        <w:ind/>
                        <w:rPr/>
                      </w:pPr>
                      <w:r>
                        <w:tab/>
                      </w:r>
                      <w:r>
                        <w:rPr>
                          <w:b/>
                          <w:bCs/>
                          <w:color w:val="ffffff" w:themeColor="background1"/>
                          <w:highlight w:val="none"/>
                          <w:lang w:val="cs-CZ"/>
                        </w:rPr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highlight w:val="none"/>
          <w:lang w:val="cs-CZ"/>
        </w:rPr>
      </w:r>
      <w:r>
        <w:rPr>
          <w:b/>
          <w:bCs/>
          <w:highlight w:val="none"/>
          <w:lang w:val="cs-CZ"/>
        </w:rPr>
      </w:r>
    </w:p>
    <w:p w14:paraId="080E6950">
      <w:pPr>
        <w:pBdr/>
        <w:spacing/>
        <w:ind/>
        <w:rPr/>
      </w:pPr>
      <w:r/>
      <w:r/>
    </w:p>
    <w:p w14:paraId="201A8C22">
      <w:pPr>
        <w:pStyle w:val="900"/>
        <w:pBdr/>
        <w:spacing/>
        <w:ind/>
        <w:rPr>
          <w:b w:val="0"/>
          <w:bCs w:val="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6624" behindDoc="0" locked="0" layoutInCell="1" allowOverlap="1">
                <wp:simplePos x="0" y="0"/>
                <wp:positionH relativeFrom="column">
                  <wp:posOffset>4077314</wp:posOffset>
                </wp:positionH>
                <wp:positionV relativeFrom="paragraph">
                  <wp:posOffset>8028556</wp:posOffset>
                </wp:positionV>
                <wp:extent cx="1653886" cy="211169"/>
                <wp:effectExtent l="3175" t="3175" r="3175" b="3175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653884" cy="2111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699A78"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cs-CZ"/>
                              </w:rPr>
                              <w:t xml:space="preserve">22.3.2026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6624;o:allowoverlap:true;o:allowincell:true;mso-position-horizontal-relative:text;margin-left:321.05pt;mso-position-horizontal:absolute;mso-position-vertical-relative:text;margin-top:632.17pt;mso-position-vertical:absolute;width:130.23pt;height:16.63pt;mso-wrap-distance-left:9.07pt;mso-wrap-distance-top:0.00pt;mso-wrap-distance-right:9.07pt;mso-wrap-distance-bottom:0.00pt;rotation:0;v-text-anchor:top;visibility:visible;" fillcolor="#FFFFFF" stroked="f" strokeweight="0.50pt">
                <v:textbox inset="0,0,0,0">
                  <w:txbxContent>
                    <w:p w14:paraId="54699A78">
                      <w:pPr>
                        <w:pBdr/>
                        <w:spacing/>
                        <w:ind/>
                        <w:jc w:val="righ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lang w:val="cs-CZ"/>
                        </w:rPr>
                        <w:t xml:space="preserve">22.3.2026</w:t>
                      </w:r>
                      <w:r>
                        <w:rPr>
                          <w:sz w:val="20"/>
                          <w:szCs w:val="20"/>
                        </w:rPr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-116877</wp:posOffset>
                </wp:positionH>
                <wp:positionV relativeFrom="paragraph">
                  <wp:posOffset>804794</wp:posOffset>
                </wp:positionV>
                <wp:extent cx="4074553" cy="1065068"/>
                <wp:effectExtent l="3175" t="3175" r="3175" b="3175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074552" cy="10650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  <a:prstDash val="solid"/>
                        </a:ln>
                      </wps:spPr>
                      <wps:txbx>
                        <w:txbxContent>
                          <w:p w14:paraId="6C82FDFC">
                            <w:p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  <w:between w:val="none" w:color="000000" w:sz="4" w:space="0"/>
                              </w:pBdr>
                              <w:spacing/>
                              <w:ind/>
                              <w:rPr>
                                <w:color w:val="ffffff" w:themeColor="background1"/>
                                <w:highlight w:val="none"/>
                              </w:rPr>
                            </w:pPr>
                            <w:r>
                              <w:rPr>
                                <w:color w:val="ffffff" w:themeColor="background1"/>
                                <w:highlight w:val="none"/>
                                <w:lang w:val="cs-CZ"/>
                              </w:rPr>
                              <w:t xml:space="preserve">Michal Hrouda</w:t>
                            </w:r>
                            <w:r>
                              <w:rPr>
                                <w:color w:val="ffffff" w:themeColor="background1"/>
                                <w:highlight w:val="none"/>
                              </w:rPr>
                            </w:r>
                            <w:r>
                              <w:rPr>
                                <w:color w:val="ffffff" w:themeColor="background1"/>
                                <w:highlight w:val="none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15360;o:allowoverlap:true;o:allowincell:true;mso-position-horizontal-relative:text;margin-left:-9.20pt;mso-position-horizontal:absolute;mso-position-vertical-relative:text;margin-top:63.37pt;mso-position-vertical:absolute;width:320.83pt;height:83.86pt;mso-wrap-distance-left:9.07pt;mso-wrap-distance-top:0.00pt;mso-wrap-distance-right:9.07pt;mso-wrap-distance-bottom:0.00pt;rotation:0;v-text-anchor:top;visibility:visible;" filled="f" stroked="f" strokeweight="0.50pt">
                <v:stroke dashstyle="solid"/>
                <v:textbox inset="0,0,0,0">
                  <w:txbxContent>
                    <w:p w14:paraId="6C82FDFC">
                      <w:p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  <w:between w:val="none" w:color="000000" w:sz="4" w:space="0"/>
                        </w:pBdr>
                        <w:spacing/>
                        <w:ind/>
                        <w:rPr>
                          <w:color w:val="ffffff" w:themeColor="background1"/>
                          <w:highlight w:val="none"/>
                        </w:rPr>
                      </w:pPr>
                      <w:r>
                        <w:rPr>
                          <w:color w:val="ffffff" w:themeColor="background1"/>
                          <w:highlight w:val="none"/>
                          <w:lang w:val="cs-CZ"/>
                        </w:rPr>
                        <w:t xml:space="preserve">Michal Hrouda</w:t>
                      </w:r>
                      <w:r>
                        <w:rPr>
                          <w:color w:val="ffffff" w:themeColor="background1"/>
                          <w:highlight w:val="none"/>
                        </w:rPr>
                      </w:r>
                      <w:r>
                        <w:rPr>
                          <w:color w:val="ffffff" w:themeColor="background1"/>
                          <w:highlight w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color w:val="ffffff" w:themeColor="background1"/>
          <w:highlight w:val="none"/>
          <w:lang w:val="cs-CZ"/>
        </w:rPr>
        <w:t xml:space="preserve">Testování aplikace pro objednávání zmrzliny</w:t>
      </w:r>
      <w:r>
        <w:rPr>
          <w:b/>
          <w:bCs/>
          <w:highlight w:val="none"/>
          <w:lang w:val="cs-CZ"/>
        </w:rPr>
        <w:br w:type="page" w:clear="all"/>
      </w:r>
      <w:r>
        <w:rPr>
          <w:b w:val="0"/>
          <w:bCs w:val="0"/>
        </w:rPr>
      </w:r>
      <w:r>
        <w:rPr>
          <w:b w:val="0"/>
          <w:bCs w:val="0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6AEF30F7">
          <w:pPr>
            <w:pStyle w:val="928"/>
            <w:pBdr/>
            <w:tabs>
              <w:tab w:val="left" w:leader="none" w:pos="3407"/>
            </w:tabs>
            <w:spacing/>
            <w:ind/>
            <w:jc w:val="left"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Úvod</w:t>
            </w:r>
            <w:r>
              <w:rPr>
                <w:rStyle w:val="926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ab/>
              <w:tab/>
              <w:tab/>
              <w:tab/>
              <w:tab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18BFC7B1">
          <w:pPr>
            <w:pStyle w:val="928"/>
            <w:pBdr/>
            <w:tabs>
              <w:tab w:val="left" w:leader="none" w:pos="3407"/>
            </w:tabs>
            <w:spacing/>
            <w:ind/>
            <w:jc w:val="left"/>
            <w:rPr/>
          </w:pPr>
          <w:hyperlink w:tooltip="#_Toc2" w:anchor="_Toc2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Zadání webové aplikace</w:t>
            </w:r>
            <w:r>
              <w:rPr>
                <w:rStyle w:val="926"/>
              </w:rPr>
            </w:r>
            <w:r>
              <w:tab/>
            </w:r>
            <w:r>
              <w:tab/>
              <w:tab/>
              <w:tab/>
              <w:tab/>
              <w:tab/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/>
        </w:p>
        <w:p w14:paraId="16CD37C9">
          <w:pPr>
            <w:pStyle w:val="928"/>
            <w:pBdr/>
            <w:tabs>
              <w:tab w:val="left" w:leader="none" w:pos="3407"/>
            </w:tabs>
            <w:spacing/>
            <w:ind/>
            <w:jc w:val="left"/>
            <w:rPr>
              <w:b w:val="0"/>
              <w:bCs w:val="0"/>
              <w:highlight w:val="none"/>
            </w:rPr>
          </w:pPr>
          <w:hyperlink w:tooltip="#_Toc3" w:anchor="_Toc3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Popis funkcinality aplikace</w:t>
            </w:r>
            <w:r>
              <w:rPr>
                <w:rStyle w:val="926"/>
                <w:b w:val="0"/>
                <w:bCs w:val="0"/>
                <w:highlight w:val="none"/>
              </w:rPr>
            </w:r>
            <w:r>
              <w:tab/>
              <w:tab/>
              <w:tab/>
              <w:tab/>
              <w:tab/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>
            <w:rPr>
              <w:b w:val="0"/>
              <w:bCs w:val="0"/>
              <w:highlight w:val="none"/>
            </w:rPr>
          </w:r>
          <w:r>
            <w:rPr>
              <w:b w:val="0"/>
              <w:bCs w:val="0"/>
              <w:highlight w:val="none"/>
            </w:rPr>
          </w:r>
        </w:p>
        <w:p w14:paraId="787385EC">
          <w:pPr>
            <w:pStyle w:val="929"/>
            <w:pBdr/>
            <w:tabs>
              <w:tab w:val="left" w:leader="none" w:pos="3407"/>
            </w:tabs>
            <w:spacing/>
            <w:ind/>
            <w:jc w:val="left"/>
            <w:rPr/>
          </w:pPr>
          <w:hyperlink w:tooltip="#_Toc4" w:anchor="_Toc4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Uživatelské role</w:t>
            </w:r>
            <w:r>
              <w:rPr>
                <w:rStyle w:val="926"/>
              </w:rPr>
            </w:r>
            <w:r>
              <w:tab/>
            </w:r>
            <w:r>
              <w:tab/>
              <w:tab/>
              <w:tab/>
              <w:tab/>
              <w:tab/>
              <w:fldChar w:fldCharType="begin"/>
              <w:instrText xml:space="preserve">PAGEREF _Toc4 \h</w:instrText>
              <w:fldChar w:fldCharType="separate"/>
              <w:t xml:space="preserve">2</w:t>
              <w:fldChar w:fldCharType="end"/>
            </w:r>
          </w:hyperlink>
          <w:r/>
        </w:p>
        <w:p w14:paraId="1E3F67E1">
          <w:pPr>
            <w:pStyle w:val="929"/>
            <w:pBdr/>
            <w:tabs>
              <w:tab w:val="left" w:leader="none" w:pos="3407"/>
            </w:tabs>
            <w:spacing/>
            <w:ind/>
            <w:jc w:val="left"/>
            <w:rPr>
              <w:b w:val="0"/>
              <w:bCs w:val="0"/>
            </w:rPr>
          </w:pPr>
          <w:hyperlink w:tooltip="#_Toc5" w:anchor="_Toc5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Zákaznická část</w:t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ab/>
              <w:tab/>
              <w:tab/>
              <w:tab/>
              <w:tab/>
              <w:t xml:space="preserve">2</w:t>
              <w:fldChar w:fldCharType="end"/>
            </w:r>
          </w:hyperlink>
          <w:r>
            <w:rPr>
              <w:b w:val="0"/>
              <w:bCs w:val="0"/>
            </w:rPr>
          </w:r>
          <w:r>
            <w:rPr>
              <w:b w:val="0"/>
              <w:bCs w:val="0"/>
            </w:rPr>
          </w:r>
        </w:p>
        <w:p w14:paraId="144666E4">
          <w:pPr>
            <w:pStyle w:val="929"/>
            <w:pBdr/>
            <w:tabs>
              <w:tab w:val="left" w:leader="none" w:pos="3407"/>
            </w:tabs>
            <w:spacing/>
            <w:ind/>
            <w:jc w:val="left"/>
            <w:rPr/>
          </w:pPr>
          <w:hyperlink w:tooltip="#_Toc6" w:anchor="_Toc6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Administrátorská část</w:t>
            </w:r>
            <w:r>
              <w:rPr>
                <w:rStyle w:val="926"/>
              </w:rPr>
            </w:r>
            <w:r>
              <w:tab/>
              <w:tab/>
            </w:r>
            <w:r>
              <w:rPr>
                <w:lang w:val="cs-CZ"/>
              </w:rPr>
              <w:tab/>
              <w:tab/>
              <w:tab/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4C14D28C">
          <w:pPr>
            <w:pStyle w:val="928"/>
            <w:pBdr/>
            <w:tabs>
              <w:tab w:val="left" w:leader="none" w:pos="3407"/>
            </w:tabs>
            <w:spacing/>
            <w:ind/>
            <w:jc w:val="left"/>
            <w:rPr>
              <w:highlight w:val="none"/>
            </w:rPr>
          </w:pPr>
          <w:hyperlink w:tooltip="#_Toc7" w:anchor="_Toc7" w:history="1">
            <w:r>
              <w:rPr>
                <w:rStyle w:val="926"/>
              </w:rPr>
            </w:r>
            <w:r>
              <w:rPr>
                <w:rStyle w:val="926"/>
                <w:lang w:val="cs-CZ"/>
              </w:rPr>
              <w:t xml:space="preserve">Prioritizace částí aplikace</w:t>
            </w:r>
            <w:r>
              <w:rPr>
                <w:rStyle w:val="926"/>
              </w:rPr>
            </w:r>
            <w:r>
              <w:tab/>
              <w:tab/>
              <w:tab/>
              <w:tab/>
              <w:tab/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3571B7DA">
          <w:pPr>
            <w:pStyle w:val="928"/>
            <w:pBdr/>
            <w:tabs>
              <w:tab w:val="left" w:leader="none" w:pos="3407"/>
            </w:tabs>
            <w:spacing/>
            <w:ind/>
            <w:jc w:val="left"/>
            <w:rPr/>
          </w:pPr>
          <w:hyperlink w:tooltip="#_Toc8" w:anchor="_Toc8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Technologie</w:t>
            </w:r>
            <w:r>
              <w:rPr>
                <w:rStyle w:val="926"/>
              </w:rPr>
            </w:r>
            <w:r>
              <w:tab/>
              <w:tab/>
              <w:tab/>
              <w:tab/>
              <w:tab/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3</w:t>
              <w:fldChar w:fldCharType="end"/>
            </w:r>
          </w:hyperlink>
          <w:r/>
        </w:p>
        <w:p w14:paraId="55876459">
          <w:pPr>
            <w:pStyle w:val="928"/>
            <w:pBdr/>
            <w:tabs>
              <w:tab w:val="left" w:leader="none" w:pos="3407"/>
            </w:tabs>
            <w:spacing/>
            <w:ind/>
            <w:jc w:val="left"/>
            <w:rPr/>
          </w:pPr>
          <w:hyperlink w:tooltip="#_Toc9" w:anchor="_Toc9" w:history="1">
            <w:r>
              <w:rPr>
                <w:rStyle w:val="926"/>
              </w:rPr>
            </w:r>
            <w:r>
              <w:rPr>
                <w:rStyle w:val="926"/>
                <w:lang w:val="cs-CZ"/>
              </w:rPr>
              <w:t xml:space="preserve">Struktura testů</w:t>
            </w:r>
            <w:r>
              <w:rPr>
                <w:rStyle w:val="926"/>
              </w:rPr>
            </w:r>
            <w:r>
              <w:tab/>
              <w:tab/>
              <w:tab/>
              <w:tab/>
              <w:tab/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7DD4AE3A">
          <w:pPr>
            <w:pStyle w:val="928"/>
            <w:pBdr/>
            <w:tabs>
              <w:tab w:val="left" w:leader="none" w:pos="3407"/>
            </w:tabs>
            <w:spacing/>
            <w:ind/>
            <w:jc w:val="left"/>
            <w:rPr/>
          </w:pPr>
          <w:hyperlink w:tooltip="#_Toc10" w:anchor="_Toc10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Testovací scénáře</w:t>
            </w:r>
            <w:r>
              <w:rPr>
                <w:rStyle w:val="926"/>
              </w:rPr>
            </w:r>
            <w:r>
              <w:tab/>
              <w:tab/>
              <w:tab/>
              <w:tab/>
              <w:tab/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3</w:t>
              <w:fldChar w:fldCharType="end"/>
            </w:r>
          </w:hyperlink>
          <w:r/>
        </w:p>
        <w:p w14:paraId="75892EBB">
          <w:pPr>
            <w:pStyle w:val="929"/>
            <w:pBdr/>
            <w:tabs>
              <w:tab w:val="left" w:leader="none" w:pos="3407"/>
            </w:tabs>
            <w:spacing/>
            <w:ind/>
            <w:jc w:val="left"/>
            <w:rPr/>
          </w:pPr>
          <w:hyperlink w:tooltip="#_Toc11" w:anchor="_Toc11" w:history="1">
            <w:r>
              <w:rPr>
                <w:rStyle w:val="926"/>
              </w:rPr>
            </w:r>
            <w:r>
              <w:rPr>
                <w:rStyle w:val="926"/>
                <w:lang w:val="cs-CZ"/>
              </w:rPr>
              <w:t xml:space="preserve">Uživatel</w:t>
            </w:r>
            <w:r>
              <w:rPr>
                <w:rStyle w:val="926"/>
              </w:rPr>
            </w:r>
            <w:r>
              <w:tab/>
              <w:tab/>
              <w:tab/>
              <w:tab/>
              <w:tab/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3</w:t>
              <w:fldChar w:fldCharType="end"/>
            </w:r>
          </w:hyperlink>
          <w:r/>
        </w:p>
        <w:p w14:paraId="684DF8C0">
          <w:pPr>
            <w:pStyle w:val="930"/>
            <w:pBdr/>
            <w:tabs>
              <w:tab w:val="left" w:leader="none" w:pos="3407"/>
            </w:tabs>
            <w:spacing/>
            <w:ind/>
            <w:jc w:val="left"/>
            <w:rPr/>
          </w:pPr>
          <w:hyperlink w:tooltip="#_Toc12" w:anchor="_Toc12" w:history="1">
            <w:r>
              <w:rPr>
                <w:rStyle w:val="926"/>
              </w:rPr>
            </w:r>
            <w:r>
              <w:rPr>
                <w:rStyle w:val="926"/>
                <w:lang w:val="cs-CZ"/>
              </w:rPr>
              <w:t xml:space="preserve">Objednání zmrzliny bez účtu</w:t>
            </w:r>
            <w:r>
              <w:rPr>
                <w:rStyle w:val="926"/>
              </w:rPr>
            </w:r>
            <w:r>
              <w:tab/>
              <w:tab/>
              <w:tab/>
              <w:tab/>
              <w:tab/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3</w:t>
              <w:fldChar w:fldCharType="end"/>
            </w:r>
          </w:hyperlink>
          <w:r/>
        </w:p>
        <w:p w14:paraId="631A43FD">
          <w:pPr>
            <w:pStyle w:val="930"/>
            <w:pBdr/>
            <w:tabs>
              <w:tab w:val="left" w:leader="none" w:pos="3407"/>
            </w:tabs>
            <w:spacing/>
            <w:ind/>
            <w:jc w:val="left"/>
            <w:rPr>
              <w:b w:val="0"/>
              <w:bCs w:val="0"/>
              <w:highlight w:val="none"/>
            </w:rPr>
          </w:pPr>
          <w:hyperlink w:tooltip="#_Toc13" w:anchor="_Toc13" w:history="1">
            <w:r>
              <w:rPr>
                <w:rStyle w:val="926"/>
              </w:rPr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  <w:t xml:space="preserve">Registrace uživatele</w:t>
            </w:r>
            <w:r>
              <w:rPr>
                <w:rStyle w:val="926"/>
                <w:b w:val="0"/>
                <w:bCs w:val="0"/>
                <w:highlight w:val="none"/>
                <w:lang w:val="cs-CZ"/>
              </w:rPr>
            </w:r>
            <w:r>
              <w:tab/>
              <w:tab/>
              <w:tab/>
              <w:tab/>
              <w:tab/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4</w:t>
              <w:fldChar w:fldCharType="end"/>
            </w:r>
          </w:hyperlink>
          <w:r>
            <w:rPr>
              <w:b w:val="0"/>
              <w:bCs w:val="0"/>
              <w:highlight w:val="none"/>
              <w:lang w:val="cs-CZ"/>
            </w:rPr>
          </w:r>
        </w:p>
        <w:p w14:paraId="355C7A7C">
          <w:pPr>
            <w:pStyle w:val="929"/>
            <w:pBdr/>
            <w:tabs>
              <w:tab w:val="left" w:leader="none" w:pos="3407"/>
            </w:tabs>
            <w:spacing/>
            <w:ind/>
            <w:jc w:val="left"/>
            <w:rPr/>
          </w:pPr>
          <w:hyperlink w:tooltip="#_Toc14" w:anchor="_Toc14" w:history="1">
            <w:r>
              <w:rPr>
                <w:rStyle w:val="926"/>
              </w:rPr>
            </w:r>
            <w:r>
              <w:rPr>
                <w:rStyle w:val="926"/>
                <w:lang w:val="cs-CZ"/>
              </w:rPr>
              <w:t xml:space="preserve">Předvyplnění formuláře objednávky pro přihlášené uživatele</w:t>
            </w:r>
            <w:r>
              <w:rPr>
                <w:rStyle w:val="926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4</w:t>
              <w:fldChar w:fldCharType="end"/>
            </w:r>
          </w:hyperlink>
          <w:r/>
        </w:p>
        <w:p w14:paraId="1A91A999">
          <w:pPr>
            <w:pBdr/>
            <w:spacing/>
            <w:ind/>
            <w:jc w:val="left"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4F1F2EEB">
      <w:pPr>
        <w:pStyle w:val="88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 w14:paraId="05D8E710">
      <w:pPr>
        <w:pStyle w:val="881"/>
        <w:pBdr/>
        <w:spacing/>
        <w:ind/>
        <w:rPr>
          <w:highlight w:val="none"/>
        </w:rPr>
      </w:pPr>
      <w:r/>
      <w:bookmarkStart w:id="17" w:name="_Toc1"/>
      <w:r/>
      <w:r>
        <w:rPr>
          <w:b w:val="0"/>
          <w:bCs w:val="0"/>
          <w:highlight w:val="none"/>
          <w:lang w:val="cs-CZ"/>
        </w:rPr>
        <w:t xml:space="preserve">Úvod</w:t>
      </w:r>
      <w:r/>
      <w:bookmarkEnd w:id="17"/>
      <w:r/>
      <w:r>
        <w:rPr>
          <w:highlight w:val="none"/>
        </w:rPr>
      </w:r>
    </w:p>
    <w:p w14:paraId="2CDF1399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Všechny materiály a výstupy jsou dostupné na našem </w:t>
      </w:r>
      <w:hyperlink r:id="rId15" w:tooltip="https://github.com/Xmajk/FEL-TS-semestralni_prace" w:history="1">
        <w:r>
          <w:rPr>
            <w:rStyle w:val="926"/>
            <w:b w:val="0"/>
            <w:bCs w:val="0"/>
            <w:highlight w:val="none"/>
            <w:lang w:val="cs-CZ"/>
          </w:rPr>
          <w:t xml:space="preserve">Github repozitáři</w:t>
        </w:r>
      </w:hyperlink>
      <w:r/>
      <w:r/>
    </w:p>
    <w:p w14:paraId="296B1143">
      <w:pPr>
        <w:pStyle w:val="881"/>
        <w:pBdr/>
        <w:spacing/>
        <w:ind/>
        <w:rPr/>
      </w:pPr>
      <w:r/>
      <w:bookmarkStart w:id="18" w:name="_Toc2"/>
      <w:r/>
      <w:r>
        <w:rPr>
          <w:b w:val="0"/>
          <w:bCs w:val="0"/>
          <w:highlight w:val="none"/>
          <w:lang w:val="cs-CZ"/>
        </w:rPr>
        <w:t xml:space="preserve">Zadání webové aplikace</w:t>
      </w:r>
      <w:r/>
      <w:bookmarkEnd w:id="18"/>
      <w:r/>
      <w:r/>
    </w:p>
    <w:p w14:paraId="50A5545A">
      <w:pPr>
        <w:pBdr/>
        <w:spacing/>
        <w:ind/>
        <w:rPr>
          <w:b w:val="0"/>
          <w:bCs w:val="0"/>
          <w:highlight w:val="none"/>
        </w:rPr>
      </w:pPr>
      <w:r>
        <w:rPr>
          <w:lang w:val="cs-CZ"/>
        </w:rPr>
        <w:t xml:space="preserve">Testovaná webovací aplikace byla vygenerována pomocí </w:t>
      </w:r>
      <w:r>
        <w:rPr>
          <w:b/>
          <w:bCs/>
          <w:lang w:val="cs-CZ"/>
        </w:rPr>
        <w:t xml:space="preserve">Claude opus 4</w:t>
      </w:r>
      <w:r>
        <w:rPr>
          <w:b w:val="0"/>
          <w:bCs w:val="0"/>
          <w:lang w:val="cs-CZ"/>
        </w:rPr>
        <w:t xml:space="preserve">, zadání znělo vytvořit webovou aplikaci ve </w:t>
      </w:r>
      <w:r>
        <w:rPr>
          <w:b/>
          <w:bCs/>
          <w:lang w:val="cs-CZ"/>
        </w:rPr>
        <w:t xml:space="preserve">Springbootu</w:t>
      </w:r>
      <w:r>
        <w:rPr>
          <w:b w:val="0"/>
          <w:bCs w:val="0"/>
          <w:lang w:val="cs-CZ"/>
        </w:rPr>
        <w:t xml:space="preserve">, pro objednávání zmrzliny z různých zmrzlináren a </w:t>
      </w:r>
      <w:r>
        <w:rPr>
          <w:b/>
          <w:bCs/>
          <w:lang w:val="cs-CZ"/>
        </w:rPr>
        <w:t xml:space="preserve">možnost registrace</w:t>
      </w:r>
      <w:r>
        <w:rPr>
          <w:b w:val="0"/>
          <w:bCs w:val="0"/>
          <w:lang w:val="cs-CZ"/>
        </w:rPr>
        <w:t xml:space="preserve"> a </w:t>
      </w:r>
      <w:r>
        <w:rPr>
          <w:b/>
          <w:bCs/>
          <w:lang w:val="cs-CZ"/>
        </w:rPr>
        <w:t xml:space="preserve">admin stránku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B6689C6">
      <w:pPr>
        <w:pStyle w:val="881"/>
        <w:pBdr/>
        <w:spacing/>
        <w:ind/>
        <w:rPr>
          <w:b w:val="0"/>
          <w:bCs w:val="0"/>
          <w:highlight w:val="none"/>
        </w:rPr>
      </w:pPr>
      <w:r/>
      <w:bookmarkStart w:id="19" w:name="_Toc3"/>
      <w:r>
        <w:rPr>
          <w:b w:val="0"/>
          <w:bCs w:val="0"/>
          <w:highlight w:val="none"/>
          <w:lang w:val="cs-CZ"/>
        </w:rPr>
        <w:t xml:space="preserve">Popis funkcinality aplikace</w:t>
      </w:r>
      <w:r/>
      <w:bookmarkEnd w:id="19"/>
      <w:r/>
      <w:r>
        <w:rPr>
          <w:b w:val="0"/>
          <w:bCs w:val="0"/>
          <w:highlight w:val="none"/>
        </w:rPr>
      </w:r>
    </w:p>
    <w:p w14:paraId="4D96D61C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Webová e-commerce aplikace pro objednávání zmrzliny online. Zákazník si vybere pobočku, přidá produkty do košíku nebo si sestaví vlastní zmrzlinu pomocí konfigurátoru, a odešle objednávku k vyzvednutí.</w:t>
      </w:r>
      <w:r/>
    </w:p>
    <w:p w14:paraId="4B8288C0">
      <w:pPr>
        <w:pStyle w:val="882"/>
        <w:pBdr/>
        <w:spacing/>
        <w:ind/>
        <w:rPr/>
      </w:pPr>
      <w:r/>
      <w:bookmarkStart w:id="20" w:name="_Toc4"/>
      <w:r/>
      <w:bookmarkStart w:id="15" w:name="_Uživatelsk"/>
      <w:r/>
      <w:bookmarkEnd w:id="15"/>
      <w:r>
        <w:rPr>
          <w:b w:val="0"/>
          <w:bCs w:val="0"/>
          <w:highlight w:val="none"/>
          <w:lang w:val="cs-CZ"/>
        </w:rPr>
        <w:t xml:space="preserve">Uživatelské role</w:t>
      </w:r>
      <w:r/>
      <w:bookmarkEnd w:id="20"/>
      <w:r/>
      <w:r/>
    </w:p>
    <w:p w14:paraId="22C14ED1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 w:val="0"/>
          <w:bCs w:val="0"/>
          <w:highlight w:val="none"/>
          <w:lang w:val="cs-CZ"/>
        </w:rPr>
        <w:t xml:space="preserve">Uživatel může nabývat tří rolý </w:t>
      </w:r>
      <w:r>
        <w:rPr>
          <w:b/>
          <w:bCs/>
          <w:highlight w:val="none"/>
          <w:lang w:val="cs-CZ"/>
        </w:rPr>
        <w:t xml:space="preserve">nepřihlášený uživatel</w:t>
      </w:r>
      <w:r>
        <w:rPr>
          <w:b w:val="0"/>
          <w:bCs w:val="0"/>
          <w:highlight w:val="none"/>
          <w:lang w:val="cs-CZ"/>
        </w:rPr>
        <w:t xml:space="preserve">, </w:t>
      </w:r>
      <w:r>
        <w:rPr>
          <w:b/>
          <w:bCs/>
          <w:highlight w:val="none"/>
          <w:lang w:val="cs-CZ"/>
        </w:rPr>
        <w:t xml:space="preserve">přihlášený uživatel</w:t>
      </w:r>
      <w:r>
        <w:rPr>
          <w:b w:val="0"/>
          <w:bCs w:val="0"/>
          <w:highlight w:val="none"/>
          <w:lang w:val="cs-CZ"/>
        </w:rPr>
        <w:t xml:space="preserve"> a </w:t>
      </w:r>
      <w:r>
        <w:rPr>
          <w:b/>
          <w:bCs/>
          <w:highlight w:val="none"/>
          <w:lang w:val="cs-CZ"/>
        </w:rPr>
        <w:t xml:space="preserve">admin</w:t>
      </w:r>
      <w:r>
        <w:rPr>
          <w:b w:val="0"/>
          <w:bCs w:val="0"/>
          <w:highlight w:val="none"/>
          <w:lang w:val="cs-CZ"/>
        </w:rPr>
        <w:t xml:space="preserve">, kde každá role přidává uživateli nové funkcionality</w:t>
      </w:r>
      <w:r>
        <w:rPr>
          <w:b w:val="0"/>
          <w:bCs w:val="0"/>
        </w:rPr>
      </w:r>
    </w:p>
    <w:p w14:paraId="70E46533">
      <w:pPr>
        <w:pStyle w:val="944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Nepřihlášený uživatel = možnost objednání zmrzliny, konfigurátor zmrzliny, filtrace nabýdky a kvíz</w:t>
      </w:r>
      <w:r>
        <w:rPr>
          <w:b w:val="0"/>
          <w:bCs w:val="0"/>
        </w:rPr>
      </w:r>
    </w:p>
    <w:p w14:paraId="079F7144">
      <w:pPr>
        <w:pStyle w:val="944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Přihlášený uživatel = uchovávání objednávek, předvyplnění informací u objednávání</w:t>
      </w:r>
      <w:r>
        <w:rPr>
          <w:b w:val="0"/>
          <w:bCs w:val="0"/>
        </w:rPr>
      </w:r>
    </w:p>
    <w:p w14:paraId="229E14E0">
      <w:pPr>
        <w:pStyle w:val="944"/>
        <w:numPr>
          <w:ilvl w:val="0"/>
          <w:numId w:val="4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Admin = dashboard, správá produktů a kamenných prodejen</w:t>
      </w:r>
      <w:r>
        <w:rPr>
          <w:b w:val="0"/>
          <w:bCs w:val="0"/>
        </w:rPr>
      </w:r>
    </w:p>
    <w:p w14:paraId="590C7CF8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 w:val="0"/>
          <w:bCs w:val="0"/>
          <w:highlight w:val="none"/>
          <w:lang w:val="cs-CZ"/>
        </w:rPr>
        <w:t xml:space="preserve">Testovatelské účty jsou:</w:t>
      </w:r>
      <w:r>
        <w:rPr>
          <w:b w:val="0"/>
          <w:bCs w:val="0"/>
        </w:rPr>
      </w:r>
    </w:p>
    <w:p w14:paraId="062287FD">
      <w:pPr>
        <w:pStyle w:val="944"/>
        <w:numPr>
          <w:ilvl w:val="0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Admin:</w:t>
      </w:r>
      <w:r>
        <w:rPr>
          <w:b w:val="0"/>
          <w:bCs w:val="0"/>
        </w:rPr>
      </w:r>
    </w:p>
    <w:p w14:paraId="23F76131">
      <w:pPr>
        <w:pStyle w:val="944"/>
        <w:numPr>
          <w:ilvl w:val="1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Username: </w:t>
      </w:r>
      <w:r>
        <w:rPr>
          <w:b/>
          <w:bCs/>
          <w:highlight w:val="none"/>
          <w:lang w:val="cs-CZ"/>
        </w:rPr>
        <w:t xml:space="preserve">admin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</w:rPr>
      </w:r>
    </w:p>
    <w:p w14:paraId="4C2AC3A5">
      <w:pPr>
        <w:pStyle w:val="944"/>
        <w:numPr>
          <w:ilvl w:val="1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Heslo: </w:t>
      </w:r>
      <w:r>
        <w:rPr>
          <w:b/>
          <w:bCs/>
          <w:highlight w:val="none"/>
          <w:lang w:val="cs-CZ"/>
        </w:rPr>
        <w:t xml:space="preserve">admin123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</w:rPr>
      </w:r>
    </w:p>
    <w:p w14:paraId="65703BDD">
      <w:pPr>
        <w:pStyle w:val="944"/>
        <w:numPr>
          <w:ilvl w:val="0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Uživatel:</w:t>
      </w:r>
      <w:r>
        <w:rPr>
          <w:b w:val="0"/>
          <w:bCs w:val="0"/>
        </w:rPr>
      </w:r>
    </w:p>
    <w:p w14:paraId="34D8B197">
      <w:pPr>
        <w:pStyle w:val="944"/>
        <w:numPr>
          <w:ilvl w:val="1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Username: </w:t>
      </w:r>
      <w:r>
        <w:rPr>
          <w:b/>
          <w:bCs/>
          <w:highlight w:val="none"/>
          <w:lang w:val="cs-CZ"/>
        </w:rPr>
        <w:t xml:space="preserve">jan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</w:rPr>
      </w:r>
    </w:p>
    <w:p w14:paraId="6DD4DA78">
      <w:pPr>
        <w:pStyle w:val="944"/>
        <w:numPr>
          <w:ilvl w:val="1"/>
          <w:numId w:val="5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Heslo: </w:t>
      </w:r>
      <w:r>
        <w:rPr>
          <w:b/>
          <w:bCs/>
          <w:highlight w:val="none"/>
          <w:lang w:val="cs-CZ"/>
        </w:rPr>
        <w:t xml:space="preserve">jan123</w:t>
      </w:r>
      <w:r>
        <w:rPr>
          <w:b w:val="0"/>
          <w:bCs w:val="0"/>
        </w:rPr>
      </w:r>
    </w:p>
    <w:p w14:paraId="19085D68">
      <w:pPr>
        <w:pStyle w:val="882"/>
        <w:pBdr/>
        <w:spacing/>
        <w:ind/>
        <w:rPr>
          <w:b w:val="0"/>
          <w:bCs w:val="0"/>
        </w:rPr>
      </w:pPr>
      <w:r/>
      <w:bookmarkStart w:id="21" w:name="_Toc5"/>
      <w:r/>
      <w:bookmarkStart w:id="16" w:name="_Zákaznická"/>
      <w:r/>
      <w:bookmarkEnd w:id="16"/>
      <w:r>
        <w:rPr>
          <w:b w:val="0"/>
          <w:bCs w:val="0"/>
          <w:highlight w:val="none"/>
          <w:lang w:val="cs-CZ"/>
        </w:rPr>
        <w:t xml:space="preserve">Zákaznická část</w:t>
      </w:r>
      <w:r/>
      <w:bookmarkEnd w:id="21"/>
      <w:r/>
      <w:r>
        <w:rPr>
          <w:b w:val="0"/>
          <w:bCs w:val="0"/>
          <w:highlight w:val="none"/>
          <w:lang w:val="cs-CZ"/>
        </w:rPr>
      </w:r>
    </w:p>
    <w:tbl>
      <w:tblPr>
        <w:tblStyle w:val="755"/>
        <w:tblW w:w="0" w:type="auto"/>
        <w:tblBorders/>
        <w:tblLook w:val="04A0" w:firstRow="1" w:lastRow="0" w:firstColumn="1" w:lastColumn="0" w:noHBand="0" w:noVBand="1"/>
      </w:tblPr>
      <w:tblGrid>
        <w:gridCol w:w="4513"/>
        <w:gridCol w:w="4513"/>
      </w:tblGrid>
      <w:tr>
        <w:trPr>
          <w:trHeight w:val="202"/>
        </w:trPr>
        <w:tc>
          <w:tcPr>
            <w:tcBorders/>
            <w:tcW w:w="4513" w:type="dxa"/>
            <w:textDirection w:val="lrTb"/>
            <w:noWrap w:val="false"/>
          </w:tcPr>
          <w:p w14:paraId="49723427">
            <w:pPr>
              <w:pBdr/>
              <w:spacing/>
              <w:ind/>
              <w:rPr>
                <w:b w:val="0"/>
                <w:bCs w:val="0"/>
                <w:highlight w:val="darkBlue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Hlavní stránka</w:t>
            </w:r>
            <w:r>
              <w:rPr>
                <w:b w:val="0"/>
                <w:bCs w:val="0"/>
                <w:highlight w:val="darkBlue"/>
                <w:lang w:val="cs-CZ"/>
              </w:rPr>
            </w:r>
            <w:r>
              <w:rPr>
                <w:b w:val="0"/>
                <w:bCs w:val="0"/>
                <w:highlight w:val="darkBlue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6F8B554E">
            <w:pPr>
              <w:pBdr/>
              <w:spacing/>
              <w:ind/>
              <w:rPr>
                <w:b w:val="0"/>
                <w:bCs w:val="0"/>
                <w:highlight w:val="darkBlue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</w:t>
            </w:r>
            <w:r>
              <w:rPr>
                <w:b w:val="0"/>
                <w:bCs w:val="0"/>
                <w:highlight w:val="darkBlue"/>
                <w:lang w:val="cs-CZ"/>
              </w:rPr>
            </w:r>
            <w:r>
              <w:rPr>
                <w:b w:val="0"/>
                <w:bCs w:val="0"/>
                <w:highlight w:val="darkBlue"/>
              </w:rPr>
            </w:r>
          </w:p>
        </w:tc>
      </w:tr>
      <w:tr>
        <w:trPr/>
        <w:tc>
          <w:tcPr>
            <w:tcBorders/>
            <w:tcW w:w="4513" w:type="dxa"/>
            <w:textDirection w:val="lrTb"/>
            <w:noWrap w:val="false"/>
          </w:tcPr>
          <w:p w14:paraId="7D49C6B7">
            <w:pPr>
              <w:pBdr/>
              <w:spacing/>
              <w:ind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Detail zmrzlinárny</w:t>
            </w:r>
            <w:r>
              <w:rPr>
                <w:b w:val="0"/>
                <w:bCs w:val="0"/>
                <w:highlight w:val="none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3EA49658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/shop/{id}</w:t>
            </w:r>
            <w:r>
              <w:rPr>
                <w:b w:val="0"/>
                <w:bCs w:val="0"/>
                <w:highlight w:val="none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589ADBAF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Košík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6416B4FD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/cart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0B43D96F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Konfigurátor zmrzliny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02A71DDB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/configurator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70BF5DF2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Pokladna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27760EAA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/order/checkout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556EF605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Potvrzení objednávky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09F60BF7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/order/confirmation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45E4F932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Moje objednávky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64E39451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/order/my-orders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2A19D316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Registrace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4B23B00B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/register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vMerge w:val="restart"/>
            <w:textDirection w:val="lrTb"/>
            <w:noWrap w:val="false"/>
          </w:tcPr>
          <w:p w14:paraId="0B603FD4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Login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vMerge w:val="restart"/>
            <w:textDirection w:val="lrTb"/>
            <w:noWrap w:val="false"/>
          </w:tcPr>
          <w:p w14:paraId="6C9D6B59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/>
              </w:rPr>
              <w:t xml:space="preserve">/login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</w:tbl>
    <w:p w14:paraId="17888DF0">
      <w:pPr>
        <w:pBdr/>
        <w:spacing/>
        <w:ind/>
        <w:rPr/>
      </w:pPr>
      <w:r/>
      <w:r/>
      <w:r/>
    </w:p>
    <w:p w14:paraId="01F02459">
      <w:pPr>
        <w:pStyle w:val="882"/>
        <w:pBdr/>
        <w:spacing/>
        <w:ind/>
        <w:rPr/>
      </w:pPr>
      <w:r/>
      <w:bookmarkStart w:id="22" w:name="_Toc6"/>
      <w:r>
        <w:rPr>
          <w:b w:val="0"/>
          <w:bCs w:val="0"/>
          <w:highlight w:val="none"/>
          <w:lang w:val="cs-CZ"/>
        </w:rPr>
        <w:t xml:space="preserve">Administrátorská část</w:t>
      </w:r>
      <w:r/>
      <w:bookmarkEnd w:id="22"/>
      <w:r/>
      <w:r/>
    </w:p>
    <w:tbl>
      <w:tblPr>
        <w:tblStyle w:val="755"/>
        <w:tblW w:w="0" w:type="auto"/>
        <w:tblBorders/>
        <w:tblLook w:val="04A0" w:firstRow="1" w:lastRow="0" w:firstColumn="1" w:lastColumn="0" w:noHBand="0" w:noVBand="1"/>
      </w:tblPr>
      <w:tblGrid>
        <w:gridCol w:w="4513"/>
        <w:gridCol w:w="4513"/>
      </w:tblGrid>
      <w:tr>
        <w:trPr/>
        <w:tc>
          <w:tcPr>
            <w:tcBorders/>
            <w:tcW w:w="4513" w:type="dxa"/>
            <w:textDirection w:val="lrTb"/>
            <w:noWrap w:val="false"/>
          </w:tcPr>
          <w:p w14:paraId="103AB0EF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Dashboard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2A26D0AD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/admin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textDirection w:val="lrTb"/>
            <w:noWrap w:val="false"/>
          </w:tcPr>
          <w:p w14:paraId="3574141E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Správá zmrzlináren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260D5872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/admin/shops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textDirection w:val="lrTb"/>
            <w:noWrap w:val="false"/>
          </w:tcPr>
          <w:p w14:paraId="4FE1EAB9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Správa produktů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3FD1E3A5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/admin/products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  <w:tr>
        <w:trPr/>
        <w:tc>
          <w:tcPr>
            <w:tcBorders/>
            <w:tcW w:w="4513" w:type="dxa"/>
            <w:textDirection w:val="lrTb"/>
            <w:noWrap w:val="false"/>
          </w:tcPr>
          <w:p w14:paraId="0EC3CC4F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Správa objednávek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  <w:tc>
          <w:tcPr>
            <w:tcBorders/>
            <w:tcW w:w="4513" w:type="dxa"/>
            <w:textDirection w:val="lrTb"/>
            <w:noWrap w:val="false"/>
          </w:tcPr>
          <w:p w14:paraId="5E6072DE">
            <w:pPr>
              <w:pBdr/>
              <w:spacing/>
              <w:ind/>
              <w:rPr>
                <w:b w:val="0"/>
                <w:bCs w:val="0"/>
                <w:highlight w:val="none"/>
                <w:lang w:val="cs-CZ"/>
              </w:rPr>
            </w:pPr>
            <w:r>
              <w:rPr>
                <w:b w:val="0"/>
                <w:bCs w:val="0"/>
                <w:highlight w:val="none"/>
                <w:lang w:val="cs-CZ" w:bidi="cs-CZ"/>
              </w:rPr>
              <w:t xml:space="preserve">/admin/orders</w:t>
            </w:r>
            <w:r>
              <w:rPr>
                <w:b w:val="0"/>
                <w:bCs w:val="0"/>
                <w:highlight w:val="none"/>
                <w:lang w:val="cs-CZ"/>
              </w:rPr>
            </w:r>
          </w:p>
        </w:tc>
      </w:tr>
    </w:tbl>
    <w:p w14:paraId="4D564B87">
      <w:pPr>
        <w:pStyle w:val="881"/>
        <w:pBdr/>
        <w:spacing/>
        <w:ind/>
        <w:rPr>
          <w:highlight w:val="none"/>
        </w:rPr>
      </w:pPr>
      <w:r/>
      <w:bookmarkStart w:id="23" w:name="_Toc7"/>
      <w:r>
        <w:rPr>
          <w:lang w:val="cs-CZ"/>
        </w:rPr>
        <w:t xml:space="preserve">Prioritizace částí aplikace</w:t>
      </w:r>
      <w:bookmarkEnd w:id="7"/>
      <w:r/>
      <w:bookmarkEnd w:id="23"/>
      <w:r/>
      <w:r/>
    </w:p>
    <w:p w14:paraId="60F89888">
      <w:pPr>
        <w:pBdr/>
        <w:spacing/>
        <w:ind/>
        <w:rPr/>
      </w:pPr>
      <w:r>
        <w:rPr>
          <w:lang w:val="cs-CZ"/>
        </w:rPr>
        <w:t xml:space="preserve">Nejkritičtější část aplikace je klientská část viz. </w:t>
      </w:r>
      <w:hyperlink w:tooltip="#_Zákaznická" w:anchor="_Zákaznická" w:history="1">
        <w:r>
          <w:rPr>
            <w:rStyle w:val="926"/>
            <w:lang w:val="cs-CZ"/>
          </w:rPr>
          <w:t xml:space="preserve">Zákaznická část</w:t>
        </w:r>
      </w:hyperlink>
      <w:r>
        <w:rPr>
          <w:lang w:val="cs-CZ"/>
        </w:rPr>
      </w:r>
      <w:r/>
    </w:p>
    <w:p w14:paraId="196BCF97">
      <w:pPr>
        <w:pStyle w:val="881"/>
        <w:pBdr/>
        <w:spacing/>
        <w:ind/>
        <w:rPr/>
      </w:pPr>
      <w:r/>
      <w:bookmarkStart w:id="24" w:name="_Toc8"/>
      <w:r/>
      <w:r>
        <w:rPr>
          <w:b w:val="0"/>
          <w:bCs w:val="0"/>
          <w:highlight w:val="none"/>
          <w:lang w:val="cs-CZ"/>
        </w:rPr>
        <w:t xml:space="preserve">Technologie</w:t>
      </w:r>
      <w:r/>
      <w:bookmarkEnd w:id="24"/>
      <w:r/>
      <w:r/>
    </w:p>
    <w:p w14:paraId="3E5898F9">
      <w:pPr>
        <w:pBdr/>
        <w:spacing/>
        <w:ind/>
        <w:rPr/>
      </w:pPr>
      <w:r/>
      <w:r/>
    </w:p>
    <w:p w14:paraId="10478326">
      <w:pPr>
        <w:pStyle w:val="881"/>
        <w:pBdr/>
        <w:spacing/>
        <w:ind/>
        <w:rPr/>
      </w:pPr>
      <w:r/>
      <w:bookmarkStart w:id="25" w:name="_Toc9"/>
      <w:r>
        <w:rPr>
          <w:lang w:val="cs-CZ"/>
        </w:rPr>
        <w:t xml:space="preserve">Struktura testů</w:t>
      </w:r>
      <w:r/>
      <w:bookmarkEnd w:id="25"/>
      <w:r/>
      <w:r/>
    </w:p>
    <w:p w14:paraId="17CDD0EA">
      <w:pPr>
        <w:pBdr/>
        <w:spacing/>
        <w:ind/>
        <w:rPr/>
      </w:pPr>
      <w:r/>
      <w:r/>
    </w:p>
    <w:p w14:paraId="415997F7">
      <w:pPr>
        <w:pStyle w:val="881"/>
        <w:pBdr/>
        <w:spacing/>
        <w:ind/>
        <w:rPr/>
      </w:pPr>
      <w:r/>
      <w:bookmarkStart w:id="26" w:name="_Toc10"/>
      <w:r>
        <w:rPr>
          <w:b w:val="0"/>
          <w:bCs w:val="0"/>
          <w:highlight w:val="none"/>
          <w:lang w:val="cs-CZ"/>
        </w:rPr>
        <w:t xml:space="preserve">Testovací scénáře</w:t>
      </w:r>
      <w:r/>
      <w:bookmarkEnd w:id="26"/>
      <w:r/>
      <w:r/>
    </w:p>
    <w:p w14:paraId="4C5A8BC9">
      <w:pPr>
        <w:pBdr/>
        <w:spacing/>
        <w:ind/>
        <w:rPr/>
      </w:pPr>
      <w:r/>
      <w:r/>
    </w:p>
    <w:p w14:paraId="1803DB08">
      <w:pPr>
        <w:pStyle w:val="882"/>
        <w:pBdr/>
        <w:spacing/>
        <w:ind/>
        <w:rPr/>
      </w:pPr>
      <w:r/>
      <w:bookmarkStart w:id="27" w:name="_Toc11"/>
      <w:r>
        <w:rPr>
          <w:lang w:val="cs-CZ"/>
        </w:rPr>
        <w:t xml:space="preserve">Uživatel</w:t>
      </w:r>
      <w:r/>
      <w:bookmarkEnd w:id="27"/>
      <w:r/>
      <w:r/>
    </w:p>
    <w:p w14:paraId="58E88B19">
      <w:pPr>
        <w:pBdr/>
        <w:spacing/>
        <w:ind/>
        <w:rPr/>
      </w:pPr>
      <w:r>
        <w:rPr>
          <w:lang w:val="cs-CZ"/>
        </w:rPr>
      </w:r>
      <w:r/>
    </w:p>
    <w:p w14:paraId="5B927449">
      <w:pPr>
        <w:pStyle w:val="883"/>
        <w:pBdr/>
        <w:spacing/>
        <w:ind/>
        <w:rPr/>
      </w:pPr>
      <w:r/>
      <w:bookmarkStart w:id="28" w:name="_Toc12"/>
      <w:r>
        <w:rPr>
          <w:lang w:val="cs-CZ"/>
        </w:rPr>
        <w:t xml:space="preserve">Objednání zmrzliny bez účtu</w:t>
      </w:r>
      <w:r/>
      <w:bookmarkEnd w:id="28"/>
      <w:r/>
      <w:r/>
    </w:p>
    <w:p w14:paraId="27C0BB9E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/>
          <w:bCs/>
          <w:lang w:val="cs-CZ"/>
        </w:rPr>
        <w:t xml:space="preserve">Název souboru: OrderWoutAccount.java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6CF40AC7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Test ověřuje funkčnost celého procesu objednání zmrzliny bez přihlášení od homepage po dostání se do košíku.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4DB293F0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Otevření homepage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A0CBF6D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Kliknou na nabídku zmrzlin u první zmrzlinárny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DB19E0D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Ověřit že zmrzlinárna má nějaké produkty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0E52F2E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U prvního produktu zvoilit množství 2 a dát do košíku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6DF50B7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Ověření succes informace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7A5BA63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Ověření badge u košíku je 2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3DE5351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Dát do košíku druhý produkt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278E57A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Ověření sucess informace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1E90140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Ovření badge u košíku je 3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6CAA98A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Kliknout na košík a ověřit že bylo přesměrováné na </w:t>
      </w:r>
      <w:r>
        <w:rPr>
          <w:b/>
          <w:bCs/>
          <w:highlight w:val="none"/>
          <w:lang w:val="cs-CZ"/>
        </w:rPr>
        <w:t xml:space="preserve">/cart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56BE604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Kontrola položek v košíku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0F20846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  <w:t xml:space="preserve">V košíku jsou dvě položky jedna s počkem kusů 1 a druhý 2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D4A9E71">
      <w:pPr>
        <w:pStyle w:val="944"/>
        <w:numPr>
          <w:ilvl w:val="1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Celková cena v košíku je nenulová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8EDCFAC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Kliknutí na </w:t>
      </w:r>
      <w:r>
        <w:rPr>
          <w:b/>
          <w:bCs/>
          <w:highlight w:val="none"/>
          <w:lang w:val="cs-CZ"/>
        </w:rPr>
        <w:t xml:space="preserve">Přejít k pokladně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476FDF1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Vyplnit formulář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91C2A0B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Odeslat objednávku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E07C406">
      <w:pPr>
        <w:pStyle w:val="944"/>
        <w:numPr>
          <w:ilvl w:val="0"/>
          <w:numId w:val="1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cs-CZ"/>
        </w:rPr>
        <w:t xml:space="preserve">Přejít do košíku a ověřit, že je </w:t>
      </w:r>
      <w:r>
        <w:rPr>
          <w:b/>
          <w:bCs/>
          <w:highlight w:val="none"/>
          <w:lang w:val="cs-CZ"/>
        </w:rPr>
        <w:t xml:space="preserve">prázdný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EE178CA">
      <w:pPr>
        <w:pBdr/>
        <w:spacing/>
        <w:ind/>
        <w:rPr/>
      </w:pPr>
      <w:r/>
      <w:r/>
    </w:p>
    <w:p w14:paraId="4CDC41B0">
      <w:pPr>
        <w:pStyle w:val="883"/>
        <w:pBdr/>
        <w:spacing/>
        <w:ind/>
        <w:rPr>
          <w:b w:val="0"/>
          <w:bCs w:val="0"/>
          <w:highlight w:val="none"/>
          <w:lang w:val="cs-CZ"/>
        </w:rPr>
      </w:pPr>
      <w:r/>
      <w:bookmarkStart w:id="29" w:name="_Toc13"/>
      <w:r>
        <w:rPr>
          <w:b w:val="0"/>
          <w:bCs w:val="0"/>
          <w:highlight w:val="none"/>
          <w:lang w:val="cs-CZ"/>
        </w:rPr>
        <w:t xml:space="preserve">Registrace uživatele</w:t>
      </w:r>
      <w:r/>
      <w:bookmarkEnd w:id="29"/>
      <w:r/>
      <w:r>
        <w:rPr>
          <w:b w:val="0"/>
          <w:bCs w:val="0"/>
          <w:highlight w:val="none"/>
          <w:lang w:val="cs-CZ"/>
        </w:rPr>
      </w:r>
    </w:p>
    <w:p w14:paraId="7776BAC1">
      <w:pPr>
        <w:pBdr/>
        <w:spacing/>
        <w:ind/>
        <w:rPr>
          <w:b/>
          <w:bCs/>
        </w:rPr>
      </w:pPr>
      <w:r>
        <w:rPr>
          <w:b/>
          <w:bCs/>
          <w:lang w:val="cs-CZ" w:bidi="cs-CZ"/>
        </w:rPr>
        <w:t xml:space="preserve">Název souboru: RegisterUser.java</w:t>
      </w:r>
      <w:r>
        <w:rPr>
          <w:b/>
          <w:bCs/>
        </w:rPr>
      </w:r>
      <w:r>
        <w:rPr>
          <w:b/>
          <w:bCs/>
        </w:rPr>
      </w:r>
    </w:p>
    <w:p w14:paraId="13B15874">
      <w:pPr>
        <w:pStyle w:val="944"/>
        <w:numPr>
          <w:ilvl w:val="0"/>
          <w:numId w:val="2"/>
        </w:numPr>
        <w:pBdr/>
        <w:spacing/>
        <w:ind/>
        <w:rPr/>
      </w:pPr>
      <w:r>
        <w:rPr>
          <w:lang w:val="cs-CZ"/>
        </w:rPr>
        <w:t xml:space="preserve">Přejít na homepage</w:t>
      </w:r>
      <w:r/>
    </w:p>
    <w:p w14:paraId="7837D821">
      <w:pPr>
        <w:pStyle w:val="944"/>
        <w:numPr>
          <w:ilvl w:val="0"/>
          <w:numId w:val="2"/>
        </w:numPr>
        <w:pBdr/>
        <w:spacing/>
        <w:ind/>
        <w:rPr/>
      </w:pPr>
      <w:r>
        <w:rPr>
          <w:highlight w:val="none"/>
          <w:lang w:val="cs-CZ"/>
        </w:rPr>
      </w:r>
      <w:r>
        <w:rPr>
          <w:highlight w:val="none"/>
          <w:lang w:val="cs-CZ"/>
        </w:rPr>
        <w:t xml:space="preserve">Přejít na </w:t>
      </w:r>
      <w:r>
        <w:rPr>
          <w:b/>
          <w:bCs/>
          <w:highlight w:val="none"/>
          <w:lang w:val="cs-CZ"/>
        </w:rPr>
        <w:t xml:space="preserve">/register</w:t>
      </w:r>
      <w:r>
        <w:rPr>
          <w:b w:val="0"/>
          <w:bCs w:val="0"/>
          <w:highlight w:val="none"/>
          <w:lang w:val="cs-CZ"/>
        </w:rPr>
      </w:r>
      <w:r/>
    </w:p>
    <w:p w14:paraId="709F85BD">
      <w:pPr>
        <w:pStyle w:val="944"/>
        <w:numPr>
          <w:ilvl w:val="0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Vyplnit formulář</w:t>
      </w:r>
      <w:r/>
    </w:p>
    <w:p w14:paraId="0DA21AD5">
      <w:pPr>
        <w:pStyle w:val="944"/>
        <w:numPr>
          <w:ilvl w:val="1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Name: </w:t>
      </w:r>
      <w:r>
        <w:rPr>
          <w:b/>
          <w:bCs/>
          <w:highlight w:val="none"/>
          <w:lang w:val="cs-CZ"/>
        </w:rPr>
        <w:t xml:space="preserve">test</w:t>
      </w:r>
      <w:r/>
    </w:p>
    <w:p w14:paraId="384F5DB0">
      <w:pPr>
        <w:pStyle w:val="944"/>
        <w:numPr>
          <w:ilvl w:val="1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Surname: </w:t>
      </w:r>
      <w:r>
        <w:rPr>
          <w:b/>
          <w:bCs/>
          <w:highlight w:val="none"/>
          <w:lang w:val="cs-CZ"/>
        </w:rPr>
        <w:t xml:space="preserve">user</w:t>
      </w:r>
      <w:r/>
    </w:p>
    <w:p w14:paraId="17DBC944">
      <w:pPr>
        <w:pStyle w:val="944"/>
        <w:numPr>
          <w:ilvl w:val="1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Email: </w:t>
      </w:r>
      <w:r>
        <w:rPr>
          <w:b/>
          <w:bCs/>
          <w:highlight w:val="none"/>
          <w:lang w:val="cs-CZ"/>
        </w:rPr>
        <w:t xml:space="preserve">testUser@gmail.com</w:t>
      </w:r>
      <w:r>
        <w:rPr>
          <w:b/>
          <w:bCs/>
          <w:highlight w:val="none"/>
          <w:lang w:val="cs-CZ"/>
        </w:rPr>
      </w:r>
      <w:r/>
    </w:p>
    <w:p w14:paraId="61215CD3">
      <w:pPr>
        <w:pStyle w:val="944"/>
        <w:numPr>
          <w:ilvl w:val="1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Username: </w:t>
      </w:r>
      <w:r>
        <w:rPr>
          <w:b/>
          <w:bCs/>
          <w:highlight w:val="none"/>
          <w:lang w:val="cs-CZ"/>
        </w:rPr>
        <w:t xml:space="preserve">testUser</w:t>
      </w:r>
      <w:r/>
    </w:p>
    <w:p w14:paraId="0AA58E36">
      <w:pPr>
        <w:pStyle w:val="944"/>
        <w:numPr>
          <w:ilvl w:val="1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Password: </w:t>
      </w:r>
      <w:r>
        <w:rPr>
          <w:b/>
          <w:bCs/>
          <w:highlight w:val="none"/>
          <w:lang w:val="cs-CZ"/>
        </w:rPr>
        <w:t xml:space="preserve">testPass</w:t>
      </w:r>
      <w:r/>
    </w:p>
    <w:p w14:paraId="03051259">
      <w:pPr>
        <w:pStyle w:val="944"/>
        <w:numPr>
          <w:ilvl w:val="0"/>
          <w:numId w:val="2"/>
        </w:numPr>
        <w:pBdr/>
        <w:spacing/>
        <w:ind/>
        <w:rPr/>
      </w:pPr>
      <w:r>
        <w:rPr>
          <w:b w:val="0"/>
          <w:bCs w:val="0"/>
          <w:highlight w:val="none"/>
          <w:lang w:val="cs-CZ"/>
        </w:rPr>
        <w:t xml:space="preserve">Registrovat se</w:t>
      </w:r>
      <w:r>
        <w:rPr>
          <w:b/>
          <w:bCs/>
          <w:highlight w:val="none"/>
          <w:lang w:val="cs-CZ"/>
        </w:rPr>
      </w:r>
      <w:r/>
    </w:p>
    <w:p w14:paraId="791ECFAD">
      <w:pPr>
        <w:pBdr/>
        <w:spacing/>
        <w:ind/>
        <w:rPr/>
      </w:pPr>
      <w:r/>
      <w:r/>
      <w:r/>
    </w:p>
    <w:p w14:paraId="08108DD7">
      <w:pPr>
        <w:pBdr/>
        <w:spacing/>
        <w:ind/>
        <w:rPr/>
      </w:pPr>
      <w:r/>
      <w:r/>
      <w:r/>
    </w:p>
    <w:p w14:paraId="7AE34517">
      <w:pPr>
        <w:pBdr/>
        <w:spacing/>
        <w:ind/>
        <w:rPr/>
      </w:pPr>
      <w:r/>
      <w:r/>
      <w:r/>
    </w:p>
    <w:p w14:paraId="7DB5951E">
      <w:pPr>
        <w:pBdr/>
        <w:spacing/>
        <w:ind/>
        <w:rPr/>
      </w:pPr>
      <w:r/>
      <w:r/>
      <w:r/>
    </w:p>
    <w:p w14:paraId="1EED5D33">
      <w:pPr>
        <w:pBdr/>
        <w:spacing/>
        <w:ind/>
        <w:rPr/>
      </w:pPr>
      <w:r/>
      <w:r/>
      <w:r/>
    </w:p>
    <w:p w14:paraId="07369FE6">
      <w:pPr>
        <w:pBdr/>
        <w:spacing/>
        <w:ind/>
        <w:rPr/>
      </w:pPr>
      <w:r/>
      <w:r/>
    </w:p>
    <w:p w14:paraId="404CB9FB">
      <w:pPr>
        <w:pStyle w:val="882"/>
        <w:pBdr/>
        <w:spacing/>
        <w:ind/>
        <w:rPr/>
      </w:pPr>
      <w:r/>
      <w:bookmarkStart w:id="30" w:name="_Toc14"/>
      <w:r>
        <w:rPr>
          <w:lang w:val="cs-CZ"/>
        </w:rPr>
        <w:t xml:space="preserve">Předvyplnění formuláře objednávky pro přihlášené uživatele</w:t>
      </w:r>
      <w:r/>
      <w:bookmarkEnd w:id="30"/>
      <w:r/>
      <w:r/>
    </w:p>
    <w:p w14:paraId="4FB35411">
      <w:pPr>
        <w:pBdr/>
        <w:spacing/>
        <w:ind/>
        <w:rPr>
          <w:b w:val="0"/>
          <w:bCs w:val="0"/>
          <w:highlight w:val="none"/>
          <w:lang w:val="cs-CZ"/>
        </w:rPr>
      </w:pPr>
      <w:r>
        <w:rPr>
          <w:b/>
          <w:bCs/>
          <w:lang w:val="cs-CZ"/>
        </w:rPr>
        <w:t xml:space="preserve">Název souboru: PrefillConfirmOrderForm.java</w:t>
      </w: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  <w:highlight w:val="none"/>
          <w:lang w:val="cs-CZ"/>
        </w:rPr>
      </w:r>
    </w:p>
    <w:p w14:paraId="0D5D6233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Přihlásit se jako </w:t>
      </w:r>
      <w:r>
        <w:rPr>
          <w:b/>
          <w:bCs/>
          <w:highlight w:val="none"/>
          <w:lang w:val="cs-CZ" w:bidi="cs-CZ"/>
        </w:rPr>
        <w:t xml:space="preserve">testUser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5029B1E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Přidání položek do košíku jako v testu </w:t>
      </w:r>
      <w:r>
        <w:rPr>
          <w:b/>
          <w:bCs/>
          <w:highlight w:val="none"/>
          <w:lang w:val="cs-CZ" w:bidi="cs-CZ"/>
        </w:rPr>
        <w:t xml:space="preserve">Objednání zmrzliny bez účtu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619F82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Přejít k pokladně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A976FC9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Zmáčknout na </w:t>
      </w:r>
      <w:r>
        <w:rPr>
          <w:b/>
          <w:bCs/>
          <w:highlight w:val="none"/>
          <w:lang w:val="cs-CZ" w:bidi="cs-CZ"/>
        </w:rPr>
        <w:t xml:space="preserve">Předvyplnit z účtu</w:t>
      </w:r>
      <w:r>
        <w:rPr>
          <w:b w:val="0"/>
          <w:bCs w:val="0"/>
          <w:highlight w:val="none"/>
          <w:lang w:val="cs-CZ" w:bidi="cs-CZ"/>
        </w:rPr>
        <w:t xml:space="preserve">, tím se mi předvyplní email, jméno a příjmení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28383BF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Vyplnit telefon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3429636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  <w:lang w:val="cs-CZ" w:bidi="cs-CZ"/>
        </w:rPr>
        <w:t xml:space="preserve">Potvrdit objednávk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772786D">
      <w:pPr>
        <w:pStyle w:val="944"/>
        <w:numPr>
          <w:ilvl w:val="0"/>
          <w:numId w:val="3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cs-CZ" w:bidi="cs-CZ"/>
        </w:rPr>
        <w:t xml:space="preserve">Zkontrolovat, že se nachází na </w:t>
      </w:r>
      <w:r>
        <w:rPr>
          <w:b/>
          <w:bCs/>
          <w:highlight w:val="none"/>
          <w:lang w:val="cs-CZ" w:bidi="cs-CZ"/>
        </w:rPr>
        <w:t xml:space="preserve">confirmation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8E84B19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>
        <w:rPr>
          <w:b w:val="0"/>
          <w:bCs w:val="0"/>
        </w:rPr>
      </w:r>
      <w:r/>
    </w:p>
    <w:p w14:paraId="3D77C7B1">
      <w:pPr>
        <w:pBdr/>
        <w:spacing/>
        <w:ind/>
        <w:rPr/>
      </w:pPr>
      <w:r/>
      <w:r/>
    </w:p>
    <w:p w14:paraId="7FA0A1E4">
      <w:pPr>
        <w:pBdr/>
        <w:spacing/>
        <w:ind/>
        <w:rPr/>
      </w:pPr>
      <w:r>
        <w:rPr>
          <w:b w:val="0"/>
          <w:bCs w:val="0"/>
          <w:highlight w:val="none"/>
          <w:lang w:val="cs-CZ"/>
        </w:rPr>
      </w:r>
      <w:r/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440" w:right="1440" w:bottom="1440" w:left="1440" w:header="720" w:footer="720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244413">
    <w:pPr>
      <w:pStyle w:val="917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3EB0B9EA">
    <w:pPr>
      <w:pStyle w:val="917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1D54C4">
    <w:pPr>
      <w:pStyle w:val="91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0CF93C">
    <w:pPr>
      <w:pStyle w:val="915"/>
      <w:pBdr/>
      <w:spacing/>
      <w:ind/>
      <w:rPr>
        <w:highlight w:val="none"/>
        <w:lang w:val="cs-CZ"/>
      </w:rPr>
    </w:pPr>
    <w:r>
      <w:rPr>
        <w:lang w:val="cs-CZ"/>
      </w:rPr>
      <w:t xml:space="preserve">TS – semestrální práce</w:t>
    </w:r>
    <w:r>
      <w:rPr>
        <w:highlight w:val="none"/>
        <w:lang w:val="cs-CZ"/>
      </w:rPr>
    </w:r>
    <w:r>
      <w:rPr>
        <w:highlight w:val="none"/>
        <w:lang w:val="cs-CZ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7AA3CD0">
    <w:pPr>
      <w:pStyle w:val="91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14E44E0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564219C3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3725E072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55452F0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D1FB33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 Light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1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2"/>
    <w:basedOn w:val="9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1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2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3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4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5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6"/>
    <w:basedOn w:val="9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1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2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3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4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5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6"/>
    <w:basedOn w:val="9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1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2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3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4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5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6"/>
    <w:basedOn w:val="9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1">
    <w:name w:val="Heading 1"/>
    <w:basedOn w:val="940"/>
    <w:next w:val="940"/>
    <w:link w:val="89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2">
    <w:name w:val="Heading 2"/>
    <w:basedOn w:val="940"/>
    <w:next w:val="940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3">
    <w:name w:val="Heading 3"/>
    <w:basedOn w:val="940"/>
    <w:next w:val="940"/>
    <w:link w:val="89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4">
    <w:name w:val="Heading 4"/>
    <w:basedOn w:val="940"/>
    <w:next w:val="940"/>
    <w:link w:val="89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5">
    <w:name w:val="Heading 5"/>
    <w:basedOn w:val="940"/>
    <w:next w:val="940"/>
    <w:link w:val="89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6">
    <w:name w:val="Heading 6"/>
    <w:basedOn w:val="940"/>
    <w:next w:val="940"/>
    <w:link w:val="89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7">
    <w:name w:val="Heading 7"/>
    <w:basedOn w:val="940"/>
    <w:next w:val="940"/>
    <w:link w:val="89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8">
    <w:name w:val="Heading 8"/>
    <w:basedOn w:val="940"/>
    <w:next w:val="940"/>
    <w:link w:val="89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9">
    <w:name w:val="Heading 9"/>
    <w:basedOn w:val="940"/>
    <w:next w:val="940"/>
    <w:link w:val="89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0" w:default="1">
    <w:name w:val="Default Paragraph Font"/>
    <w:uiPriority w:val="1"/>
    <w:semiHidden/>
    <w:unhideWhenUsed/>
    <w:pPr>
      <w:pBdr/>
      <w:spacing/>
      <w:ind/>
    </w:pPr>
  </w:style>
  <w:style w:type="character" w:styleId="891">
    <w:name w:val="Heading 1 Char"/>
    <w:basedOn w:val="890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2">
    <w:name w:val="Heading 2 Char"/>
    <w:basedOn w:val="890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3">
    <w:name w:val="Heading 3 Char"/>
    <w:basedOn w:val="890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4">
    <w:name w:val="Heading 4 Char"/>
    <w:basedOn w:val="890"/>
    <w:link w:val="8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5">
    <w:name w:val="Heading 5 Char"/>
    <w:basedOn w:val="890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6">
    <w:name w:val="Heading 6 Char"/>
    <w:basedOn w:val="890"/>
    <w:link w:val="8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7">
    <w:name w:val="Heading 7 Char"/>
    <w:basedOn w:val="890"/>
    <w:link w:val="8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8">
    <w:name w:val="Heading 8 Char"/>
    <w:basedOn w:val="890"/>
    <w:link w:val="8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>
    <w:name w:val="Heading 9 Char"/>
    <w:basedOn w:val="890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0">
    <w:name w:val="Title"/>
    <w:basedOn w:val="940"/>
    <w:next w:val="940"/>
    <w:link w:val="90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1">
    <w:name w:val="Title Char"/>
    <w:basedOn w:val="890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2">
    <w:name w:val="Subtitle"/>
    <w:basedOn w:val="940"/>
    <w:next w:val="940"/>
    <w:link w:val="90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3">
    <w:name w:val="Subtitle Char"/>
    <w:basedOn w:val="890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4">
    <w:name w:val="Quote"/>
    <w:basedOn w:val="940"/>
    <w:next w:val="940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>
    <w:name w:val="Quote Char"/>
    <w:basedOn w:val="890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7">
    <w:name w:val="Intense Quote"/>
    <w:basedOn w:val="940"/>
    <w:next w:val="940"/>
    <w:link w:val="9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8">
    <w:name w:val="Intense Quote Char"/>
    <w:basedOn w:val="890"/>
    <w:link w:val="9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9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0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1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912">
    <w:name w:val="Strong"/>
    <w:basedOn w:val="890"/>
    <w:uiPriority w:val="22"/>
    <w:qFormat/>
    <w:pPr>
      <w:pBdr/>
      <w:spacing/>
      <w:ind/>
    </w:pPr>
    <w:rPr>
      <w:b/>
      <w:bCs/>
    </w:rPr>
  </w:style>
  <w:style w:type="character" w:styleId="913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4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5">
    <w:name w:val="Header"/>
    <w:basedOn w:val="940"/>
    <w:link w:val="91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6">
    <w:name w:val="Header Char"/>
    <w:basedOn w:val="890"/>
    <w:link w:val="915"/>
    <w:uiPriority w:val="99"/>
    <w:pPr>
      <w:pBdr/>
      <w:spacing/>
      <w:ind/>
    </w:pPr>
  </w:style>
  <w:style w:type="paragraph" w:styleId="917">
    <w:name w:val="Footer"/>
    <w:basedOn w:val="940"/>
    <w:link w:val="9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8">
    <w:name w:val="Footer Char"/>
    <w:basedOn w:val="890"/>
    <w:link w:val="917"/>
    <w:uiPriority w:val="99"/>
    <w:pPr>
      <w:pBdr/>
      <w:spacing/>
      <w:ind/>
    </w:pPr>
  </w:style>
  <w:style w:type="paragraph" w:styleId="919">
    <w:name w:val="Caption"/>
    <w:basedOn w:val="940"/>
    <w:next w:val="94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0">
    <w:name w:val="footnote text"/>
    <w:basedOn w:val="940"/>
    <w:link w:val="9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1">
    <w:name w:val="Footnote Text Char"/>
    <w:basedOn w:val="890"/>
    <w:link w:val="920"/>
    <w:uiPriority w:val="99"/>
    <w:semiHidden/>
    <w:pPr>
      <w:pBdr/>
      <w:spacing/>
      <w:ind/>
    </w:pPr>
    <w:rPr>
      <w:sz w:val="20"/>
      <w:szCs w:val="20"/>
    </w:rPr>
  </w:style>
  <w:style w:type="character" w:styleId="922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923">
    <w:name w:val="endnote text"/>
    <w:basedOn w:val="940"/>
    <w:link w:val="92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4">
    <w:name w:val="Endnote Text Char"/>
    <w:basedOn w:val="890"/>
    <w:link w:val="923"/>
    <w:uiPriority w:val="99"/>
    <w:semiHidden/>
    <w:pPr>
      <w:pBdr/>
      <w:spacing/>
      <w:ind/>
    </w:pPr>
    <w:rPr>
      <w:sz w:val="20"/>
      <w:szCs w:val="20"/>
    </w:rPr>
  </w:style>
  <w:style w:type="character" w:styleId="925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926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7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8">
    <w:name w:val="toc 1"/>
    <w:basedOn w:val="940"/>
    <w:next w:val="940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929">
    <w:name w:val="toc 2"/>
    <w:basedOn w:val="940"/>
    <w:next w:val="940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930">
    <w:name w:val="toc 3"/>
    <w:basedOn w:val="940"/>
    <w:next w:val="940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931">
    <w:name w:val="toc 4"/>
    <w:basedOn w:val="940"/>
    <w:next w:val="940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932">
    <w:name w:val="toc 5"/>
    <w:basedOn w:val="940"/>
    <w:next w:val="940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933">
    <w:name w:val="toc 6"/>
    <w:basedOn w:val="940"/>
    <w:next w:val="940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934">
    <w:name w:val="toc 7"/>
    <w:basedOn w:val="940"/>
    <w:next w:val="940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935">
    <w:name w:val="toc 8"/>
    <w:basedOn w:val="940"/>
    <w:next w:val="940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36">
    <w:name w:val="toc 9"/>
    <w:basedOn w:val="940"/>
    <w:next w:val="940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937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938">
    <w:name w:val="TOC Heading"/>
    <w:uiPriority w:val="39"/>
    <w:unhideWhenUsed/>
    <w:pPr>
      <w:pBdr/>
      <w:spacing/>
      <w:ind/>
    </w:pPr>
  </w:style>
  <w:style w:type="paragraph" w:styleId="939">
    <w:name w:val="table of figures"/>
    <w:basedOn w:val="940"/>
    <w:next w:val="940"/>
    <w:uiPriority w:val="99"/>
    <w:unhideWhenUsed/>
    <w:pPr>
      <w:pBdr/>
      <w:spacing w:after="0" w:afterAutospacing="0"/>
      <w:ind/>
    </w:pPr>
  </w:style>
  <w:style w:type="paragraph" w:styleId="940" w:default="1">
    <w:name w:val="Normal"/>
    <w:qFormat/>
    <w:pPr>
      <w:pBdr/>
      <w:tabs>
        <w:tab w:val="left" w:leader="none" w:pos="3407"/>
      </w:tabs>
      <w:spacing/>
      <w:ind/>
    </w:pPr>
    <w:rPr>
      <w:b w:val="0"/>
      <w:bCs w:val="0"/>
    </w:rPr>
  </w:style>
  <w:style w:type="table" w:styleId="9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2" w:default="1">
    <w:name w:val="No List"/>
    <w:uiPriority w:val="99"/>
    <w:semiHidden/>
    <w:unhideWhenUsed/>
    <w:pPr>
      <w:pBdr/>
      <w:spacing/>
      <w:ind/>
    </w:pPr>
  </w:style>
  <w:style w:type="paragraph" w:styleId="943">
    <w:name w:val="No Spacing"/>
    <w:basedOn w:val="940"/>
    <w:uiPriority w:val="1"/>
    <w:qFormat/>
    <w:pPr>
      <w:pBdr/>
      <w:spacing w:after="0" w:line="240" w:lineRule="auto"/>
      <w:ind/>
    </w:pPr>
  </w:style>
  <w:style w:type="paragraph" w:styleId="944">
    <w:name w:val="List Paragraph"/>
    <w:basedOn w:val="94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Relationship Id="rId15" Type="http://schemas.openxmlformats.org/officeDocument/2006/relationships/hyperlink" Target="https://github.com/Xmajk/FEL-TS-semestralni_prac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37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Table Grid"/>
    <w:basedOn w:val="14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Table Grid Light"/>
    <w:basedOn w:val="14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Plain Table 1"/>
    <w:basedOn w:val="14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Plain Table 2"/>
    <w:basedOn w:val="144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Plain Table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Plain Table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Plain Table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1 Light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1 Light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1 Light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1 Light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1 Light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2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2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2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2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3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3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3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3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4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4 - Accent 1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 - Accent 2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3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4 - Accent 4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4 - Accent 5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4 - Accent 6"/>
    <w:basedOn w:val="144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5 Dark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5 Dark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5 Dark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5 Dark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5 Dark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6 Colorful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6 Colorful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6 Colorful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6 Colorful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6 Colorful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7 Colorful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7 Colorful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7 Colorful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7 Colorful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7 Colorful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1 Light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1 Light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1 Light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1 Light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1 Light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2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2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2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2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3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3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3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3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4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4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4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4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5 Dark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5 Dark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5 Dark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5 Dark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5 Dark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6 Colorful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6 Colorful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6 Colorful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6 Colorful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6 Colorful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7 Colorful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7 Colorful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7 Colorful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7 Colorful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7 Colorful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ned - Accent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ned - Accent 1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 2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3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ned - Accent 4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ned - Accent 5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ned - Accent 6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Bordered &amp; Lined - Accent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Bordered &amp; Lined - Accent 1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 2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3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&amp; Lined - Accent 4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&amp; Lined - Accent 5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 &amp; Lined - Accent 6"/>
    <w:basedOn w:val="144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- Accent 1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 - Accent 2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3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- Accent 4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- Accent 5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- Accent 6"/>
    <w:basedOn w:val="144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4" w:default="1">
    <w:name w:val="Normal"/>
    <w:qFormat/>
    <w:pPr>
      <w:pBdr/>
      <w:spacing/>
      <w:ind/>
    </w:pPr>
  </w:style>
  <w:style w:type="paragraph" w:styleId="1575">
    <w:name w:val="Heading 1"/>
    <w:basedOn w:val="1574"/>
    <w:next w:val="1574"/>
    <w:link w:val="15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76">
    <w:name w:val="Heading 2"/>
    <w:basedOn w:val="1574"/>
    <w:next w:val="1574"/>
    <w:link w:val="15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77">
    <w:name w:val="Heading 3"/>
    <w:basedOn w:val="1574"/>
    <w:next w:val="1574"/>
    <w:link w:val="15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78">
    <w:name w:val="Heading 4"/>
    <w:basedOn w:val="1574"/>
    <w:next w:val="1574"/>
    <w:link w:val="15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79">
    <w:name w:val="Heading 5"/>
    <w:basedOn w:val="1574"/>
    <w:next w:val="1574"/>
    <w:link w:val="15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80">
    <w:name w:val="Heading 6"/>
    <w:basedOn w:val="1574"/>
    <w:next w:val="1574"/>
    <w:link w:val="15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1">
    <w:name w:val="Heading 7"/>
    <w:basedOn w:val="1574"/>
    <w:next w:val="1574"/>
    <w:link w:val="15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2">
    <w:name w:val="Heading 8"/>
    <w:basedOn w:val="1574"/>
    <w:next w:val="1574"/>
    <w:link w:val="15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3">
    <w:name w:val="Heading 9"/>
    <w:basedOn w:val="1574"/>
    <w:next w:val="1574"/>
    <w:link w:val="15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4" w:default="1">
    <w:name w:val="Default Paragraph Font"/>
    <w:uiPriority w:val="1"/>
    <w:semiHidden/>
    <w:unhideWhenUsed/>
    <w:pPr>
      <w:pBdr/>
      <w:spacing/>
      <w:ind/>
    </w:pPr>
  </w:style>
  <w:style w:type="numbering" w:styleId="1585" w:default="1">
    <w:name w:val="No List"/>
    <w:uiPriority w:val="99"/>
    <w:semiHidden/>
    <w:unhideWhenUsed/>
    <w:pPr>
      <w:pBdr/>
      <w:spacing/>
      <w:ind/>
    </w:pPr>
  </w:style>
  <w:style w:type="character" w:styleId="1586">
    <w:name w:val="Heading 1 Char"/>
    <w:basedOn w:val="1584"/>
    <w:link w:val="15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87">
    <w:name w:val="Heading 2 Char"/>
    <w:basedOn w:val="1584"/>
    <w:link w:val="15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88">
    <w:name w:val="Heading 3 Char"/>
    <w:basedOn w:val="1584"/>
    <w:link w:val="15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89">
    <w:name w:val="Heading 4 Char"/>
    <w:basedOn w:val="1584"/>
    <w:link w:val="157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90">
    <w:name w:val="Heading 5 Char"/>
    <w:basedOn w:val="1584"/>
    <w:link w:val="15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1">
    <w:name w:val="Heading 6 Char"/>
    <w:basedOn w:val="1584"/>
    <w:link w:val="158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2">
    <w:name w:val="Heading 7 Char"/>
    <w:basedOn w:val="1584"/>
    <w:link w:val="158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3">
    <w:name w:val="Heading 8 Char"/>
    <w:basedOn w:val="1584"/>
    <w:link w:val="15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4">
    <w:name w:val="Heading 9 Char"/>
    <w:basedOn w:val="1584"/>
    <w:link w:val="158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5">
    <w:name w:val="Title"/>
    <w:basedOn w:val="1574"/>
    <w:next w:val="1574"/>
    <w:link w:val="15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6">
    <w:name w:val="Title Char"/>
    <w:basedOn w:val="1584"/>
    <w:link w:val="15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97">
    <w:name w:val="Subtitle"/>
    <w:basedOn w:val="1574"/>
    <w:next w:val="1574"/>
    <w:link w:val="15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98">
    <w:name w:val="Subtitle Char"/>
    <w:basedOn w:val="1584"/>
    <w:link w:val="15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99">
    <w:name w:val="Quote"/>
    <w:basedOn w:val="1574"/>
    <w:next w:val="1574"/>
    <w:link w:val="16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00">
    <w:name w:val="Quote Char"/>
    <w:basedOn w:val="1584"/>
    <w:link w:val="159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1">
    <w:name w:val="List Paragraph"/>
    <w:basedOn w:val="1574"/>
    <w:uiPriority w:val="34"/>
    <w:qFormat/>
    <w:pPr>
      <w:pBdr/>
      <w:spacing/>
      <w:ind w:left="720"/>
      <w:contextualSpacing w:val="true"/>
    </w:pPr>
  </w:style>
  <w:style w:type="character" w:styleId="1602">
    <w:name w:val="Intense Emphasis"/>
    <w:basedOn w:val="15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03">
    <w:name w:val="Intense Quote"/>
    <w:basedOn w:val="1574"/>
    <w:next w:val="1574"/>
    <w:link w:val="16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04">
    <w:name w:val="Intense Quote Char"/>
    <w:basedOn w:val="1584"/>
    <w:link w:val="16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05">
    <w:name w:val="Intense Reference"/>
    <w:basedOn w:val="15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06">
    <w:name w:val="No Spacing"/>
    <w:basedOn w:val="1574"/>
    <w:uiPriority w:val="1"/>
    <w:qFormat/>
    <w:pPr>
      <w:pBdr/>
      <w:spacing w:after="0" w:line="240" w:lineRule="auto"/>
      <w:ind/>
    </w:pPr>
  </w:style>
  <w:style w:type="character" w:styleId="1607">
    <w:name w:val="Subtle Emphasis"/>
    <w:basedOn w:val="15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08">
    <w:name w:val="Emphasis"/>
    <w:basedOn w:val="1584"/>
    <w:uiPriority w:val="20"/>
    <w:qFormat/>
    <w:pPr>
      <w:pBdr/>
      <w:spacing/>
      <w:ind/>
    </w:pPr>
    <w:rPr>
      <w:i/>
      <w:iCs/>
    </w:rPr>
  </w:style>
  <w:style w:type="character" w:styleId="1609">
    <w:name w:val="Strong"/>
    <w:basedOn w:val="1584"/>
    <w:uiPriority w:val="22"/>
    <w:qFormat/>
    <w:pPr>
      <w:pBdr/>
      <w:spacing/>
      <w:ind/>
    </w:pPr>
    <w:rPr>
      <w:b/>
      <w:bCs/>
    </w:rPr>
  </w:style>
  <w:style w:type="character" w:styleId="1610">
    <w:name w:val="Subtle Reference"/>
    <w:basedOn w:val="15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1">
    <w:name w:val="Book Title"/>
    <w:basedOn w:val="158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2">
    <w:name w:val="Header"/>
    <w:basedOn w:val="1574"/>
    <w:link w:val="161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3">
    <w:name w:val="Header Char"/>
    <w:basedOn w:val="1584"/>
    <w:link w:val="1612"/>
    <w:uiPriority w:val="99"/>
    <w:pPr>
      <w:pBdr/>
      <w:spacing/>
      <w:ind/>
    </w:pPr>
  </w:style>
  <w:style w:type="paragraph" w:styleId="1614">
    <w:name w:val="Footer"/>
    <w:basedOn w:val="1574"/>
    <w:link w:val="16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5">
    <w:name w:val="Footer Char"/>
    <w:basedOn w:val="1584"/>
    <w:link w:val="1614"/>
    <w:uiPriority w:val="99"/>
    <w:pPr>
      <w:pBdr/>
      <w:spacing/>
      <w:ind/>
    </w:pPr>
  </w:style>
  <w:style w:type="paragraph" w:styleId="1616">
    <w:name w:val="Caption"/>
    <w:basedOn w:val="1574"/>
    <w:next w:val="157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17">
    <w:name w:val="footnote text"/>
    <w:basedOn w:val="1574"/>
    <w:link w:val="16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18">
    <w:name w:val="Footnote Text Char"/>
    <w:basedOn w:val="1584"/>
    <w:link w:val="1617"/>
    <w:uiPriority w:val="99"/>
    <w:semiHidden/>
    <w:pPr>
      <w:pBdr/>
      <w:spacing/>
      <w:ind/>
    </w:pPr>
    <w:rPr>
      <w:sz w:val="20"/>
      <w:szCs w:val="20"/>
    </w:rPr>
  </w:style>
  <w:style w:type="character" w:styleId="1619">
    <w:name w:val="footnote reference"/>
    <w:basedOn w:val="1584"/>
    <w:uiPriority w:val="99"/>
    <w:semiHidden/>
    <w:unhideWhenUsed/>
    <w:pPr>
      <w:pBdr/>
      <w:spacing/>
      <w:ind/>
    </w:pPr>
    <w:rPr>
      <w:vertAlign w:val="superscript"/>
    </w:rPr>
  </w:style>
  <w:style w:type="paragraph" w:styleId="1620">
    <w:name w:val="endnote text"/>
    <w:basedOn w:val="1574"/>
    <w:link w:val="16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1">
    <w:name w:val="Endnote Text Char"/>
    <w:basedOn w:val="1584"/>
    <w:link w:val="1620"/>
    <w:uiPriority w:val="99"/>
    <w:semiHidden/>
    <w:pPr>
      <w:pBdr/>
      <w:spacing/>
      <w:ind/>
    </w:pPr>
    <w:rPr>
      <w:sz w:val="20"/>
      <w:szCs w:val="20"/>
    </w:rPr>
  </w:style>
  <w:style w:type="character" w:styleId="1622">
    <w:name w:val="endnote reference"/>
    <w:basedOn w:val="1584"/>
    <w:uiPriority w:val="99"/>
    <w:semiHidden/>
    <w:unhideWhenUsed/>
    <w:pPr>
      <w:pBdr/>
      <w:spacing/>
      <w:ind/>
    </w:pPr>
    <w:rPr>
      <w:vertAlign w:val="superscript"/>
    </w:rPr>
  </w:style>
  <w:style w:type="character" w:styleId="1623">
    <w:name w:val="Hyperlink"/>
    <w:basedOn w:val="15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4">
    <w:name w:val="FollowedHyperlink"/>
    <w:basedOn w:val="15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5">
    <w:name w:val="toc 1"/>
    <w:basedOn w:val="1574"/>
    <w:next w:val="1574"/>
    <w:uiPriority w:val="39"/>
    <w:unhideWhenUsed/>
    <w:pPr>
      <w:pBdr/>
      <w:spacing w:after="100"/>
      <w:ind/>
    </w:pPr>
  </w:style>
  <w:style w:type="paragraph" w:styleId="1626">
    <w:name w:val="toc 2"/>
    <w:basedOn w:val="1574"/>
    <w:next w:val="1574"/>
    <w:uiPriority w:val="39"/>
    <w:unhideWhenUsed/>
    <w:pPr>
      <w:pBdr/>
      <w:spacing w:after="100"/>
      <w:ind w:left="220"/>
    </w:pPr>
  </w:style>
  <w:style w:type="paragraph" w:styleId="1627">
    <w:name w:val="toc 3"/>
    <w:basedOn w:val="1574"/>
    <w:next w:val="1574"/>
    <w:uiPriority w:val="39"/>
    <w:unhideWhenUsed/>
    <w:pPr>
      <w:pBdr/>
      <w:spacing w:after="100"/>
      <w:ind w:left="440"/>
    </w:pPr>
  </w:style>
  <w:style w:type="paragraph" w:styleId="1628">
    <w:name w:val="toc 4"/>
    <w:basedOn w:val="1574"/>
    <w:next w:val="1574"/>
    <w:uiPriority w:val="39"/>
    <w:unhideWhenUsed/>
    <w:pPr>
      <w:pBdr/>
      <w:spacing w:after="100"/>
      <w:ind w:left="660"/>
    </w:pPr>
  </w:style>
  <w:style w:type="paragraph" w:styleId="1629">
    <w:name w:val="toc 5"/>
    <w:basedOn w:val="1574"/>
    <w:next w:val="1574"/>
    <w:uiPriority w:val="39"/>
    <w:unhideWhenUsed/>
    <w:pPr>
      <w:pBdr/>
      <w:spacing w:after="100"/>
      <w:ind w:left="880"/>
    </w:pPr>
  </w:style>
  <w:style w:type="paragraph" w:styleId="1630">
    <w:name w:val="toc 6"/>
    <w:basedOn w:val="1574"/>
    <w:next w:val="1574"/>
    <w:uiPriority w:val="39"/>
    <w:unhideWhenUsed/>
    <w:pPr>
      <w:pBdr/>
      <w:spacing w:after="100"/>
      <w:ind w:left="1100"/>
    </w:pPr>
  </w:style>
  <w:style w:type="paragraph" w:styleId="1631">
    <w:name w:val="toc 7"/>
    <w:basedOn w:val="1574"/>
    <w:next w:val="1574"/>
    <w:uiPriority w:val="39"/>
    <w:unhideWhenUsed/>
    <w:pPr>
      <w:pBdr/>
      <w:spacing w:after="100"/>
      <w:ind w:left="1320"/>
    </w:pPr>
  </w:style>
  <w:style w:type="paragraph" w:styleId="1632">
    <w:name w:val="toc 8"/>
    <w:basedOn w:val="1574"/>
    <w:next w:val="1574"/>
    <w:uiPriority w:val="39"/>
    <w:unhideWhenUsed/>
    <w:pPr>
      <w:pBdr/>
      <w:spacing w:after="100"/>
      <w:ind w:left="1540"/>
    </w:pPr>
  </w:style>
  <w:style w:type="paragraph" w:styleId="1633">
    <w:name w:val="toc 9"/>
    <w:basedOn w:val="1574"/>
    <w:next w:val="1574"/>
    <w:uiPriority w:val="39"/>
    <w:unhideWhenUsed/>
    <w:pPr>
      <w:pBdr/>
      <w:spacing w:after="100"/>
      <w:ind w:left="1760"/>
    </w:pPr>
  </w:style>
  <w:style w:type="character" w:styleId="1634">
    <w:name w:val="Placeholder Text"/>
    <w:basedOn w:val="1584"/>
    <w:uiPriority w:val="99"/>
    <w:semiHidden/>
    <w:pPr>
      <w:pBdr/>
      <w:spacing/>
      <w:ind/>
    </w:pPr>
    <w:rPr>
      <w:color w:val="666666"/>
    </w:rPr>
  </w:style>
  <w:style w:type="paragraph" w:styleId="1635">
    <w:name w:val="TOC Heading"/>
    <w:uiPriority w:val="39"/>
    <w:unhideWhenUsed/>
    <w:pPr>
      <w:pBdr/>
      <w:spacing/>
      <w:ind/>
    </w:pPr>
  </w:style>
  <w:style w:type="paragraph" w:styleId="1636">
    <w:name w:val="table of figures"/>
    <w:basedOn w:val="1574"/>
    <w:next w:val="157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11</cp:revision>
  <dcterms:modified xsi:type="dcterms:W3CDTF">2026-03-31T21:46:16Z</dcterms:modified>
</cp:coreProperties>
</file>