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22AD4" w14:textId="0D84D364" w:rsidR="00D40DE0" w:rsidRDefault="007430D9" w:rsidP="007430D9">
      <w:pPr>
        <w:jc w:val="center"/>
      </w:pPr>
      <w:r>
        <w:t xml:space="preserve">Tic Tac Toe Logic </w:t>
      </w:r>
    </w:p>
    <w:p w14:paraId="2DA90774" w14:textId="2D0EDD5A" w:rsidR="007430D9" w:rsidRPr="00AE395F" w:rsidRDefault="007430D9" w:rsidP="007430D9">
      <w:pPr>
        <w:rPr>
          <w:b/>
          <w:bCs/>
        </w:rPr>
      </w:pPr>
      <w:r w:rsidRPr="00AE395F">
        <w:rPr>
          <w:b/>
          <w:bCs/>
        </w:rPr>
        <w:t xml:space="preserve">Board setup </w:t>
      </w:r>
    </w:p>
    <w:p w14:paraId="151DCC8E" w14:textId="74BFD5D7" w:rsidR="007430D9" w:rsidRDefault="007430D9" w:rsidP="007430D9">
      <w:r>
        <w:t xml:space="preserve">The board is set up using a double set to establish tic tac toe board where  there are 9 places to make a move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7430D9" w14:paraId="4CFB478C" w14:textId="77777777" w:rsidTr="007430D9">
        <w:tc>
          <w:tcPr>
            <w:tcW w:w="265" w:type="dxa"/>
          </w:tcPr>
          <w:p w14:paraId="38E52A4C" w14:textId="32798568" w:rsidR="007430D9" w:rsidRDefault="007430D9" w:rsidP="007430D9">
            <w:r>
              <w:t>1</w:t>
            </w:r>
          </w:p>
        </w:tc>
        <w:tc>
          <w:tcPr>
            <w:tcW w:w="270" w:type="dxa"/>
          </w:tcPr>
          <w:p w14:paraId="4A946EBD" w14:textId="7AFFC0C4" w:rsidR="007430D9" w:rsidRDefault="007430D9" w:rsidP="007430D9">
            <w:r>
              <w:t>2</w:t>
            </w:r>
          </w:p>
        </w:tc>
        <w:tc>
          <w:tcPr>
            <w:tcW w:w="270" w:type="dxa"/>
          </w:tcPr>
          <w:p w14:paraId="3B692D4A" w14:textId="4093252D" w:rsidR="007430D9" w:rsidRDefault="007430D9" w:rsidP="007430D9">
            <w:r>
              <w:t>3</w:t>
            </w:r>
          </w:p>
        </w:tc>
      </w:tr>
      <w:tr w:rsidR="007430D9" w14:paraId="3F8C881B" w14:textId="77777777" w:rsidTr="007430D9">
        <w:tc>
          <w:tcPr>
            <w:tcW w:w="265" w:type="dxa"/>
          </w:tcPr>
          <w:p w14:paraId="5EF4B3A1" w14:textId="042A6344" w:rsidR="007430D9" w:rsidRDefault="007430D9" w:rsidP="007430D9">
            <w:r>
              <w:t>4</w:t>
            </w:r>
          </w:p>
        </w:tc>
        <w:tc>
          <w:tcPr>
            <w:tcW w:w="270" w:type="dxa"/>
          </w:tcPr>
          <w:p w14:paraId="6C9C054C" w14:textId="494DD71C" w:rsidR="007430D9" w:rsidRDefault="007430D9" w:rsidP="007430D9">
            <w:r>
              <w:t>5</w:t>
            </w:r>
          </w:p>
        </w:tc>
        <w:tc>
          <w:tcPr>
            <w:tcW w:w="270" w:type="dxa"/>
          </w:tcPr>
          <w:p w14:paraId="38841E55" w14:textId="4A42383E" w:rsidR="007430D9" w:rsidRDefault="007430D9" w:rsidP="007430D9">
            <w:r>
              <w:t>6</w:t>
            </w:r>
          </w:p>
        </w:tc>
      </w:tr>
      <w:tr w:rsidR="007430D9" w14:paraId="2AB40901" w14:textId="77777777" w:rsidTr="007430D9">
        <w:tc>
          <w:tcPr>
            <w:tcW w:w="265" w:type="dxa"/>
          </w:tcPr>
          <w:p w14:paraId="0D4E5CDD" w14:textId="69749204" w:rsidR="007430D9" w:rsidRDefault="007430D9" w:rsidP="007430D9">
            <w:r>
              <w:t>7</w:t>
            </w:r>
          </w:p>
        </w:tc>
        <w:tc>
          <w:tcPr>
            <w:tcW w:w="270" w:type="dxa"/>
          </w:tcPr>
          <w:p w14:paraId="124D30BA" w14:textId="38128815" w:rsidR="007430D9" w:rsidRDefault="007430D9" w:rsidP="007430D9">
            <w:r>
              <w:t>8</w:t>
            </w:r>
          </w:p>
        </w:tc>
        <w:tc>
          <w:tcPr>
            <w:tcW w:w="270" w:type="dxa"/>
          </w:tcPr>
          <w:p w14:paraId="36530A04" w14:textId="39FB654C" w:rsidR="007430D9" w:rsidRDefault="007430D9" w:rsidP="007430D9">
            <w:r>
              <w:t>9</w:t>
            </w:r>
          </w:p>
        </w:tc>
      </w:tr>
    </w:tbl>
    <w:p w14:paraId="2F4973F3" w14:textId="54D82BF3" w:rsidR="007430D9" w:rsidRDefault="007430D9" w:rsidP="007430D9">
      <w:r>
        <w:t xml:space="preserve">This table is set up labeled 0-8 because the set </w:t>
      </w:r>
      <w:r w:rsidR="000C79AC">
        <w:t>must</w:t>
      </w:r>
      <w:r>
        <w:t xml:space="preserve"> start with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</w:tblGrid>
      <w:tr w:rsidR="007430D9" w14:paraId="0712C8F6" w14:textId="77777777" w:rsidTr="007430D9">
        <w:tc>
          <w:tcPr>
            <w:tcW w:w="355" w:type="dxa"/>
          </w:tcPr>
          <w:p w14:paraId="0014859B" w14:textId="25FEB2BE" w:rsidR="007430D9" w:rsidRDefault="007430D9" w:rsidP="007430D9">
            <w:r>
              <w:t>0</w:t>
            </w:r>
          </w:p>
        </w:tc>
        <w:tc>
          <w:tcPr>
            <w:tcW w:w="360" w:type="dxa"/>
          </w:tcPr>
          <w:p w14:paraId="2E564B60" w14:textId="371BEE1A" w:rsidR="007430D9" w:rsidRDefault="007430D9" w:rsidP="007430D9">
            <w:r>
              <w:t>1</w:t>
            </w:r>
          </w:p>
        </w:tc>
        <w:tc>
          <w:tcPr>
            <w:tcW w:w="360" w:type="dxa"/>
          </w:tcPr>
          <w:p w14:paraId="3F9660F7" w14:textId="458A356F" w:rsidR="007430D9" w:rsidRDefault="007430D9" w:rsidP="007430D9">
            <w:r>
              <w:t>2</w:t>
            </w:r>
          </w:p>
        </w:tc>
      </w:tr>
      <w:tr w:rsidR="007430D9" w14:paraId="0BA990EE" w14:textId="77777777" w:rsidTr="007430D9">
        <w:tc>
          <w:tcPr>
            <w:tcW w:w="355" w:type="dxa"/>
          </w:tcPr>
          <w:p w14:paraId="76B4480D" w14:textId="6230C2EE" w:rsidR="007430D9" w:rsidRDefault="007430D9" w:rsidP="007430D9">
            <w:r>
              <w:t>3</w:t>
            </w:r>
          </w:p>
        </w:tc>
        <w:tc>
          <w:tcPr>
            <w:tcW w:w="360" w:type="dxa"/>
          </w:tcPr>
          <w:p w14:paraId="7D3D0DE2" w14:textId="03B31BFA" w:rsidR="007430D9" w:rsidRDefault="007430D9" w:rsidP="007430D9">
            <w:r>
              <w:t>4</w:t>
            </w:r>
          </w:p>
        </w:tc>
        <w:tc>
          <w:tcPr>
            <w:tcW w:w="360" w:type="dxa"/>
          </w:tcPr>
          <w:p w14:paraId="2A4A9E59" w14:textId="0944EE6F" w:rsidR="007430D9" w:rsidRDefault="007430D9" w:rsidP="007430D9">
            <w:r>
              <w:t>5</w:t>
            </w:r>
          </w:p>
        </w:tc>
      </w:tr>
      <w:tr w:rsidR="007430D9" w14:paraId="0CB8CFDF" w14:textId="77777777" w:rsidTr="007430D9">
        <w:tc>
          <w:tcPr>
            <w:tcW w:w="355" w:type="dxa"/>
          </w:tcPr>
          <w:p w14:paraId="0329B0B7" w14:textId="347BDD09" w:rsidR="007430D9" w:rsidRDefault="007430D9" w:rsidP="007430D9">
            <w:r>
              <w:t>6</w:t>
            </w:r>
          </w:p>
        </w:tc>
        <w:tc>
          <w:tcPr>
            <w:tcW w:w="360" w:type="dxa"/>
          </w:tcPr>
          <w:p w14:paraId="716CFD12" w14:textId="0EDB6B67" w:rsidR="007430D9" w:rsidRDefault="007430D9" w:rsidP="007430D9">
            <w:r>
              <w:t>7</w:t>
            </w:r>
          </w:p>
        </w:tc>
        <w:tc>
          <w:tcPr>
            <w:tcW w:w="360" w:type="dxa"/>
          </w:tcPr>
          <w:p w14:paraId="7D359C44" w14:textId="12B40CB0" w:rsidR="007430D9" w:rsidRDefault="007430D9" w:rsidP="007430D9">
            <w:r>
              <w:t>8</w:t>
            </w:r>
          </w:p>
        </w:tc>
      </w:tr>
    </w:tbl>
    <w:p w14:paraId="63AD205D" w14:textId="3F346195" w:rsidR="007430D9" w:rsidRDefault="00AE395F" w:rsidP="007430D9">
      <w:r>
        <w:t xml:space="preserve"> </w:t>
      </w:r>
    </w:p>
    <w:p w14:paraId="5C47680A" w14:textId="6FD8995F" w:rsidR="00AE395F" w:rsidRPr="006B7ECC" w:rsidRDefault="00AE395F" w:rsidP="007430D9">
      <w:pPr>
        <w:rPr>
          <w:b/>
          <w:bCs/>
        </w:rPr>
      </w:pPr>
      <w:r w:rsidRPr="006B7ECC">
        <w:rPr>
          <w:b/>
          <w:bCs/>
        </w:rPr>
        <w:t>Determining Win</w:t>
      </w:r>
    </w:p>
    <w:p w14:paraId="5C5F74D0" w14:textId="2852C977" w:rsidR="00AE395F" w:rsidRDefault="00AE395F" w:rsidP="007430D9">
      <w:r>
        <w:t xml:space="preserve">To determine a win the algorithm will scan the board to tell if X has the combination win or does O. </w:t>
      </w:r>
    </w:p>
    <w:p w14:paraId="3F69212C" w14:textId="473760EF" w:rsidR="00AE395F" w:rsidRDefault="00AE395F" w:rsidP="007430D9">
      <w:r>
        <w:t xml:space="preserve">P1 = X </w:t>
      </w:r>
    </w:p>
    <w:p w14:paraId="211CD0EC" w14:textId="42DCB2EA" w:rsidR="00AE395F" w:rsidRDefault="00AE395F" w:rsidP="007430D9">
      <w:r>
        <w:t xml:space="preserve">P2 = O </w:t>
      </w:r>
      <w:r w:rsidR="007A32BB">
        <w:t xml:space="preserve"> </w:t>
      </w:r>
    </w:p>
    <w:p w14:paraId="53CCA878" w14:textId="4D5EFBB0" w:rsidR="007A32BB" w:rsidRDefault="007A32BB" w:rsidP="007430D9">
      <w:r>
        <w:t xml:space="preserve">GD = Game Draw </w:t>
      </w:r>
    </w:p>
    <w:p w14:paraId="71408F40" w14:textId="65FC05BE" w:rsidR="007A32BB" w:rsidRDefault="007A32BB" w:rsidP="007430D9">
      <w:r>
        <w:t>Win = R</w:t>
      </w:r>
    </w:p>
    <w:p w14:paraId="06AF48B9" w14:textId="137CD22C" w:rsidR="00AE395F" w:rsidRDefault="00AE395F" w:rsidP="007430D9">
      <w:r>
        <w:t xml:space="preserve">If </w:t>
      </w:r>
      <w:r w:rsidR="006B7ECC">
        <w:t xml:space="preserve">X(p) in </w:t>
      </w:r>
      <w:r w:rsidR="00DC1345">
        <w:t>board spots</w:t>
      </w:r>
      <w:r>
        <w:t xml:space="preserve"> </w:t>
      </w:r>
      <w:r w:rsidR="00C136CB" w:rsidRPr="00C136CB">
        <w:t xml:space="preserve">[0,1,2], [0,3,4] </w:t>
      </w:r>
      <w:r w:rsidR="00C136CB">
        <w:t>[</w:t>
      </w:r>
      <w:r w:rsidR="00C136CB" w:rsidRPr="00C136CB">
        <w:t>0,4,8], [2,4,6], [3,4,5], [2,5,8], [1,4,7</w:t>
      </w:r>
      <w:r w:rsidR="00090B87">
        <w:t>]</w:t>
      </w:r>
      <w:r w:rsidR="00C136CB" w:rsidRPr="00C136CB">
        <w:t>, [6,7,8</w:t>
      </w:r>
      <w:r w:rsidR="00090B87">
        <w:t>]</w:t>
      </w:r>
      <w:r>
        <w:t xml:space="preserve"> that is a win</w:t>
      </w:r>
    </w:p>
    <w:p w14:paraId="206C47FD" w14:textId="4B573C44" w:rsidR="00DC1345" w:rsidRDefault="006B7ECC" w:rsidP="007430D9">
      <w:r>
        <w:t xml:space="preserve">P </w:t>
      </w:r>
      <w:r w:rsidR="005D7548">
        <w:t>^</w:t>
      </w:r>
      <w:r>
        <w:t xml:space="preserve"> (a^b^c) </w:t>
      </w:r>
      <w:r>
        <w:sym w:font="Wingdings" w:char="F0E0"/>
      </w:r>
      <w:r>
        <w:t xml:space="preserve"> R</w:t>
      </w:r>
    </w:p>
    <w:p w14:paraId="2185E65B" w14:textId="36979131" w:rsidR="00DC1345" w:rsidRPr="00DC1345" w:rsidRDefault="00DC1345" w:rsidP="00DC1345">
      <w:r w:rsidRPr="00DC1345">
        <w:t xml:space="preserve">If </w:t>
      </w:r>
      <w:r>
        <w:t>O</w:t>
      </w:r>
      <w:r w:rsidRPr="00DC1345">
        <w:t>(</w:t>
      </w:r>
      <w:r>
        <w:t>q</w:t>
      </w:r>
      <w:r w:rsidRPr="00DC1345">
        <w:t>) in board spots [0,1,2], [0,3,4] [0,4,8], [2,4,6], [3,4,5], [2,5,8], [1,4,7], [6,7,8] that is a win</w:t>
      </w:r>
    </w:p>
    <w:p w14:paraId="411A45C5" w14:textId="599D23F3" w:rsidR="00DC1345" w:rsidRDefault="00DC1345" w:rsidP="007430D9">
      <w:r>
        <w:t xml:space="preserve">Q </w:t>
      </w:r>
      <w:r w:rsidR="005D7548">
        <w:t>^</w:t>
      </w:r>
      <w:r>
        <w:t xml:space="preserve"> (a</w:t>
      </w:r>
      <w:r w:rsidR="00100FFB">
        <w:t xml:space="preserve">^b^c) </w:t>
      </w:r>
      <w:r w:rsidR="00100FFB">
        <w:sym w:font="Wingdings" w:char="F0E0"/>
      </w:r>
      <w:r w:rsidR="00100FFB">
        <w:t xml:space="preserve"> R</w:t>
      </w:r>
      <w:r w:rsidR="00245751">
        <w:t xml:space="preserve"> </w:t>
      </w:r>
      <w:r w:rsidR="00230EE1">
        <w:t xml:space="preserve"> </w:t>
      </w:r>
    </w:p>
    <w:p w14:paraId="502B7B59" w14:textId="04BCE3D7" w:rsidR="00230EE1" w:rsidRDefault="00230EE1" w:rsidP="007430D9">
      <w:r>
        <w:t>If no win is detected then the game is a draw</w:t>
      </w:r>
    </w:p>
    <w:p w14:paraId="12E77F07" w14:textId="36662E12" w:rsidR="00245751" w:rsidRDefault="00846C29" w:rsidP="007430D9">
      <w:r>
        <w:t>--</w:t>
      </w:r>
      <w:r w:rsidR="007A32BB" w:rsidRPr="00784DB1">
        <w:rPr>
          <w:color w:val="171717" w:themeColor="background2" w:themeShade="1A"/>
        </w:rPr>
        <w:t>|</w:t>
      </w:r>
      <w:r w:rsidR="007A32BB">
        <w:t xml:space="preserve">R </w:t>
      </w:r>
      <w:r w:rsidR="007A32BB">
        <w:sym w:font="Wingdings" w:char="F0E0"/>
      </w:r>
      <w:r w:rsidR="007A32BB">
        <w:t xml:space="preserve"> GD</w:t>
      </w:r>
      <w:r w:rsidR="00F44839">
        <w:t xml:space="preserve"> </w:t>
      </w:r>
    </w:p>
    <w:p w14:paraId="364C19D3" w14:textId="60163A4A" w:rsidR="00F44839" w:rsidRDefault="00F44839" w:rsidP="007430D9">
      <w:pPr>
        <w:rPr>
          <w:b/>
          <w:bCs/>
        </w:rPr>
      </w:pPr>
      <w:r w:rsidRPr="00CA0EBF">
        <w:rPr>
          <w:b/>
          <w:bCs/>
        </w:rPr>
        <w:t xml:space="preserve">Making sure players </w:t>
      </w:r>
      <w:r w:rsidR="00D157DD" w:rsidRPr="00CA0EBF">
        <w:rPr>
          <w:b/>
          <w:bCs/>
        </w:rPr>
        <w:t>do not</w:t>
      </w:r>
      <w:r w:rsidRPr="00CA0EBF">
        <w:rPr>
          <w:b/>
          <w:bCs/>
        </w:rPr>
        <w:t xml:space="preserve"> override </w:t>
      </w:r>
      <w:r w:rsidR="00CA0EBF" w:rsidRPr="00CA0EBF">
        <w:rPr>
          <w:b/>
          <w:bCs/>
        </w:rPr>
        <w:t>each other’s</w:t>
      </w:r>
      <w:r w:rsidRPr="00CA0EBF">
        <w:rPr>
          <w:b/>
          <w:bCs/>
        </w:rPr>
        <w:t xml:space="preserve"> </w:t>
      </w:r>
      <w:r w:rsidR="00CA0EBF" w:rsidRPr="00CA0EBF">
        <w:rPr>
          <w:b/>
          <w:bCs/>
        </w:rPr>
        <w:t xml:space="preserve">boxes </w:t>
      </w:r>
      <w:r w:rsidR="00CA0EBF">
        <w:rPr>
          <w:b/>
          <w:bCs/>
        </w:rPr>
        <w:t xml:space="preserve"> </w:t>
      </w:r>
    </w:p>
    <w:p w14:paraId="6AEAFD3F" w14:textId="6D9EFF50" w:rsidR="00CA0EBF" w:rsidRDefault="00CA0EBF" w:rsidP="007430D9">
      <w:r w:rsidRPr="00CA0EBF">
        <w:t>To make s</w:t>
      </w:r>
      <w:r>
        <w:t xml:space="preserve">ure players </w:t>
      </w:r>
      <w:r w:rsidR="00D157DD">
        <w:t>do not</w:t>
      </w:r>
      <w:r>
        <w:t xml:space="preserve"> </w:t>
      </w:r>
      <w:r w:rsidR="00002877">
        <w:t xml:space="preserve">override each other’s space on the grid there has to be </w:t>
      </w:r>
      <w:r w:rsidR="00D157DD">
        <w:t>an</w:t>
      </w:r>
      <w:r w:rsidR="00002877">
        <w:t xml:space="preserve"> if statement involved </w:t>
      </w:r>
    </w:p>
    <w:p w14:paraId="49CB2360" w14:textId="216670CD" w:rsidR="00002877" w:rsidRDefault="00FA73AE" w:rsidP="007430D9">
      <w:r>
        <w:t xml:space="preserve">If </w:t>
      </w:r>
      <w:r w:rsidR="00100EC0">
        <w:t>P</w:t>
      </w:r>
      <w:r>
        <w:t xml:space="preserve">1’s move is equal to </w:t>
      </w:r>
      <w:r w:rsidR="00100EC0">
        <w:t>P</w:t>
      </w:r>
      <w:r>
        <w:t xml:space="preserve">2’s past </w:t>
      </w:r>
      <w:r w:rsidR="00D157DD">
        <w:t>moves</w:t>
      </w:r>
      <w:r>
        <w:t xml:space="preserve"> then </w:t>
      </w:r>
      <w:r w:rsidR="00031DDF">
        <w:t xml:space="preserve">input new move p1  </w:t>
      </w:r>
    </w:p>
    <w:p w14:paraId="20786D76" w14:textId="31839116" w:rsidR="00031DDF" w:rsidRDefault="00031DDF" w:rsidP="007430D9">
      <w:r>
        <w:t xml:space="preserve">P </w:t>
      </w:r>
      <w:r w:rsidR="00100EC0">
        <w:t xml:space="preserve">= Q </w:t>
      </w:r>
      <w:r w:rsidR="00100EC0">
        <w:sym w:font="Wingdings" w:char="F0E0"/>
      </w:r>
      <w:r w:rsidR="00100EC0">
        <w:t xml:space="preserve"> new P </w:t>
      </w:r>
    </w:p>
    <w:p w14:paraId="0615F03D" w14:textId="7D86E1EB" w:rsidR="00100EC0" w:rsidRDefault="00100EC0" w:rsidP="007430D9">
      <w:r>
        <w:t xml:space="preserve">Then vice versa for P2 </w:t>
      </w:r>
    </w:p>
    <w:p w14:paraId="23EEB315" w14:textId="067390E9" w:rsidR="00100EC0" w:rsidRPr="00CA0EBF" w:rsidRDefault="00743FA7" w:rsidP="007430D9">
      <w:r>
        <w:lastRenderedPageBreak/>
        <w:t xml:space="preserve">Q = P </w:t>
      </w:r>
      <w:r>
        <w:sym w:font="Wingdings" w:char="F0E0"/>
      </w:r>
      <w:r>
        <w:t xml:space="preserve"> new Q</w:t>
      </w:r>
    </w:p>
    <w:sectPr w:rsidR="00100EC0" w:rsidRPr="00CA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D9"/>
    <w:rsid w:val="00002877"/>
    <w:rsid w:val="00031DDF"/>
    <w:rsid w:val="00090B87"/>
    <w:rsid w:val="000C79AC"/>
    <w:rsid w:val="00100EC0"/>
    <w:rsid w:val="00100FFB"/>
    <w:rsid w:val="00177EE5"/>
    <w:rsid w:val="001E3768"/>
    <w:rsid w:val="00230EE1"/>
    <w:rsid w:val="00245751"/>
    <w:rsid w:val="002A3354"/>
    <w:rsid w:val="005D7548"/>
    <w:rsid w:val="006B7ECC"/>
    <w:rsid w:val="007430D9"/>
    <w:rsid w:val="00743FA7"/>
    <w:rsid w:val="00784DB1"/>
    <w:rsid w:val="007A32BB"/>
    <w:rsid w:val="00846C29"/>
    <w:rsid w:val="009B4BE2"/>
    <w:rsid w:val="009E7912"/>
    <w:rsid w:val="00AE395F"/>
    <w:rsid w:val="00C136CB"/>
    <w:rsid w:val="00CA0EBF"/>
    <w:rsid w:val="00D157DD"/>
    <w:rsid w:val="00D40DE0"/>
    <w:rsid w:val="00D43217"/>
    <w:rsid w:val="00D549BF"/>
    <w:rsid w:val="00DC1345"/>
    <w:rsid w:val="00EB6130"/>
    <w:rsid w:val="00F44077"/>
    <w:rsid w:val="00F44839"/>
    <w:rsid w:val="00FA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7FD5"/>
  <w15:chartTrackingRefBased/>
  <w15:docId w15:val="{9D689159-518A-4DF4-BD91-056693D0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345"/>
  </w:style>
  <w:style w:type="paragraph" w:styleId="Heading1">
    <w:name w:val="heading 1"/>
    <w:basedOn w:val="Normal"/>
    <w:next w:val="Normal"/>
    <w:link w:val="Heading1Char"/>
    <w:uiPriority w:val="9"/>
    <w:qFormat/>
    <w:rsid w:val="0074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0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0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0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0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0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0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0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0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0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Xa-Quan Washington</dc:creator>
  <cp:keywords/>
  <dc:description/>
  <cp:lastModifiedBy>Xa-Quan Washington</cp:lastModifiedBy>
  <cp:revision>29</cp:revision>
  <dcterms:created xsi:type="dcterms:W3CDTF">2024-12-04T22:16:00Z</dcterms:created>
  <dcterms:modified xsi:type="dcterms:W3CDTF">2024-12-05T15:51:00Z</dcterms:modified>
</cp:coreProperties>
</file>