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0578C" w14:textId="77777777" w:rsidR="00897F59" w:rsidRPr="00D11C2E" w:rsidRDefault="00897F59" w:rsidP="00897F59">
      <w:pPr>
        <w:jc w:val="center"/>
        <w:rPr>
          <w:b/>
          <w:bCs/>
          <w:sz w:val="32"/>
          <w:szCs w:val="32"/>
          <w:lang w:val="en-IN"/>
        </w:rPr>
        <w:sectPr w:rsidR="00897F59" w:rsidRPr="00D11C2E" w:rsidSect="000D51EB">
          <w:headerReference w:type="default" r:id="rId7"/>
          <w:footerReference w:type="default" r:id="rId8"/>
          <w:pgSz w:w="11909" w:h="16834" w:code="9"/>
          <w:pgMar w:top="1134" w:right="1077" w:bottom="851" w:left="1440" w:header="709" w:footer="709" w:gutter="0"/>
          <w:pgNumType w:start="1"/>
          <w:cols w:space="709"/>
        </w:sectPr>
      </w:pPr>
    </w:p>
    <w:p w14:paraId="0ACB46A4" w14:textId="77777777" w:rsidR="00897F59" w:rsidRPr="00D11C2E" w:rsidRDefault="00897F59" w:rsidP="00897F59">
      <w:pPr>
        <w:jc w:val="center"/>
      </w:pPr>
      <w:r w:rsidRPr="00D11C2E">
        <w:rPr>
          <w:b/>
          <w:bCs/>
          <w:sz w:val="32"/>
          <w:szCs w:val="32"/>
        </w:rPr>
        <w:t>ASSIGNMENT 202</w:t>
      </w:r>
      <w:r w:rsidR="0040224F" w:rsidRPr="00D11C2E">
        <w:rPr>
          <w:b/>
          <w:bCs/>
          <w:sz w:val="32"/>
          <w:szCs w:val="32"/>
        </w:rPr>
        <w:t>4</w:t>
      </w:r>
    </w:p>
    <w:p w14:paraId="3361BE93" w14:textId="77777777" w:rsidR="00897F59" w:rsidRPr="00D11C2E" w:rsidRDefault="00897F59" w:rsidP="00897F59">
      <w:pPr>
        <w:jc w:val="both"/>
        <w:rPr>
          <w:bCs/>
        </w:rPr>
      </w:pPr>
    </w:p>
    <w:p w14:paraId="47D8D254" w14:textId="77777777" w:rsidR="00897F59" w:rsidRPr="00D11C2E" w:rsidRDefault="00897F59" w:rsidP="00897F59">
      <w:pPr>
        <w:jc w:val="both"/>
        <w:rPr>
          <w:b/>
        </w:rPr>
      </w:pPr>
    </w:p>
    <w:p w14:paraId="6409AF4D" w14:textId="77777777" w:rsidR="00897F59" w:rsidRPr="00D11C2E" w:rsidRDefault="00897F59" w:rsidP="00897F59">
      <w:pPr>
        <w:jc w:val="both"/>
        <w:rPr>
          <w:b/>
          <w:bCs/>
        </w:rPr>
      </w:pPr>
      <w:r w:rsidRPr="00D11C2E">
        <w:rPr>
          <w:b/>
          <w:bCs/>
        </w:rPr>
        <w:t>Write your name here:</w:t>
      </w:r>
    </w:p>
    <w:p w14:paraId="629709C4" w14:textId="77777777" w:rsidR="00897F59" w:rsidRPr="00D11C2E" w:rsidRDefault="00897F59" w:rsidP="00897F59">
      <w:pPr>
        <w:jc w:val="both"/>
        <w:rPr>
          <w:bCs/>
        </w:rPr>
      </w:pPr>
    </w:p>
    <w:p w14:paraId="575E9A84" w14:textId="3DA2C7E4" w:rsidR="00897F59" w:rsidRPr="00D11C2E" w:rsidRDefault="00897F59" w:rsidP="00897F59">
      <w:pPr>
        <w:keepLines/>
        <w:pBdr>
          <w:top w:val="single" w:sz="6" w:space="0" w:color="000000"/>
          <w:left w:val="single" w:sz="6" w:space="0" w:color="000000"/>
          <w:bottom w:val="single" w:sz="6" w:space="0" w:color="000000"/>
          <w:right w:val="single" w:sz="6" w:space="0" w:color="000000"/>
        </w:pBdr>
        <w:spacing w:line="240" w:lineRule="exact"/>
      </w:pPr>
      <w:r w:rsidRPr="00D11C2E">
        <w:br/>
      </w:r>
      <w:r w:rsidR="00DC4D31">
        <w:t>Akson Sam Varghese</w:t>
      </w:r>
      <w:r w:rsidRPr="00D11C2E">
        <w:br/>
      </w:r>
    </w:p>
    <w:p w14:paraId="635A8C86" w14:textId="77777777" w:rsidR="00897F59" w:rsidRPr="00D11C2E" w:rsidRDefault="00897F59" w:rsidP="00897F59">
      <w:pPr>
        <w:jc w:val="both"/>
        <w:rPr>
          <w:bCs/>
        </w:rPr>
      </w:pPr>
    </w:p>
    <w:p w14:paraId="23CDD0F7" w14:textId="77777777" w:rsidR="00897F59" w:rsidRPr="00D11C2E" w:rsidRDefault="00897F59" w:rsidP="00897F59">
      <w:pPr>
        <w:jc w:val="both"/>
        <w:rPr>
          <w:bCs/>
        </w:rPr>
      </w:pPr>
    </w:p>
    <w:p w14:paraId="29D656DE" w14:textId="77777777" w:rsidR="00897F59" w:rsidRPr="00D11C2E" w:rsidRDefault="00897F59" w:rsidP="00897F59">
      <w:pPr>
        <w:jc w:val="both"/>
        <w:rPr>
          <w:b/>
          <w:i/>
          <w:sz w:val="24"/>
          <w:szCs w:val="24"/>
          <w:u w:val="single"/>
        </w:rPr>
      </w:pPr>
      <w:r w:rsidRPr="00D11C2E">
        <w:rPr>
          <w:b/>
          <w:i/>
          <w:sz w:val="24"/>
          <w:szCs w:val="24"/>
          <w:u w:val="single"/>
        </w:rPr>
        <w:t>Instructions:</w:t>
      </w:r>
    </w:p>
    <w:p w14:paraId="1ECF52E6" w14:textId="77777777" w:rsidR="00897F59" w:rsidRPr="00D11C2E" w:rsidRDefault="00897F59" w:rsidP="00897F59">
      <w:pPr>
        <w:jc w:val="both"/>
        <w:rPr>
          <w:i/>
          <w:sz w:val="24"/>
          <w:szCs w:val="24"/>
        </w:rPr>
      </w:pPr>
    </w:p>
    <w:p w14:paraId="12AC09A4" w14:textId="77777777" w:rsidR="00897F59" w:rsidRPr="00D11C2E" w:rsidRDefault="00897F59" w:rsidP="00897F59">
      <w:pPr>
        <w:numPr>
          <w:ilvl w:val="0"/>
          <w:numId w:val="1"/>
        </w:numPr>
        <w:autoSpaceDE/>
        <w:autoSpaceDN/>
        <w:jc w:val="both"/>
        <w:rPr>
          <w:i/>
          <w:sz w:val="24"/>
          <w:szCs w:val="24"/>
        </w:rPr>
      </w:pPr>
      <w:r w:rsidRPr="00D11C2E">
        <w:rPr>
          <w:i/>
          <w:sz w:val="24"/>
          <w:szCs w:val="24"/>
        </w:rPr>
        <w:t xml:space="preserve">The assignment has 6 questions totalling 55 marks.  </w:t>
      </w:r>
    </w:p>
    <w:p w14:paraId="6CFA8203" w14:textId="77777777" w:rsidR="00897F59" w:rsidRPr="00D11C2E" w:rsidRDefault="00897F59" w:rsidP="00897F59">
      <w:pPr>
        <w:autoSpaceDE/>
        <w:autoSpaceDN/>
        <w:ind w:left="360"/>
        <w:jc w:val="both"/>
        <w:rPr>
          <w:i/>
          <w:sz w:val="24"/>
          <w:szCs w:val="24"/>
        </w:rPr>
      </w:pPr>
    </w:p>
    <w:p w14:paraId="615A9816" w14:textId="77777777" w:rsidR="00897F59" w:rsidRPr="00D11C2E" w:rsidRDefault="00897F59" w:rsidP="00897F59">
      <w:pPr>
        <w:numPr>
          <w:ilvl w:val="0"/>
          <w:numId w:val="1"/>
        </w:numPr>
        <w:autoSpaceDE/>
        <w:autoSpaceDN/>
        <w:jc w:val="both"/>
        <w:rPr>
          <w:i/>
          <w:sz w:val="24"/>
          <w:szCs w:val="24"/>
        </w:rPr>
      </w:pPr>
      <w:r w:rsidRPr="00D11C2E">
        <w:rPr>
          <w:i/>
          <w:sz w:val="24"/>
          <w:szCs w:val="24"/>
        </w:rPr>
        <w:t>Please note that the questions DO NOT carry equal marks.</w:t>
      </w:r>
    </w:p>
    <w:p w14:paraId="6B896C84" w14:textId="77777777" w:rsidR="00897F59" w:rsidRPr="00D11C2E" w:rsidRDefault="00897F59" w:rsidP="00897F59">
      <w:pPr>
        <w:numPr>
          <w:ilvl w:val="12"/>
          <w:numId w:val="0"/>
        </w:numPr>
        <w:ind w:left="360" w:hanging="360"/>
        <w:jc w:val="both"/>
        <w:rPr>
          <w:i/>
          <w:sz w:val="24"/>
          <w:szCs w:val="24"/>
        </w:rPr>
      </w:pPr>
    </w:p>
    <w:p w14:paraId="1214ECB5" w14:textId="77777777" w:rsidR="00897F59" w:rsidRPr="00D11C2E" w:rsidRDefault="00897F59" w:rsidP="00897F59">
      <w:pPr>
        <w:numPr>
          <w:ilvl w:val="0"/>
          <w:numId w:val="1"/>
        </w:numPr>
        <w:autoSpaceDE/>
        <w:autoSpaceDN/>
        <w:jc w:val="both"/>
        <w:rPr>
          <w:i/>
          <w:sz w:val="24"/>
          <w:szCs w:val="24"/>
        </w:rPr>
      </w:pPr>
      <w:r w:rsidRPr="00D11C2E">
        <w:rPr>
          <w:i/>
          <w:sz w:val="24"/>
          <w:szCs w:val="24"/>
        </w:rPr>
        <w:t>Please attempt all questions.</w:t>
      </w:r>
    </w:p>
    <w:p w14:paraId="47C98CD5" w14:textId="77777777" w:rsidR="00897F59" w:rsidRPr="00D11C2E" w:rsidRDefault="00897F59" w:rsidP="00897F59">
      <w:pPr>
        <w:pStyle w:val="ListParagraph"/>
        <w:rPr>
          <w:i/>
          <w:sz w:val="24"/>
          <w:szCs w:val="24"/>
        </w:rPr>
      </w:pPr>
    </w:p>
    <w:p w14:paraId="1A2CA03F" w14:textId="77777777" w:rsidR="00897F59" w:rsidRPr="00D11C2E" w:rsidRDefault="00897F59" w:rsidP="00897F59">
      <w:pPr>
        <w:numPr>
          <w:ilvl w:val="0"/>
          <w:numId w:val="1"/>
        </w:numPr>
        <w:autoSpaceDE/>
        <w:autoSpaceDN/>
        <w:jc w:val="both"/>
        <w:rPr>
          <w:i/>
          <w:sz w:val="24"/>
          <w:szCs w:val="24"/>
        </w:rPr>
      </w:pPr>
      <w:r w:rsidRPr="00D11C2E">
        <w:rPr>
          <w:i/>
          <w:sz w:val="24"/>
          <w:szCs w:val="24"/>
        </w:rPr>
        <w:t>Write your answers in this document after each question.</w:t>
      </w:r>
    </w:p>
    <w:p w14:paraId="3D0C54B3" w14:textId="77777777" w:rsidR="00897F59" w:rsidRPr="00D11C2E" w:rsidRDefault="00897F59" w:rsidP="00897F59">
      <w:pPr>
        <w:pStyle w:val="ListParagraph"/>
        <w:rPr>
          <w:i/>
          <w:sz w:val="24"/>
          <w:szCs w:val="24"/>
        </w:rPr>
      </w:pPr>
    </w:p>
    <w:p w14:paraId="1D1A1944" w14:textId="77777777" w:rsidR="00897F59" w:rsidRPr="00D11C2E" w:rsidRDefault="00897F59" w:rsidP="00897F59">
      <w:pPr>
        <w:numPr>
          <w:ilvl w:val="0"/>
          <w:numId w:val="1"/>
        </w:numPr>
        <w:autoSpaceDE/>
        <w:autoSpaceDN/>
        <w:jc w:val="both"/>
        <w:rPr>
          <w:i/>
          <w:sz w:val="24"/>
          <w:szCs w:val="24"/>
        </w:rPr>
      </w:pPr>
      <w:r w:rsidRPr="00D11C2E">
        <w:rPr>
          <w:i/>
          <w:sz w:val="24"/>
          <w:szCs w:val="24"/>
        </w:rPr>
        <w:t>Please make sure that your code is well-formatted, preferably using a single-spaced font such as Consolas, Courier New, Lucida Console etc.</w:t>
      </w:r>
    </w:p>
    <w:p w14:paraId="0D480F10" w14:textId="77777777" w:rsidR="00897F59" w:rsidRPr="00D11C2E" w:rsidRDefault="00897F59" w:rsidP="00897F59">
      <w:pPr>
        <w:numPr>
          <w:ilvl w:val="12"/>
          <w:numId w:val="0"/>
        </w:numPr>
        <w:ind w:left="360" w:hanging="360"/>
        <w:jc w:val="both"/>
        <w:rPr>
          <w:i/>
          <w:sz w:val="24"/>
          <w:szCs w:val="24"/>
        </w:rPr>
      </w:pPr>
    </w:p>
    <w:p w14:paraId="2076859F" w14:textId="77777777" w:rsidR="00897F59" w:rsidRPr="00D11C2E" w:rsidRDefault="00897F59" w:rsidP="00897F59">
      <w:pPr>
        <w:numPr>
          <w:ilvl w:val="0"/>
          <w:numId w:val="1"/>
        </w:numPr>
        <w:autoSpaceDE/>
        <w:autoSpaceDN/>
        <w:jc w:val="both"/>
        <w:rPr>
          <w:i/>
          <w:sz w:val="24"/>
          <w:szCs w:val="24"/>
        </w:rPr>
      </w:pPr>
      <w:r w:rsidRPr="00D11C2E">
        <w:rPr>
          <w:i/>
          <w:sz w:val="24"/>
          <w:szCs w:val="24"/>
        </w:rPr>
        <w:t>Please adhere to all specified word limits.</w:t>
      </w:r>
    </w:p>
    <w:p w14:paraId="7DF0F010" w14:textId="77777777" w:rsidR="00897F59" w:rsidRPr="00D11C2E" w:rsidRDefault="00897F59" w:rsidP="00897F59">
      <w:pPr>
        <w:pStyle w:val="ListParagraph"/>
        <w:rPr>
          <w:i/>
          <w:sz w:val="24"/>
          <w:szCs w:val="24"/>
        </w:rPr>
      </w:pPr>
    </w:p>
    <w:p w14:paraId="1F3684B5" w14:textId="77777777" w:rsidR="00897F59" w:rsidRPr="00D11C2E" w:rsidRDefault="00897F59" w:rsidP="00897F59">
      <w:pPr>
        <w:numPr>
          <w:ilvl w:val="0"/>
          <w:numId w:val="1"/>
        </w:numPr>
        <w:autoSpaceDE/>
        <w:autoSpaceDN/>
        <w:jc w:val="both"/>
        <w:rPr>
          <w:i/>
          <w:sz w:val="24"/>
          <w:szCs w:val="24"/>
        </w:rPr>
      </w:pPr>
      <w:r w:rsidRPr="00D11C2E">
        <w:rPr>
          <w:i/>
          <w:sz w:val="24"/>
          <w:szCs w:val="24"/>
        </w:rPr>
        <w:t>Complete the PMIM602 cover-sheet before submitting (next page).</w:t>
      </w:r>
    </w:p>
    <w:p w14:paraId="098DE701" w14:textId="77777777" w:rsidR="00897F59" w:rsidRPr="00D11C2E" w:rsidRDefault="00897F59" w:rsidP="00897F59">
      <w:pPr>
        <w:pStyle w:val="ListParagraph"/>
        <w:ind w:left="0"/>
        <w:jc w:val="both"/>
        <w:rPr>
          <w:i/>
        </w:rPr>
      </w:pPr>
    </w:p>
    <w:p w14:paraId="23E3BD46" w14:textId="77777777" w:rsidR="00897F59" w:rsidRPr="00D11C2E" w:rsidRDefault="00897F59" w:rsidP="00897F59">
      <w:pPr>
        <w:pStyle w:val="Default"/>
        <w:rPr>
          <w:rFonts w:ascii="Times New Roman" w:hAnsi="Times New Roman" w:cs="Times New Roman"/>
        </w:rPr>
      </w:pPr>
    </w:p>
    <w:p w14:paraId="72E0EAD6" w14:textId="77777777" w:rsidR="00897F59" w:rsidRPr="00D11C2E" w:rsidRDefault="00897F59" w:rsidP="00897F59">
      <w:pPr>
        <w:spacing w:after="240"/>
        <w:jc w:val="both"/>
        <w:rPr>
          <w:bCs/>
        </w:rPr>
      </w:pPr>
      <w:r w:rsidRPr="00D11C2E">
        <w:t xml:space="preserve"> </w:t>
      </w:r>
      <w:r w:rsidRPr="00D11C2E">
        <w:rPr>
          <w:b/>
          <w:bCs/>
          <w:color w:val="FFFFFF"/>
        </w:rPr>
        <w:t>Submission should be via Blackboard (emailed assignments will not be accepted)</w:t>
      </w:r>
    </w:p>
    <w:p w14:paraId="399E0DBA"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spacing w:before="200" w:after="140"/>
        <w:jc w:val="center"/>
        <w:rPr>
          <w:b/>
          <w:bCs/>
          <w:color w:val="FFFFFF"/>
        </w:rPr>
      </w:pPr>
      <w:r w:rsidRPr="00D11C2E">
        <w:rPr>
          <w:b/>
          <w:bCs/>
          <w:color w:val="FFFFFF"/>
        </w:rPr>
        <w:t>DEADLINE for submission of all assessment materials:</w:t>
      </w:r>
    </w:p>
    <w:p w14:paraId="7F816751"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spacing w:after="140"/>
        <w:jc w:val="center"/>
        <w:rPr>
          <w:b/>
          <w:bCs/>
          <w:color w:val="FFFFFF" w:themeColor="background1"/>
        </w:rPr>
      </w:pPr>
      <w:r w:rsidRPr="00D11C2E">
        <w:rPr>
          <w:b/>
          <w:bCs/>
          <w:color w:val="FFFFFF"/>
        </w:rPr>
        <w:br/>
      </w:r>
      <w:r w:rsidRPr="00D11C2E">
        <w:rPr>
          <w:b/>
          <w:bCs/>
          <w:color w:val="FFFFFF" w:themeColor="background1"/>
          <w:u w:val="single"/>
        </w:rPr>
        <w:t>1pm on Tuesday 28</w:t>
      </w:r>
      <w:r w:rsidRPr="00D11C2E">
        <w:rPr>
          <w:b/>
          <w:bCs/>
          <w:color w:val="FFFFFF" w:themeColor="background1"/>
          <w:u w:val="single"/>
          <w:vertAlign w:val="superscript"/>
        </w:rPr>
        <w:t>th</w:t>
      </w:r>
      <w:r w:rsidRPr="00D11C2E">
        <w:rPr>
          <w:b/>
          <w:bCs/>
          <w:color w:val="FFFFFF" w:themeColor="background1"/>
          <w:u w:val="single"/>
        </w:rPr>
        <w:t xml:space="preserve"> May 202</w:t>
      </w:r>
      <w:r w:rsidR="0040224F" w:rsidRPr="00D11C2E">
        <w:rPr>
          <w:b/>
          <w:bCs/>
          <w:color w:val="FFFFFF" w:themeColor="background1"/>
          <w:u w:val="single"/>
        </w:rPr>
        <w:t>4</w:t>
      </w:r>
    </w:p>
    <w:p w14:paraId="22658AF5"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b/>
          <w:bCs/>
          <w:color w:val="FFFFFF"/>
        </w:rPr>
      </w:pPr>
    </w:p>
    <w:p w14:paraId="2C90AEA6"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b/>
          <w:bCs/>
          <w:color w:val="FFFFFF"/>
        </w:rPr>
      </w:pPr>
      <w:r w:rsidRPr="00D11C2E">
        <w:rPr>
          <w:b/>
          <w:bCs/>
          <w:color w:val="FFFFFF"/>
        </w:rPr>
        <w:t>Submit materials for PMIM602 - Advanced Analysis of Linked Health Data through Canvas, Swansea University</w:t>
      </w:r>
    </w:p>
    <w:p w14:paraId="4588E162"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b/>
          <w:bCs/>
          <w:color w:val="FFFFFF"/>
        </w:rPr>
      </w:pPr>
    </w:p>
    <w:p w14:paraId="2F3B4697" w14:textId="77777777" w:rsidR="00897F59" w:rsidRPr="00D11C2E" w:rsidRDefault="00897F59" w:rsidP="00897F59">
      <w:pPr>
        <w:pBdr>
          <w:top w:val="single" w:sz="4" w:space="1" w:color="auto"/>
          <w:left w:val="single" w:sz="4" w:space="4" w:color="auto"/>
          <w:bottom w:val="single" w:sz="4" w:space="1" w:color="auto"/>
          <w:right w:val="single" w:sz="4" w:space="4" w:color="auto"/>
        </w:pBdr>
        <w:shd w:val="clear" w:color="auto" w:fill="000000"/>
        <w:jc w:val="center"/>
        <w:rPr>
          <w:b/>
          <w:bCs/>
          <w:color w:val="FFFFFF"/>
        </w:rPr>
      </w:pPr>
    </w:p>
    <w:p w14:paraId="100FEE78" w14:textId="77777777" w:rsidR="00897F59" w:rsidRPr="00D11C2E" w:rsidRDefault="00897F59" w:rsidP="00897F59">
      <w:pPr>
        <w:jc w:val="both"/>
        <w:rPr>
          <w:i/>
        </w:rPr>
      </w:pPr>
    </w:p>
    <w:p w14:paraId="4E3C1C61" w14:textId="77777777" w:rsidR="00897F59" w:rsidRPr="00D11C2E" w:rsidRDefault="00897F59" w:rsidP="00897F59">
      <w:pPr>
        <w:jc w:val="both"/>
        <w:rPr>
          <w:i/>
        </w:rPr>
      </w:pPr>
    </w:p>
    <w:p w14:paraId="73198436" w14:textId="77777777" w:rsidR="00897F59" w:rsidRPr="00D11C2E" w:rsidRDefault="00897F59" w:rsidP="00897F59">
      <w:pPr>
        <w:jc w:val="both"/>
        <w:rPr>
          <w:i/>
        </w:rPr>
      </w:pPr>
    </w:p>
    <w:p w14:paraId="34F1F6B1" w14:textId="77777777" w:rsidR="00897F59" w:rsidRPr="00D11C2E" w:rsidRDefault="00897F59" w:rsidP="00897F59">
      <w:pPr>
        <w:jc w:val="both"/>
        <w:rPr>
          <w:i/>
        </w:rPr>
      </w:pPr>
    </w:p>
    <w:p w14:paraId="4191AD82" w14:textId="77777777" w:rsidR="00897F59" w:rsidRPr="00D11C2E" w:rsidRDefault="00897F59" w:rsidP="00897F59">
      <w:pPr>
        <w:jc w:val="both"/>
        <w:rPr>
          <w:bCs/>
        </w:rPr>
      </w:pPr>
    </w:p>
    <w:p w14:paraId="0CBA1977" w14:textId="77777777" w:rsidR="00897F59" w:rsidRPr="00D11C2E" w:rsidRDefault="00897F59" w:rsidP="00897F59">
      <w:pPr>
        <w:pStyle w:val="BodyTextIndent"/>
        <w:ind w:left="426"/>
        <w:jc w:val="both"/>
      </w:pPr>
    </w:p>
    <w:p w14:paraId="5A6F9769" w14:textId="77777777" w:rsidR="00897F59" w:rsidRPr="00D11C2E" w:rsidRDefault="00897F59" w:rsidP="00897F59">
      <w:pPr>
        <w:autoSpaceDE/>
        <w:autoSpaceDN/>
        <w:rPr>
          <w:sz w:val="18"/>
          <w:szCs w:val="18"/>
        </w:rPr>
      </w:pPr>
      <w:r w:rsidRPr="00D11C2E">
        <w:rPr>
          <w:sz w:val="18"/>
          <w:szCs w:val="18"/>
        </w:rPr>
        <w:br w:type="page"/>
      </w:r>
    </w:p>
    <w:p w14:paraId="0610854B" w14:textId="77777777" w:rsidR="00897F59" w:rsidRPr="00D11C2E" w:rsidRDefault="00897F59" w:rsidP="00897F59">
      <w:pPr>
        <w:rPr>
          <w:sz w:val="18"/>
          <w:szCs w:val="18"/>
        </w:rPr>
      </w:pPr>
      <w:r w:rsidRPr="00D11C2E">
        <w:rPr>
          <w:sz w:val="18"/>
          <w:szCs w:val="18"/>
        </w:rPr>
        <w:lastRenderedPageBreak/>
        <w:t xml:space="preserve">                                                 </w:t>
      </w:r>
    </w:p>
    <w:p w14:paraId="42D6422C" w14:textId="77777777" w:rsidR="00897F59" w:rsidRPr="00D11C2E" w:rsidRDefault="00897F59" w:rsidP="00897F59">
      <w:pPr>
        <w:rPr>
          <w:sz w:val="18"/>
          <w:szCs w:val="18"/>
        </w:rPr>
      </w:pPr>
    </w:p>
    <w:p w14:paraId="30B5671B" w14:textId="77777777" w:rsidR="00897F59" w:rsidRPr="00D11C2E" w:rsidRDefault="00897F59" w:rsidP="00897F59">
      <w:pPr>
        <w:rPr>
          <w:sz w:val="18"/>
          <w:szCs w:val="18"/>
        </w:rPr>
      </w:pPr>
      <w:r w:rsidRPr="00D11C2E">
        <w:rPr>
          <w:noProof/>
          <w:sz w:val="18"/>
          <w:szCs w:val="18"/>
          <w:lang w:val="en-GB" w:eastAsia="en-GB"/>
        </w:rPr>
        <w:drawing>
          <wp:anchor distT="0" distB="0" distL="114300" distR="114300" simplePos="0" relativeHeight="251659264" behindDoc="0" locked="0" layoutInCell="1" allowOverlap="1" wp14:anchorId="32DC645C" wp14:editId="4C02F311">
            <wp:simplePos x="0" y="0"/>
            <wp:positionH relativeFrom="column">
              <wp:posOffset>5222240</wp:posOffset>
            </wp:positionH>
            <wp:positionV relativeFrom="paragraph">
              <wp:posOffset>60960</wp:posOffset>
            </wp:positionV>
            <wp:extent cx="885600" cy="88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p>
    <w:p w14:paraId="3A413779" w14:textId="77777777" w:rsidR="00897F59" w:rsidRPr="00D11C2E" w:rsidRDefault="00897F59" w:rsidP="00897F59">
      <w:pPr>
        <w:rPr>
          <w:sz w:val="18"/>
          <w:szCs w:val="18"/>
        </w:rPr>
      </w:pPr>
    </w:p>
    <w:p w14:paraId="72F9ED6D" w14:textId="77777777" w:rsidR="00897F59" w:rsidRPr="00D11C2E" w:rsidRDefault="00897F59" w:rsidP="00897F59">
      <w:pPr>
        <w:rPr>
          <w:sz w:val="18"/>
          <w:szCs w:val="18"/>
        </w:rPr>
      </w:pPr>
    </w:p>
    <w:p w14:paraId="791671F2" w14:textId="77777777" w:rsidR="00897F59" w:rsidRPr="00D11C2E" w:rsidRDefault="00897F59" w:rsidP="00897F59">
      <w:pPr>
        <w:rPr>
          <w:sz w:val="18"/>
          <w:szCs w:val="18"/>
        </w:rPr>
      </w:pPr>
    </w:p>
    <w:p w14:paraId="6D1E3AC9" w14:textId="77777777" w:rsidR="00897F59" w:rsidRPr="00D11C2E" w:rsidRDefault="00897F59" w:rsidP="00897F59">
      <w:pPr>
        <w:rPr>
          <w:b/>
        </w:rPr>
      </w:pPr>
      <w:r w:rsidRPr="00D11C2E">
        <w:rPr>
          <w:b/>
        </w:rPr>
        <w:t>Assignment for PMIM602</w:t>
      </w:r>
    </w:p>
    <w:p w14:paraId="3BC2242F" w14:textId="77777777" w:rsidR="00897F59" w:rsidRPr="00D11C2E" w:rsidRDefault="00897F59" w:rsidP="00897F59">
      <w:pPr>
        <w:jc w:val="center"/>
      </w:pPr>
      <w:r w:rsidRPr="00D11C2E">
        <w:t xml:space="preserve">                                                                                       </w:t>
      </w:r>
    </w:p>
    <w:p w14:paraId="21F2FFF5" w14:textId="77777777" w:rsidR="00897F59" w:rsidRPr="00D11C2E" w:rsidRDefault="00897F59" w:rsidP="00897F59"/>
    <w:p w14:paraId="02522E87" w14:textId="77777777" w:rsidR="00897F59" w:rsidRPr="00D11C2E" w:rsidRDefault="00897F59" w:rsidP="00897F59"/>
    <w:p w14:paraId="25CFA053" w14:textId="77777777" w:rsidR="00897F59" w:rsidRPr="00D11C2E" w:rsidRDefault="00897F59" w:rsidP="00897F59"/>
    <w:p w14:paraId="29465B3C" w14:textId="77777777" w:rsidR="00897F59" w:rsidRPr="00D11C2E" w:rsidRDefault="00897F59" w:rsidP="00897F5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897F59" w:rsidRPr="00D11C2E" w14:paraId="206D020D" w14:textId="77777777" w:rsidTr="002E2A00">
        <w:tc>
          <w:tcPr>
            <w:tcW w:w="2943" w:type="dxa"/>
          </w:tcPr>
          <w:p w14:paraId="0B26D76E" w14:textId="77777777" w:rsidR="00897F59" w:rsidRPr="00D11C2E" w:rsidRDefault="00897F59" w:rsidP="002E2A00">
            <w:pPr>
              <w:spacing w:before="40" w:after="40"/>
              <w:rPr>
                <w:b/>
              </w:rPr>
            </w:pPr>
            <w:r w:rsidRPr="00D11C2E">
              <w:rPr>
                <w:b/>
              </w:rPr>
              <w:t xml:space="preserve">Module number:  </w:t>
            </w:r>
          </w:p>
        </w:tc>
        <w:tc>
          <w:tcPr>
            <w:tcW w:w="6804" w:type="dxa"/>
          </w:tcPr>
          <w:p w14:paraId="6C234723" w14:textId="77777777" w:rsidR="00897F59" w:rsidRPr="00D11C2E" w:rsidRDefault="00897F59" w:rsidP="002E2A00">
            <w:pPr>
              <w:spacing w:before="40" w:after="40"/>
            </w:pPr>
            <w:r w:rsidRPr="00D11C2E">
              <w:t>PMIM602</w:t>
            </w:r>
          </w:p>
        </w:tc>
      </w:tr>
      <w:tr w:rsidR="00897F59" w:rsidRPr="00D11C2E" w14:paraId="5AFEF3AE" w14:textId="77777777" w:rsidTr="002E2A00">
        <w:tc>
          <w:tcPr>
            <w:tcW w:w="2943" w:type="dxa"/>
          </w:tcPr>
          <w:p w14:paraId="10F47BC6" w14:textId="77777777" w:rsidR="00897F59" w:rsidRPr="00D11C2E" w:rsidRDefault="00897F59" w:rsidP="002E2A00">
            <w:pPr>
              <w:spacing w:before="40" w:after="40"/>
              <w:rPr>
                <w:b/>
              </w:rPr>
            </w:pPr>
            <w:r w:rsidRPr="00D11C2E">
              <w:rPr>
                <w:b/>
              </w:rPr>
              <w:t>Module name:</w:t>
            </w:r>
          </w:p>
        </w:tc>
        <w:tc>
          <w:tcPr>
            <w:tcW w:w="6804" w:type="dxa"/>
          </w:tcPr>
          <w:p w14:paraId="0E3D269C" w14:textId="77777777" w:rsidR="00897F59" w:rsidRPr="00D11C2E" w:rsidRDefault="00897F59" w:rsidP="002E2A00">
            <w:pPr>
              <w:spacing w:before="40" w:after="40"/>
            </w:pPr>
            <w:r w:rsidRPr="00D11C2E">
              <w:t>Advanced Analysis of Linked Health Data</w:t>
            </w:r>
          </w:p>
        </w:tc>
      </w:tr>
      <w:tr w:rsidR="00897F59" w:rsidRPr="00D11C2E" w14:paraId="6EE8A5CA" w14:textId="77777777" w:rsidTr="002E2A00">
        <w:tc>
          <w:tcPr>
            <w:tcW w:w="2943" w:type="dxa"/>
          </w:tcPr>
          <w:p w14:paraId="01D73F38" w14:textId="77777777" w:rsidR="00897F59" w:rsidRPr="00D11C2E" w:rsidRDefault="00897F59" w:rsidP="002E2A00">
            <w:pPr>
              <w:spacing w:before="40" w:after="40"/>
              <w:rPr>
                <w:b/>
              </w:rPr>
            </w:pPr>
            <w:r w:rsidRPr="00D11C2E">
              <w:rPr>
                <w:b/>
              </w:rPr>
              <w:t>Title of assignment:</w:t>
            </w:r>
          </w:p>
        </w:tc>
        <w:tc>
          <w:tcPr>
            <w:tcW w:w="6804" w:type="dxa"/>
          </w:tcPr>
          <w:p w14:paraId="39A0F520" w14:textId="77777777" w:rsidR="00897F59" w:rsidRPr="00D11C2E" w:rsidRDefault="00897F59" w:rsidP="002E2A00">
            <w:r w:rsidRPr="00D11C2E">
              <w:t>Take home questions</w:t>
            </w:r>
          </w:p>
        </w:tc>
      </w:tr>
      <w:tr w:rsidR="00897F59" w:rsidRPr="00D11C2E" w14:paraId="2B9C9E9C" w14:textId="77777777" w:rsidTr="002E2A00">
        <w:tc>
          <w:tcPr>
            <w:tcW w:w="2943" w:type="dxa"/>
          </w:tcPr>
          <w:p w14:paraId="6E2D2D11" w14:textId="77777777" w:rsidR="00897F59" w:rsidRPr="00D11C2E" w:rsidRDefault="00897F59" w:rsidP="002E2A00">
            <w:pPr>
              <w:spacing w:before="40" w:after="40"/>
              <w:rPr>
                <w:b/>
              </w:rPr>
            </w:pPr>
            <w:r w:rsidRPr="00D11C2E">
              <w:rPr>
                <w:b/>
              </w:rPr>
              <w:t>Student ID number:</w:t>
            </w:r>
          </w:p>
        </w:tc>
        <w:tc>
          <w:tcPr>
            <w:tcW w:w="6804" w:type="dxa"/>
          </w:tcPr>
          <w:p w14:paraId="5626DA96" w14:textId="77777777" w:rsidR="00897F59" w:rsidRPr="00D11C2E" w:rsidRDefault="00897F59" w:rsidP="002E2A00">
            <w:pPr>
              <w:spacing w:before="40" w:after="40"/>
            </w:pPr>
            <w:r w:rsidRPr="00D11C2E">
              <w:t>2311233</w:t>
            </w:r>
          </w:p>
        </w:tc>
      </w:tr>
      <w:tr w:rsidR="00897F59" w:rsidRPr="00D11C2E" w14:paraId="59D2C4F5" w14:textId="77777777" w:rsidTr="002E2A00">
        <w:tc>
          <w:tcPr>
            <w:tcW w:w="2943" w:type="dxa"/>
          </w:tcPr>
          <w:p w14:paraId="327D92A6" w14:textId="77777777" w:rsidR="00897F59" w:rsidRPr="00D11C2E" w:rsidRDefault="00897F59" w:rsidP="002E2A00">
            <w:pPr>
              <w:spacing w:before="40" w:after="40"/>
              <w:rPr>
                <w:b/>
              </w:rPr>
            </w:pPr>
            <w:r w:rsidRPr="00D11C2E">
              <w:rPr>
                <w:b/>
              </w:rPr>
              <w:t>Word count:</w:t>
            </w:r>
          </w:p>
        </w:tc>
        <w:tc>
          <w:tcPr>
            <w:tcW w:w="6804" w:type="dxa"/>
          </w:tcPr>
          <w:p w14:paraId="166FCB31" w14:textId="77777777" w:rsidR="00897F59" w:rsidRPr="00D11C2E" w:rsidRDefault="00897F59" w:rsidP="002E2A00">
            <w:pPr>
              <w:spacing w:before="40" w:after="40"/>
            </w:pPr>
            <w:r w:rsidRPr="00D11C2E">
              <w:t>n/a</w:t>
            </w:r>
          </w:p>
        </w:tc>
      </w:tr>
      <w:tr w:rsidR="00897F59" w:rsidRPr="00D11C2E" w14:paraId="4A54FB2C" w14:textId="77777777" w:rsidTr="002E2A00">
        <w:tc>
          <w:tcPr>
            <w:tcW w:w="2943" w:type="dxa"/>
          </w:tcPr>
          <w:p w14:paraId="05DAC0A7" w14:textId="77777777" w:rsidR="00897F59" w:rsidRPr="00D11C2E" w:rsidRDefault="00897F59" w:rsidP="002E2A00">
            <w:pPr>
              <w:spacing w:before="40" w:after="40"/>
              <w:rPr>
                <w:b/>
              </w:rPr>
            </w:pPr>
            <w:r w:rsidRPr="00D11C2E">
              <w:rPr>
                <w:b/>
              </w:rPr>
              <w:t>Declaration:</w:t>
            </w:r>
          </w:p>
        </w:tc>
        <w:tc>
          <w:tcPr>
            <w:tcW w:w="6804" w:type="dxa"/>
          </w:tcPr>
          <w:p w14:paraId="341D6B62" w14:textId="77777777" w:rsidR="00897F59" w:rsidRPr="00D11C2E" w:rsidRDefault="00897F59" w:rsidP="002E2A00">
            <w:r w:rsidRPr="00D11C2E">
              <w:t>I understand the following conditions which apply throughout this course:</w:t>
            </w:r>
          </w:p>
          <w:p w14:paraId="67AD6897" w14:textId="77777777" w:rsidR="00897F59" w:rsidRPr="00D11C2E" w:rsidRDefault="00897F59" w:rsidP="002E2A00"/>
          <w:p w14:paraId="02924878"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I confirm that I am the sole author of this work.</w:t>
            </w:r>
          </w:p>
          <w:p w14:paraId="40F2CE61"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I understand that proof reading by a third party is discouraged, but if used, records should be available as per guidelines.</w:t>
            </w:r>
          </w:p>
          <w:p w14:paraId="3DE42E37"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I understand the need for academic integrity and that all my submitted work will adhere to its principles.</w:t>
            </w:r>
          </w:p>
          <w:p w14:paraId="75CDCFB1"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I understand that the teaching team will take measures to deter, detect and report any academic misconduct.</w:t>
            </w:r>
          </w:p>
          <w:p w14:paraId="73A59FBA"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 xml:space="preserve">I agree to my work being submitted to the </w:t>
            </w:r>
            <w:proofErr w:type="spellStart"/>
            <w:r w:rsidRPr="00D11C2E">
              <w:t>TurnItIn</w:t>
            </w:r>
            <w:proofErr w:type="spellEnd"/>
            <w:r w:rsidRPr="00D11C2E">
              <w:t xml:space="preserve"> academic database.</w:t>
            </w:r>
          </w:p>
          <w:p w14:paraId="33ED8819" w14:textId="77777777" w:rsidR="00897F59" w:rsidRPr="00D11C2E" w:rsidRDefault="00897F59" w:rsidP="00897F59">
            <w:pPr>
              <w:pStyle w:val="ListParagraph"/>
              <w:numPr>
                <w:ilvl w:val="0"/>
                <w:numId w:val="4"/>
              </w:numPr>
              <w:autoSpaceDE/>
              <w:autoSpaceDN/>
              <w:spacing w:before="100" w:beforeAutospacing="1" w:after="100" w:afterAutospacing="1"/>
              <w:contextualSpacing w:val="0"/>
            </w:pPr>
            <w:r w:rsidRPr="00D11C2E">
              <w:t>I understand the importance of assignment deadlines and the need to seek help in good time where personal circumstances interrupt my work.</w:t>
            </w:r>
          </w:p>
          <w:p w14:paraId="3A8B05B8" w14:textId="77777777" w:rsidR="00897F59" w:rsidRPr="00D11C2E" w:rsidRDefault="00897F59" w:rsidP="002E2A00"/>
          <w:p w14:paraId="02672722" w14:textId="77777777" w:rsidR="00897F59" w:rsidRPr="00D11C2E" w:rsidRDefault="00897F59" w:rsidP="002E2A00"/>
        </w:tc>
      </w:tr>
      <w:tr w:rsidR="00897F59" w:rsidRPr="00D11C2E" w14:paraId="6262E59C" w14:textId="77777777" w:rsidTr="002E2A00">
        <w:tc>
          <w:tcPr>
            <w:tcW w:w="9747" w:type="dxa"/>
            <w:gridSpan w:val="2"/>
          </w:tcPr>
          <w:p w14:paraId="3934AD31" w14:textId="77777777" w:rsidR="00897F59" w:rsidRPr="00D11C2E" w:rsidRDefault="00897F59" w:rsidP="002E2A00"/>
          <w:p w14:paraId="34E4F1FD" w14:textId="77777777" w:rsidR="00897F59" w:rsidRPr="00D11C2E" w:rsidRDefault="00897F59" w:rsidP="002E2A00">
            <w:pPr>
              <w:jc w:val="center"/>
              <w:rPr>
                <w:b/>
              </w:rPr>
            </w:pPr>
            <w:r w:rsidRPr="00D11C2E">
              <w:rPr>
                <w:b/>
              </w:rPr>
              <w:t>Please copy and paste this declaration onto the front of the submission.</w:t>
            </w:r>
          </w:p>
          <w:p w14:paraId="4E2451CC" w14:textId="77777777" w:rsidR="00897F59" w:rsidRPr="00D11C2E" w:rsidRDefault="00897F59" w:rsidP="002E2A00"/>
        </w:tc>
      </w:tr>
    </w:tbl>
    <w:p w14:paraId="070F7E19" w14:textId="77777777" w:rsidR="00897F59" w:rsidRPr="00D11C2E" w:rsidRDefault="00897F59" w:rsidP="00897F59"/>
    <w:p w14:paraId="78653230" w14:textId="77777777" w:rsidR="00897F59" w:rsidRPr="00D11C2E" w:rsidRDefault="00897F59" w:rsidP="00897F59">
      <w:pPr>
        <w:autoSpaceDE/>
        <w:autoSpaceDN/>
        <w:rPr>
          <w:bCs/>
        </w:rPr>
      </w:pPr>
    </w:p>
    <w:p w14:paraId="5D43429D" w14:textId="77777777" w:rsidR="00897F59" w:rsidRPr="00D11C2E" w:rsidRDefault="00897F59" w:rsidP="00897F59">
      <w:pPr>
        <w:autoSpaceDE/>
        <w:autoSpaceDN/>
        <w:rPr>
          <w:bCs/>
        </w:rPr>
      </w:pPr>
    </w:p>
    <w:p w14:paraId="785F5F84" w14:textId="77777777" w:rsidR="00897F59" w:rsidRPr="00D11C2E" w:rsidRDefault="00897F59" w:rsidP="00897F59">
      <w:pPr>
        <w:autoSpaceDE/>
        <w:autoSpaceDN/>
        <w:rPr>
          <w:bCs/>
        </w:rPr>
      </w:pPr>
    </w:p>
    <w:p w14:paraId="7DE04D06" w14:textId="77777777" w:rsidR="00897F59" w:rsidRPr="00D11C2E" w:rsidRDefault="00897F59" w:rsidP="00897F59">
      <w:pPr>
        <w:jc w:val="both"/>
        <w:rPr>
          <w:bCs/>
        </w:rPr>
      </w:pPr>
    </w:p>
    <w:p w14:paraId="20F7EBF9" w14:textId="77777777" w:rsidR="0040224F" w:rsidRPr="00D11C2E" w:rsidRDefault="00897F59" w:rsidP="0040224F">
      <w:pPr>
        <w:pStyle w:val="ListParagraph"/>
        <w:numPr>
          <w:ilvl w:val="0"/>
          <w:numId w:val="3"/>
        </w:numPr>
        <w:ind w:left="284" w:hanging="284"/>
        <w:jc w:val="both"/>
        <w:rPr>
          <w:bCs/>
          <w:sz w:val="24"/>
          <w:szCs w:val="24"/>
        </w:rPr>
      </w:pPr>
      <w:r w:rsidRPr="00D11C2E">
        <w:rPr>
          <w:bCs/>
        </w:rPr>
        <w:br w:type="column"/>
      </w:r>
      <w:r w:rsidRPr="00D11C2E">
        <w:rPr>
          <w:bCs/>
          <w:sz w:val="24"/>
          <w:szCs w:val="24"/>
        </w:rPr>
        <w:lastRenderedPageBreak/>
        <w:t xml:space="preserve">A complex data file group comprises a number of linkable data collections including multiple Type 3 datasets and where no individual dataset provides a census of the clinical population of interest for the study.   </w:t>
      </w:r>
      <w:r w:rsidRPr="00D11C2E">
        <w:rPr>
          <w:bCs/>
          <w:sz w:val="24"/>
          <w:szCs w:val="24"/>
          <w:u w:val="single"/>
        </w:rPr>
        <w:t>Providing examples</w:t>
      </w:r>
      <w:r w:rsidRPr="00D11C2E">
        <w:rPr>
          <w:bCs/>
          <w:sz w:val="24"/>
          <w:szCs w:val="24"/>
        </w:rPr>
        <w:t>, outline the challenges that working with such a file group presents above that which may be experienced using a simple file group of linked datasets.</w:t>
      </w:r>
      <w:r w:rsidRPr="00D11C2E">
        <w:rPr>
          <w:b/>
          <w:bCs/>
          <w:sz w:val="24"/>
          <w:szCs w:val="24"/>
        </w:rPr>
        <w:t xml:space="preserve"> (6 marks</w:t>
      </w:r>
      <w:r w:rsidR="0040224F" w:rsidRPr="00D11C2E">
        <w:rPr>
          <w:b/>
          <w:bCs/>
          <w:sz w:val="24"/>
          <w:szCs w:val="24"/>
        </w:rPr>
        <w:t>)</w:t>
      </w:r>
    </w:p>
    <w:p w14:paraId="62246E9F" w14:textId="77777777" w:rsidR="0040224F" w:rsidRPr="00D11C2E" w:rsidRDefault="0040224F" w:rsidP="0040224F">
      <w:pPr>
        <w:pStyle w:val="ListParagraph"/>
        <w:ind w:left="284"/>
        <w:jc w:val="both"/>
        <w:rPr>
          <w:bCs/>
          <w:sz w:val="24"/>
          <w:szCs w:val="24"/>
        </w:rPr>
      </w:pPr>
    </w:p>
    <w:p w14:paraId="2AB4A853" w14:textId="77777777" w:rsidR="0040224F" w:rsidRPr="00D11C2E" w:rsidRDefault="0040224F" w:rsidP="00543B6A">
      <w:pPr>
        <w:pStyle w:val="ListParagraph"/>
        <w:ind w:left="284"/>
        <w:jc w:val="both"/>
        <w:rPr>
          <w:b/>
        </w:rPr>
      </w:pPr>
      <w:r w:rsidRPr="00D11C2E">
        <w:rPr>
          <w:b/>
        </w:rPr>
        <w:t>Solution:</w:t>
      </w:r>
    </w:p>
    <w:p w14:paraId="6FAA3478" w14:textId="02D5D077" w:rsidR="00FA68C0" w:rsidRPr="00D11C2E" w:rsidRDefault="00FA68C0" w:rsidP="00FA68C0">
      <w:pPr>
        <w:ind w:left="284"/>
        <w:jc w:val="both"/>
        <w:rPr>
          <w:bCs/>
        </w:rPr>
      </w:pPr>
      <w:r w:rsidRPr="00D11C2E">
        <w:rPr>
          <w:bCs/>
        </w:rPr>
        <w:t>Consider a</w:t>
      </w:r>
      <w:r w:rsidR="000016CE" w:rsidRPr="00D11C2E">
        <w:rPr>
          <w:bCs/>
        </w:rPr>
        <w:t xml:space="preserve">n </w:t>
      </w:r>
      <w:r w:rsidRPr="00D11C2E">
        <w:rPr>
          <w:bCs/>
        </w:rPr>
        <w:t xml:space="preserve">example to internally and externally link </w:t>
      </w:r>
      <w:r w:rsidR="00181EE0">
        <w:rPr>
          <w:bCs/>
        </w:rPr>
        <w:t>and</w:t>
      </w:r>
      <w:r w:rsidRPr="00D11C2E">
        <w:rPr>
          <w:bCs/>
        </w:rPr>
        <w:t xml:space="preserve"> analyse a complex file </w:t>
      </w:r>
      <w:r w:rsidR="00181EE0">
        <w:rPr>
          <w:bCs/>
        </w:rPr>
        <w:t xml:space="preserve">group </w:t>
      </w:r>
      <w:r w:rsidRPr="00D11C2E">
        <w:rPr>
          <w:bCs/>
        </w:rPr>
        <w:t>for a population of diabetes mellitus health outcome. The</w:t>
      </w:r>
      <w:r w:rsidR="009115FB" w:rsidRPr="00D11C2E">
        <w:rPr>
          <w:bCs/>
        </w:rPr>
        <w:t xml:space="preserve"> </w:t>
      </w:r>
      <w:r w:rsidRPr="00D11C2E">
        <w:rPr>
          <w:bCs/>
        </w:rPr>
        <w:t>four datasets used</w:t>
      </w:r>
      <w:r w:rsidR="009115FB" w:rsidRPr="00D11C2E">
        <w:rPr>
          <w:bCs/>
        </w:rPr>
        <w:t xml:space="preserve"> could be listed as </w:t>
      </w:r>
    </w:p>
    <w:p w14:paraId="6FABC1E6" w14:textId="77777777" w:rsidR="00FA68C0" w:rsidRPr="00D11C2E" w:rsidRDefault="00FA68C0" w:rsidP="00FA68C0">
      <w:pPr>
        <w:pStyle w:val="ListParagraph"/>
        <w:numPr>
          <w:ilvl w:val="0"/>
          <w:numId w:val="7"/>
        </w:numPr>
        <w:jc w:val="both"/>
        <w:rPr>
          <w:bCs/>
        </w:rPr>
      </w:pPr>
      <w:r w:rsidRPr="00D11C2E">
        <w:rPr>
          <w:bCs/>
        </w:rPr>
        <w:t>Claims data</w:t>
      </w:r>
    </w:p>
    <w:p w14:paraId="2B3A7A62" w14:textId="77777777" w:rsidR="00FA68C0" w:rsidRPr="00D11C2E" w:rsidRDefault="00FA68C0" w:rsidP="00FA68C0">
      <w:pPr>
        <w:pStyle w:val="ListParagraph"/>
        <w:numPr>
          <w:ilvl w:val="0"/>
          <w:numId w:val="7"/>
        </w:numPr>
        <w:jc w:val="both"/>
        <w:rPr>
          <w:bCs/>
        </w:rPr>
      </w:pPr>
      <w:r w:rsidRPr="00D11C2E">
        <w:rPr>
          <w:bCs/>
        </w:rPr>
        <w:t>Pharmaceutical data</w:t>
      </w:r>
    </w:p>
    <w:p w14:paraId="7D75D5BE" w14:textId="77777777" w:rsidR="00FA68C0" w:rsidRPr="00D11C2E" w:rsidRDefault="00FA68C0" w:rsidP="00FA68C0">
      <w:pPr>
        <w:pStyle w:val="ListParagraph"/>
        <w:numPr>
          <w:ilvl w:val="0"/>
          <w:numId w:val="7"/>
        </w:numPr>
        <w:jc w:val="both"/>
        <w:rPr>
          <w:bCs/>
        </w:rPr>
      </w:pPr>
      <w:r w:rsidRPr="00D11C2E">
        <w:rPr>
          <w:bCs/>
        </w:rPr>
        <w:t>Death register data</w:t>
      </w:r>
    </w:p>
    <w:p w14:paraId="2C95D98E" w14:textId="77777777" w:rsidR="00FA68C0" w:rsidRPr="00D11C2E" w:rsidRDefault="00FA68C0" w:rsidP="00FA68C0">
      <w:pPr>
        <w:pStyle w:val="ListParagraph"/>
        <w:numPr>
          <w:ilvl w:val="0"/>
          <w:numId w:val="7"/>
        </w:numPr>
        <w:jc w:val="both"/>
        <w:rPr>
          <w:bCs/>
        </w:rPr>
      </w:pPr>
      <w:r w:rsidRPr="00D11C2E">
        <w:rPr>
          <w:bCs/>
        </w:rPr>
        <w:t>Hospital medical records data</w:t>
      </w:r>
    </w:p>
    <w:p w14:paraId="0BC7D60F" w14:textId="77777777" w:rsidR="005F44E8" w:rsidRPr="00D11C2E" w:rsidRDefault="005F44E8" w:rsidP="005F44E8">
      <w:pPr>
        <w:ind w:left="284"/>
        <w:jc w:val="both"/>
        <w:rPr>
          <w:bCs/>
        </w:rPr>
      </w:pPr>
    </w:p>
    <w:p w14:paraId="0C6BBD24" w14:textId="77777777" w:rsidR="001E6E38" w:rsidRPr="00D11C2E" w:rsidRDefault="001E6E38" w:rsidP="001E6E38">
      <w:pPr>
        <w:ind w:left="284"/>
        <w:jc w:val="both"/>
        <w:rPr>
          <w:bCs/>
        </w:rPr>
      </w:pPr>
      <w:r w:rsidRPr="00D11C2E">
        <w:rPr>
          <w:bCs/>
        </w:rPr>
        <w:t>The problems faced during working with these files are:</w:t>
      </w:r>
    </w:p>
    <w:p w14:paraId="1C43D0B1" w14:textId="77777777" w:rsidR="001E6E38" w:rsidRPr="00D11C2E" w:rsidRDefault="001E6E38" w:rsidP="001E6E38">
      <w:pPr>
        <w:pStyle w:val="ListParagraph"/>
        <w:numPr>
          <w:ilvl w:val="0"/>
          <w:numId w:val="9"/>
        </w:numPr>
        <w:jc w:val="both"/>
        <w:rPr>
          <w:bCs/>
        </w:rPr>
      </w:pPr>
      <w:r w:rsidRPr="00D11C2E">
        <w:rPr>
          <w:b/>
        </w:rPr>
        <w:t>Require data management skill</w:t>
      </w:r>
      <w:r w:rsidRPr="00D11C2E">
        <w:rPr>
          <w:bCs/>
        </w:rPr>
        <w:t>: Typically claims data, pharma data and hospital medical records contains multiple entries of data for an individual. A new set of skills is required to handle the big data while looking for sparse clinical content across all the files.</w:t>
      </w:r>
      <w:r w:rsidR="00533018" w:rsidRPr="00D11C2E">
        <w:rPr>
          <w:bCs/>
        </w:rPr>
        <w:t xml:space="preserve"> </w:t>
      </w:r>
      <w:r w:rsidR="009115FB" w:rsidRPr="00D11C2E">
        <w:rPr>
          <w:bCs/>
        </w:rPr>
        <w:t>Following are the list of skills required for managing the big data</w:t>
      </w:r>
      <w:r w:rsidR="00B639BE" w:rsidRPr="00D11C2E">
        <w:rPr>
          <w:bCs/>
        </w:rPr>
        <w:t>.</w:t>
      </w:r>
    </w:p>
    <w:p w14:paraId="70A9DC22" w14:textId="77777777" w:rsidR="001E6E38" w:rsidRPr="00D11C2E" w:rsidRDefault="001E6E38" w:rsidP="001E6E38">
      <w:pPr>
        <w:pStyle w:val="ListParagraph"/>
        <w:numPr>
          <w:ilvl w:val="1"/>
          <w:numId w:val="9"/>
        </w:numPr>
        <w:jc w:val="both"/>
        <w:rPr>
          <w:bCs/>
        </w:rPr>
      </w:pPr>
      <w:r w:rsidRPr="00D11C2E">
        <w:rPr>
          <w:bCs/>
          <w:u w:val="single"/>
        </w:rPr>
        <w:t>Eff</w:t>
      </w:r>
      <w:r w:rsidR="00BD6A19" w:rsidRPr="00D11C2E">
        <w:rPr>
          <w:bCs/>
          <w:u w:val="single"/>
        </w:rPr>
        <w:t>icient</w:t>
      </w:r>
      <w:r w:rsidRPr="00D11C2E">
        <w:rPr>
          <w:bCs/>
          <w:u w:val="single"/>
        </w:rPr>
        <w:t xml:space="preserve"> data search approach</w:t>
      </w:r>
      <w:r w:rsidRPr="00D11C2E">
        <w:rPr>
          <w:bCs/>
        </w:rPr>
        <w:t>: The demand is to work effectively and efficiently with very large number of records per individual</w:t>
      </w:r>
      <w:r w:rsidR="009115FB" w:rsidRPr="00D11C2E">
        <w:rPr>
          <w:bCs/>
        </w:rPr>
        <w:t>.</w:t>
      </w:r>
      <w:r w:rsidRPr="00D11C2E">
        <w:rPr>
          <w:bCs/>
        </w:rPr>
        <w:t xml:space="preserve"> </w:t>
      </w:r>
      <w:r w:rsidR="009115FB" w:rsidRPr="00D11C2E">
        <w:rPr>
          <w:bCs/>
        </w:rPr>
        <w:t>T</w:t>
      </w:r>
      <w:r w:rsidRPr="00D11C2E">
        <w:rPr>
          <w:bCs/>
        </w:rPr>
        <w:t xml:space="preserve">he lack of a census </w:t>
      </w:r>
      <w:r w:rsidR="009115FB" w:rsidRPr="00D11C2E">
        <w:rPr>
          <w:bCs/>
        </w:rPr>
        <w:t xml:space="preserve">file </w:t>
      </w:r>
      <w:r w:rsidRPr="00D11C2E">
        <w:rPr>
          <w:bCs/>
        </w:rPr>
        <w:t xml:space="preserve">of all cases of a target condition or service in any one file, requires the analyst to search across </w:t>
      </w:r>
      <w:r w:rsidR="00533018" w:rsidRPr="00D11C2E">
        <w:rPr>
          <w:bCs/>
        </w:rPr>
        <w:t>the above-mentioned files</w:t>
      </w:r>
      <w:r w:rsidRPr="00D11C2E">
        <w:rPr>
          <w:bCs/>
        </w:rPr>
        <w:t xml:space="preserve"> to identify all eligible individuals</w:t>
      </w:r>
      <w:r w:rsidR="00533018" w:rsidRPr="00D11C2E">
        <w:rPr>
          <w:bCs/>
        </w:rPr>
        <w:t xml:space="preserve"> for diabetes mellitus</w:t>
      </w:r>
      <w:r w:rsidRPr="00D11C2E">
        <w:rPr>
          <w:bCs/>
        </w:rPr>
        <w:t xml:space="preserve">. </w:t>
      </w:r>
      <w:r w:rsidR="00EB11F4" w:rsidRPr="00D11C2E">
        <w:rPr>
          <w:bCs/>
        </w:rPr>
        <w:t xml:space="preserve">Characterisation of the index records would be difficult as the records would </w:t>
      </w:r>
      <w:r w:rsidR="000016CE" w:rsidRPr="00D11C2E">
        <w:rPr>
          <w:bCs/>
        </w:rPr>
        <w:t>be in</w:t>
      </w:r>
      <w:r w:rsidR="00EB11F4" w:rsidRPr="00D11C2E">
        <w:rPr>
          <w:bCs/>
        </w:rPr>
        <w:t xml:space="preserve"> different files.</w:t>
      </w:r>
      <w:r w:rsidR="00533018" w:rsidRPr="00D11C2E">
        <w:rPr>
          <w:bCs/>
        </w:rPr>
        <w:t xml:space="preserve"> </w:t>
      </w:r>
    </w:p>
    <w:p w14:paraId="3F6EE948" w14:textId="77777777" w:rsidR="001E6E38" w:rsidRPr="00D11C2E" w:rsidRDefault="00BD6A19" w:rsidP="001E6E38">
      <w:pPr>
        <w:pStyle w:val="ListParagraph"/>
        <w:numPr>
          <w:ilvl w:val="1"/>
          <w:numId w:val="9"/>
        </w:numPr>
        <w:jc w:val="both"/>
        <w:rPr>
          <w:bCs/>
        </w:rPr>
      </w:pPr>
      <w:r w:rsidRPr="00D11C2E">
        <w:rPr>
          <w:bCs/>
          <w:u w:val="single"/>
        </w:rPr>
        <w:t>Efficient data merge and storage</w:t>
      </w:r>
      <w:r w:rsidRPr="00D11C2E">
        <w:rPr>
          <w:bCs/>
        </w:rPr>
        <w:t xml:space="preserve">: Once the data is understood and important columns are identified, the data needs to be merged into 1 file for analysis. Merging the files have a complexity of its own, as the merged file would be </w:t>
      </w:r>
      <w:r w:rsidR="00533018" w:rsidRPr="00D11C2E">
        <w:rPr>
          <w:bCs/>
        </w:rPr>
        <w:t>large in size</w:t>
      </w:r>
      <w:r w:rsidRPr="00D11C2E">
        <w:rPr>
          <w:bCs/>
        </w:rPr>
        <w:t>. The large files would demand higher computer processing and memory needs. So efficient data merge and storage is required to process the files.</w:t>
      </w:r>
      <w:r w:rsidR="00533018" w:rsidRPr="00D11C2E">
        <w:rPr>
          <w:bCs/>
        </w:rPr>
        <w:t xml:space="preserve"> Typically claims data and hospital records have multiple entries of an individual.</w:t>
      </w:r>
    </w:p>
    <w:p w14:paraId="1CF83C69" w14:textId="3485044D" w:rsidR="00EB11F4" w:rsidRPr="00D11C2E" w:rsidRDefault="00EB11F4" w:rsidP="001E6E38">
      <w:pPr>
        <w:pStyle w:val="ListParagraph"/>
        <w:numPr>
          <w:ilvl w:val="1"/>
          <w:numId w:val="9"/>
        </w:numPr>
        <w:jc w:val="both"/>
        <w:rPr>
          <w:bCs/>
        </w:rPr>
      </w:pPr>
      <w:r w:rsidRPr="00D11C2E">
        <w:rPr>
          <w:bCs/>
          <w:u w:val="single"/>
        </w:rPr>
        <w:t>Data check and cleaning</w:t>
      </w:r>
      <w:r w:rsidRPr="00D11C2E">
        <w:rPr>
          <w:bCs/>
        </w:rPr>
        <w:t xml:space="preserve">: It is </w:t>
      </w:r>
      <w:r w:rsidR="00BE3F45" w:rsidRPr="00D11C2E">
        <w:rPr>
          <w:bCs/>
        </w:rPr>
        <w:t xml:space="preserve">important </w:t>
      </w:r>
      <w:r w:rsidRPr="00D11C2E">
        <w:rPr>
          <w:bCs/>
        </w:rPr>
        <w:t>to perform data check and cleaning multiple files and the respective columns</w:t>
      </w:r>
      <w:r w:rsidR="009115FB" w:rsidRPr="00D11C2E">
        <w:rPr>
          <w:bCs/>
        </w:rPr>
        <w:t xml:space="preserve"> that</w:t>
      </w:r>
      <w:r w:rsidRPr="00D11C2E">
        <w:rPr>
          <w:bCs/>
        </w:rPr>
        <w:t xml:space="preserve"> are used for merging the files. Mismatch of the files </w:t>
      </w:r>
      <w:r w:rsidR="008A603F">
        <w:rPr>
          <w:bCs/>
        </w:rPr>
        <w:t>could</w:t>
      </w:r>
      <w:r w:rsidR="009115FB" w:rsidRPr="00D11C2E">
        <w:rPr>
          <w:bCs/>
        </w:rPr>
        <w:t xml:space="preserve"> occur </w:t>
      </w:r>
      <w:r w:rsidRPr="00D11C2E">
        <w:rPr>
          <w:bCs/>
        </w:rPr>
        <w:t xml:space="preserve">due to minor or major problems associated with the complete or partial identifiers. </w:t>
      </w:r>
    </w:p>
    <w:p w14:paraId="7A324608" w14:textId="77777777" w:rsidR="00543B6A" w:rsidRPr="00D11C2E" w:rsidRDefault="00543B6A" w:rsidP="00543B6A">
      <w:pPr>
        <w:pStyle w:val="ListParagraph"/>
        <w:ind w:left="1364"/>
        <w:jc w:val="both"/>
        <w:rPr>
          <w:bCs/>
        </w:rPr>
      </w:pPr>
    </w:p>
    <w:p w14:paraId="75B5A274" w14:textId="77777777" w:rsidR="001E6E38" w:rsidRPr="00D11C2E" w:rsidRDefault="0063756D" w:rsidP="001E6E38">
      <w:pPr>
        <w:pStyle w:val="ListParagraph"/>
        <w:numPr>
          <w:ilvl w:val="0"/>
          <w:numId w:val="9"/>
        </w:numPr>
        <w:jc w:val="both"/>
        <w:rPr>
          <w:bCs/>
        </w:rPr>
      </w:pPr>
      <w:r w:rsidRPr="00D11C2E">
        <w:rPr>
          <w:b/>
        </w:rPr>
        <w:t>Information deficit</w:t>
      </w:r>
      <w:r w:rsidR="00FF4929" w:rsidRPr="00D11C2E">
        <w:rPr>
          <w:bCs/>
        </w:rPr>
        <w:t xml:space="preserve">: In the medical service and pharma data, </w:t>
      </w:r>
      <w:r w:rsidR="00EB11F4" w:rsidRPr="00D11C2E">
        <w:rPr>
          <w:bCs/>
        </w:rPr>
        <w:t>the information on diagnoses of an individual is not explicitly provided.</w:t>
      </w:r>
      <w:r w:rsidR="00BE3F45" w:rsidRPr="00D11C2E">
        <w:rPr>
          <w:bCs/>
        </w:rPr>
        <w:t xml:space="preserve"> This could lead to</w:t>
      </w:r>
      <w:r w:rsidR="00B639BE" w:rsidRPr="00D11C2E">
        <w:rPr>
          <w:bCs/>
        </w:rPr>
        <w:t xml:space="preserve"> following issues.</w:t>
      </w:r>
    </w:p>
    <w:p w14:paraId="5A3C09D6" w14:textId="1DAB8ADB" w:rsidR="00EB11F4" w:rsidRPr="00BB5D05" w:rsidRDefault="00EB11F4" w:rsidP="00BB5D05">
      <w:pPr>
        <w:pStyle w:val="ListParagraph"/>
        <w:numPr>
          <w:ilvl w:val="1"/>
          <w:numId w:val="9"/>
        </w:numPr>
        <w:jc w:val="both"/>
        <w:rPr>
          <w:bCs/>
          <w:u w:val="single"/>
        </w:rPr>
      </w:pPr>
      <w:r w:rsidRPr="00D11C2E">
        <w:rPr>
          <w:bCs/>
          <w:u w:val="single"/>
        </w:rPr>
        <w:t>Programmatic</w:t>
      </w:r>
      <w:r w:rsidR="00BB5D05">
        <w:rPr>
          <w:bCs/>
          <w:u w:val="single"/>
        </w:rPr>
        <w:t xml:space="preserve"> and data</w:t>
      </w:r>
      <w:r w:rsidRPr="00D11C2E">
        <w:rPr>
          <w:bCs/>
          <w:u w:val="single"/>
        </w:rPr>
        <w:t xml:space="preserve"> Complexity: </w:t>
      </w:r>
      <w:r w:rsidRPr="00D11C2E">
        <w:rPr>
          <w:bCs/>
        </w:rPr>
        <w:t>When information is not provided there is a need to logically derive the necessary information from the files. This adds to the programmatic complexity for implementation and execution of the logic</w:t>
      </w:r>
      <w:r w:rsidR="00B639BE" w:rsidRPr="00D11C2E">
        <w:rPr>
          <w:bCs/>
        </w:rPr>
        <w:t xml:space="preserve"> to link the files</w:t>
      </w:r>
      <w:r w:rsidRPr="00D11C2E">
        <w:rPr>
          <w:bCs/>
        </w:rPr>
        <w:t>.</w:t>
      </w:r>
      <w:r w:rsidR="00BB5D05">
        <w:rPr>
          <w:bCs/>
        </w:rPr>
        <w:t xml:space="preserve"> </w:t>
      </w:r>
      <w:r w:rsidRPr="00BB5D05">
        <w:rPr>
          <w:bCs/>
        </w:rPr>
        <w:t xml:space="preserve">This </w:t>
      </w:r>
      <w:r w:rsidR="00BB5D05">
        <w:rPr>
          <w:bCs/>
        </w:rPr>
        <w:t xml:space="preserve">also </w:t>
      </w:r>
      <w:r w:rsidRPr="00BB5D05">
        <w:rPr>
          <w:bCs/>
        </w:rPr>
        <w:t>adds to the data complexity where the created files are complex to understand and manage.</w:t>
      </w:r>
    </w:p>
    <w:p w14:paraId="4C522E8F" w14:textId="77777777" w:rsidR="00EB11F4" w:rsidRPr="00D11C2E" w:rsidRDefault="00EB11F4" w:rsidP="00EB11F4">
      <w:pPr>
        <w:pStyle w:val="ListParagraph"/>
        <w:numPr>
          <w:ilvl w:val="1"/>
          <w:numId w:val="9"/>
        </w:numPr>
        <w:jc w:val="both"/>
        <w:rPr>
          <w:bCs/>
          <w:u w:val="single"/>
        </w:rPr>
      </w:pPr>
      <w:r w:rsidRPr="00D11C2E">
        <w:rPr>
          <w:bCs/>
          <w:u w:val="single"/>
        </w:rPr>
        <w:t xml:space="preserve">Knowledge Constraints: </w:t>
      </w:r>
      <w:r w:rsidRPr="00D11C2E">
        <w:rPr>
          <w:bCs/>
        </w:rPr>
        <w:t>It is not possible to understand and learn everything about the data given a</w:t>
      </w:r>
      <w:r w:rsidR="00BE3F45" w:rsidRPr="00D11C2E">
        <w:rPr>
          <w:bCs/>
        </w:rPr>
        <w:t>ny</w:t>
      </w:r>
      <w:r w:rsidRPr="00D11C2E">
        <w:rPr>
          <w:bCs/>
        </w:rPr>
        <w:t xml:space="preserve"> time constraint of the project. Linkage of data becomes harder if the given data information of the files </w:t>
      </w:r>
      <w:r w:rsidR="00E065D3" w:rsidRPr="00D11C2E">
        <w:rPr>
          <w:bCs/>
        </w:rPr>
        <w:t>is</w:t>
      </w:r>
      <w:r w:rsidRPr="00D11C2E">
        <w:rPr>
          <w:bCs/>
        </w:rPr>
        <w:t xml:space="preserve"> not understood. Thus</w:t>
      </w:r>
      <w:r w:rsidR="00E065D3" w:rsidRPr="00D11C2E">
        <w:rPr>
          <w:bCs/>
        </w:rPr>
        <w:t>, multiple files could be more difficult to link and analyse.</w:t>
      </w:r>
    </w:p>
    <w:p w14:paraId="07D0F94C" w14:textId="77777777" w:rsidR="00147ECD" w:rsidRPr="00D11C2E" w:rsidRDefault="00147ECD" w:rsidP="00147ECD">
      <w:pPr>
        <w:pStyle w:val="ListParagraph"/>
        <w:ind w:left="1364"/>
        <w:jc w:val="both"/>
        <w:rPr>
          <w:bCs/>
          <w:u w:val="single"/>
        </w:rPr>
      </w:pPr>
    </w:p>
    <w:p w14:paraId="76F887D0" w14:textId="1DF9366F" w:rsidR="00543B6A" w:rsidRPr="00D11C2E" w:rsidRDefault="00E065D3" w:rsidP="00C97FD6">
      <w:pPr>
        <w:pStyle w:val="ListParagraph"/>
        <w:numPr>
          <w:ilvl w:val="0"/>
          <w:numId w:val="9"/>
        </w:numPr>
        <w:jc w:val="both"/>
        <w:rPr>
          <w:bCs/>
          <w:u w:val="single"/>
        </w:rPr>
      </w:pPr>
      <w:r w:rsidRPr="00D11C2E">
        <w:rPr>
          <w:b/>
        </w:rPr>
        <w:t xml:space="preserve">Error Propagation: </w:t>
      </w:r>
      <w:r w:rsidR="002B6986">
        <w:rPr>
          <w:bCs/>
        </w:rPr>
        <w:t xml:space="preserve">Compiled </w:t>
      </w:r>
      <w:r w:rsidR="00687206" w:rsidRPr="00D11C2E">
        <w:rPr>
          <w:bCs/>
        </w:rPr>
        <w:t xml:space="preserve">data files </w:t>
      </w:r>
      <w:r w:rsidR="002B6986">
        <w:rPr>
          <w:bCs/>
        </w:rPr>
        <w:t>are error prone that</w:t>
      </w:r>
      <w:r w:rsidR="00687206" w:rsidRPr="00D11C2E">
        <w:rPr>
          <w:bCs/>
        </w:rPr>
        <w:t xml:space="preserve"> possibly lead to logical or systematic errors </w:t>
      </w:r>
      <w:r w:rsidR="002B6986">
        <w:rPr>
          <w:bCs/>
        </w:rPr>
        <w:t>which further</w:t>
      </w:r>
      <w:r w:rsidR="00687206" w:rsidRPr="00D11C2E">
        <w:rPr>
          <w:bCs/>
        </w:rPr>
        <w:t xml:space="preserve"> could be propagated to the final analysis. </w:t>
      </w:r>
      <w:r w:rsidR="00D26D3A" w:rsidRPr="00D11C2E">
        <w:rPr>
          <w:bCs/>
        </w:rPr>
        <w:t>This could lead to</w:t>
      </w:r>
      <w:r w:rsidRPr="00D11C2E">
        <w:rPr>
          <w:bCs/>
        </w:rPr>
        <w:t xml:space="preserve"> errors </w:t>
      </w:r>
      <w:r w:rsidR="00BE3F45" w:rsidRPr="00D11C2E">
        <w:rPr>
          <w:bCs/>
        </w:rPr>
        <w:t xml:space="preserve">that </w:t>
      </w:r>
      <w:r w:rsidRPr="00D11C2E">
        <w:rPr>
          <w:bCs/>
        </w:rPr>
        <w:t xml:space="preserve">are identified when the </w:t>
      </w:r>
      <w:r w:rsidR="00D26D3A" w:rsidRPr="00D11C2E">
        <w:rPr>
          <w:bCs/>
        </w:rPr>
        <w:t xml:space="preserve">actual </w:t>
      </w:r>
      <w:r w:rsidRPr="00D11C2E">
        <w:rPr>
          <w:bCs/>
        </w:rPr>
        <w:t>outcomes do not match the expect</w:t>
      </w:r>
      <w:r w:rsidR="00D26D3A" w:rsidRPr="00D11C2E">
        <w:rPr>
          <w:bCs/>
        </w:rPr>
        <w:t>ed outcomes.</w:t>
      </w:r>
    </w:p>
    <w:p w14:paraId="377F2109" w14:textId="77777777" w:rsidR="00533018" w:rsidRPr="00D11C2E" w:rsidRDefault="00533018" w:rsidP="00533018">
      <w:pPr>
        <w:pStyle w:val="ListParagraph"/>
        <w:ind w:left="644"/>
        <w:jc w:val="both"/>
        <w:rPr>
          <w:bCs/>
          <w:u w:val="single"/>
        </w:rPr>
      </w:pPr>
    </w:p>
    <w:p w14:paraId="23233475" w14:textId="77777777" w:rsidR="00B657FD" w:rsidRPr="00D11C2E" w:rsidRDefault="00543B6A" w:rsidP="00320F15">
      <w:pPr>
        <w:pStyle w:val="ListParagraph"/>
        <w:numPr>
          <w:ilvl w:val="0"/>
          <w:numId w:val="9"/>
        </w:numPr>
        <w:jc w:val="both"/>
        <w:rPr>
          <w:bCs/>
          <w:u w:val="single"/>
        </w:rPr>
      </w:pPr>
      <w:r w:rsidRPr="00D11C2E">
        <w:rPr>
          <w:b/>
        </w:rPr>
        <w:t xml:space="preserve">Extensive forethought: </w:t>
      </w:r>
      <w:r w:rsidRPr="00D11C2E">
        <w:rPr>
          <w:bCs/>
        </w:rPr>
        <w:t>In complex</w:t>
      </w:r>
      <w:r w:rsidR="00B657FD" w:rsidRPr="00D11C2E">
        <w:rPr>
          <w:bCs/>
        </w:rPr>
        <w:t xml:space="preserve"> file groups, it is mandatory to have a clear forethought about the file processing steps that needs to be performed</w:t>
      </w:r>
      <w:r w:rsidR="00BE3F45" w:rsidRPr="00D11C2E">
        <w:rPr>
          <w:bCs/>
        </w:rPr>
        <w:t>. The steps</w:t>
      </w:r>
      <w:r w:rsidR="00D26D3A" w:rsidRPr="00D11C2E">
        <w:rPr>
          <w:bCs/>
        </w:rPr>
        <w:t xml:space="preserve"> could be listed as follows</w:t>
      </w:r>
      <w:r w:rsidR="00B657FD" w:rsidRPr="00D11C2E">
        <w:rPr>
          <w:bCs/>
        </w:rPr>
        <w:t>:</w:t>
      </w:r>
    </w:p>
    <w:p w14:paraId="18A02C58" w14:textId="77777777" w:rsidR="00B657FD" w:rsidRPr="00D11C2E" w:rsidRDefault="00B657FD" w:rsidP="00B657FD">
      <w:pPr>
        <w:pStyle w:val="ListParagraph"/>
        <w:numPr>
          <w:ilvl w:val="1"/>
          <w:numId w:val="9"/>
        </w:numPr>
        <w:jc w:val="both"/>
        <w:rPr>
          <w:bCs/>
          <w:u w:val="single"/>
        </w:rPr>
      </w:pPr>
      <w:r w:rsidRPr="00D11C2E">
        <w:rPr>
          <w:bCs/>
          <w:u w:val="single"/>
        </w:rPr>
        <w:t>Tagging:</w:t>
      </w:r>
      <w:r w:rsidR="000550A8" w:rsidRPr="00D11C2E">
        <w:rPr>
          <w:bCs/>
        </w:rPr>
        <w:t xml:space="preserve"> </w:t>
      </w:r>
      <w:r w:rsidRPr="00D11C2E">
        <w:rPr>
          <w:bCs/>
        </w:rPr>
        <w:t xml:space="preserve">The records need to be tagged as per the health outcome of interest. For example, in the hospital records, all the records are tagged (set to 1) where the diagnosis codes are matching in the columns. </w:t>
      </w:r>
    </w:p>
    <w:p w14:paraId="53D1FC84" w14:textId="77777777" w:rsidR="00B657FD" w:rsidRPr="00D11C2E" w:rsidRDefault="00B657FD" w:rsidP="00B657FD">
      <w:pPr>
        <w:pStyle w:val="ListParagraph"/>
        <w:numPr>
          <w:ilvl w:val="1"/>
          <w:numId w:val="9"/>
        </w:numPr>
        <w:jc w:val="both"/>
        <w:rPr>
          <w:bCs/>
          <w:u w:val="single"/>
        </w:rPr>
      </w:pPr>
      <w:r w:rsidRPr="00D11C2E">
        <w:rPr>
          <w:bCs/>
          <w:u w:val="single"/>
        </w:rPr>
        <w:lastRenderedPageBreak/>
        <w:t>Sequence variables:</w:t>
      </w:r>
      <w:r w:rsidR="000550A8" w:rsidRPr="00D11C2E">
        <w:rPr>
          <w:bCs/>
        </w:rPr>
        <w:t xml:space="preserve"> </w:t>
      </w:r>
      <w:r w:rsidRPr="00D11C2E">
        <w:rPr>
          <w:bCs/>
        </w:rPr>
        <w:t xml:space="preserve">There is a need to create sequence variable </w:t>
      </w:r>
      <w:r w:rsidR="000B7471" w:rsidRPr="00D11C2E">
        <w:rPr>
          <w:bCs/>
        </w:rPr>
        <w:t xml:space="preserve">(file sequence / conditional sequence / morbidity sequence) </w:t>
      </w:r>
      <w:r w:rsidR="00BE3F45" w:rsidRPr="00D11C2E">
        <w:rPr>
          <w:bCs/>
        </w:rPr>
        <w:t>to</w:t>
      </w:r>
      <w:r w:rsidR="000B7471" w:rsidRPr="00D11C2E">
        <w:rPr>
          <w:bCs/>
        </w:rPr>
        <w:t xml:space="preserve"> select only relevant records required for the analysis. For example, assigning conditional sequence variable where records are tagged as diabetes = 1.</w:t>
      </w:r>
    </w:p>
    <w:p w14:paraId="39D137E8" w14:textId="77777777" w:rsidR="000B7471" w:rsidRPr="00D11C2E" w:rsidRDefault="000B7471" w:rsidP="00B657FD">
      <w:pPr>
        <w:pStyle w:val="ListParagraph"/>
        <w:numPr>
          <w:ilvl w:val="1"/>
          <w:numId w:val="9"/>
        </w:numPr>
        <w:jc w:val="both"/>
        <w:rPr>
          <w:bCs/>
          <w:u w:val="single"/>
        </w:rPr>
      </w:pPr>
      <w:r w:rsidRPr="00D11C2E">
        <w:rPr>
          <w:bCs/>
          <w:u w:val="single"/>
        </w:rPr>
        <w:t>Cutdown:</w:t>
      </w:r>
      <w:r w:rsidR="000550A8" w:rsidRPr="00D11C2E">
        <w:rPr>
          <w:bCs/>
        </w:rPr>
        <w:t xml:space="preserve"> </w:t>
      </w:r>
      <w:r w:rsidRPr="00D11C2E">
        <w:rPr>
          <w:bCs/>
        </w:rPr>
        <w:t>Filter and subset the dataset only to contain records of interest. The cutting down or shrinking procedure depends on the sequence variables. For example, select only those records where conditional sequence variable = 1.</w:t>
      </w:r>
    </w:p>
    <w:p w14:paraId="2A5AA4F6" w14:textId="334436D3" w:rsidR="000550A8" w:rsidRPr="00D11C2E" w:rsidRDefault="000550A8" w:rsidP="00B657FD">
      <w:pPr>
        <w:pStyle w:val="ListParagraph"/>
        <w:numPr>
          <w:ilvl w:val="1"/>
          <w:numId w:val="9"/>
        </w:numPr>
        <w:jc w:val="both"/>
        <w:rPr>
          <w:bCs/>
          <w:u w:val="single"/>
        </w:rPr>
      </w:pPr>
      <w:r w:rsidRPr="00D11C2E">
        <w:rPr>
          <w:bCs/>
          <w:u w:val="single"/>
        </w:rPr>
        <w:t>Antepenultimate:</w:t>
      </w:r>
      <w:r w:rsidRPr="00D11C2E">
        <w:rPr>
          <w:bCs/>
        </w:rPr>
        <w:t xml:space="preserve"> Merge the files i.e. row bind the files to create </w:t>
      </w:r>
      <w:r w:rsidR="001A66AA">
        <w:rPr>
          <w:bCs/>
        </w:rPr>
        <w:t>a single</w:t>
      </w:r>
      <w:r w:rsidRPr="00D11C2E">
        <w:rPr>
          <w:bCs/>
        </w:rPr>
        <w:t xml:space="preserve"> file called as antepenultimate secondary platform file.</w:t>
      </w:r>
      <w:r w:rsidR="00570F5B" w:rsidRPr="00D11C2E">
        <w:rPr>
          <w:bCs/>
        </w:rPr>
        <w:t xml:space="preserve"> Create new </w:t>
      </w:r>
      <w:r w:rsidR="00533018" w:rsidRPr="00D11C2E">
        <w:rPr>
          <w:bCs/>
        </w:rPr>
        <w:t xml:space="preserve">file </w:t>
      </w:r>
      <w:r w:rsidR="00570F5B" w:rsidRPr="00D11C2E">
        <w:rPr>
          <w:bCs/>
        </w:rPr>
        <w:t>sequence variables</w:t>
      </w:r>
      <w:r w:rsidR="00533018" w:rsidRPr="00D11C2E">
        <w:rPr>
          <w:bCs/>
        </w:rPr>
        <w:t xml:space="preserve"> to </w:t>
      </w:r>
      <w:r w:rsidR="001A66AA">
        <w:rPr>
          <w:bCs/>
        </w:rPr>
        <w:t>re-</w:t>
      </w:r>
      <w:r w:rsidR="00533018" w:rsidRPr="00D11C2E">
        <w:rPr>
          <w:bCs/>
        </w:rPr>
        <w:t xml:space="preserve">establish the record </w:t>
      </w:r>
      <w:r w:rsidR="001A66AA">
        <w:rPr>
          <w:bCs/>
        </w:rPr>
        <w:t>ordinal sequence</w:t>
      </w:r>
      <w:r w:rsidR="00570F5B" w:rsidRPr="00D11C2E">
        <w:rPr>
          <w:bCs/>
        </w:rPr>
        <w:t>.</w:t>
      </w:r>
    </w:p>
    <w:p w14:paraId="7277377F" w14:textId="77777777" w:rsidR="000550A8" w:rsidRPr="00D11C2E" w:rsidRDefault="000550A8" w:rsidP="00B657FD">
      <w:pPr>
        <w:pStyle w:val="ListParagraph"/>
        <w:numPr>
          <w:ilvl w:val="1"/>
          <w:numId w:val="9"/>
        </w:numPr>
        <w:jc w:val="both"/>
        <w:rPr>
          <w:bCs/>
          <w:u w:val="single"/>
        </w:rPr>
      </w:pPr>
      <w:r w:rsidRPr="00D11C2E">
        <w:rPr>
          <w:bCs/>
          <w:u w:val="single"/>
        </w:rPr>
        <w:t>Penultimate:</w:t>
      </w:r>
      <w:r w:rsidRPr="00D11C2E">
        <w:rPr>
          <w:bCs/>
        </w:rPr>
        <w:t xml:space="preserve"> Using the antepenultimate file, create the </w:t>
      </w:r>
      <w:r w:rsidR="00570F5B" w:rsidRPr="00D11C2E">
        <w:rPr>
          <w:bCs/>
        </w:rPr>
        <w:t>penultimate file. The file contains selection of those records that has one sequence variable = 1. Create new sequence variables.</w:t>
      </w:r>
    </w:p>
    <w:p w14:paraId="629903F0" w14:textId="77777777" w:rsidR="00570F5B" w:rsidRPr="00D11C2E" w:rsidRDefault="00570F5B" w:rsidP="00B657FD">
      <w:pPr>
        <w:pStyle w:val="ListParagraph"/>
        <w:numPr>
          <w:ilvl w:val="1"/>
          <w:numId w:val="9"/>
        </w:numPr>
        <w:jc w:val="both"/>
        <w:rPr>
          <w:bCs/>
          <w:u w:val="single"/>
        </w:rPr>
      </w:pPr>
      <w:r w:rsidRPr="00D11C2E">
        <w:rPr>
          <w:bCs/>
          <w:u w:val="single"/>
        </w:rPr>
        <w:t>Ultimate:</w:t>
      </w:r>
      <w:r w:rsidRPr="00D11C2E">
        <w:rPr>
          <w:bCs/>
        </w:rPr>
        <w:t xml:space="preserve"> Using the penultimate file, create the ultimate file. The file contains only those records where morbidity sequence = 1.</w:t>
      </w:r>
    </w:p>
    <w:p w14:paraId="2338F152" w14:textId="77777777" w:rsidR="00897F59" w:rsidRPr="00D11C2E" w:rsidRDefault="005A771E" w:rsidP="00147ECD">
      <w:pPr>
        <w:autoSpaceDE/>
        <w:autoSpaceDN/>
        <w:spacing w:after="160" w:line="259" w:lineRule="auto"/>
        <w:rPr>
          <w:bCs/>
          <w:sz w:val="24"/>
          <w:szCs w:val="24"/>
        </w:rPr>
      </w:pPr>
      <w:r w:rsidRPr="00D11C2E">
        <w:rPr>
          <w:bCs/>
          <w:sz w:val="24"/>
          <w:szCs w:val="24"/>
        </w:rPr>
        <w:br w:type="page"/>
      </w:r>
    </w:p>
    <w:p w14:paraId="5A8E962D" w14:textId="77777777" w:rsidR="00897F59" w:rsidRPr="00D11C2E" w:rsidRDefault="00897F59" w:rsidP="00897F59">
      <w:pPr>
        <w:pStyle w:val="ListParagraph"/>
        <w:numPr>
          <w:ilvl w:val="0"/>
          <w:numId w:val="3"/>
        </w:numPr>
        <w:ind w:left="284" w:hanging="284"/>
        <w:jc w:val="both"/>
        <w:rPr>
          <w:bCs/>
          <w:sz w:val="24"/>
          <w:szCs w:val="24"/>
        </w:rPr>
      </w:pPr>
      <w:r w:rsidRPr="00D11C2E">
        <w:rPr>
          <w:bCs/>
          <w:sz w:val="24"/>
          <w:szCs w:val="24"/>
        </w:rPr>
        <w:lastRenderedPageBreak/>
        <w:t>A number of models are available to partition person-time to account for changing states of a disease in longitudinal linked data research. Provide an overview of three of these models outlining the advantages and disadvantages of each.</w:t>
      </w:r>
      <w:r w:rsidRPr="00D11C2E">
        <w:rPr>
          <w:b/>
          <w:bCs/>
          <w:sz w:val="24"/>
          <w:szCs w:val="24"/>
        </w:rPr>
        <w:t xml:space="preserve"> (9 marks)</w:t>
      </w:r>
    </w:p>
    <w:p w14:paraId="2B242FD0" w14:textId="77777777" w:rsidR="00897F59" w:rsidRPr="00D11C2E" w:rsidRDefault="00897F59" w:rsidP="00897F59">
      <w:pPr>
        <w:ind w:left="284" w:hanging="284"/>
        <w:jc w:val="both"/>
        <w:rPr>
          <w:bCs/>
          <w:sz w:val="24"/>
          <w:szCs w:val="24"/>
        </w:rPr>
      </w:pPr>
    </w:p>
    <w:p w14:paraId="78338897" w14:textId="77777777" w:rsidR="005C7715" w:rsidRDefault="00815CDE" w:rsidP="005C7715">
      <w:pPr>
        <w:pStyle w:val="ListParagraph"/>
        <w:ind w:left="284"/>
        <w:jc w:val="both"/>
        <w:rPr>
          <w:b/>
        </w:rPr>
      </w:pPr>
      <w:r w:rsidRPr="00D11C2E">
        <w:rPr>
          <w:b/>
        </w:rPr>
        <w:t>Solution:</w:t>
      </w:r>
    </w:p>
    <w:p w14:paraId="50BA4FE2" w14:textId="52F07046" w:rsidR="0045337A" w:rsidRPr="005C7715" w:rsidRDefault="00250E43" w:rsidP="005C7715">
      <w:pPr>
        <w:pStyle w:val="ListParagraph"/>
        <w:ind w:left="284"/>
        <w:jc w:val="both"/>
        <w:rPr>
          <w:bCs/>
        </w:rPr>
      </w:pPr>
      <w:r w:rsidRPr="00D11C2E">
        <w:rPr>
          <w:bCs/>
        </w:rPr>
        <w:t xml:space="preserve">It is important to </w:t>
      </w:r>
      <w:r w:rsidR="00BE3F45" w:rsidRPr="00D11C2E">
        <w:rPr>
          <w:bCs/>
        </w:rPr>
        <w:t xml:space="preserve">consider </w:t>
      </w:r>
      <w:r w:rsidRPr="00D11C2E">
        <w:rPr>
          <w:bCs/>
        </w:rPr>
        <w:t xml:space="preserve">the people involved </w:t>
      </w:r>
      <w:r w:rsidR="0045337A" w:rsidRPr="00D11C2E">
        <w:rPr>
          <w:bCs/>
        </w:rPr>
        <w:t>in the</w:t>
      </w:r>
      <w:r w:rsidRPr="00D11C2E">
        <w:rPr>
          <w:bCs/>
        </w:rPr>
        <w:t xml:space="preserve"> study are </w:t>
      </w:r>
      <w:r w:rsidR="00994AE7" w:rsidRPr="00D11C2E">
        <w:rPr>
          <w:bCs/>
        </w:rPr>
        <w:t>from</w:t>
      </w:r>
      <w:r w:rsidRPr="00D11C2E">
        <w:rPr>
          <w:bCs/>
        </w:rPr>
        <w:t xml:space="preserve"> the right time</w:t>
      </w:r>
      <w:r w:rsidR="00994AE7" w:rsidRPr="00D11C2E">
        <w:rPr>
          <w:bCs/>
        </w:rPr>
        <w:t xml:space="preserve"> period</w:t>
      </w:r>
      <w:r w:rsidR="000D2BFA">
        <w:rPr>
          <w:bCs/>
        </w:rPr>
        <w:t xml:space="preserve"> </w:t>
      </w:r>
      <w:r w:rsidR="000D2BFA" w:rsidRPr="00D11C2E">
        <w:rPr>
          <w:bCs/>
        </w:rPr>
        <w:t>in a study</w:t>
      </w:r>
      <w:r w:rsidR="0045337A" w:rsidRPr="00D11C2E">
        <w:rPr>
          <w:bCs/>
        </w:rPr>
        <w:t>. This c</w:t>
      </w:r>
      <w:r w:rsidR="008A603F">
        <w:rPr>
          <w:bCs/>
        </w:rPr>
        <w:t>ould</w:t>
      </w:r>
      <w:r w:rsidR="0045337A" w:rsidRPr="00D11C2E">
        <w:rPr>
          <w:bCs/>
        </w:rPr>
        <w:t xml:space="preserve"> be achieved by breaking up / partitioning people time </w:t>
      </w:r>
      <w:r w:rsidR="00994AE7" w:rsidRPr="00D11C2E">
        <w:rPr>
          <w:bCs/>
        </w:rPr>
        <w:t>as per</w:t>
      </w:r>
      <w:r w:rsidR="0045337A" w:rsidRPr="00D11C2E">
        <w:rPr>
          <w:bCs/>
        </w:rPr>
        <w:t xml:space="preserve"> different states </w:t>
      </w:r>
      <w:r w:rsidR="003714D3" w:rsidRPr="00D11C2E">
        <w:rPr>
          <w:bCs/>
        </w:rPr>
        <w:t xml:space="preserve">or severity levels </w:t>
      </w:r>
      <w:r w:rsidR="0045337A" w:rsidRPr="00D11C2E">
        <w:rPr>
          <w:bCs/>
        </w:rPr>
        <w:t xml:space="preserve">of the </w:t>
      </w:r>
      <w:r w:rsidR="00134C67" w:rsidRPr="00D11C2E">
        <w:rPr>
          <w:bCs/>
        </w:rPr>
        <w:t xml:space="preserve">health </w:t>
      </w:r>
      <w:r w:rsidR="0045337A" w:rsidRPr="00D11C2E">
        <w:rPr>
          <w:bCs/>
        </w:rPr>
        <w:t>condition.</w:t>
      </w:r>
      <w:r w:rsidR="005C7715">
        <w:rPr>
          <w:bCs/>
        </w:rPr>
        <w:t xml:space="preserve"> </w:t>
      </w:r>
      <w:r w:rsidR="0045337A" w:rsidRPr="005C7715">
        <w:rPr>
          <w:bCs/>
        </w:rPr>
        <w:t>There are two types of population</w:t>
      </w:r>
      <w:r w:rsidR="001B70B9" w:rsidRPr="005C7715">
        <w:rPr>
          <w:bCs/>
        </w:rPr>
        <w:t xml:space="preserve">, they are: </w:t>
      </w:r>
    </w:p>
    <w:p w14:paraId="16977416" w14:textId="77777777" w:rsidR="0045337A" w:rsidRPr="00D11C2E" w:rsidRDefault="0045337A" w:rsidP="0045337A">
      <w:pPr>
        <w:pStyle w:val="ListParagraph"/>
        <w:numPr>
          <w:ilvl w:val="0"/>
          <w:numId w:val="10"/>
        </w:numPr>
        <w:autoSpaceDE/>
        <w:autoSpaceDN/>
        <w:spacing w:after="160" w:line="259" w:lineRule="auto"/>
        <w:jc w:val="both"/>
        <w:rPr>
          <w:bCs/>
        </w:rPr>
      </w:pPr>
      <w:r w:rsidRPr="00D11C2E">
        <w:rPr>
          <w:bCs/>
          <w:u w:val="single"/>
        </w:rPr>
        <w:t>Closed</w:t>
      </w:r>
      <w:r w:rsidRPr="00D11C2E">
        <w:rPr>
          <w:bCs/>
        </w:rPr>
        <w:t xml:space="preserve">: </w:t>
      </w:r>
      <w:r w:rsidR="007422B2" w:rsidRPr="00D11C2E">
        <w:rPr>
          <w:bCs/>
        </w:rPr>
        <w:t>In this type</w:t>
      </w:r>
      <w:r w:rsidR="00134C67" w:rsidRPr="00D11C2E">
        <w:rPr>
          <w:bCs/>
        </w:rPr>
        <w:t xml:space="preserve">, </w:t>
      </w:r>
      <w:r w:rsidR="007422B2" w:rsidRPr="00D11C2E">
        <w:rPr>
          <w:bCs/>
        </w:rPr>
        <w:t xml:space="preserve">the population </w:t>
      </w:r>
      <w:r w:rsidR="00134C67" w:rsidRPr="00D11C2E">
        <w:rPr>
          <w:bCs/>
        </w:rPr>
        <w:t xml:space="preserve">is </w:t>
      </w:r>
      <w:r w:rsidR="007422B2" w:rsidRPr="00D11C2E">
        <w:rPr>
          <w:bCs/>
        </w:rPr>
        <w:t>of fixed nature. The population is defined and selected based on a specific event. Thus, no new members</w:t>
      </w:r>
      <w:r w:rsidR="00134C67" w:rsidRPr="00D11C2E">
        <w:rPr>
          <w:bCs/>
        </w:rPr>
        <w:t xml:space="preserve"> are included once the study is started or in progress</w:t>
      </w:r>
      <w:r w:rsidR="007422B2" w:rsidRPr="00D11C2E">
        <w:rPr>
          <w:bCs/>
        </w:rPr>
        <w:t xml:space="preserve">. For example, a study on population of atomic bomb survivors, born in 1980 in Perth. The population is lost only through death or migration. It is identified that over time </w:t>
      </w:r>
      <w:r w:rsidR="00134C67" w:rsidRPr="00D11C2E">
        <w:rPr>
          <w:bCs/>
        </w:rPr>
        <w:t xml:space="preserve">as the study progresses </w:t>
      </w:r>
      <w:r w:rsidR="007422B2" w:rsidRPr="00D11C2E">
        <w:rPr>
          <w:bCs/>
        </w:rPr>
        <w:t xml:space="preserve">the </w:t>
      </w:r>
      <w:r w:rsidR="001B70B9" w:rsidRPr="00D11C2E">
        <w:rPr>
          <w:bCs/>
        </w:rPr>
        <w:t xml:space="preserve">selected </w:t>
      </w:r>
      <w:r w:rsidR="007422B2" w:rsidRPr="00D11C2E">
        <w:rPr>
          <w:bCs/>
        </w:rPr>
        <w:t xml:space="preserve">cohort </w:t>
      </w:r>
      <w:r w:rsidR="001B70B9" w:rsidRPr="00D11C2E">
        <w:rPr>
          <w:bCs/>
        </w:rPr>
        <w:t xml:space="preserve">progressively </w:t>
      </w:r>
      <w:r w:rsidR="007422B2" w:rsidRPr="00D11C2E">
        <w:rPr>
          <w:bCs/>
        </w:rPr>
        <w:t>shrinks.</w:t>
      </w:r>
    </w:p>
    <w:p w14:paraId="7EAE4453" w14:textId="77777777" w:rsidR="005C7715" w:rsidRDefault="0045337A" w:rsidP="00250E43">
      <w:pPr>
        <w:pStyle w:val="ListParagraph"/>
        <w:numPr>
          <w:ilvl w:val="0"/>
          <w:numId w:val="10"/>
        </w:numPr>
        <w:autoSpaceDE/>
        <w:autoSpaceDN/>
        <w:spacing w:after="160" w:line="259" w:lineRule="auto"/>
        <w:jc w:val="both"/>
        <w:rPr>
          <w:bCs/>
        </w:rPr>
      </w:pPr>
      <w:r w:rsidRPr="00D11C2E">
        <w:rPr>
          <w:bCs/>
          <w:u w:val="single"/>
        </w:rPr>
        <w:t>Open</w:t>
      </w:r>
      <w:r w:rsidRPr="00D11C2E">
        <w:rPr>
          <w:bCs/>
        </w:rPr>
        <w:t xml:space="preserve">: </w:t>
      </w:r>
      <w:r w:rsidR="007422B2" w:rsidRPr="00D11C2E">
        <w:rPr>
          <w:bCs/>
        </w:rPr>
        <w:t>In this type</w:t>
      </w:r>
      <w:r w:rsidR="00134C67" w:rsidRPr="00D11C2E">
        <w:rPr>
          <w:bCs/>
        </w:rPr>
        <w:t xml:space="preserve">, </w:t>
      </w:r>
      <w:r w:rsidR="007422B2" w:rsidRPr="00D11C2E">
        <w:rPr>
          <w:bCs/>
        </w:rPr>
        <w:t xml:space="preserve">the population is of dynamic nature. The population is defined and selected based on </w:t>
      </w:r>
      <w:r w:rsidR="003A795A" w:rsidRPr="00D11C2E">
        <w:rPr>
          <w:bCs/>
        </w:rPr>
        <w:t>criteria</w:t>
      </w:r>
      <w:r w:rsidR="00134C67" w:rsidRPr="00D11C2E">
        <w:rPr>
          <w:bCs/>
        </w:rPr>
        <w:t xml:space="preserve">; for example, </w:t>
      </w:r>
      <w:r w:rsidR="007422B2" w:rsidRPr="00D11C2E">
        <w:rPr>
          <w:bCs/>
        </w:rPr>
        <w:t>geolocation</w:t>
      </w:r>
      <w:r w:rsidR="003A795A" w:rsidRPr="00D11C2E">
        <w:rPr>
          <w:bCs/>
        </w:rPr>
        <w:t>. Thus, new members could be added through birth and immigration</w:t>
      </w:r>
      <w:r w:rsidR="00134C67" w:rsidRPr="00D11C2E">
        <w:rPr>
          <w:bCs/>
        </w:rPr>
        <w:t xml:space="preserve"> even after the study is started or while the study is in progress</w:t>
      </w:r>
      <w:r w:rsidR="003A795A" w:rsidRPr="00D11C2E">
        <w:rPr>
          <w:bCs/>
        </w:rPr>
        <w:t>. The population is lost only through death and emigration. For example, population in Wales.</w:t>
      </w:r>
    </w:p>
    <w:p w14:paraId="6908E7C1" w14:textId="149DA421" w:rsidR="00250E43" w:rsidRPr="005C7715" w:rsidRDefault="00250E43" w:rsidP="005C7715">
      <w:pPr>
        <w:autoSpaceDE/>
        <w:autoSpaceDN/>
        <w:spacing w:after="160" w:line="259" w:lineRule="auto"/>
        <w:ind w:left="360"/>
        <w:jc w:val="both"/>
        <w:rPr>
          <w:bCs/>
        </w:rPr>
      </w:pPr>
      <w:r w:rsidRPr="005C7715">
        <w:rPr>
          <w:bCs/>
        </w:rPr>
        <w:t xml:space="preserve">There are multiple models </w:t>
      </w:r>
      <w:r w:rsidR="0045337A" w:rsidRPr="005C7715">
        <w:rPr>
          <w:bCs/>
        </w:rPr>
        <w:t xml:space="preserve">based on the types of population </w:t>
      </w:r>
      <w:r w:rsidRPr="005C7715">
        <w:rPr>
          <w:bCs/>
        </w:rPr>
        <w:t xml:space="preserve">that approximates </w:t>
      </w:r>
      <w:r w:rsidR="00134C67" w:rsidRPr="005C7715">
        <w:rPr>
          <w:bCs/>
        </w:rPr>
        <w:t xml:space="preserve">effect measures </w:t>
      </w:r>
      <w:r w:rsidR="004B2D0D" w:rsidRPr="005C7715">
        <w:rPr>
          <w:bCs/>
        </w:rPr>
        <w:t xml:space="preserve">like </w:t>
      </w:r>
      <w:r w:rsidR="003A795A" w:rsidRPr="005C7715">
        <w:rPr>
          <w:bCs/>
        </w:rPr>
        <w:t>prevalence</w:t>
      </w:r>
      <w:r w:rsidRPr="005C7715">
        <w:rPr>
          <w:bCs/>
        </w:rPr>
        <w:t xml:space="preserve"> of a disease with respect to the person-time. </w:t>
      </w:r>
      <w:r w:rsidR="00A61B2A" w:rsidRPr="005C7715">
        <w:rPr>
          <w:bCs/>
        </w:rPr>
        <w:t>Three of the models from them are:</w:t>
      </w:r>
    </w:p>
    <w:p w14:paraId="15AFD30C" w14:textId="77777777" w:rsidR="00A61B2A" w:rsidRPr="00D11C2E" w:rsidRDefault="00A61B2A" w:rsidP="00A61B2A">
      <w:pPr>
        <w:pStyle w:val="ListParagraph"/>
        <w:numPr>
          <w:ilvl w:val="0"/>
          <w:numId w:val="11"/>
        </w:numPr>
        <w:autoSpaceDE/>
        <w:autoSpaceDN/>
        <w:spacing w:after="160" w:line="259" w:lineRule="auto"/>
        <w:jc w:val="both"/>
        <w:rPr>
          <w:bCs/>
        </w:rPr>
      </w:pPr>
      <w:r w:rsidRPr="00D11C2E">
        <w:rPr>
          <w:bCs/>
        </w:rPr>
        <w:t>One Stage models</w:t>
      </w:r>
    </w:p>
    <w:p w14:paraId="15403779" w14:textId="77777777" w:rsidR="00810836" w:rsidRPr="00D11C2E" w:rsidRDefault="00CE610E" w:rsidP="00CE610E">
      <w:pPr>
        <w:pStyle w:val="ListParagraph"/>
        <w:numPr>
          <w:ilvl w:val="1"/>
          <w:numId w:val="11"/>
        </w:numPr>
        <w:autoSpaceDE/>
        <w:autoSpaceDN/>
        <w:spacing w:after="160" w:line="259" w:lineRule="auto"/>
        <w:jc w:val="both"/>
        <w:rPr>
          <w:bCs/>
        </w:rPr>
      </w:pPr>
      <w:r w:rsidRPr="00D11C2E">
        <w:rPr>
          <w:bCs/>
        </w:rPr>
        <w:t>Overview:</w:t>
      </w:r>
      <w:r w:rsidR="00810836" w:rsidRPr="00D11C2E">
        <w:rPr>
          <w:bCs/>
        </w:rPr>
        <w:t xml:space="preserve"> </w:t>
      </w:r>
    </w:p>
    <w:p w14:paraId="5B9CD4B4" w14:textId="77777777" w:rsidR="00EF5106" w:rsidRPr="00D11C2E" w:rsidRDefault="00EF5106" w:rsidP="00810836">
      <w:pPr>
        <w:pStyle w:val="ListParagraph"/>
        <w:numPr>
          <w:ilvl w:val="2"/>
          <w:numId w:val="11"/>
        </w:numPr>
        <w:autoSpaceDE/>
        <w:autoSpaceDN/>
        <w:spacing w:after="160" w:line="259" w:lineRule="auto"/>
        <w:jc w:val="both"/>
        <w:rPr>
          <w:bCs/>
        </w:rPr>
      </w:pPr>
      <w:r w:rsidRPr="00D11C2E">
        <w:rPr>
          <w:bCs/>
        </w:rPr>
        <w:t>This type of model assumes that the type of population is a closed system.</w:t>
      </w:r>
    </w:p>
    <w:p w14:paraId="2A98DCA0" w14:textId="77777777" w:rsidR="00CE610E" w:rsidRPr="00D11C2E" w:rsidRDefault="00AF1F1E" w:rsidP="00810836">
      <w:pPr>
        <w:pStyle w:val="ListParagraph"/>
        <w:numPr>
          <w:ilvl w:val="2"/>
          <w:numId w:val="11"/>
        </w:numPr>
        <w:autoSpaceDE/>
        <w:autoSpaceDN/>
        <w:spacing w:after="160" w:line="259" w:lineRule="auto"/>
        <w:jc w:val="both"/>
        <w:rPr>
          <w:bCs/>
        </w:rPr>
      </w:pPr>
      <w:r w:rsidRPr="00D11C2E">
        <w:rPr>
          <w:bCs/>
        </w:rPr>
        <w:t>It</w:t>
      </w:r>
      <w:r w:rsidR="00810836" w:rsidRPr="00D11C2E">
        <w:rPr>
          <w:bCs/>
        </w:rPr>
        <w:t xml:space="preserve"> is used in scenarios where tracking, follow</w:t>
      </w:r>
      <w:r w:rsidR="00134C67" w:rsidRPr="00D11C2E">
        <w:rPr>
          <w:bCs/>
        </w:rPr>
        <w:t>-</w:t>
      </w:r>
      <w:r w:rsidR="00810836" w:rsidRPr="00D11C2E">
        <w:rPr>
          <w:bCs/>
        </w:rPr>
        <w:t>up of the patient’s health state changes in the population is not possible</w:t>
      </w:r>
      <w:r w:rsidR="00134C67" w:rsidRPr="00D11C2E">
        <w:rPr>
          <w:bCs/>
        </w:rPr>
        <w:t xml:space="preserve"> to be identified at</w:t>
      </w:r>
      <w:r w:rsidR="00810836" w:rsidRPr="00D11C2E">
        <w:rPr>
          <w:bCs/>
        </w:rPr>
        <w:t xml:space="preserve"> a granular level. </w:t>
      </w:r>
    </w:p>
    <w:p w14:paraId="4554BACB" w14:textId="77777777" w:rsidR="00810836" w:rsidRPr="00D11C2E" w:rsidRDefault="004B2D0D" w:rsidP="004B2D0D">
      <w:pPr>
        <w:pStyle w:val="ListParagraph"/>
        <w:numPr>
          <w:ilvl w:val="2"/>
          <w:numId w:val="11"/>
        </w:numPr>
        <w:autoSpaceDE/>
        <w:autoSpaceDN/>
        <w:spacing w:after="160" w:line="259" w:lineRule="auto"/>
        <w:jc w:val="both"/>
        <w:rPr>
          <w:bCs/>
        </w:rPr>
      </w:pPr>
      <w:r w:rsidRPr="00D11C2E">
        <w:rPr>
          <w:bCs/>
        </w:rPr>
        <w:t xml:space="preserve">It is a simple, regional model that was devised </w:t>
      </w:r>
      <w:r w:rsidR="00033A67" w:rsidRPr="00D11C2E">
        <w:rPr>
          <w:bCs/>
        </w:rPr>
        <w:t xml:space="preserve">during the </w:t>
      </w:r>
      <w:r w:rsidRPr="00D11C2E">
        <w:rPr>
          <w:bCs/>
        </w:rPr>
        <w:t>times</w:t>
      </w:r>
      <w:r w:rsidR="00033A67" w:rsidRPr="00D11C2E">
        <w:rPr>
          <w:bCs/>
        </w:rPr>
        <w:t xml:space="preserve"> when epidemiology was still developing</w:t>
      </w:r>
      <w:r w:rsidR="00134C67" w:rsidRPr="00D11C2E">
        <w:rPr>
          <w:bCs/>
        </w:rPr>
        <w:t xml:space="preserve"> but, this model is</w:t>
      </w:r>
      <w:r w:rsidRPr="00D11C2E">
        <w:rPr>
          <w:bCs/>
        </w:rPr>
        <w:t xml:space="preserve"> applicable </w:t>
      </w:r>
      <w:r w:rsidR="00134C67" w:rsidRPr="00D11C2E">
        <w:rPr>
          <w:bCs/>
        </w:rPr>
        <w:t xml:space="preserve">till date </w:t>
      </w:r>
      <w:r w:rsidRPr="00D11C2E">
        <w:rPr>
          <w:bCs/>
        </w:rPr>
        <w:t>in the epidemiology domain.</w:t>
      </w:r>
    </w:p>
    <w:p w14:paraId="5E8EE153" w14:textId="77777777" w:rsidR="004919A2" w:rsidRPr="00D11C2E" w:rsidRDefault="004B2D0D" w:rsidP="004919A2">
      <w:pPr>
        <w:pStyle w:val="ListParagraph"/>
        <w:numPr>
          <w:ilvl w:val="2"/>
          <w:numId w:val="11"/>
        </w:numPr>
        <w:autoSpaceDE/>
        <w:autoSpaceDN/>
        <w:spacing w:after="160" w:line="259" w:lineRule="auto"/>
        <w:jc w:val="both"/>
        <w:rPr>
          <w:bCs/>
        </w:rPr>
      </w:pPr>
      <w:r w:rsidRPr="00D11C2E">
        <w:rPr>
          <w:bCs/>
        </w:rPr>
        <w:t>How it work</w:t>
      </w:r>
      <w:r w:rsidR="002A3925" w:rsidRPr="00D11C2E">
        <w:rPr>
          <w:bCs/>
        </w:rPr>
        <w:t>s</w:t>
      </w:r>
      <w:r w:rsidRPr="00D11C2E">
        <w:rPr>
          <w:bCs/>
        </w:rPr>
        <w:t>?</w:t>
      </w:r>
    </w:p>
    <w:p w14:paraId="2A67165A" w14:textId="77777777" w:rsidR="004B2D0D" w:rsidRPr="00D11C2E" w:rsidRDefault="00AF1F1E" w:rsidP="004B2D0D">
      <w:pPr>
        <w:pStyle w:val="ListParagraph"/>
        <w:numPr>
          <w:ilvl w:val="3"/>
          <w:numId w:val="11"/>
        </w:numPr>
        <w:autoSpaceDE/>
        <w:autoSpaceDN/>
        <w:spacing w:after="160" w:line="259" w:lineRule="auto"/>
        <w:jc w:val="both"/>
        <w:rPr>
          <w:bCs/>
        </w:rPr>
      </w:pPr>
      <w:r w:rsidRPr="00D11C2E">
        <w:rPr>
          <w:bCs/>
        </w:rPr>
        <w:t>First, o</w:t>
      </w:r>
      <w:r w:rsidR="004919A2" w:rsidRPr="00D11C2E">
        <w:rPr>
          <w:bCs/>
        </w:rPr>
        <w:t xml:space="preserve">btain a </w:t>
      </w:r>
      <w:r w:rsidR="004B2D0D" w:rsidRPr="00D11C2E">
        <w:rPr>
          <w:bCs/>
        </w:rPr>
        <w:t>count of people living in a region.</w:t>
      </w:r>
    </w:p>
    <w:p w14:paraId="4FD1556F" w14:textId="77777777" w:rsidR="004B2D0D" w:rsidRPr="00D11C2E" w:rsidRDefault="004919A2" w:rsidP="004B2D0D">
      <w:pPr>
        <w:pStyle w:val="ListParagraph"/>
        <w:numPr>
          <w:ilvl w:val="3"/>
          <w:numId w:val="11"/>
        </w:numPr>
        <w:autoSpaceDE/>
        <w:autoSpaceDN/>
        <w:spacing w:after="160" w:line="259" w:lineRule="auto"/>
        <w:jc w:val="both"/>
        <w:rPr>
          <w:bCs/>
        </w:rPr>
      </w:pPr>
      <w:r w:rsidRPr="00D11C2E">
        <w:rPr>
          <w:bCs/>
        </w:rPr>
        <w:t xml:space="preserve">To calculate </w:t>
      </w:r>
      <w:r w:rsidR="00AF1F1E" w:rsidRPr="00D11C2E">
        <w:rPr>
          <w:bCs/>
        </w:rPr>
        <w:t xml:space="preserve">the </w:t>
      </w:r>
      <w:r w:rsidR="00134C67" w:rsidRPr="00D11C2E">
        <w:rPr>
          <w:bCs/>
        </w:rPr>
        <w:t>effect measures</w:t>
      </w:r>
      <w:r w:rsidRPr="00D11C2E">
        <w:rPr>
          <w:bCs/>
        </w:rPr>
        <w:t xml:space="preserve">, </w:t>
      </w:r>
      <w:r w:rsidR="004B2D0D" w:rsidRPr="00D11C2E">
        <w:rPr>
          <w:bCs/>
        </w:rPr>
        <w:t>compare with the health records or death records</w:t>
      </w:r>
      <w:r w:rsidR="002A3925" w:rsidRPr="00D11C2E">
        <w:rPr>
          <w:bCs/>
        </w:rPr>
        <w:t xml:space="preserve"> from that region. </w:t>
      </w:r>
    </w:p>
    <w:p w14:paraId="2CC75BE4" w14:textId="77777777" w:rsidR="0093544B" w:rsidRPr="00D11C2E" w:rsidRDefault="0093544B" w:rsidP="004B2D0D">
      <w:pPr>
        <w:pStyle w:val="ListParagraph"/>
        <w:numPr>
          <w:ilvl w:val="3"/>
          <w:numId w:val="11"/>
        </w:numPr>
        <w:autoSpaceDE/>
        <w:autoSpaceDN/>
        <w:spacing w:after="160" w:line="259" w:lineRule="auto"/>
        <w:jc w:val="both"/>
        <w:rPr>
          <w:bCs/>
        </w:rPr>
      </w:pPr>
      <w:r w:rsidRPr="00D11C2E">
        <w:rPr>
          <w:bCs/>
        </w:rPr>
        <w:t xml:space="preserve">For example: Consider a simple case scenario to calculate the disease prevalence using the one stage model where a dynamic population in a closed system is partitioned into non disease and disease status groups. Then, the population </w:t>
      </w:r>
      <w:r w:rsidR="00C92667" w:rsidRPr="00D11C2E">
        <w:rPr>
          <w:bCs/>
        </w:rPr>
        <w:t>is</w:t>
      </w:r>
      <w:r w:rsidR="00134C67" w:rsidRPr="00D11C2E">
        <w:rPr>
          <w:bCs/>
        </w:rPr>
        <w:t xml:space="preserve"> </w:t>
      </w:r>
      <w:r w:rsidR="00AF1F1E" w:rsidRPr="00D11C2E">
        <w:rPr>
          <w:bCs/>
        </w:rPr>
        <w:t>considered to be</w:t>
      </w:r>
      <w:r w:rsidR="00134C67" w:rsidRPr="00D11C2E">
        <w:rPr>
          <w:bCs/>
        </w:rPr>
        <w:t xml:space="preserve"> </w:t>
      </w:r>
      <w:r w:rsidRPr="00D11C2E">
        <w:rPr>
          <w:bCs/>
        </w:rPr>
        <w:t>in a</w:t>
      </w:r>
      <w:r w:rsidR="00AF1F1E" w:rsidRPr="00D11C2E">
        <w:rPr>
          <w:bCs/>
        </w:rPr>
        <w:t xml:space="preserve"> state of</w:t>
      </w:r>
      <w:r w:rsidRPr="00D11C2E">
        <w:rPr>
          <w:bCs/>
        </w:rPr>
        <w:t xml:space="preserve"> dynamic equilibrium, </w:t>
      </w:r>
      <w:r w:rsidR="00C92667" w:rsidRPr="00D11C2E">
        <w:rPr>
          <w:bCs/>
        </w:rPr>
        <w:t xml:space="preserve">when the flow of non-diseased population into the diseased state equals the flow of diseased population back into the non-diseased state. Then the prevalence is calculated as </w:t>
      </w:r>
    </w:p>
    <w:p w14:paraId="771D0820" w14:textId="77777777" w:rsidR="00C92667" w:rsidRPr="00D11C2E"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 xml:space="preserve"> p=IR.D/(1+IR.D) </m:t>
          </m:r>
        </m:oMath>
      </m:oMathPara>
    </w:p>
    <w:p w14:paraId="2FCDACB6" w14:textId="77777777" w:rsidR="00C92667" w:rsidRPr="00D11C2E"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 xml:space="preserve">where, </m:t>
          </m:r>
        </m:oMath>
      </m:oMathPara>
    </w:p>
    <w:p w14:paraId="006789FA" w14:textId="77777777" w:rsidR="00C92667" w:rsidRPr="00D11C2E" w:rsidRDefault="00C92667" w:rsidP="00C92667">
      <w:pPr>
        <w:pStyle w:val="ListParagraph"/>
        <w:autoSpaceDE/>
        <w:autoSpaceDN/>
        <w:spacing w:after="160" w:line="259" w:lineRule="auto"/>
        <w:ind w:left="3600"/>
        <w:jc w:val="both"/>
        <w:rPr>
          <w:bCs/>
        </w:rPr>
      </w:pPr>
      <m:oMathPara>
        <m:oMathParaPr>
          <m:jc m:val="left"/>
        </m:oMathParaPr>
        <m:oMath>
          <m:r>
            <w:rPr>
              <w:rFonts w:ascii="Cambria Math" w:hAnsi="Cambria Math"/>
            </w:rPr>
            <m:t>p-prevalence</m:t>
          </m:r>
        </m:oMath>
      </m:oMathPara>
    </w:p>
    <w:p w14:paraId="1F24F6B7" w14:textId="77777777" w:rsidR="00C92667" w:rsidRPr="00D11C2E" w:rsidRDefault="00C92667" w:rsidP="00C92667">
      <w:pPr>
        <w:pStyle w:val="ListParagraph"/>
        <w:autoSpaceDE/>
        <w:autoSpaceDN/>
        <w:spacing w:after="160" w:line="259" w:lineRule="auto"/>
        <w:ind w:left="3600"/>
        <w:jc w:val="both"/>
        <w:rPr>
          <w:bCs/>
          <w:i/>
        </w:rPr>
      </w:pPr>
      <w:r w:rsidRPr="00D11C2E">
        <w:rPr>
          <w:bCs/>
          <w:i/>
        </w:rPr>
        <w:t>IR – incidence rate</w:t>
      </w:r>
    </w:p>
    <w:p w14:paraId="68199B7A" w14:textId="77777777" w:rsidR="00C92667" w:rsidRPr="00D11C2E" w:rsidRDefault="00C92667" w:rsidP="00C92667">
      <w:pPr>
        <w:pStyle w:val="ListParagraph"/>
        <w:autoSpaceDE/>
        <w:autoSpaceDN/>
        <w:spacing w:after="160" w:line="259" w:lineRule="auto"/>
        <w:ind w:left="3600"/>
        <w:jc w:val="both"/>
        <w:rPr>
          <w:bCs/>
          <w:i/>
        </w:rPr>
      </w:pPr>
      <w:r w:rsidRPr="00D11C2E">
        <w:rPr>
          <w:bCs/>
          <w:i/>
        </w:rPr>
        <w:t>D – duration or person time</w:t>
      </w:r>
    </w:p>
    <w:p w14:paraId="61283353" w14:textId="211E84EE" w:rsidR="00AF1F1E" w:rsidRPr="00235AB3" w:rsidRDefault="00D80F4F" w:rsidP="00235AB3">
      <w:pPr>
        <w:pStyle w:val="ListParagraph"/>
        <w:numPr>
          <w:ilvl w:val="2"/>
          <w:numId w:val="11"/>
        </w:numPr>
        <w:autoSpaceDE/>
        <w:autoSpaceDN/>
        <w:spacing w:after="160" w:line="259" w:lineRule="auto"/>
        <w:jc w:val="both"/>
        <w:rPr>
          <w:bCs/>
        </w:rPr>
      </w:pPr>
      <w:r w:rsidRPr="00D11C2E">
        <w:rPr>
          <w:bCs/>
        </w:rPr>
        <w:t>The model is applicable in cases where the infectious diseases like influenza is to be modelled on a large scale.</w:t>
      </w:r>
    </w:p>
    <w:p w14:paraId="5E45F448"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Advantage:</w:t>
      </w:r>
    </w:p>
    <w:p w14:paraId="3CB95509" w14:textId="77777777" w:rsidR="000C192F" w:rsidRPr="00D11C2E" w:rsidRDefault="00134C67" w:rsidP="004919A2">
      <w:pPr>
        <w:pStyle w:val="ListParagraph"/>
        <w:numPr>
          <w:ilvl w:val="2"/>
          <w:numId w:val="11"/>
        </w:numPr>
        <w:autoSpaceDE/>
        <w:autoSpaceDN/>
        <w:spacing w:after="160" w:line="259" w:lineRule="auto"/>
        <w:jc w:val="both"/>
        <w:rPr>
          <w:bCs/>
        </w:rPr>
      </w:pPr>
      <w:r w:rsidRPr="00D11C2E">
        <w:rPr>
          <w:bCs/>
        </w:rPr>
        <w:t>One of the main advantages of the model is its simplicity. It is s</w:t>
      </w:r>
      <w:r w:rsidR="004919A2" w:rsidRPr="00D11C2E">
        <w:rPr>
          <w:bCs/>
        </w:rPr>
        <w:t xml:space="preserve">imple model that approximates the </w:t>
      </w:r>
      <w:r w:rsidRPr="00D11C2E">
        <w:rPr>
          <w:bCs/>
        </w:rPr>
        <w:t xml:space="preserve">effect measures </w:t>
      </w:r>
      <w:r w:rsidR="004919A2" w:rsidRPr="00D11C2E">
        <w:rPr>
          <w:bCs/>
        </w:rPr>
        <w:t>in a research study</w:t>
      </w:r>
      <w:r w:rsidR="000C192F" w:rsidRPr="00D11C2E">
        <w:rPr>
          <w:bCs/>
        </w:rPr>
        <w:t xml:space="preserve">. </w:t>
      </w:r>
      <w:r w:rsidRPr="00D11C2E">
        <w:rPr>
          <w:bCs/>
        </w:rPr>
        <w:t>Simple model often translates to easier interpretability as well.</w:t>
      </w:r>
    </w:p>
    <w:p w14:paraId="2CFFFCCF" w14:textId="77777777" w:rsidR="008F2556" w:rsidRPr="00D11C2E" w:rsidRDefault="00134C67" w:rsidP="004919A2">
      <w:pPr>
        <w:pStyle w:val="ListParagraph"/>
        <w:numPr>
          <w:ilvl w:val="2"/>
          <w:numId w:val="11"/>
        </w:numPr>
        <w:autoSpaceDE/>
        <w:autoSpaceDN/>
        <w:spacing w:after="160" w:line="259" w:lineRule="auto"/>
        <w:jc w:val="both"/>
        <w:rPr>
          <w:bCs/>
        </w:rPr>
      </w:pPr>
      <w:r w:rsidRPr="00D11C2E">
        <w:rPr>
          <w:bCs/>
        </w:rPr>
        <w:lastRenderedPageBreak/>
        <w:t>This model w</w:t>
      </w:r>
      <w:r w:rsidR="008F2556" w:rsidRPr="00D11C2E">
        <w:rPr>
          <w:bCs/>
        </w:rPr>
        <w:t xml:space="preserve">orks well with the assumption that the </w:t>
      </w:r>
      <w:r w:rsidR="00282AA8" w:rsidRPr="00D11C2E">
        <w:rPr>
          <w:bCs/>
        </w:rPr>
        <w:t>type of population is closed system.</w:t>
      </w:r>
    </w:p>
    <w:p w14:paraId="73925010" w14:textId="6E799E9B" w:rsidR="004919A2" w:rsidRPr="00D11C2E" w:rsidRDefault="00AF1F1E" w:rsidP="004919A2">
      <w:pPr>
        <w:pStyle w:val="ListParagraph"/>
        <w:numPr>
          <w:ilvl w:val="2"/>
          <w:numId w:val="11"/>
        </w:numPr>
        <w:autoSpaceDE/>
        <w:autoSpaceDN/>
        <w:spacing w:after="160" w:line="259" w:lineRule="auto"/>
        <w:jc w:val="both"/>
        <w:rPr>
          <w:bCs/>
        </w:rPr>
      </w:pPr>
      <w:r w:rsidRPr="00D11C2E">
        <w:rPr>
          <w:bCs/>
        </w:rPr>
        <w:t>It c</w:t>
      </w:r>
      <w:r w:rsidR="008A603F">
        <w:rPr>
          <w:bCs/>
        </w:rPr>
        <w:t>ould</w:t>
      </w:r>
      <w:r w:rsidRPr="00D11C2E">
        <w:rPr>
          <w:bCs/>
        </w:rPr>
        <w:t xml:space="preserve"> be used </w:t>
      </w:r>
      <w:r w:rsidR="000C192F" w:rsidRPr="00D11C2E">
        <w:rPr>
          <w:bCs/>
        </w:rPr>
        <w:t xml:space="preserve">in scenarios where </w:t>
      </w:r>
      <w:r w:rsidR="004919A2" w:rsidRPr="00D11C2E">
        <w:rPr>
          <w:bCs/>
        </w:rPr>
        <w:t xml:space="preserve">the </w:t>
      </w:r>
      <w:r w:rsidR="008F2556" w:rsidRPr="00D11C2E">
        <w:rPr>
          <w:bCs/>
        </w:rPr>
        <w:t>follow</w:t>
      </w:r>
      <w:r w:rsidR="00134C67" w:rsidRPr="00D11C2E">
        <w:rPr>
          <w:bCs/>
        </w:rPr>
        <w:t>-</w:t>
      </w:r>
      <w:r w:rsidR="008F2556" w:rsidRPr="00D11C2E">
        <w:rPr>
          <w:bCs/>
        </w:rPr>
        <w:t xml:space="preserve">up </w:t>
      </w:r>
      <w:r w:rsidR="004919A2" w:rsidRPr="00D11C2E">
        <w:rPr>
          <w:bCs/>
        </w:rPr>
        <w:t>data related to the population is relatively hard to obtain.</w:t>
      </w:r>
    </w:p>
    <w:p w14:paraId="4F165EDD" w14:textId="77777777" w:rsidR="00D80F4F" w:rsidRPr="00D11C2E" w:rsidRDefault="000C192F" w:rsidP="00D80F4F">
      <w:pPr>
        <w:pStyle w:val="ListParagraph"/>
        <w:numPr>
          <w:ilvl w:val="2"/>
          <w:numId w:val="11"/>
        </w:numPr>
        <w:autoSpaceDE/>
        <w:autoSpaceDN/>
        <w:spacing w:after="160" w:line="259" w:lineRule="auto"/>
        <w:jc w:val="both"/>
        <w:rPr>
          <w:bCs/>
        </w:rPr>
      </w:pPr>
      <w:r w:rsidRPr="00D11C2E">
        <w:rPr>
          <w:bCs/>
        </w:rPr>
        <w:t>Model implementation cost is cheaper and affordable</w:t>
      </w:r>
      <w:r w:rsidR="00282AA8" w:rsidRPr="00D11C2E">
        <w:rPr>
          <w:bCs/>
        </w:rPr>
        <w:t xml:space="preserve"> as the data require</w:t>
      </w:r>
      <w:r w:rsidR="00AF1F1E" w:rsidRPr="00D11C2E">
        <w:rPr>
          <w:bCs/>
        </w:rPr>
        <w:t>d</w:t>
      </w:r>
      <w:r w:rsidR="00282AA8" w:rsidRPr="00D11C2E">
        <w:rPr>
          <w:bCs/>
        </w:rPr>
        <w:t xml:space="preserve"> for the model is less.</w:t>
      </w:r>
    </w:p>
    <w:p w14:paraId="2842113D"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Disadvantage:</w:t>
      </w:r>
    </w:p>
    <w:p w14:paraId="099C198B" w14:textId="77777777" w:rsidR="008F2556" w:rsidRPr="00D11C2E" w:rsidRDefault="008F2556" w:rsidP="008F2556">
      <w:pPr>
        <w:pStyle w:val="ListParagraph"/>
        <w:numPr>
          <w:ilvl w:val="2"/>
          <w:numId w:val="11"/>
        </w:numPr>
        <w:autoSpaceDE/>
        <w:autoSpaceDN/>
        <w:spacing w:after="160" w:line="259" w:lineRule="auto"/>
        <w:jc w:val="both"/>
        <w:rPr>
          <w:bCs/>
        </w:rPr>
      </w:pPr>
      <w:r w:rsidRPr="00D11C2E">
        <w:rPr>
          <w:bCs/>
        </w:rPr>
        <w:t>The model expects populations in research to be closed</w:t>
      </w:r>
      <w:r w:rsidR="00AA3B2B" w:rsidRPr="00D11C2E">
        <w:rPr>
          <w:bCs/>
        </w:rPr>
        <w:t xml:space="preserve"> system</w:t>
      </w:r>
      <w:r w:rsidRPr="00D11C2E">
        <w:rPr>
          <w:bCs/>
        </w:rPr>
        <w:t xml:space="preserve">, </w:t>
      </w:r>
      <w:r w:rsidR="000016CE" w:rsidRPr="00D11C2E">
        <w:rPr>
          <w:bCs/>
        </w:rPr>
        <w:t>but in</w:t>
      </w:r>
      <w:r w:rsidRPr="00D11C2E">
        <w:rPr>
          <w:bCs/>
        </w:rPr>
        <w:t xml:space="preserve"> research </w:t>
      </w:r>
      <w:r w:rsidR="00282AA8" w:rsidRPr="00D11C2E">
        <w:rPr>
          <w:bCs/>
        </w:rPr>
        <w:t>closed systems are rare.</w:t>
      </w:r>
    </w:p>
    <w:p w14:paraId="448CAECE" w14:textId="77777777" w:rsidR="008F2556" w:rsidRPr="00D11C2E" w:rsidRDefault="008F2556" w:rsidP="008F2556">
      <w:pPr>
        <w:pStyle w:val="ListParagraph"/>
        <w:numPr>
          <w:ilvl w:val="2"/>
          <w:numId w:val="11"/>
        </w:numPr>
        <w:autoSpaceDE/>
        <w:autoSpaceDN/>
        <w:spacing w:after="160" w:line="259" w:lineRule="auto"/>
        <w:jc w:val="both"/>
        <w:rPr>
          <w:bCs/>
        </w:rPr>
      </w:pPr>
      <w:r w:rsidRPr="00D11C2E">
        <w:rPr>
          <w:bCs/>
        </w:rPr>
        <w:t>Approximation has higher error margin in comparison to other models.</w:t>
      </w:r>
    </w:p>
    <w:p w14:paraId="641AEF59" w14:textId="77777777" w:rsidR="005A771E" w:rsidRPr="00D11C2E" w:rsidRDefault="008F2556" w:rsidP="002D4E3A">
      <w:pPr>
        <w:pStyle w:val="ListParagraph"/>
        <w:numPr>
          <w:ilvl w:val="2"/>
          <w:numId w:val="11"/>
        </w:numPr>
        <w:autoSpaceDE/>
        <w:autoSpaceDN/>
        <w:spacing w:after="160" w:line="259" w:lineRule="auto"/>
        <w:jc w:val="both"/>
        <w:rPr>
          <w:bCs/>
        </w:rPr>
      </w:pPr>
      <w:r w:rsidRPr="00D11C2E">
        <w:rPr>
          <w:bCs/>
        </w:rPr>
        <w:t>Approximation</w:t>
      </w:r>
      <w:r w:rsidR="00C92667" w:rsidRPr="00D11C2E">
        <w:rPr>
          <w:bCs/>
        </w:rPr>
        <w:t xml:space="preserve"> </w:t>
      </w:r>
      <w:r w:rsidR="00AF1F1E" w:rsidRPr="00D11C2E">
        <w:rPr>
          <w:bCs/>
        </w:rPr>
        <w:t xml:space="preserve">is limited to </w:t>
      </w:r>
      <w:r w:rsidR="00C92667" w:rsidRPr="00D11C2E">
        <w:rPr>
          <w:bCs/>
        </w:rPr>
        <w:t xml:space="preserve">only </w:t>
      </w:r>
      <w:r w:rsidR="0093544B" w:rsidRPr="00D11C2E">
        <w:rPr>
          <w:bCs/>
        </w:rPr>
        <w:t xml:space="preserve">two states of the health, i.e. Disease and Non-disease. </w:t>
      </w:r>
      <w:r w:rsidR="000016CE" w:rsidRPr="00D11C2E">
        <w:rPr>
          <w:bCs/>
        </w:rPr>
        <w:t>But there</w:t>
      </w:r>
      <w:r w:rsidR="0093544B" w:rsidRPr="00D11C2E">
        <w:rPr>
          <w:bCs/>
        </w:rPr>
        <w:t xml:space="preserve"> could be more states of health</w:t>
      </w:r>
      <w:r w:rsidR="00D0418C" w:rsidRPr="00D11C2E">
        <w:rPr>
          <w:bCs/>
        </w:rPr>
        <w:t xml:space="preserve">, </w:t>
      </w:r>
      <w:r w:rsidR="0093544B" w:rsidRPr="00D11C2E">
        <w:rPr>
          <w:bCs/>
        </w:rPr>
        <w:t>based on disease severity as well.</w:t>
      </w:r>
      <w:r w:rsidR="00033A67" w:rsidRPr="00D11C2E">
        <w:rPr>
          <w:bCs/>
        </w:rPr>
        <w:t xml:space="preserve"> Thus, it cannot be used for modelling information at the granular level.</w:t>
      </w:r>
    </w:p>
    <w:p w14:paraId="785D135A" w14:textId="77777777" w:rsidR="002D4E3A" w:rsidRPr="00D11C2E" w:rsidRDefault="002D4E3A" w:rsidP="002D4E3A">
      <w:pPr>
        <w:pStyle w:val="ListParagraph"/>
        <w:autoSpaceDE/>
        <w:autoSpaceDN/>
        <w:spacing w:after="160" w:line="259" w:lineRule="auto"/>
        <w:ind w:left="2160"/>
        <w:jc w:val="both"/>
        <w:rPr>
          <w:bCs/>
        </w:rPr>
      </w:pPr>
    </w:p>
    <w:p w14:paraId="25BC64B9" w14:textId="77777777" w:rsidR="00A61B2A" w:rsidRPr="00D11C2E" w:rsidRDefault="00A61B2A" w:rsidP="00A61B2A">
      <w:pPr>
        <w:pStyle w:val="ListParagraph"/>
        <w:numPr>
          <w:ilvl w:val="0"/>
          <w:numId w:val="11"/>
        </w:numPr>
        <w:autoSpaceDE/>
        <w:autoSpaceDN/>
        <w:spacing w:after="160" w:line="259" w:lineRule="auto"/>
        <w:jc w:val="both"/>
        <w:rPr>
          <w:bCs/>
        </w:rPr>
      </w:pPr>
      <w:r w:rsidRPr="00D11C2E">
        <w:rPr>
          <w:bCs/>
        </w:rPr>
        <w:t>Two Stage models</w:t>
      </w:r>
    </w:p>
    <w:p w14:paraId="4770DEF4"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Overview:</w:t>
      </w:r>
    </w:p>
    <w:p w14:paraId="502616FF" w14:textId="77777777" w:rsidR="003431D8" w:rsidRPr="00D11C2E" w:rsidRDefault="003431D8" w:rsidP="003431D8">
      <w:pPr>
        <w:pStyle w:val="ListParagraph"/>
        <w:numPr>
          <w:ilvl w:val="2"/>
          <w:numId w:val="11"/>
        </w:numPr>
        <w:autoSpaceDE/>
        <w:autoSpaceDN/>
        <w:spacing w:after="160" w:line="259" w:lineRule="auto"/>
        <w:jc w:val="both"/>
        <w:rPr>
          <w:bCs/>
        </w:rPr>
      </w:pPr>
      <w:r w:rsidRPr="00D11C2E">
        <w:rPr>
          <w:bCs/>
        </w:rPr>
        <w:t xml:space="preserve">This type of model is </w:t>
      </w:r>
      <w:r w:rsidR="00F91F15" w:rsidRPr="00D11C2E">
        <w:rPr>
          <w:bCs/>
        </w:rPr>
        <w:t>an extension to the one stage model.</w:t>
      </w:r>
    </w:p>
    <w:p w14:paraId="604D251A" w14:textId="77777777" w:rsidR="00F91F15" w:rsidRPr="00D11C2E" w:rsidRDefault="00033A67" w:rsidP="003431D8">
      <w:pPr>
        <w:pStyle w:val="ListParagraph"/>
        <w:numPr>
          <w:ilvl w:val="2"/>
          <w:numId w:val="11"/>
        </w:numPr>
        <w:autoSpaceDE/>
        <w:autoSpaceDN/>
        <w:spacing w:after="160" w:line="259" w:lineRule="auto"/>
        <w:jc w:val="both"/>
        <w:rPr>
          <w:bCs/>
        </w:rPr>
      </w:pPr>
      <w:r w:rsidRPr="00D11C2E">
        <w:rPr>
          <w:bCs/>
        </w:rPr>
        <w:t xml:space="preserve">The model considers and covers the situation where the diseased group is further partitioned according to the disease severity. For example, the disease severity of a specific disease could be classified as non-disease, mild disease, severe disease. </w:t>
      </w:r>
    </w:p>
    <w:p w14:paraId="0A9548F0" w14:textId="77777777" w:rsidR="00033A67" w:rsidRPr="00D11C2E" w:rsidRDefault="007D6BA7" w:rsidP="003431D8">
      <w:pPr>
        <w:pStyle w:val="ListParagraph"/>
        <w:numPr>
          <w:ilvl w:val="2"/>
          <w:numId w:val="11"/>
        </w:numPr>
        <w:autoSpaceDE/>
        <w:autoSpaceDN/>
        <w:spacing w:after="160" w:line="259" w:lineRule="auto"/>
        <w:jc w:val="both"/>
        <w:rPr>
          <w:bCs/>
        </w:rPr>
      </w:pPr>
      <w:r w:rsidRPr="00D11C2E">
        <w:rPr>
          <w:bCs/>
        </w:rPr>
        <w:t>T</w:t>
      </w:r>
      <w:r w:rsidR="00033A67" w:rsidRPr="00D11C2E">
        <w:rPr>
          <w:bCs/>
        </w:rPr>
        <w:t xml:space="preserve">he model is </w:t>
      </w:r>
      <w:r w:rsidRPr="00D11C2E">
        <w:rPr>
          <w:bCs/>
        </w:rPr>
        <w:t xml:space="preserve">capable of modelling </w:t>
      </w:r>
      <w:r w:rsidR="00062378" w:rsidRPr="00D11C2E">
        <w:rPr>
          <w:bCs/>
        </w:rPr>
        <w:t>effect measures with more precision</w:t>
      </w:r>
      <w:r w:rsidRPr="00D11C2E">
        <w:rPr>
          <w:bCs/>
        </w:rPr>
        <w:t xml:space="preserve"> than one stage model but less than other models like continuous disease severity model.</w:t>
      </w:r>
    </w:p>
    <w:p w14:paraId="1C1BE7A5" w14:textId="77777777" w:rsidR="007D6BA7" w:rsidRPr="00D11C2E" w:rsidRDefault="007D6BA7" w:rsidP="003431D8">
      <w:pPr>
        <w:pStyle w:val="ListParagraph"/>
        <w:numPr>
          <w:ilvl w:val="2"/>
          <w:numId w:val="11"/>
        </w:numPr>
        <w:autoSpaceDE/>
        <w:autoSpaceDN/>
        <w:spacing w:after="160" w:line="259" w:lineRule="auto"/>
        <w:jc w:val="both"/>
        <w:rPr>
          <w:bCs/>
        </w:rPr>
      </w:pPr>
      <w:r w:rsidRPr="00D11C2E">
        <w:rPr>
          <w:bCs/>
        </w:rPr>
        <w:t>How it works?</w:t>
      </w:r>
    </w:p>
    <w:p w14:paraId="75927137" w14:textId="77777777" w:rsidR="007D6BA7" w:rsidRPr="00D11C2E" w:rsidRDefault="00D11C2E" w:rsidP="007D6BA7">
      <w:pPr>
        <w:pStyle w:val="ListParagraph"/>
        <w:numPr>
          <w:ilvl w:val="3"/>
          <w:numId w:val="11"/>
        </w:numPr>
        <w:autoSpaceDE/>
        <w:autoSpaceDN/>
        <w:spacing w:after="160" w:line="259" w:lineRule="auto"/>
        <w:jc w:val="both"/>
        <w:rPr>
          <w:bCs/>
        </w:rPr>
      </w:pPr>
      <w:r w:rsidRPr="00D11C2E">
        <w:rPr>
          <w:bCs/>
        </w:rPr>
        <w:t>First, o</w:t>
      </w:r>
      <w:r w:rsidR="007D6BA7" w:rsidRPr="00D11C2E">
        <w:rPr>
          <w:bCs/>
        </w:rPr>
        <w:t>btain the count of the population in the region exposed to a specific disease.</w:t>
      </w:r>
    </w:p>
    <w:p w14:paraId="0E0E47BD" w14:textId="77777777" w:rsidR="007D6BA7" w:rsidRPr="00D11C2E" w:rsidRDefault="007D6BA7" w:rsidP="007D6BA7">
      <w:pPr>
        <w:pStyle w:val="ListParagraph"/>
        <w:numPr>
          <w:ilvl w:val="3"/>
          <w:numId w:val="11"/>
        </w:numPr>
        <w:autoSpaceDE/>
        <w:autoSpaceDN/>
        <w:spacing w:after="160" w:line="259" w:lineRule="auto"/>
        <w:jc w:val="both"/>
        <w:rPr>
          <w:bCs/>
        </w:rPr>
      </w:pPr>
      <w:r w:rsidRPr="00D11C2E">
        <w:rPr>
          <w:bCs/>
        </w:rPr>
        <w:t xml:space="preserve">Split </w:t>
      </w:r>
      <w:r w:rsidR="00FA5123" w:rsidRPr="00D11C2E">
        <w:rPr>
          <w:bCs/>
        </w:rPr>
        <w:t xml:space="preserve">and measure the exposure at severity levels of the disease and calculate the </w:t>
      </w:r>
      <w:r w:rsidR="00062378" w:rsidRPr="00D11C2E">
        <w:rPr>
          <w:bCs/>
        </w:rPr>
        <w:t xml:space="preserve">effect measures </w:t>
      </w:r>
      <w:r w:rsidR="00FA5123" w:rsidRPr="00D11C2E">
        <w:rPr>
          <w:bCs/>
        </w:rPr>
        <w:t>of interest at the</w:t>
      </w:r>
      <w:r w:rsidR="00D11C2E" w:rsidRPr="00D11C2E">
        <w:rPr>
          <w:bCs/>
        </w:rPr>
        <w:t>se</w:t>
      </w:r>
      <w:r w:rsidR="00FA5123" w:rsidRPr="00D11C2E">
        <w:rPr>
          <w:bCs/>
        </w:rPr>
        <w:t xml:space="preserve"> levels.</w:t>
      </w:r>
    </w:p>
    <w:p w14:paraId="54E2E1C5" w14:textId="3FDB3D2D" w:rsidR="00533576" w:rsidRPr="00D11C2E" w:rsidRDefault="00533576" w:rsidP="007D6BA7">
      <w:pPr>
        <w:pStyle w:val="ListParagraph"/>
        <w:numPr>
          <w:ilvl w:val="3"/>
          <w:numId w:val="11"/>
        </w:numPr>
        <w:autoSpaceDE/>
        <w:autoSpaceDN/>
        <w:spacing w:after="160" w:line="259" w:lineRule="auto"/>
        <w:jc w:val="both"/>
        <w:rPr>
          <w:bCs/>
        </w:rPr>
      </w:pPr>
      <w:r w:rsidRPr="00D11C2E">
        <w:rPr>
          <w:bCs/>
        </w:rPr>
        <w:t>For example, consider a scenario to calculate disease prevalence</w:t>
      </w:r>
      <w:r w:rsidR="00582BA3" w:rsidRPr="00D11C2E">
        <w:rPr>
          <w:bCs/>
        </w:rPr>
        <w:t xml:space="preserve">. Assume the disease has 3 states, non-disease, mild and severe.  Then the, prevalence of the disease for mild disease </w:t>
      </w:r>
      <w:r w:rsidR="008A603F">
        <w:rPr>
          <w:bCs/>
        </w:rPr>
        <w:t>is</w:t>
      </w:r>
      <w:r w:rsidR="00582BA3" w:rsidRPr="00D11C2E">
        <w:rPr>
          <w:bCs/>
        </w:rPr>
        <w:t xml:space="preserve"> calculated as,</w:t>
      </w:r>
    </w:p>
    <w:p w14:paraId="1EFC20AE" w14:textId="77777777" w:rsidR="001B0AAB" w:rsidRPr="00D11C2E" w:rsidRDefault="00000000" w:rsidP="001B0AAB">
      <w:pPr>
        <w:autoSpaceDE/>
        <w:autoSpaceDN/>
        <w:spacing w:after="160" w:line="259" w:lineRule="auto"/>
        <w:ind w:left="2520"/>
        <w:rPr>
          <w:bCs/>
          <w:iCs/>
        </w:rPr>
      </w:pPr>
      <m:oMathPara>
        <m:oMath>
          <m:sSub>
            <m:sSubPr>
              <m:ctrlPr>
                <w:rPr>
                  <w:rFonts w:ascii="Cambria Math" w:hAnsi="Cambria Math"/>
                  <w:bCs/>
                  <w:i/>
                </w:rPr>
              </m:ctrlPr>
            </m:sSubPr>
            <m:e>
              <m:r>
                <w:rPr>
                  <w:rFonts w:ascii="Cambria Math" w:hAnsi="Cambria Math"/>
                </w:rPr>
                <m:t>p</m:t>
              </m:r>
            </m:e>
            <m:sub>
              <m:r>
                <w:rPr>
                  <w:rFonts w:ascii="Cambria Math" w:hAnsi="Cambria Math"/>
                </w:rPr>
                <m:t>mild</m:t>
              </m:r>
            </m:sub>
          </m:sSub>
          <m:r>
            <w:rPr>
              <w:rFonts w:ascii="Cambria Math" w:hAnsi="Cambria Math"/>
            </w:rPr>
            <m:t xml:space="preserve">= </m:t>
          </m:r>
          <m:sSub>
            <m:sSubPr>
              <m:ctrlPr>
                <w:rPr>
                  <w:rFonts w:ascii="Cambria Math" w:hAnsi="Cambria Math"/>
                  <w:bCs/>
                  <w:i/>
                </w:rPr>
              </m:ctrlPr>
            </m:sSubPr>
            <m:e>
              <m:r>
                <w:rPr>
                  <w:rFonts w:ascii="Cambria Math" w:hAnsi="Cambria Math"/>
                </w:rPr>
                <m:t>D</m:t>
              </m:r>
            </m:e>
            <m:sub>
              <m:r>
                <w:rPr>
                  <w:rFonts w:ascii="Cambria Math" w:hAnsi="Cambria Math"/>
                </w:rPr>
                <m:t>mild</m:t>
              </m:r>
            </m:sub>
          </m:sSub>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no-disease</m:t>
                  </m:r>
                </m:sub>
              </m:sSub>
              <m:sSub>
                <m:sSubPr>
                  <m:ctrlPr>
                    <w:rPr>
                      <w:rFonts w:ascii="Cambria Math" w:hAnsi="Cambria Math"/>
                      <w:bCs/>
                      <w:i/>
                    </w:rPr>
                  </m:ctrlPr>
                </m:sSubPr>
                <m:e>
                  <m:r>
                    <w:rPr>
                      <w:rFonts w:ascii="Cambria Math" w:hAnsi="Cambria Math"/>
                    </w:rPr>
                    <m:t>IR</m:t>
                  </m:r>
                </m:e>
                <m:sub>
                  <m:r>
                    <w:rPr>
                      <w:rFonts w:ascii="Cambria Math" w:hAnsi="Cambria Math"/>
                    </w:rPr>
                    <m:t>no-disease</m:t>
                  </m:r>
                </m:sub>
              </m:sSub>
              <m:r>
                <w:rPr>
                  <w:rFonts w:ascii="Cambria Math" w:hAnsi="Cambria Math"/>
                </w:rPr>
                <m:t xml:space="preserve">+ </m:t>
              </m:r>
              <m:sSub>
                <m:sSubPr>
                  <m:ctrlPr>
                    <w:rPr>
                      <w:rFonts w:ascii="Cambria Math" w:hAnsi="Cambria Math"/>
                      <w:bCs/>
                      <w:i/>
                    </w:rPr>
                  </m:ctrlPr>
                </m:sSubPr>
                <m:e>
                  <m:r>
                    <w:rPr>
                      <w:rFonts w:ascii="Cambria Math" w:hAnsi="Cambria Math"/>
                    </w:rPr>
                    <m:t>p</m:t>
                  </m:r>
                </m:e>
                <m:sub>
                  <m:r>
                    <w:rPr>
                      <w:rFonts w:ascii="Cambria Math" w:hAnsi="Cambria Math"/>
                    </w:rPr>
                    <m:t>severe</m:t>
                  </m:r>
                </m:sub>
              </m:sSub>
              <m:sSub>
                <m:sSubPr>
                  <m:ctrlPr>
                    <w:rPr>
                      <w:rFonts w:ascii="Cambria Math" w:hAnsi="Cambria Math"/>
                      <w:bCs/>
                      <w:i/>
                    </w:rPr>
                  </m:ctrlPr>
                </m:sSubPr>
                <m:e>
                  <m:r>
                    <w:rPr>
                      <w:rFonts w:ascii="Cambria Math" w:hAnsi="Cambria Math"/>
                    </w:rPr>
                    <m:t>RemR</m:t>
                  </m:r>
                </m:e>
                <m:sub>
                  <m:r>
                    <w:rPr>
                      <w:rFonts w:ascii="Cambria Math" w:hAnsi="Cambria Math"/>
                    </w:rPr>
                    <m:t>severe</m:t>
                  </m:r>
                </m:sub>
              </m:sSub>
            </m:e>
          </m:d>
        </m:oMath>
      </m:oMathPara>
    </w:p>
    <w:p w14:paraId="497E6C15" w14:textId="77777777" w:rsidR="00582BA3" w:rsidRPr="00D11C2E" w:rsidRDefault="001B0AAB" w:rsidP="001B0AAB">
      <w:pPr>
        <w:autoSpaceDE/>
        <w:autoSpaceDN/>
        <w:spacing w:after="160" w:line="259" w:lineRule="auto"/>
        <w:ind w:left="1800" w:firstLine="720"/>
        <w:rPr>
          <w:bCs/>
          <w:iCs/>
        </w:rPr>
      </w:pPr>
      <w:r w:rsidRPr="00D11C2E">
        <w:rPr>
          <w:bCs/>
          <w:iCs/>
        </w:rPr>
        <w:t xml:space="preserve">         </w:t>
      </w:r>
      <m:oMath>
        <m:r>
          <w:rPr>
            <w:rFonts w:ascii="Cambria Math" w:hAnsi="Cambria Math"/>
          </w:rPr>
          <m:t xml:space="preserve">where, </m:t>
        </m:r>
      </m:oMath>
    </w:p>
    <w:p w14:paraId="1205364D" w14:textId="77777777" w:rsidR="00582BA3" w:rsidRPr="00D11C2E" w:rsidRDefault="00582BA3" w:rsidP="00582BA3">
      <w:pPr>
        <w:autoSpaceDE/>
        <w:autoSpaceDN/>
        <w:spacing w:after="160" w:line="259" w:lineRule="auto"/>
        <w:rPr>
          <w:bCs/>
        </w:rPr>
      </w:pPr>
      <m:oMathPara>
        <m:oMath>
          <m:r>
            <w:rPr>
              <w:rFonts w:ascii="Cambria Math" w:hAnsi="Cambria Math"/>
            </w:rPr>
            <m:t>IR-incidence rate of no disease</m:t>
          </m:r>
        </m:oMath>
      </m:oMathPara>
    </w:p>
    <w:p w14:paraId="6D00E530" w14:textId="77777777" w:rsidR="00582BA3" w:rsidRPr="00D11C2E" w:rsidRDefault="001B0AAB" w:rsidP="00582BA3">
      <w:pPr>
        <w:pStyle w:val="ListParagraph"/>
        <w:autoSpaceDE/>
        <w:autoSpaceDN/>
        <w:spacing w:after="160" w:line="259" w:lineRule="auto"/>
        <w:ind w:left="2880"/>
        <w:rPr>
          <w:bCs/>
          <w:i/>
        </w:rPr>
      </w:pPr>
      <w:r w:rsidRPr="00D11C2E">
        <w:rPr>
          <w:bCs/>
          <w:i/>
        </w:rPr>
        <w:t xml:space="preserve">  </w:t>
      </w:r>
      <w:r w:rsidR="00582BA3" w:rsidRPr="00D11C2E">
        <w:rPr>
          <w:bCs/>
          <w:i/>
        </w:rPr>
        <w:t>RemR – remission rate at the severe level</w:t>
      </w:r>
    </w:p>
    <w:p w14:paraId="56654BA3" w14:textId="458806BE" w:rsidR="00582BA3" w:rsidRPr="00D11C2E" w:rsidRDefault="00B20375" w:rsidP="00B20375">
      <w:pPr>
        <w:pStyle w:val="ListParagraph"/>
        <w:numPr>
          <w:ilvl w:val="2"/>
          <w:numId w:val="11"/>
        </w:numPr>
        <w:autoSpaceDE/>
        <w:autoSpaceDN/>
        <w:spacing w:after="160" w:line="259" w:lineRule="auto"/>
        <w:rPr>
          <w:bCs/>
        </w:rPr>
      </w:pPr>
      <w:r w:rsidRPr="00D11C2E">
        <w:rPr>
          <w:bCs/>
        </w:rPr>
        <w:t>The model expects the type of population to be of a closed system</w:t>
      </w:r>
      <w:r w:rsidR="00D11C2E" w:rsidRPr="00D11C2E">
        <w:rPr>
          <w:bCs/>
        </w:rPr>
        <w:t xml:space="preserve"> and has</w:t>
      </w:r>
      <w:r w:rsidR="00235AB3">
        <w:rPr>
          <w:bCs/>
        </w:rPr>
        <w:t xml:space="preserve"> </w:t>
      </w:r>
      <w:r w:rsidR="00D11C2E" w:rsidRPr="00D11C2E">
        <w:rPr>
          <w:bCs/>
        </w:rPr>
        <w:t>attained dynamic equilibrium</w:t>
      </w:r>
      <w:r w:rsidRPr="00D11C2E">
        <w:rPr>
          <w:bCs/>
        </w:rPr>
        <w:t>.</w:t>
      </w:r>
    </w:p>
    <w:p w14:paraId="071386F5"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Advantage:</w:t>
      </w:r>
    </w:p>
    <w:p w14:paraId="132D1735" w14:textId="77777777" w:rsidR="001B0AAB" w:rsidRPr="00D11C2E" w:rsidRDefault="001B0AAB" w:rsidP="001B0AAB">
      <w:pPr>
        <w:pStyle w:val="ListParagraph"/>
        <w:numPr>
          <w:ilvl w:val="2"/>
          <w:numId w:val="11"/>
        </w:numPr>
        <w:autoSpaceDE/>
        <w:autoSpaceDN/>
        <w:spacing w:after="160" w:line="259" w:lineRule="auto"/>
        <w:jc w:val="both"/>
        <w:rPr>
          <w:bCs/>
        </w:rPr>
      </w:pPr>
      <w:r w:rsidRPr="00D11C2E">
        <w:rPr>
          <w:bCs/>
        </w:rPr>
        <w:t xml:space="preserve">In this model it is possible to </w:t>
      </w:r>
      <w:r w:rsidR="00B2294E" w:rsidRPr="00D11C2E">
        <w:rPr>
          <w:bCs/>
        </w:rPr>
        <w:t>a</w:t>
      </w:r>
      <w:r w:rsidRPr="00D11C2E">
        <w:rPr>
          <w:bCs/>
        </w:rPr>
        <w:t>pproximate better than the one stage model.</w:t>
      </w:r>
    </w:p>
    <w:p w14:paraId="43E01A8E" w14:textId="77777777" w:rsidR="001B0AAB" w:rsidRPr="00D11C2E" w:rsidRDefault="007F15C0" w:rsidP="001B0AAB">
      <w:pPr>
        <w:pStyle w:val="ListParagraph"/>
        <w:numPr>
          <w:ilvl w:val="2"/>
          <w:numId w:val="11"/>
        </w:numPr>
        <w:autoSpaceDE/>
        <w:autoSpaceDN/>
        <w:spacing w:after="160" w:line="259" w:lineRule="auto"/>
        <w:jc w:val="both"/>
        <w:rPr>
          <w:bCs/>
        </w:rPr>
      </w:pPr>
      <w:r w:rsidRPr="00D11C2E">
        <w:rPr>
          <w:bCs/>
        </w:rPr>
        <w:t>This model accounts for higher granularity in comparison to one stage model.</w:t>
      </w:r>
    </w:p>
    <w:p w14:paraId="07678C50" w14:textId="3D02D1ED" w:rsidR="00062378" w:rsidRPr="00D11C2E" w:rsidRDefault="007F15C0" w:rsidP="005A771E">
      <w:pPr>
        <w:pStyle w:val="ListParagraph"/>
        <w:numPr>
          <w:ilvl w:val="2"/>
          <w:numId w:val="11"/>
        </w:numPr>
        <w:autoSpaceDE/>
        <w:autoSpaceDN/>
        <w:spacing w:after="160" w:line="259" w:lineRule="auto"/>
        <w:jc w:val="both"/>
        <w:rPr>
          <w:bCs/>
        </w:rPr>
      </w:pPr>
      <w:r w:rsidRPr="00D11C2E">
        <w:rPr>
          <w:bCs/>
        </w:rPr>
        <w:t xml:space="preserve">This model </w:t>
      </w:r>
      <w:r w:rsidR="008A603F">
        <w:rPr>
          <w:bCs/>
        </w:rPr>
        <w:t xml:space="preserve">could </w:t>
      </w:r>
      <w:r w:rsidRPr="00D11C2E">
        <w:rPr>
          <w:bCs/>
        </w:rPr>
        <w:t xml:space="preserve">be used in the scenario where the follow up data of patients is not possible but still </w:t>
      </w:r>
      <w:r w:rsidR="00AB5399" w:rsidRPr="00D11C2E">
        <w:rPr>
          <w:bCs/>
        </w:rPr>
        <w:t xml:space="preserve">the severity of the disease exposure </w:t>
      </w:r>
      <w:r w:rsidR="008A603F">
        <w:rPr>
          <w:bCs/>
        </w:rPr>
        <w:t xml:space="preserve">could </w:t>
      </w:r>
      <w:r w:rsidR="00AB5399" w:rsidRPr="00D11C2E">
        <w:rPr>
          <w:bCs/>
        </w:rPr>
        <w:t>be measured.</w:t>
      </w:r>
    </w:p>
    <w:p w14:paraId="2A7E7A8F"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Disadvantage:</w:t>
      </w:r>
    </w:p>
    <w:p w14:paraId="51307AD8" w14:textId="77777777" w:rsidR="00282AA8" w:rsidRPr="00D11C2E" w:rsidRDefault="00282AA8" w:rsidP="00282AA8">
      <w:pPr>
        <w:pStyle w:val="ListParagraph"/>
        <w:numPr>
          <w:ilvl w:val="2"/>
          <w:numId w:val="11"/>
        </w:numPr>
        <w:autoSpaceDE/>
        <w:autoSpaceDN/>
        <w:spacing w:after="160" w:line="259" w:lineRule="auto"/>
        <w:jc w:val="both"/>
        <w:rPr>
          <w:bCs/>
        </w:rPr>
      </w:pPr>
      <w:r w:rsidRPr="00D11C2E">
        <w:rPr>
          <w:bCs/>
        </w:rPr>
        <w:t>This model is costlier than the one stage model as the data require</w:t>
      </w:r>
      <w:r w:rsidR="00D11C2E">
        <w:rPr>
          <w:bCs/>
        </w:rPr>
        <w:t>d</w:t>
      </w:r>
      <w:r w:rsidRPr="00D11C2E">
        <w:rPr>
          <w:bCs/>
        </w:rPr>
        <w:t xml:space="preserve"> for the approximation is more</w:t>
      </w:r>
      <w:r w:rsidR="00D11C2E">
        <w:rPr>
          <w:bCs/>
        </w:rPr>
        <w:t xml:space="preserve"> granular</w:t>
      </w:r>
      <w:r w:rsidRPr="00D11C2E">
        <w:rPr>
          <w:bCs/>
        </w:rPr>
        <w:t>.</w:t>
      </w:r>
    </w:p>
    <w:p w14:paraId="4BE58177" w14:textId="77777777" w:rsidR="002D4E3A" w:rsidRPr="00D11C2E" w:rsidRDefault="00282AA8" w:rsidP="001D70BB">
      <w:pPr>
        <w:pStyle w:val="ListParagraph"/>
        <w:numPr>
          <w:ilvl w:val="2"/>
          <w:numId w:val="11"/>
        </w:numPr>
        <w:autoSpaceDE/>
        <w:autoSpaceDN/>
        <w:spacing w:after="160" w:line="259" w:lineRule="auto"/>
        <w:jc w:val="both"/>
        <w:rPr>
          <w:bCs/>
        </w:rPr>
      </w:pPr>
      <w:r w:rsidRPr="00D11C2E">
        <w:rPr>
          <w:bCs/>
        </w:rPr>
        <w:t xml:space="preserve">Even though the calculated </w:t>
      </w:r>
      <w:r w:rsidR="00062378" w:rsidRPr="00D11C2E">
        <w:rPr>
          <w:bCs/>
        </w:rPr>
        <w:t xml:space="preserve">effect measures </w:t>
      </w:r>
      <w:r w:rsidRPr="00D11C2E">
        <w:rPr>
          <w:bCs/>
        </w:rPr>
        <w:t>are at more granular than the one stage model, it does not reduce the error margins in comparison to other models</w:t>
      </w:r>
      <w:r w:rsidR="002D4E3A" w:rsidRPr="00D11C2E">
        <w:rPr>
          <w:bCs/>
        </w:rPr>
        <w:t>.</w:t>
      </w:r>
    </w:p>
    <w:p w14:paraId="3EA499A2" w14:textId="77777777" w:rsidR="00B20375" w:rsidRPr="00D11C2E" w:rsidRDefault="00B20375" w:rsidP="001D70BB">
      <w:pPr>
        <w:pStyle w:val="ListParagraph"/>
        <w:numPr>
          <w:ilvl w:val="2"/>
          <w:numId w:val="11"/>
        </w:numPr>
        <w:autoSpaceDE/>
        <w:autoSpaceDN/>
        <w:spacing w:after="160" w:line="259" w:lineRule="auto"/>
        <w:jc w:val="both"/>
        <w:rPr>
          <w:bCs/>
        </w:rPr>
      </w:pPr>
      <w:r w:rsidRPr="00D11C2E">
        <w:rPr>
          <w:bCs/>
        </w:rPr>
        <w:t xml:space="preserve">The model relies on steady state flow, and expects the </w:t>
      </w:r>
      <w:r w:rsidR="002D4E3A" w:rsidRPr="00D11C2E">
        <w:rPr>
          <w:bCs/>
        </w:rPr>
        <w:t>data</w:t>
      </w:r>
      <w:r w:rsidRPr="00D11C2E">
        <w:rPr>
          <w:bCs/>
        </w:rPr>
        <w:t xml:space="preserve"> to have the type of population to be closed system which is not favourable </w:t>
      </w:r>
      <w:r w:rsidR="001F3BB3" w:rsidRPr="00D11C2E">
        <w:rPr>
          <w:bCs/>
        </w:rPr>
        <w:t>in</w:t>
      </w:r>
      <w:r w:rsidRPr="00D11C2E">
        <w:rPr>
          <w:bCs/>
        </w:rPr>
        <w:t xml:space="preserve"> a real-life scenario.</w:t>
      </w:r>
    </w:p>
    <w:p w14:paraId="4BA6A8CD" w14:textId="77777777" w:rsidR="005A771E" w:rsidRPr="00D11C2E" w:rsidRDefault="005A771E" w:rsidP="005A771E">
      <w:pPr>
        <w:pStyle w:val="ListParagraph"/>
        <w:autoSpaceDE/>
        <w:autoSpaceDN/>
        <w:spacing w:after="160" w:line="259" w:lineRule="auto"/>
        <w:ind w:left="2160"/>
        <w:jc w:val="both"/>
        <w:rPr>
          <w:bCs/>
        </w:rPr>
      </w:pPr>
    </w:p>
    <w:p w14:paraId="53A6AF37" w14:textId="77777777" w:rsidR="00A61B2A" w:rsidRPr="00D11C2E" w:rsidRDefault="00A61B2A" w:rsidP="00A61B2A">
      <w:pPr>
        <w:pStyle w:val="ListParagraph"/>
        <w:numPr>
          <w:ilvl w:val="0"/>
          <w:numId w:val="11"/>
        </w:numPr>
        <w:autoSpaceDE/>
        <w:autoSpaceDN/>
        <w:spacing w:after="160" w:line="259" w:lineRule="auto"/>
        <w:jc w:val="both"/>
        <w:rPr>
          <w:bCs/>
        </w:rPr>
      </w:pPr>
      <w:r w:rsidRPr="00D11C2E">
        <w:rPr>
          <w:bCs/>
        </w:rPr>
        <w:t>Continuous Disease Severity models</w:t>
      </w:r>
    </w:p>
    <w:p w14:paraId="3C9CBCA7"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Overview:</w:t>
      </w:r>
    </w:p>
    <w:p w14:paraId="63FE2D2E" w14:textId="77777777" w:rsidR="00D0094C" w:rsidRPr="00D11C2E" w:rsidRDefault="00D0094C" w:rsidP="00D0094C">
      <w:pPr>
        <w:pStyle w:val="ListParagraph"/>
        <w:numPr>
          <w:ilvl w:val="2"/>
          <w:numId w:val="11"/>
        </w:numPr>
        <w:autoSpaceDE/>
        <w:autoSpaceDN/>
        <w:spacing w:after="160" w:line="259" w:lineRule="auto"/>
        <w:jc w:val="both"/>
        <w:rPr>
          <w:bCs/>
        </w:rPr>
      </w:pPr>
      <w:r w:rsidRPr="00D11C2E">
        <w:rPr>
          <w:bCs/>
        </w:rPr>
        <w:t>This model gives the ability to look at the time traces individually</w:t>
      </w:r>
      <w:r w:rsidR="003C0F3E" w:rsidRPr="00D11C2E">
        <w:rPr>
          <w:bCs/>
        </w:rPr>
        <w:t xml:space="preserve"> because of the availability of different points of data.</w:t>
      </w:r>
    </w:p>
    <w:p w14:paraId="291827BC" w14:textId="77777777" w:rsidR="003C0F3E" w:rsidRPr="00D11C2E" w:rsidRDefault="001F74D3" w:rsidP="00D0094C">
      <w:pPr>
        <w:pStyle w:val="ListParagraph"/>
        <w:numPr>
          <w:ilvl w:val="2"/>
          <w:numId w:val="11"/>
        </w:numPr>
        <w:autoSpaceDE/>
        <w:autoSpaceDN/>
        <w:spacing w:after="160" w:line="259" w:lineRule="auto"/>
        <w:jc w:val="both"/>
        <w:rPr>
          <w:bCs/>
        </w:rPr>
      </w:pPr>
      <w:r w:rsidRPr="00D11C2E">
        <w:rPr>
          <w:bCs/>
        </w:rPr>
        <w:t xml:space="preserve">This model approximates closer to reality in comparison to the above mentioned two models. </w:t>
      </w:r>
    </w:p>
    <w:p w14:paraId="1EB931F6" w14:textId="77777777" w:rsidR="005A771E" w:rsidRPr="00D11C2E" w:rsidRDefault="001F74D3" w:rsidP="00E4625A">
      <w:pPr>
        <w:pStyle w:val="ListParagraph"/>
        <w:numPr>
          <w:ilvl w:val="2"/>
          <w:numId w:val="11"/>
        </w:numPr>
        <w:autoSpaceDE/>
        <w:autoSpaceDN/>
        <w:spacing w:after="160" w:line="259" w:lineRule="auto"/>
        <w:jc w:val="both"/>
        <w:rPr>
          <w:bCs/>
        </w:rPr>
      </w:pPr>
      <w:r w:rsidRPr="00D11C2E">
        <w:rPr>
          <w:bCs/>
        </w:rPr>
        <w:t xml:space="preserve">It is possible to approximate the </w:t>
      </w:r>
      <w:r w:rsidR="00AE5DE5" w:rsidRPr="00D11C2E">
        <w:rPr>
          <w:bCs/>
        </w:rPr>
        <w:t xml:space="preserve">effect measures </w:t>
      </w:r>
      <w:r w:rsidRPr="00D11C2E">
        <w:rPr>
          <w:bCs/>
        </w:rPr>
        <w:t>at the individual level, different patient progression from lower to higher levels and the rate of patient progression.</w:t>
      </w:r>
    </w:p>
    <w:p w14:paraId="41BE7BF7" w14:textId="77777777" w:rsidR="00D178D8" w:rsidRPr="00D11C2E" w:rsidRDefault="00D178D8" w:rsidP="00D0094C">
      <w:pPr>
        <w:pStyle w:val="ListParagraph"/>
        <w:numPr>
          <w:ilvl w:val="2"/>
          <w:numId w:val="11"/>
        </w:numPr>
        <w:autoSpaceDE/>
        <w:autoSpaceDN/>
        <w:spacing w:after="160" w:line="259" w:lineRule="auto"/>
        <w:jc w:val="both"/>
        <w:rPr>
          <w:bCs/>
        </w:rPr>
      </w:pPr>
      <w:r w:rsidRPr="00D11C2E">
        <w:rPr>
          <w:bCs/>
        </w:rPr>
        <w:t>How it works?</w:t>
      </w:r>
    </w:p>
    <w:p w14:paraId="43A68527" w14:textId="77777777" w:rsidR="00D178D8" w:rsidRPr="00D11C2E" w:rsidRDefault="00D178D8" w:rsidP="00D178D8">
      <w:pPr>
        <w:pStyle w:val="ListParagraph"/>
        <w:numPr>
          <w:ilvl w:val="3"/>
          <w:numId w:val="11"/>
        </w:numPr>
        <w:autoSpaceDE/>
        <w:autoSpaceDN/>
        <w:spacing w:after="160" w:line="259" w:lineRule="auto"/>
        <w:jc w:val="both"/>
        <w:rPr>
          <w:bCs/>
        </w:rPr>
      </w:pPr>
      <w:r w:rsidRPr="00D11C2E">
        <w:rPr>
          <w:bCs/>
        </w:rPr>
        <w:t xml:space="preserve">Numerous observations made on individuals is </w:t>
      </w:r>
      <w:r w:rsidR="00AE5DE5" w:rsidRPr="00D11C2E">
        <w:rPr>
          <w:bCs/>
        </w:rPr>
        <w:t xml:space="preserve">monitored, </w:t>
      </w:r>
      <w:r w:rsidR="002D4E3A" w:rsidRPr="00D11C2E">
        <w:rPr>
          <w:bCs/>
        </w:rPr>
        <w:t>recorded,</w:t>
      </w:r>
      <w:r w:rsidR="00AE5DE5" w:rsidRPr="00D11C2E">
        <w:rPr>
          <w:bCs/>
        </w:rPr>
        <w:t xml:space="preserve"> and </w:t>
      </w:r>
      <w:r w:rsidRPr="00D11C2E">
        <w:rPr>
          <w:bCs/>
        </w:rPr>
        <w:t>obtained.</w:t>
      </w:r>
    </w:p>
    <w:p w14:paraId="664EFB83" w14:textId="77777777" w:rsidR="00380511" w:rsidRPr="00D11C2E" w:rsidRDefault="00D178D8" w:rsidP="00D178D8">
      <w:pPr>
        <w:pStyle w:val="ListParagraph"/>
        <w:numPr>
          <w:ilvl w:val="3"/>
          <w:numId w:val="11"/>
        </w:numPr>
        <w:autoSpaceDE/>
        <w:autoSpaceDN/>
        <w:spacing w:after="160" w:line="259" w:lineRule="auto"/>
        <w:jc w:val="both"/>
        <w:rPr>
          <w:bCs/>
        </w:rPr>
      </w:pPr>
      <w:r w:rsidRPr="00D11C2E">
        <w:rPr>
          <w:bCs/>
        </w:rPr>
        <w:t xml:space="preserve">The observations are </w:t>
      </w:r>
      <w:r w:rsidR="00AE5DE5" w:rsidRPr="00D11C2E">
        <w:rPr>
          <w:bCs/>
        </w:rPr>
        <w:t xml:space="preserve">then </w:t>
      </w:r>
      <w:r w:rsidRPr="00D11C2E">
        <w:rPr>
          <w:bCs/>
        </w:rPr>
        <w:t xml:space="preserve">mapped to the disease severity and traces are </w:t>
      </w:r>
      <w:r w:rsidR="00380511" w:rsidRPr="00D11C2E">
        <w:rPr>
          <w:bCs/>
        </w:rPr>
        <w:t xml:space="preserve">drawn at individual level by connecting the disease severity events in an ascending order of the time / period when the </w:t>
      </w:r>
      <w:r w:rsidR="00AE5DE5" w:rsidRPr="00D11C2E">
        <w:rPr>
          <w:bCs/>
        </w:rPr>
        <w:t>study</w:t>
      </w:r>
      <w:r w:rsidR="00380511" w:rsidRPr="00D11C2E">
        <w:rPr>
          <w:bCs/>
        </w:rPr>
        <w:t xml:space="preserve"> was observed. </w:t>
      </w:r>
    </w:p>
    <w:p w14:paraId="7F13C254" w14:textId="77777777" w:rsidR="00D178D8" w:rsidRPr="00D11C2E" w:rsidRDefault="00380511" w:rsidP="00D178D8">
      <w:pPr>
        <w:pStyle w:val="ListParagraph"/>
        <w:numPr>
          <w:ilvl w:val="3"/>
          <w:numId w:val="11"/>
        </w:numPr>
        <w:autoSpaceDE/>
        <w:autoSpaceDN/>
        <w:spacing w:after="160" w:line="259" w:lineRule="auto"/>
        <w:jc w:val="both"/>
        <w:rPr>
          <w:bCs/>
        </w:rPr>
      </w:pPr>
      <w:r w:rsidRPr="00D11C2E">
        <w:rPr>
          <w:bCs/>
        </w:rPr>
        <w:t xml:space="preserve">The traces forms curves that represent the </w:t>
      </w:r>
      <w:r w:rsidR="00AE5DE5" w:rsidRPr="00D11C2E">
        <w:rPr>
          <w:bCs/>
        </w:rPr>
        <w:t xml:space="preserve">journey of </w:t>
      </w:r>
      <w:r w:rsidRPr="00D11C2E">
        <w:rPr>
          <w:bCs/>
        </w:rPr>
        <w:t xml:space="preserve">that individual </w:t>
      </w:r>
      <w:r w:rsidR="00AE5DE5" w:rsidRPr="00D11C2E">
        <w:rPr>
          <w:bCs/>
        </w:rPr>
        <w:t>over the time.</w:t>
      </w:r>
    </w:p>
    <w:p w14:paraId="34130661"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Advantage:</w:t>
      </w:r>
    </w:p>
    <w:p w14:paraId="58E88670" w14:textId="77777777" w:rsidR="00D178D8" w:rsidRPr="00D11C2E" w:rsidRDefault="00D178D8" w:rsidP="00D178D8">
      <w:pPr>
        <w:pStyle w:val="ListParagraph"/>
        <w:numPr>
          <w:ilvl w:val="2"/>
          <w:numId w:val="11"/>
        </w:numPr>
        <w:autoSpaceDE/>
        <w:autoSpaceDN/>
        <w:spacing w:after="160" w:line="259" w:lineRule="auto"/>
        <w:jc w:val="both"/>
        <w:rPr>
          <w:bCs/>
        </w:rPr>
      </w:pPr>
      <w:r w:rsidRPr="00D11C2E">
        <w:rPr>
          <w:bCs/>
        </w:rPr>
        <w:t>The model approximates reality closer than the one stage and two stage model.</w:t>
      </w:r>
    </w:p>
    <w:p w14:paraId="6B7A504D" w14:textId="77777777" w:rsidR="00D178D8" w:rsidRPr="00D11C2E" w:rsidRDefault="00D178D8" w:rsidP="00D178D8">
      <w:pPr>
        <w:pStyle w:val="ListParagraph"/>
        <w:numPr>
          <w:ilvl w:val="2"/>
          <w:numId w:val="11"/>
        </w:numPr>
        <w:autoSpaceDE/>
        <w:autoSpaceDN/>
        <w:spacing w:after="160" w:line="259" w:lineRule="auto"/>
        <w:jc w:val="both"/>
        <w:rPr>
          <w:bCs/>
        </w:rPr>
      </w:pPr>
      <w:r w:rsidRPr="00D11C2E">
        <w:rPr>
          <w:bCs/>
        </w:rPr>
        <w:t>The model is capable to trace and follow at individual level that enables the system to monitor and provide more precise care.</w:t>
      </w:r>
    </w:p>
    <w:p w14:paraId="4E677D1A" w14:textId="77777777" w:rsidR="00D178D8" w:rsidRPr="00D11C2E" w:rsidRDefault="00D178D8" w:rsidP="00D178D8">
      <w:pPr>
        <w:pStyle w:val="ListParagraph"/>
        <w:numPr>
          <w:ilvl w:val="2"/>
          <w:numId w:val="11"/>
        </w:numPr>
        <w:autoSpaceDE/>
        <w:autoSpaceDN/>
        <w:spacing w:after="160" w:line="259" w:lineRule="auto"/>
        <w:jc w:val="both"/>
        <w:rPr>
          <w:bCs/>
        </w:rPr>
      </w:pPr>
      <w:r w:rsidRPr="00D11C2E">
        <w:rPr>
          <w:bCs/>
        </w:rPr>
        <w:t xml:space="preserve">The conceptualisation of measuring and calculating </w:t>
      </w:r>
      <w:r w:rsidR="00AE5DE5" w:rsidRPr="00D11C2E">
        <w:rPr>
          <w:bCs/>
        </w:rPr>
        <w:t xml:space="preserve">effect measures </w:t>
      </w:r>
      <w:r w:rsidRPr="00D11C2E">
        <w:rPr>
          <w:bCs/>
        </w:rPr>
        <w:t>associated to patients at different levels, with different progressions</w:t>
      </w:r>
      <w:r w:rsidR="001B2CFD">
        <w:rPr>
          <w:bCs/>
        </w:rPr>
        <w:t>.</w:t>
      </w:r>
      <w:r w:rsidRPr="00D11C2E">
        <w:rPr>
          <w:bCs/>
        </w:rPr>
        <w:t xml:space="preserve"> </w:t>
      </w:r>
      <w:r w:rsidR="001B2CFD">
        <w:rPr>
          <w:bCs/>
        </w:rPr>
        <w:t xml:space="preserve">It </w:t>
      </w:r>
      <w:r w:rsidRPr="00D11C2E">
        <w:rPr>
          <w:bCs/>
        </w:rPr>
        <w:t xml:space="preserve">is helpful in modelling </w:t>
      </w:r>
      <w:r w:rsidR="001B2CFD">
        <w:rPr>
          <w:bCs/>
        </w:rPr>
        <w:t>and</w:t>
      </w:r>
      <w:r w:rsidRPr="00D11C2E">
        <w:rPr>
          <w:bCs/>
        </w:rPr>
        <w:t xml:space="preserve"> the analysis of linked health data where the population dynamics may be built up from numerous observations made on individuals.</w:t>
      </w:r>
    </w:p>
    <w:p w14:paraId="73373445" w14:textId="77777777" w:rsidR="00CE610E" w:rsidRPr="00D11C2E" w:rsidRDefault="00CE610E" w:rsidP="00CE610E">
      <w:pPr>
        <w:pStyle w:val="ListParagraph"/>
        <w:numPr>
          <w:ilvl w:val="1"/>
          <w:numId w:val="11"/>
        </w:numPr>
        <w:autoSpaceDE/>
        <w:autoSpaceDN/>
        <w:spacing w:after="160" w:line="259" w:lineRule="auto"/>
        <w:jc w:val="both"/>
        <w:rPr>
          <w:bCs/>
        </w:rPr>
      </w:pPr>
      <w:r w:rsidRPr="00D11C2E">
        <w:rPr>
          <w:bCs/>
        </w:rPr>
        <w:t>Disadvantage:</w:t>
      </w:r>
    </w:p>
    <w:p w14:paraId="27DD3580" w14:textId="424F2374" w:rsidR="005F02C4" w:rsidRPr="00D11C2E" w:rsidRDefault="005F02C4" w:rsidP="005F02C4">
      <w:pPr>
        <w:pStyle w:val="ListParagraph"/>
        <w:numPr>
          <w:ilvl w:val="2"/>
          <w:numId w:val="11"/>
        </w:numPr>
        <w:autoSpaceDE/>
        <w:autoSpaceDN/>
        <w:spacing w:after="160" w:line="259" w:lineRule="auto"/>
        <w:jc w:val="both"/>
        <w:rPr>
          <w:bCs/>
        </w:rPr>
      </w:pPr>
      <w:r w:rsidRPr="00D11C2E">
        <w:rPr>
          <w:bCs/>
        </w:rPr>
        <w:t xml:space="preserve">The model expects a certain order of observable event. It assumes that a certain health event </w:t>
      </w:r>
      <w:r w:rsidR="002D4E3A" w:rsidRPr="00D11C2E">
        <w:rPr>
          <w:bCs/>
        </w:rPr>
        <w:t>must</w:t>
      </w:r>
      <w:r w:rsidRPr="00D11C2E">
        <w:rPr>
          <w:bCs/>
        </w:rPr>
        <w:t xml:space="preserve"> happen first for the trace of an individual to start. It is possible that an individual </w:t>
      </w:r>
      <w:r w:rsidR="008A603F">
        <w:rPr>
          <w:bCs/>
        </w:rPr>
        <w:t>can</w:t>
      </w:r>
      <w:r w:rsidRPr="00D11C2E">
        <w:rPr>
          <w:bCs/>
        </w:rPr>
        <w:t xml:space="preserve"> have two events at the </w:t>
      </w:r>
      <w:r w:rsidR="00AE5DE5" w:rsidRPr="00D11C2E">
        <w:rPr>
          <w:bCs/>
        </w:rPr>
        <w:t xml:space="preserve">same </w:t>
      </w:r>
      <w:r w:rsidRPr="00D11C2E">
        <w:rPr>
          <w:bCs/>
        </w:rPr>
        <w:t>time</w:t>
      </w:r>
      <w:r w:rsidR="00AE5DE5" w:rsidRPr="00D11C2E">
        <w:rPr>
          <w:bCs/>
        </w:rPr>
        <w:t>.</w:t>
      </w:r>
      <w:r w:rsidRPr="00D11C2E">
        <w:rPr>
          <w:bCs/>
        </w:rPr>
        <w:t xml:space="preserve"> </w:t>
      </w:r>
      <w:r w:rsidR="00AE5DE5" w:rsidRPr="00D11C2E">
        <w:rPr>
          <w:bCs/>
        </w:rPr>
        <w:t>T</w:t>
      </w:r>
      <w:r w:rsidRPr="00D11C2E">
        <w:rPr>
          <w:bCs/>
        </w:rPr>
        <w:t>he model considers the first event as per occurrence but the second event following the first could be misleading. For example, an individual exposed to disease, opts for the first observable event – ambulatory care, and the immediate next observable event is of the individual visiting the GP, then it misleads the information that, the individual is coming back for care, and is considered as a second episode of care</w:t>
      </w:r>
      <w:r w:rsidR="00A17170" w:rsidRPr="00D11C2E">
        <w:rPr>
          <w:bCs/>
        </w:rPr>
        <w:t xml:space="preserve"> which might not be the case</w:t>
      </w:r>
      <w:r w:rsidRPr="00D11C2E">
        <w:rPr>
          <w:bCs/>
        </w:rPr>
        <w:t>.</w:t>
      </w:r>
    </w:p>
    <w:p w14:paraId="6C5A41D8" w14:textId="77777777" w:rsidR="005F02C4" w:rsidRPr="00D11C2E" w:rsidRDefault="0021214B" w:rsidP="005F02C4">
      <w:pPr>
        <w:pStyle w:val="ListParagraph"/>
        <w:numPr>
          <w:ilvl w:val="2"/>
          <w:numId w:val="11"/>
        </w:numPr>
        <w:autoSpaceDE/>
        <w:autoSpaceDN/>
        <w:spacing w:after="160" w:line="259" w:lineRule="auto"/>
        <w:jc w:val="both"/>
        <w:rPr>
          <w:bCs/>
        </w:rPr>
      </w:pPr>
      <w:r w:rsidRPr="00D11C2E">
        <w:rPr>
          <w:bCs/>
        </w:rPr>
        <w:t xml:space="preserve">There is no measurement available between two observable events. The only information the traces provide is that at a given point of time the health state of an individual. If the curve trace </w:t>
      </w:r>
      <w:r w:rsidR="001B2CFD">
        <w:rPr>
          <w:bCs/>
        </w:rPr>
        <w:t xml:space="preserve">is exponential </w:t>
      </w:r>
      <w:r w:rsidRPr="00D11C2E">
        <w:rPr>
          <w:bCs/>
        </w:rPr>
        <w:t xml:space="preserve">between two observable events, the information </w:t>
      </w:r>
      <w:r w:rsidR="00AE5DE5" w:rsidRPr="00D11C2E">
        <w:rPr>
          <w:bCs/>
        </w:rPr>
        <w:t>of</w:t>
      </w:r>
      <w:r w:rsidRPr="00D11C2E">
        <w:rPr>
          <w:bCs/>
        </w:rPr>
        <w:t xml:space="preserve"> why that happened is not available. Thus, the model is limited to the observation events with respect to the time. </w:t>
      </w:r>
    </w:p>
    <w:p w14:paraId="5D9CED35" w14:textId="77777777" w:rsidR="00A61B2A" w:rsidRPr="00D11C2E" w:rsidRDefault="0021214B" w:rsidP="00250E43">
      <w:pPr>
        <w:pStyle w:val="ListParagraph"/>
        <w:numPr>
          <w:ilvl w:val="2"/>
          <w:numId w:val="11"/>
        </w:numPr>
        <w:autoSpaceDE/>
        <w:autoSpaceDN/>
        <w:spacing w:after="160" w:line="259" w:lineRule="auto"/>
        <w:jc w:val="both"/>
        <w:rPr>
          <w:bCs/>
        </w:rPr>
      </w:pPr>
      <w:r w:rsidRPr="00D11C2E">
        <w:rPr>
          <w:bCs/>
        </w:rPr>
        <w:t xml:space="preserve">The true trajectory is not represented accurately by the individual traces. The trajectory of individual traces </w:t>
      </w:r>
      <w:r w:rsidR="00D178D8" w:rsidRPr="00D11C2E">
        <w:rPr>
          <w:bCs/>
        </w:rPr>
        <w:t>is</w:t>
      </w:r>
      <w:r w:rsidRPr="00D11C2E">
        <w:rPr>
          <w:bCs/>
        </w:rPr>
        <w:t xml:space="preserve"> relative to the starting point of the event that could be random.</w:t>
      </w:r>
    </w:p>
    <w:p w14:paraId="68450044" w14:textId="77777777" w:rsidR="00494BAB" w:rsidRPr="00D11C2E" w:rsidRDefault="003066DD" w:rsidP="00494BAB">
      <w:pPr>
        <w:pStyle w:val="ListParagraph"/>
        <w:numPr>
          <w:ilvl w:val="2"/>
          <w:numId w:val="11"/>
        </w:numPr>
        <w:autoSpaceDE/>
        <w:autoSpaceDN/>
        <w:spacing w:after="160" w:line="259" w:lineRule="auto"/>
        <w:jc w:val="both"/>
        <w:rPr>
          <w:bCs/>
        </w:rPr>
      </w:pPr>
      <w:r w:rsidRPr="00D11C2E">
        <w:rPr>
          <w:bCs/>
        </w:rPr>
        <w:t>The observable events are not only limited to entry and exit events but transition events as well. This model does not account for transition events</w:t>
      </w:r>
      <w:r w:rsidR="008360F0" w:rsidRPr="00D11C2E">
        <w:rPr>
          <w:bCs/>
        </w:rPr>
        <w:t xml:space="preserve"> that provide more information about the health state of an individual.</w:t>
      </w:r>
    </w:p>
    <w:p w14:paraId="3A280DC4" w14:textId="77777777" w:rsidR="00494BAB" w:rsidRDefault="00494BAB" w:rsidP="00494BAB">
      <w:pPr>
        <w:pStyle w:val="ListParagraph"/>
        <w:autoSpaceDE/>
        <w:autoSpaceDN/>
        <w:spacing w:after="160" w:line="259" w:lineRule="auto"/>
        <w:ind w:left="2160"/>
        <w:jc w:val="both"/>
        <w:rPr>
          <w:bCs/>
        </w:rPr>
      </w:pPr>
    </w:p>
    <w:p w14:paraId="1C632FC2" w14:textId="77777777" w:rsidR="00235AB3" w:rsidRDefault="00235AB3" w:rsidP="00494BAB">
      <w:pPr>
        <w:pStyle w:val="ListParagraph"/>
        <w:autoSpaceDE/>
        <w:autoSpaceDN/>
        <w:spacing w:after="160" w:line="259" w:lineRule="auto"/>
        <w:ind w:left="2160"/>
        <w:jc w:val="both"/>
        <w:rPr>
          <w:bCs/>
        </w:rPr>
      </w:pPr>
    </w:p>
    <w:p w14:paraId="42906A68" w14:textId="77777777" w:rsidR="00235AB3" w:rsidRDefault="00235AB3" w:rsidP="00494BAB">
      <w:pPr>
        <w:pStyle w:val="ListParagraph"/>
        <w:autoSpaceDE/>
        <w:autoSpaceDN/>
        <w:spacing w:after="160" w:line="259" w:lineRule="auto"/>
        <w:ind w:left="2160"/>
        <w:jc w:val="both"/>
        <w:rPr>
          <w:bCs/>
        </w:rPr>
      </w:pPr>
    </w:p>
    <w:p w14:paraId="234DA14F" w14:textId="77777777" w:rsidR="00235AB3" w:rsidRPr="00D11C2E" w:rsidRDefault="00235AB3" w:rsidP="00494BAB">
      <w:pPr>
        <w:pStyle w:val="ListParagraph"/>
        <w:autoSpaceDE/>
        <w:autoSpaceDN/>
        <w:spacing w:after="160" w:line="259" w:lineRule="auto"/>
        <w:ind w:left="2160"/>
        <w:jc w:val="both"/>
        <w:rPr>
          <w:bCs/>
        </w:rPr>
      </w:pPr>
    </w:p>
    <w:p w14:paraId="2DA4E29C" w14:textId="77777777" w:rsidR="00897F59" w:rsidRPr="00D11C2E" w:rsidRDefault="00897F59" w:rsidP="00897F59">
      <w:pPr>
        <w:pStyle w:val="ListParagraph"/>
        <w:numPr>
          <w:ilvl w:val="0"/>
          <w:numId w:val="3"/>
        </w:numPr>
        <w:ind w:left="284" w:hanging="284"/>
        <w:jc w:val="both"/>
        <w:rPr>
          <w:bCs/>
          <w:sz w:val="24"/>
          <w:szCs w:val="24"/>
        </w:rPr>
      </w:pPr>
      <w:r w:rsidRPr="00D11C2E">
        <w:rPr>
          <w:bCs/>
          <w:sz w:val="24"/>
          <w:szCs w:val="24"/>
        </w:rPr>
        <w:lastRenderedPageBreak/>
        <w:t xml:space="preserve">Incidence density sampling is a method that can be used when selecting a comparison/control group from administrative data in longitudinal research designs. Describe the process of incidence sampling in linked administrative data and provide an example of where it has advantages over other forms of sampling. </w:t>
      </w:r>
      <w:r w:rsidRPr="00D11C2E">
        <w:rPr>
          <w:b/>
          <w:sz w:val="24"/>
          <w:szCs w:val="24"/>
        </w:rPr>
        <w:t>(5 marks)</w:t>
      </w:r>
      <w:r w:rsidRPr="00D11C2E">
        <w:rPr>
          <w:bCs/>
          <w:sz w:val="24"/>
          <w:szCs w:val="24"/>
        </w:rPr>
        <w:t xml:space="preserve"> </w:t>
      </w:r>
    </w:p>
    <w:p w14:paraId="29963C50" w14:textId="77777777" w:rsidR="00897F59" w:rsidRPr="00D11C2E" w:rsidRDefault="00897F59" w:rsidP="00897F59">
      <w:pPr>
        <w:jc w:val="both"/>
        <w:rPr>
          <w:bCs/>
          <w:sz w:val="24"/>
          <w:szCs w:val="24"/>
        </w:rPr>
      </w:pPr>
    </w:p>
    <w:p w14:paraId="0394810A" w14:textId="77777777" w:rsidR="00D42DB3" w:rsidRPr="00D11C2E" w:rsidRDefault="00D42DB3" w:rsidP="00D42DB3">
      <w:pPr>
        <w:pStyle w:val="ListParagraph"/>
        <w:ind w:left="284"/>
        <w:jc w:val="both"/>
        <w:rPr>
          <w:b/>
        </w:rPr>
      </w:pPr>
      <w:r w:rsidRPr="00D11C2E">
        <w:rPr>
          <w:b/>
        </w:rPr>
        <w:t>Solution:</w:t>
      </w:r>
    </w:p>
    <w:p w14:paraId="7327040B" w14:textId="77777777" w:rsidR="00D42DB3" w:rsidRPr="00D11C2E" w:rsidRDefault="00D42DB3" w:rsidP="00D42DB3">
      <w:pPr>
        <w:pStyle w:val="ListParagraph"/>
        <w:ind w:left="284"/>
        <w:jc w:val="both"/>
        <w:rPr>
          <w:b/>
        </w:rPr>
      </w:pPr>
    </w:p>
    <w:p w14:paraId="3AD308AA" w14:textId="77777777" w:rsidR="0084740B" w:rsidRPr="00D11C2E" w:rsidRDefault="0084740B" w:rsidP="00D42DB3">
      <w:pPr>
        <w:pStyle w:val="ListParagraph"/>
        <w:ind w:left="284"/>
        <w:jc w:val="both"/>
        <w:rPr>
          <w:b/>
        </w:rPr>
      </w:pPr>
      <w:r w:rsidRPr="00D11C2E">
        <w:rPr>
          <w:bCs/>
          <w:u w:val="single"/>
        </w:rPr>
        <w:t>Overview</w:t>
      </w:r>
      <w:r w:rsidRPr="00D11C2E">
        <w:rPr>
          <w:b/>
        </w:rPr>
        <w:t xml:space="preserve">: </w:t>
      </w:r>
    </w:p>
    <w:p w14:paraId="4D004689" w14:textId="77777777" w:rsidR="00D42DB3" w:rsidRPr="00B71D76" w:rsidRDefault="00D42DB3" w:rsidP="00B71D76">
      <w:pPr>
        <w:pStyle w:val="ListParagraph"/>
        <w:ind w:left="284"/>
        <w:jc w:val="both"/>
        <w:rPr>
          <w:bCs/>
        </w:rPr>
      </w:pPr>
      <w:r w:rsidRPr="00D11C2E">
        <w:rPr>
          <w:bCs/>
        </w:rPr>
        <w:t>There are four different forms and purposes of sampling within administrative health data files.</w:t>
      </w:r>
      <w:r w:rsidR="00B71D76">
        <w:rPr>
          <w:bCs/>
        </w:rPr>
        <w:t xml:space="preserve"> </w:t>
      </w:r>
      <w:r w:rsidRPr="00B71D76">
        <w:rPr>
          <w:bCs/>
        </w:rPr>
        <w:t>They are Random Sampling, Matched Sampling, Incidence Density Sampling</w:t>
      </w:r>
      <w:r w:rsidR="00B71D76">
        <w:rPr>
          <w:bCs/>
        </w:rPr>
        <w:t>, and c</w:t>
      </w:r>
      <w:r w:rsidRPr="00B71D76">
        <w:rPr>
          <w:bCs/>
        </w:rPr>
        <w:t xml:space="preserve">ombinations of the earlier mentioned sampling types. </w:t>
      </w:r>
    </w:p>
    <w:p w14:paraId="1E9EDB60" w14:textId="77777777" w:rsidR="009C2FD2" w:rsidRPr="00D11C2E" w:rsidRDefault="009C2FD2" w:rsidP="00D42DB3">
      <w:pPr>
        <w:pStyle w:val="ListParagraph"/>
        <w:ind w:left="284"/>
        <w:jc w:val="both"/>
        <w:rPr>
          <w:bCs/>
        </w:rPr>
      </w:pPr>
    </w:p>
    <w:p w14:paraId="4F52B10A" w14:textId="77777777" w:rsidR="009C2FD2" w:rsidRPr="00D11C2E" w:rsidRDefault="009C2FD2" w:rsidP="00D42DB3">
      <w:pPr>
        <w:pStyle w:val="ListParagraph"/>
        <w:ind w:left="284"/>
        <w:jc w:val="both"/>
        <w:rPr>
          <w:bCs/>
        </w:rPr>
      </w:pPr>
      <w:r w:rsidRPr="00D11C2E">
        <w:rPr>
          <w:bCs/>
        </w:rPr>
        <w:t>A case-control study nested within a cohort is a highly efficient method for epidemiology investigation.</w:t>
      </w:r>
    </w:p>
    <w:p w14:paraId="325EAB32" w14:textId="5EB406B6" w:rsidR="003808CF" w:rsidRPr="00D11C2E" w:rsidRDefault="00A01E09" w:rsidP="004C2C9E">
      <w:pPr>
        <w:pStyle w:val="ListParagraph"/>
        <w:ind w:left="284"/>
        <w:jc w:val="both"/>
        <w:rPr>
          <w:bCs/>
        </w:rPr>
      </w:pPr>
      <w:r w:rsidRPr="00D11C2E">
        <w:rPr>
          <w:bCs/>
        </w:rPr>
        <w:t xml:space="preserve">Incidence density sampling is suitable for a nested case-control study. </w:t>
      </w:r>
      <w:r w:rsidR="003808CF" w:rsidRPr="00D11C2E">
        <w:rPr>
          <w:bCs/>
        </w:rPr>
        <w:t xml:space="preserve">In incidence density sampling, controls and cases are selected </w:t>
      </w:r>
      <w:r w:rsidR="00B71D76">
        <w:rPr>
          <w:bCs/>
        </w:rPr>
        <w:t>as</w:t>
      </w:r>
      <w:r w:rsidR="003808CF" w:rsidRPr="00D11C2E">
        <w:rPr>
          <w:bCs/>
        </w:rPr>
        <w:t xml:space="preserve"> risk sets.</w:t>
      </w:r>
      <w:r w:rsidR="002602D1" w:rsidRPr="00D11C2E">
        <w:rPr>
          <w:bCs/>
        </w:rPr>
        <w:t xml:space="preserve"> A risk set consists of 1 case and n controls. The controls in risk set are selected such that, the members of the cohort are still at risk at the particular time of occurrence of their corresponding case. In such situations, a case might be a control in previous risk set, but it would be a case in its own risk set, or it might be risk or control at another same time of occurrences those occur afterwards. It is possible that the selected individual </w:t>
      </w:r>
      <w:r w:rsidR="008A603F">
        <w:rPr>
          <w:bCs/>
        </w:rPr>
        <w:t>could</w:t>
      </w:r>
      <w:r w:rsidR="002602D1" w:rsidRPr="00D11C2E">
        <w:rPr>
          <w:bCs/>
        </w:rPr>
        <w:t xml:space="preserve"> be a control in multiple risk sets. It is not possible to restrict the individual </w:t>
      </w:r>
      <w:r w:rsidR="002D26D7" w:rsidRPr="00D11C2E">
        <w:rPr>
          <w:bCs/>
        </w:rPr>
        <w:t>for control selection, if done so then it would lead to a biased estimation.</w:t>
      </w:r>
    </w:p>
    <w:p w14:paraId="74DA597A" w14:textId="77777777" w:rsidR="003808CF" w:rsidRPr="00D11C2E" w:rsidRDefault="003808CF" w:rsidP="004C2C9E">
      <w:pPr>
        <w:pStyle w:val="ListParagraph"/>
        <w:ind w:left="284"/>
        <w:jc w:val="both"/>
        <w:rPr>
          <w:bCs/>
        </w:rPr>
      </w:pPr>
    </w:p>
    <w:p w14:paraId="77A7A5FD" w14:textId="77777777" w:rsidR="0084740B" w:rsidRPr="00D11C2E" w:rsidRDefault="0084740B" w:rsidP="004C2C9E">
      <w:pPr>
        <w:pStyle w:val="ListParagraph"/>
        <w:ind w:left="284"/>
        <w:jc w:val="both"/>
        <w:rPr>
          <w:bCs/>
        </w:rPr>
      </w:pPr>
      <w:r w:rsidRPr="00D11C2E">
        <w:rPr>
          <w:bCs/>
          <w:u w:val="single"/>
        </w:rPr>
        <w:t>Process</w:t>
      </w:r>
      <w:r w:rsidRPr="00D11C2E">
        <w:rPr>
          <w:bCs/>
        </w:rPr>
        <w:t>:</w:t>
      </w:r>
    </w:p>
    <w:p w14:paraId="7597C0BC" w14:textId="77777777" w:rsidR="004C2C9E" w:rsidRPr="00D11C2E" w:rsidRDefault="00A01E09" w:rsidP="004C2C9E">
      <w:pPr>
        <w:pStyle w:val="ListParagraph"/>
        <w:ind w:left="284"/>
        <w:jc w:val="both"/>
        <w:rPr>
          <w:bCs/>
        </w:rPr>
      </w:pPr>
      <w:r w:rsidRPr="00D11C2E">
        <w:rPr>
          <w:bCs/>
        </w:rPr>
        <w:t xml:space="preserve">Following </w:t>
      </w:r>
      <w:r w:rsidR="003808CF" w:rsidRPr="00D11C2E">
        <w:rPr>
          <w:bCs/>
        </w:rPr>
        <w:t xml:space="preserve">is </w:t>
      </w:r>
      <w:r w:rsidRPr="00D11C2E">
        <w:rPr>
          <w:bCs/>
        </w:rPr>
        <w:t>the process of implementing incidence density sampling.</w:t>
      </w:r>
    </w:p>
    <w:p w14:paraId="59C9E6CE" w14:textId="77777777" w:rsidR="004C2C9E" w:rsidRPr="00D11C2E" w:rsidRDefault="004C2C9E" w:rsidP="004C2C9E">
      <w:pPr>
        <w:pStyle w:val="ListParagraph"/>
        <w:ind w:left="284"/>
        <w:jc w:val="both"/>
        <w:rPr>
          <w:bCs/>
        </w:rPr>
      </w:pPr>
    </w:p>
    <w:p w14:paraId="31A84614" w14:textId="2877B4F2" w:rsidR="00965AB9" w:rsidRPr="00D11C2E" w:rsidRDefault="00874FC5" w:rsidP="00965AB9">
      <w:pPr>
        <w:pStyle w:val="ListParagraph"/>
        <w:numPr>
          <w:ilvl w:val="0"/>
          <w:numId w:val="14"/>
        </w:numPr>
        <w:jc w:val="both"/>
        <w:rPr>
          <w:bCs/>
        </w:rPr>
      </w:pPr>
      <w:r w:rsidRPr="00D11C2E">
        <w:rPr>
          <w:b/>
          <w:u w:val="single"/>
        </w:rPr>
        <w:t xml:space="preserve">Step 1: </w:t>
      </w:r>
      <w:r w:rsidR="00965AB9" w:rsidRPr="00D11C2E">
        <w:rPr>
          <w:b/>
          <w:u w:val="single"/>
        </w:rPr>
        <w:t>Sorting the records</w:t>
      </w:r>
      <w:r w:rsidR="00965AB9" w:rsidRPr="00D11C2E">
        <w:rPr>
          <w:bCs/>
        </w:rPr>
        <w:t xml:space="preserve">: Sort the file for all cases in </w:t>
      </w:r>
      <w:r w:rsidRPr="00D11C2E">
        <w:rPr>
          <w:bCs/>
        </w:rPr>
        <w:t xml:space="preserve">the </w:t>
      </w:r>
      <w:r w:rsidR="00965AB9" w:rsidRPr="00D11C2E">
        <w:rPr>
          <w:bCs/>
        </w:rPr>
        <w:t>descending order of total length of follow up time</w:t>
      </w:r>
      <w:r w:rsidRPr="00D11C2E">
        <w:rPr>
          <w:bCs/>
        </w:rPr>
        <w:t xml:space="preserve">. The follow up time </w:t>
      </w:r>
      <w:r w:rsidR="008A603F">
        <w:rPr>
          <w:bCs/>
        </w:rPr>
        <w:t>could</w:t>
      </w:r>
      <w:r w:rsidRPr="00D11C2E">
        <w:rPr>
          <w:bCs/>
        </w:rPr>
        <w:t xml:space="preserve"> contain the end time </w:t>
      </w:r>
      <w:r w:rsidR="00965AB9" w:rsidRPr="00D11C2E">
        <w:rPr>
          <w:bCs/>
        </w:rPr>
        <w:t>if it ended due to becoming a case</w:t>
      </w:r>
      <w:r w:rsidRPr="00D11C2E">
        <w:rPr>
          <w:bCs/>
        </w:rPr>
        <w:t xml:space="preserve"> or </w:t>
      </w:r>
      <w:r w:rsidR="00965AB9" w:rsidRPr="00D11C2E">
        <w:rPr>
          <w:bCs/>
        </w:rPr>
        <w:t>censor</w:t>
      </w:r>
      <w:r w:rsidRPr="00D11C2E">
        <w:rPr>
          <w:bCs/>
        </w:rPr>
        <w:t>ed</w:t>
      </w:r>
      <w:r w:rsidR="00965AB9" w:rsidRPr="00D11C2E">
        <w:rPr>
          <w:bCs/>
        </w:rPr>
        <w:t xml:space="preserve"> from loss to follow up or the last date of the study. </w:t>
      </w:r>
      <w:r w:rsidRPr="00D11C2E">
        <w:rPr>
          <w:bCs/>
        </w:rPr>
        <w:t>Set the status variable as per the follow up time and censored records.</w:t>
      </w:r>
    </w:p>
    <w:p w14:paraId="1F952D8E" w14:textId="77777777" w:rsidR="00965AB9" w:rsidRPr="00D11C2E" w:rsidRDefault="00965AB9" w:rsidP="00965AB9">
      <w:pPr>
        <w:pStyle w:val="ListParagraph"/>
        <w:jc w:val="both"/>
        <w:rPr>
          <w:bCs/>
        </w:rPr>
      </w:pPr>
    </w:p>
    <w:p w14:paraId="39017495" w14:textId="0B0CC54B" w:rsidR="004C2C9E" w:rsidRPr="00D11C2E" w:rsidRDefault="00874FC5" w:rsidP="004C2C9E">
      <w:pPr>
        <w:pStyle w:val="ListParagraph"/>
        <w:numPr>
          <w:ilvl w:val="0"/>
          <w:numId w:val="14"/>
        </w:numPr>
        <w:jc w:val="both"/>
        <w:rPr>
          <w:bCs/>
        </w:rPr>
      </w:pPr>
      <w:r w:rsidRPr="00D11C2E">
        <w:rPr>
          <w:b/>
          <w:u w:val="single"/>
        </w:rPr>
        <w:t xml:space="preserve">Step 2: </w:t>
      </w:r>
      <w:r w:rsidR="00C93E08" w:rsidRPr="00D11C2E">
        <w:rPr>
          <w:b/>
          <w:u w:val="single"/>
        </w:rPr>
        <w:t xml:space="preserve">Create a file sequence variable: </w:t>
      </w:r>
      <w:r w:rsidR="002D26D7" w:rsidRPr="00D11C2E">
        <w:rPr>
          <w:bCs/>
        </w:rPr>
        <w:t xml:space="preserve"> File sequence variable is a type of variable that identifies and represents the records in a file in an ordinal sequence. The purpose of file sequence denoted as `fileseq` variable is to preserve the record sequence in the dataset. When writing a syntax, such `fileseq` number </w:t>
      </w:r>
      <w:r w:rsidR="008A603F">
        <w:rPr>
          <w:bCs/>
        </w:rPr>
        <w:t>could</w:t>
      </w:r>
      <w:r w:rsidR="002D26D7" w:rsidRPr="00D11C2E">
        <w:rPr>
          <w:bCs/>
        </w:rPr>
        <w:t xml:space="preserve"> be used for sorting the data in the preferred sequence, creating blocks of data using indexing and slicing methods. For example, to extract every 10th record from the dataset. Here the `fileseq` variable plays an important role as it is used to derive sample frame variable. </w:t>
      </w:r>
    </w:p>
    <w:p w14:paraId="07E2435C" w14:textId="77777777" w:rsidR="002D26D7" w:rsidRPr="00D11C2E" w:rsidRDefault="002D26D7" w:rsidP="002D26D7">
      <w:pPr>
        <w:pStyle w:val="ListParagraph"/>
        <w:jc w:val="both"/>
        <w:rPr>
          <w:bCs/>
        </w:rPr>
      </w:pPr>
    </w:p>
    <w:p w14:paraId="0E3EE1FD" w14:textId="40412463" w:rsidR="004C2C9E" w:rsidRPr="00D11C2E" w:rsidRDefault="00874FC5" w:rsidP="00965AB9">
      <w:pPr>
        <w:pStyle w:val="ListParagraph"/>
        <w:numPr>
          <w:ilvl w:val="0"/>
          <w:numId w:val="14"/>
        </w:numPr>
        <w:jc w:val="both"/>
        <w:rPr>
          <w:bCs/>
        </w:rPr>
      </w:pPr>
      <w:r w:rsidRPr="00D11C2E">
        <w:rPr>
          <w:b/>
          <w:u w:val="single"/>
        </w:rPr>
        <w:t xml:space="preserve">Step 3: </w:t>
      </w:r>
      <w:r w:rsidR="00C93E08" w:rsidRPr="00D11C2E">
        <w:rPr>
          <w:b/>
          <w:u w:val="single"/>
        </w:rPr>
        <w:t>Create a sample frame variable:</w:t>
      </w:r>
      <w:r w:rsidR="000C3B1E" w:rsidRPr="00D11C2E">
        <w:rPr>
          <w:b/>
          <w:u w:val="single"/>
        </w:rPr>
        <w:t xml:space="preserve"> </w:t>
      </w:r>
      <w:r w:rsidR="000C3B1E" w:rsidRPr="00D11C2E">
        <w:rPr>
          <w:bCs/>
        </w:rPr>
        <w:t>A sampling frame is</w:t>
      </w:r>
      <w:r w:rsidR="00A7162E" w:rsidRPr="00D11C2E">
        <w:rPr>
          <w:bCs/>
        </w:rPr>
        <w:t xml:space="preserve"> a frame</w:t>
      </w:r>
      <w:r w:rsidR="00965AB9" w:rsidRPr="00D11C2E">
        <w:rPr>
          <w:bCs/>
        </w:rPr>
        <w:t xml:space="preserve"> created using a set of </w:t>
      </w:r>
      <w:r w:rsidRPr="00D11C2E">
        <w:rPr>
          <w:bCs/>
        </w:rPr>
        <w:t>lists</w:t>
      </w:r>
      <w:r w:rsidR="00A7162E" w:rsidRPr="00D11C2E">
        <w:rPr>
          <w:bCs/>
        </w:rPr>
        <w:t xml:space="preserve"> of characteristics like age, gender etc; </w:t>
      </w:r>
      <w:r w:rsidR="00965AB9" w:rsidRPr="00D11C2E">
        <w:rPr>
          <w:bCs/>
        </w:rPr>
        <w:t xml:space="preserve">such that the frame is used for sampling from the datasets to create stratified subsets. A </w:t>
      </w:r>
      <w:r w:rsidR="00235AB3">
        <w:rPr>
          <w:bCs/>
        </w:rPr>
        <w:t>s</w:t>
      </w:r>
      <w:r w:rsidR="00965AB9" w:rsidRPr="00D11C2E">
        <w:rPr>
          <w:bCs/>
        </w:rPr>
        <w:t xml:space="preserve">ample frame variable </w:t>
      </w:r>
      <w:r w:rsidRPr="00D11C2E">
        <w:rPr>
          <w:bCs/>
        </w:rPr>
        <w:t>denoted as `</w:t>
      </w:r>
      <w:proofErr w:type="spellStart"/>
      <w:r w:rsidRPr="00D11C2E">
        <w:rPr>
          <w:bCs/>
        </w:rPr>
        <w:t>sampfram</w:t>
      </w:r>
      <w:proofErr w:type="spellEnd"/>
      <w:r w:rsidRPr="00D11C2E">
        <w:rPr>
          <w:bCs/>
        </w:rPr>
        <w:t xml:space="preserve">` </w:t>
      </w:r>
      <w:r w:rsidR="00965AB9" w:rsidRPr="00D11C2E">
        <w:rPr>
          <w:bCs/>
        </w:rPr>
        <w:t>is created using the file sequence variable. A sampling frame defines the frame of individuals those are contributing to the person-time on the case’s incident date and guides in control selection. The value of the sample frame variable is the file sequence variable value of the last preceding record to have a follow-up time at least one day after the current record.</w:t>
      </w:r>
    </w:p>
    <w:p w14:paraId="1D7057EA" w14:textId="77777777" w:rsidR="004C2C9E" w:rsidRPr="00D11C2E" w:rsidRDefault="004C2C9E" w:rsidP="00965AB9">
      <w:pPr>
        <w:jc w:val="both"/>
        <w:rPr>
          <w:bCs/>
        </w:rPr>
      </w:pPr>
    </w:p>
    <w:p w14:paraId="79E97DE7" w14:textId="77777777" w:rsidR="00874FC5" w:rsidRPr="00D11C2E" w:rsidRDefault="00874FC5" w:rsidP="0084740B">
      <w:pPr>
        <w:pStyle w:val="ListParagraph"/>
        <w:numPr>
          <w:ilvl w:val="0"/>
          <w:numId w:val="14"/>
        </w:numPr>
        <w:jc w:val="both"/>
        <w:rPr>
          <w:bCs/>
        </w:rPr>
      </w:pPr>
      <w:r w:rsidRPr="00D11C2E">
        <w:rPr>
          <w:b/>
          <w:u w:val="single"/>
        </w:rPr>
        <w:t xml:space="preserve">Step 4: </w:t>
      </w:r>
      <w:r w:rsidR="008C4C3B" w:rsidRPr="00D11C2E">
        <w:rPr>
          <w:b/>
          <w:u w:val="single"/>
        </w:rPr>
        <w:t xml:space="preserve">Create </w:t>
      </w:r>
      <w:r w:rsidR="00DB60FF" w:rsidRPr="00D11C2E">
        <w:rPr>
          <w:b/>
          <w:u w:val="single"/>
        </w:rPr>
        <w:t>risk set by selection</w:t>
      </w:r>
      <w:r w:rsidR="008C4C3B" w:rsidRPr="00D11C2E">
        <w:rPr>
          <w:b/>
          <w:u w:val="single"/>
        </w:rPr>
        <w:t xml:space="preserve"> from sample</w:t>
      </w:r>
      <w:r w:rsidRPr="00D11C2E">
        <w:rPr>
          <w:b/>
          <w:u w:val="single"/>
        </w:rPr>
        <w:t xml:space="preserve"> frame</w:t>
      </w:r>
      <w:r w:rsidR="008C4C3B" w:rsidRPr="00D11C2E">
        <w:rPr>
          <w:b/>
          <w:u w:val="single"/>
        </w:rPr>
        <w:t>:</w:t>
      </w:r>
      <w:r w:rsidRPr="00D11C2E">
        <w:rPr>
          <w:b/>
          <w:u w:val="single"/>
        </w:rPr>
        <w:t xml:space="preserve"> </w:t>
      </w:r>
      <w:r w:rsidRPr="00D11C2E">
        <w:rPr>
          <w:bCs/>
        </w:rPr>
        <w:t xml:space="preserve">Assume that for a dataset, sampling frame variable is successfully created. </w:t>
      </w:r>
      <w:r w:rsidR="00DB60FF" w:rsidRPr="00D11C2E">
        <w:rPr>
          <w:bCs/>
        </w:rPr>
        <w:t>So,</w:t>
      </w:r>
      <w:r w:rsidRPr="00D11C2E">
        <w:rPr>
          <w:bCs/>
        </w:rPr>
        <w:t xml:space="preserve"> for example a case with fileseq = 200 might have a </w:t>
      </w:r>
      <w:proofErr w:type="spellStart"/>
      <w:r w:rsidRPr="00D11C2E">
        <w:rPr>
          <w:bCs/>
        </w:rPr>
        <w:t>sampfram</w:t>
      </w:r>
      <w:proofErr w:type="spellEnd"/>
      <w:r w:rsidRPr="00D11C2E">
        <w:rPr>
          <w:bCs/>
        </w:rPr>
        <w:t xml:space="preserve"> = 198. This indicates that the first 198 records</w:t>
      </w:r>
      <w:r w:rsidR="00DB60FF" w:rsidRPr="00D11C2E">
        <w:rPr>
          <w:bCs/>
        </w:rPr>
        <w:t xml:space="preserve"> are available for sampling of controls. Record number 199 is not available because it exited the person-time at risk on the same follow-up day as the case. If five controls need to be selected, five uniform 0-1 random numbers are generated and each is multiplied by 199 with the results rounded using the flooring function to the nearest whole numbers. If the same number is drawn twice, a redraw takes place. These five numbers are then the fileseq values of the randomly selected controls in the risk set for that case.</w:t>
      </w:r>
    </w:p>
    <w:p w14:paraId="0D8FF537" w14:textId="77777777" w:rsidR="009C2FD2" w:rsidRPr="00D11C2E" w:rsidRDefault="009C2FD2" w:rsidP="00D42DB3">
      <w:pPr>
        <w:pStyle w:val="ListParagraph"/>
        <w:ind w:left="284"/>
        <w:jc w:val="both"/>
        <w:rPr>
          <w:bCs/>
        </w:rPr>
      </w:pPr>
    </w:p>
    <w:p w14:paraId="66BF00D7" w14:textId="77777777" w:rsidR="008C4C3B" w:rsidRPr="00D11C2E" w:rsidRDefault="0084740B" w:rsidP="00D42DB3">
      <w:pPr>
        <w:pStyle w:val="ListParagraph"/>
        <w:ind w:left="284"/>
        <w:jc w:val="both"/>
        <w:rPr>
          <w:bCs/>
        </w:rPr>
      </w:pPr>
      <w:r w:rsidRPr="00D11C2E">
        <w:rPr>
          <w:bCs/>
          <w:u w:val="single"/>
        </w:rPr>
        <w:lastRenderedPageBreak/>
        <w:t>Advantages</w:t>
      </w:r>
      <w:r w:rsidRPr="00D11C2E">
        <w:rPr>
          <w:bCs/>
        </w:rPr>
        <w:t>:</w:t>
      </w:r>
    </w:p>
    <w:p w14:paraId="48902B58" w14:textId="675C6E0C" w:rsidR="009C2FD2" w:rsidRPr="00D11C2E" w:rsidRDefault="00A13B05" w:rsidP="00903718">
      <w:pPr>
        <w:pStyle w:val="ListParagraph"/>
        <w:numPr>
          <w:ilvl w:val="0"/>
          <w:numId w:val="15"/>
        </w:numPr>
        <w:jc w:val="both"/>
        <w:rPr>
          <w:bCs/>
        </w:rPr>
      </w:pPr>
      <w:r w:rsidRPr="00D11C2E">
        <w:rPr>
          <w:bCs/>
        </w:rPr>
        <w:t>For example, i</w:t>
      </w:r>
      <w:r w:rsidR="00903718" w:rsidRPr="00D11C2E">
        <w:rPr>
          <w:bCs/>
        </w:rPr>
        <w:t xml:space="preserve">n time restriction strategies operation on outcome ascertainment, it is possible to use nested case control study with incidence density sampling. </w:t>
      </w:r>
      <w:r w:rsidR="00AE5DE5" w:rsidRPr="00D11C2E">
        <w:rPr>
          <w:bCs/>
        </w:rPr>
        <w:t>Incidence density sampling proves to be one of the remedies in survivor treatment bias. Survivor treatment bias also known as time-dependent bias or immortal time bias</w:t>
      </w:r>
      <w:r w:rsidR="00903718" w:rsidRPr="00D11C2E">
        <w:rPr>
          <w:bCs/>
        </w:rPr>
        <w:t xml:space="preserve"> is a type of selection bias that has the nature such that, the patients in the cohort who survive longer have more opportunity to be exposed to treatment. Nested case control study with incidence density sampling </w:t>
      </w:r>
      <w:r w:rsidR="008A603F">
        <w:rPr>
          <w:bCs/>
        </w:rPr>
        <w:t>could</w:t>
      </w:r>
      <w:r w:rsidR="00903718" w:rsidRPr="00D11C2E">
        <w:rPr>
          <w:bCs/>
        </w:rPr>
        <w:t xml:space="preserve"> reduce this type of selection bias.</w:t>
      </w:r>
      <w:r w:rsidRPr="00D11C2E">
        <w:rPr>
          <w:bCs/>
        </w:rPr>
        <w:t xml:space="preserve"> Other types of sampling such as random sampling and match sampling, will lead to bias.</w:t>
      </w:r>
    </w:p>
    <w:p w14:paraId="5DDBB6BE" w14:textId="5D7E7C42" w:rsidR="00446DD6" w:rsidRPr="00B0374B" w:rsidRDefault="00A13B05" w:rsidP="00B0374B">
      <w:pPr>
        <w:pStyle w:val="ListParagraph"/>
        <w:numPr>
          <w:ilvl w:val="0"/>
          <w:numId w:val="15"/>
        </w:numPr>
        <w:jc w:val="both"/>
        <w:rPr>
          <w:bCs/>
        </w:rPr>
      </w:pPr>
      <w:r w:rsidRPr="00D11C2E">
        <w:rPr>
          <w:bCs/>
        </w:rPr>
        <w:t>Another example, to calculate and estimate the ratio of exposed to non-exposed controls including the person time, incidence density sampling is used. The relationship is used to estimate the incidence rate ratio (IRR) th</w:t>
      </w:r>
      <w:r w:rsidR="00B0374B">
        <w:rPr>
          <w:bCs/>
        </w:rPr>
        <w:t>at</w:t>
      </w:r>
      <w:r w:rsidRPr="00D11C2E">
        <w:rPr>
          <w:bCs/>
        </w:rPr>
        <w:t xml:space="preserve"> compares the rate of exposed with the rate of non-exposed. </w:t>
      </w:r>
      <w:r w:rsidRPr="00B0374B">
        <w:rPr>
          <w:bCs/>
        </w:rPr>
        <w:t xml:space="preserve">Thus, mathematically, it </w:t>
      </w:r>
      <w:r w:rsidR="008A603F">
        <w:rPr>
          <w:bCs/>
        </w:rPr>
        <w:t xml:space="preserve">is </w:t>
      </w:r>
      <w:r w:rsidRPr="00B0374B">
        <w:rPr>
          <w:bCs/>
        </w:rPr>
        <w:t>expressed as</w:t>
      </w:r>
    </w:p>
    <w:p w14:paraId="50FE86D1" w14:textId="77777777" w:rsidR="00F46F57" w:rsidRPr="00D11C2E" w:rsidRDefault="00A13B05" w:rsidP="00F46F57">
      <w:pPr>
        <w:pStyle w:val="ListParagraph"/>
        <w:jc w:val="both"/>
        <w:rPr>
          <w:bCs/>
        </w:rPr>
      </w:pPr>
      <m:oMathPara>
        <m:oMath>
          <m:r>
            <w:rPr>
              <w:rFonts w:ascii="Cambria Math" w:hAnsi="Cambria Math"/>
            </w:rPr>
            <m:t>IRR=  ad</m:t>
          </m:r>
          <m:r>
            <m:rPr>
              <m:lit/>
            </m:rPr>
            <w:rPr>
              <w:rFonts w:ascii="Cambria Math" w:hAnsi="Cambria Math"/>
            </w:rPr>
            <m:t>/</m:t>
          </m:r>
          <m:r>
            <w:rPr>
              <w:rFonts w:ascii="Cambria Math" w:hAnsi="Cambria Math"/>
            </w:rPr>
            <m:t>bc</m:t>
          </m:r>
        </m:oMath>
      </m:oMathPara>
    </w:p>
    <w:p w14:paraId="4F86DA10" w14:textId="77777777" w:rsidR="0005031F" w:rsidRPr="00D11C2E" w:rsidRDefault="0005031F" w:rsidP="00446DD6">
      <w:pPr>
        <w:pStyle w:val="ListParagraph"/>
        <w:jc w:val="both"/>
        <w:rPr>
          <w:bCs/>
        </w:rPr>
      </w:pPr>
      <m:oMathPara>
        <m:oMath>
          <m:r>
            <w:rPr>
              <w:rFonts w:ascii="Cambria Math" w:hAnsi="Cambria Math"/>
            </w:rPr>
            <m:t>where,</m:t>
          </m:r>
        </m:oMath>
      </m:oMathPara>
    </w:p>
    <w:p w14:paraId="0368855D" w14:textId="77777777" w:rsidR="00F46F57" w:rsidRPr="00D11C2E" w:rsidRDefault="00F46F57" w:rsidP="00F46F57">
      <w:pPr>
        <w:pStyle w:val="ListParagraph"/>
        <w:jc w:val="both"/>
        <w:rPr>
          <w:bCs/>
        </w:rPr>
      </w:pPr>
      <m:oMathPara>
        <m:oMath>
          <m:r>
            <w:rPr>
              <w:rFonts w:ascii="Cambria Math" w:hAnsi="Cambria Math"/>
            </w:rPr>
            <m:t>ad</m:t>
          </m:r>
          <m:r>
            <m:rPr>
              <m:lit/>
            </m:rPr>
            <w:rPr>
              <w:rFonts w:ascii="Cambria Math" w:hAnsi="Cambria Math"/>
            </w:rPr>
            <m:t>/</m:t>
          </m:r>
          <m:r>
            <w:rPr>
              <w:rFonts w:ascii="Cambria Math" w:hAnsi="Cambria Math"/>
            </w:rPr>
            <m:t>bc-cross product or the odds ratio</m:t>
          </m:r>
          <m:d>
            <m:dPr>
              <m:ctrlPr>
                <w:rPr>
                  <w:rFonts w:ascii="Cambria Math" w:hAnsi="Cambria Math"/>
                  <w:bCs/>
                  <w:i/>
                </w:rPr>
              </m:ctrlPr>
            </m:dPr>
            <m:e>
              <m:r>
                <w:rPr>
                  <w:rFonts w:ascii="Cambria Math" w:hAnsi="Cambria Math"/>
                </w:rPr>
                <m:t>OR</m:t>
              </m:r>
            </m:e>
          </m:d>
        </m:oMath>
      </m:oMathPara>
    </w:p>
    <w:p w14:paraId="5BD0E353" w14:textId="77777777" w:rsidR="00F46F57" w:rsidRPr="00D11C2E" w:rsidRDefault="00F46F57" w:rsidP="00494BAB">
      <w:pPr>
        <w:jc w:val="both"/>
        <w:rPr>
          <w:bCs/>
        </w:rPr>
      </w:pPr>
    </w:p>
    <w:p w14:paraId="77ADDD3C" w14:textId="6B64C0B8" w:rsidR="00A13B05" w:rsidRPr="00D11C2E" w:rsidRDefault="00B0374B" w:rsidP="00446DD6">
      <w:pPr>
        <w:pStyle w:val="ListParagraph"/>
        <w:jc w:val="both"/>
        <w:rPr>
          <w:bCs/>
        </w:rPr>
      </w:pPr>
      <w:r>
        <w:rPr>
          <w:bCs/>
        </w:rPr>
        <w:t xml:space="preserve">While </w:t>
      </w:r>
      <w:r w:rsidR="002B7023" w:rsidRPr="00D11C2E">
        <w:rPr>
          <w:bCs/>
        </w:rPr>
        <w:t xml:space="preserve">incidence density sampling </w:t>
      </w:r>
      <w:r w:rsidR="008A603F">
        <w:rPr>
          <w:bCs/>
        </w:rPr>
        <w:t>could</w:t>
      </w:r>
      <w:r w:rsidR="002B7023" w:rsidRPr="00D11C2E">
        <w:rPr>
          <w:bCs/>
        </w:rPr>
        <w:t xml:space="preserve"> be used for calculating the IRR</w:t>
      </w:r>
      <w:r>
        <w:rPr>
          <w:bCs/>
        </w:rPr>
        <w:t>, o</w:t>
      </w:r>
      <w:r w:rsidR="00390BAD" w:rsidRPr="00D11C2E">
        <w:rPr>
          <w:bCs/>
        </w:rPr>
        <w:t xml:space="preserve">ther type of sampling does not support the inclusion of person time and partitioning of the </w:t>
      </w:r>
      <w:r w:rsidR="00ED7F2B" w:rsidRPr="00D11C2E">
        <w:rPr>
          <w:bCs/>
        </w:rPr>
        <w:t>risk sets that provides more nuanced results on the effect measures.</w:t>
      </w:r>
      <m:oMath>
        <m:r>
          <w:rPr>
            <w:rFonts w:ascii="Cambria Math" w:hAnsi="Cambria Math"/>
          </w:rPr>
          <m:t xml:space="preserve"> </m:t>
        </m:r>
      </m:oMath>
    </w:p>
    <w:p w14:paraId="640D5130" w14:textId="6D5492B0" w:rsidR="00432D48" w:rsidRDefault="00432D48">
      <w:pPr>
        <w:autoSpaceDE/>
        <w:autoSpaceDN/>
        <w:spacing w:after="160" w:line="259" w:lineRule="auto"/>
        <w:rPr>
          <w:bCs/>
          <w:sz w:val="24"/>
          <w:szCs w:val="24"/>
        </w:rPr>
      </w:pPr>
      <w:r>
        <w:rPr>
          <w:bCs/>
          <w:sz w:val="24"/>
          <w:szCs w:val="24"/>
        </w:rPr>
        <w:br w:type="page"/>
      </w:r>
    </w:p>
    <w:p w14:paraId="6DF08B28" w14:textId="77777777" w:rsidR="00897F59" w:rsidRPr="00D11C2E" w:rsidRDefault="00897F59" w:rsidP="00897F59">
      <w:pPr>
        <w:pStyle w:val="ListParagraph"/>
        <w:numPr>
          <w:ilvl w:val="0"/>
          <w:numId w:val="3"/>
        </w:numPr>
        <w:ind w:left="284" w:hanging="284"/>
        <w:jc w:val="both"/>
        <w:rPr>
          <w:sz w:val="24"/>
          <w:szCs w:val="24"/>
        </w:rPr>
      </w:pPr>
      <w:r w:rsidRPr="00D11C2E">
        <w:rPr>
          <w:sz w:val="24"/>
          <w:szCs w:val="24"/>
        </w:rPr>
        <w:lastRenderedPageBreak/>
        <w:t>You and your colleagues are planning a study to investigate the risk of cardiac death in patients who have discontinued their statin medications (to treat hypercholesterolemia) after 12 months of treatment compared with patients who persisted with statin therapy for 5 years. You have an open/dynamic population of statin users with data from 01/01/2000 to 31/12/2019.</w:t>
      </w:r>
    </w:p>
    <w:p w14:paraId="40176CE0" w14:textId="77777777" w:rsidR="00897F59" w:rsidRPr="00D11C2E" w:rsidRDefault="00897F59" w:rsidP="00897F59">
      <w:pPr>
        <w:pStyle w:val="BodyTextIndent"/>
        <w:spacing w:after="0"/>
        <w:ind w:left="0"/>
        <w:jc w:val="both"/>
        <w:rPr>
          <w:sz w:val="24"/>
          <w:szCs w:val="24"/>
        </w:rPr>
      </w:pPr>
    </w:p>
    <w:p w14:paraId="5DB8A437" w14:textId="77777777" w:rsidR="00897F59" w:rsidRPr="00D11C2E" w:rsidRDefault="00897F59" w:rsidP="00897F59">
      <w:pPr>
        <w:pStyle w:val="BodyTextIndent"/>
        <w:spacing w:after="0"/>
        <w:ind w:left="284"/>
        <w:jc w:val="both"/>
        <w:rPr>
          <w:sz w:val="24"/>
          <w:szCs w:val="24"/>
        </w:rPr>
      </w:pPr>
      <w:r w:rsidRPr="00D11C2E">
        <w:rPr>
          <w:sz w:val="24"/>
          <w:szCs w:val="24"/>
        </w:rPr>
        <w:t>You are concerned that the study design could introduce a particular type of bias. Outline what type of bias might be problematic for this study and describe the process you would recommend to your colleagues to remove this bias as an issue for the study.</w:t>
      </w:r>
      <w:r w:rsidRPr="00D11C2E">
        <w:rPr>
          <w:b/>
          <w:sz w:val="24"/>
          <w:szCs w:val="24"/>
        </w:rPr>
        <w:t xml:space="preserve"> (5 marks)</w:t>
      </w:r>
      <w:r w:rsidRPr="00D11C2E">
        <w:rPr>
          <w:sz w:val="24"/>
          <w:szCs w:val="24"/>
        </w:rPr>
        <w:t xml:space="preserve"> </w:t>
      </w:r>
    </w:p>
    <w:p w14:paraId="0F80BFD4" w14:textId="77777777" w:rsidR="00897F59" w:rsidRPr="00D11C2E" w:rsidRDefault="00897F59" w:rsidP="005A771E">
      <w:pPr>
        <w:pStyle w:val="BodyTextIndent"/>
        <w:spacing w:after="0"/>
        <w:ind w:left="357"/>
        <w:rPr>
          <w:b/>
          <w:i/>
        </w:rPr>
      </w:pPr>
    </w:p>
    <w:p w14:paraId="594BE66E" w14:textId="77777777" w:rsidR="00815D1F" w:rsidRDefault="005A771E" w:rsidP="00B0374B">
      <w:pPr>
        <w:pStyle w:val="ListParagraph"/>
        <w:ind w:left="284"/>
        <w:jc w:val="both"/>
        <w:rPr>
          <w:b/>
        </w:rPr>
      </w:pPr>
      <w:r w:rsidRPr="00D11C2E">
        <w:rPr>
          <w:b/>
        </w:rPr>
        <w:t>Solution:</w:t>
      </w:r>
    </w:p>
    <w:p w14:paraId="4FD3EF90" w14:textId="5FF6CFB5" w:rsidR="00B0374B" w:rsidRPr="00B0374B" w:rsidRDefault="00B0374B" w:rsidP="00B0374B">
      <w:pPr>
        <w:pStyle w:val="ListParagraph"/>
        <w:ind w:left="284"/>
        <w:jc w:val="both"/>
        <w:rPr>
          <w:bCs/>
        </w:rPr>
      </w:pPr>
      <w:r>
        <w:rPr>
          <w:bCs/>
        </w:rPr>
        <w:t xml:space="preserve">There are different types of bias that </w:t>
      </w:r>
      <w:r w:rsidR="008A603F">
        <w:rPr>
          <w:bCs/>
        </w:rPr>
        <w:t>could</w:t>
      </w:r>
      <w:r>
        <w:rPr>
          <w:bCs/>
        </w:rPr>
        <w:t xml:space="preserve"> occur for this study. Some of them are: </w:t>
      </w:r>
    </w:p>
    <w:p w14:paraId="109A4CD8" w14:textId="77777777" w:rsidR="00D15DC7" w:rsidRPr="00D11C2E" w:rsidRDefault="00D15DC7" w:rsidP="004C3951">
      <w:pPr>
        <w:pStyle w:val="BodyTextIndent"/>
        <w:numPr>
          <w:ilvl w:val="0"/>
          <w:numId w:val="16"/>
        </w:numPr>
        <w:spacing w:after="0"/>
        <w:jc w:val="both"/>
        <w:rPr>
          <w:bCs/>
          <w:iCs/>
        </w:rPr>
      </w:pPr>
      <w:r w:rsidRPr="00D11C2E">
        <w:rPr>
          <w:bCs/>
          <w:iCs/>
          <w:u w:val="single"/>
        </w:rPr>
        <w:t>Design bias</w:t>
      </w:r>
      <w:r w:rsidRPr="00D11C2E">
        <w:rPr>
          <w:bCs/>
          <w:iCs/>
        </w:rPr>
        <w:t xml:space="preserve">: The </w:t>
      </w:r>
      <w:r w:rsidR="001C3508">
        <w:rPr>
          <w:bCs/>
          <w:iCs/>
        </w:rPr>
        <w:t xml:space="preserve">selection of study design either </w:t>
      </w:r>
      <w:r w:rsidRPr="00D11C2E">
        <w:rPr>
          <w:bCs/>
          <w:iCs/>
        </w:rPr>
        <w:t xml:space="preserve">observational study design </w:t>
      </w:r>
      <w:r w:rsidR="001C3508">
        <w:rPr>
          <w:bCs/>
          <w:iCs/>
        </w:rPr>
        <w:t xml:space="preserve">or </w:t>
      </w:r>
      <w:r w:rsidRPr="00D11C2E">
        <w:rPr>
          <w:bCs/>
          <w:iCs/>
        </w:rPr>
        <w:t>nested case control cohort study design</w:t>
      </w:r>
      <w:r w:rsidR="001C3508">
        <w:rPr>
          <w:bCs/>
          <w:iCs/>
        </w:rPr>
        <w:t xml:space="preserve"> depends on the experience and preference of the researcher</w:t>
      </w:r>
      <w:r w:rsidRPr="00D11C2E">
        <w:rPr>
          <w:bCs/>
          <w:iCs/>
        </w:rPr>
        <w:t>.</w:t>
      </w:r>
      <w:r w:rsidR="001C3508">
        <w:rPr>
          <w:bCs/>
          <w:iCs/>
        </w:rPr>
        <w:t xml:space="preserve"> Because of this, there</w:t>
      </w:r>
      <w:r w:rsidRPr="00D11C2E">
        <w:rPr>
          <w:bCs/>
          <w:iCs/>
        </w:rPr>
        <w:t xml:space="preserve"> is a possibility that design bias c</w:t>
      </w:r>
      <w:r w:rsidR="001C3508">
        <w:rPr>
          <w:bCs/>
          <w:iCs/>
        </w:rPr>
        <w:t>ould</w:t>
      </w:r>
      <w:r w:rsidRPr="00D11C2E">
        <w:rPr>
          <w:bCs/>
          <w:iCs/>
        </w:rPr>
        <w:t xml:space="preserve"> occur. A design bias occur</w:t>
      </w:r>
      <w:r w:rsidR="001C3508">
        <w:rPr>
          <w:bCs/>
          <w:iCs/>
        </w:rPr>
        <w:t>s</w:t>
      </w:r>
      <w:r w:rsidRPr="00D11C2E">
        <w:rPr>
          <w:bCs/>
          <w:iCs/>
        </w:rPr>
        <w:t xml:space="preserve"> when the research study design </w:t>
      </w:r>
      <w:r w:rsidR="00E4625A" w:rsidRPr="00D11C2E">
        <w:rPr>
          <w:bCs/>
          <w:iCs/>
        </w:rPr>
        <w:t>is</w:t>
      </w:r>
      <w:r w:rsidRPr="00D11C2E">
        <w:rPr>
          <w:bCs/>
          <w:iCs/>
        </w:rPr>
        <w:t xml:space="preserve"> influenced by the preferences of the researcher.</w:t>
      </w:r>
    </w:p>
    <w:p w14:paraId="0A82B2AB" w14:textId="77777777" w:rsidR="00D15DC7" w:rsidRPr="00D11C2E" w:rsidRDefault="00D15DC7" w:rsidP="00D15DC7">
      <w:pPr>
        <w:pStyle w:val="BodyTextIndent"/>
        <w:spacing w:after="0"/>
        <w:ind w:left="1003"/>
        <w:jc w:val="both"/>
        <w:rPr>
          <w:bCs/>
          <w:iCs/>
          <w:u w:val="single"/>
        </w:rPr>
      </w:pPr>
      <w:r w:rsidRPr="00D11C2E">
        <w:rPr>
          <w:bCs/>
          <w:iCs/>
          <w:u w:val="single"/>
        </w:rPr>
        <w:t>Recommendation:</w:t>
      </w:r>
    </w:p>
    <w:p w14:paraId="530D0670" w14:textId="77777777" w:rsidR="00D15DC7" w:rsidRPr="00D11C2E" w:rsidRDefault="00D15DC7" w:rsidP="00D15DC7">
      <w:pPr>
        <w:pStyle w:val="BodyTextIndent"/>
        <w:spacing w:after="0"/>
        <w:ind w:left="1003"/>
        <w:jc w:val="both"/>
        <w:rPr>
          <w:bCs/>
          <w:iCs/>
        </w:rPr>
      </w:pPr>
      <w:r w:rsidRPr="00D11C2E">
        <w:rPr>
          <w:bCs/>
          <w:iCs/>
        </w:rPr>
        <w:t xml:space="preserve">It is recommended that to avoid the design bias, it is always better to consult with experts in the study design for the appropriate suitability with the research study. A form of pilot testing with the selected study design should be conducted before an actual and full-fledged design implementation. This would help in confirming whether the selected study is a right fit for the research study and potential could save time, </w:t>
      </w:r>
      <w:r w:rsidR="00E4625A" w:rsidRPr="00D11C2E">
        <w:rPr>
          <w:bCs/>
          <w:iCs/>
        </w:rPr>
        <w:t>efforts,</w:t>
      </w:r>
      <w:r w:rsidRPr="00D11C2E">
        <w:rPr>
          <w:bCs/>
          <w:iCs/>
        </w:rPr>
        <w:t xml:space="preserve"> and cost.</w:t>
      </w:r>
    </w:p>
    <w:p w14:paraId="35BCD8FF" w14:textId="77777777" w:rsidR="00D15DC7" w:rsidRPr="00D11C2E" w:rsidRDefault="00D15DC7" w:rsidP="00D15DC7">
      <w:pPr>
        <w:pStyle w:val="BodyTextIndent"/>
        <w:spacing w:after="0"/>
        <w:ind w:left="1003"/>
        <w:jc w:val="both"/>
        <w:rPr>
          <w:bCs/>
          <w:iCs/>
        </w:rPr>
      </w:pPr>
    </w:p>
    <w:p w14:paraId="28DD6E1A" w14:textId="77777777" w:rsidR="004C3951" w:rsidRPr="00D11C2E" w:rsidRDefault="004C3951" w:rsidP="004C3951">
      <w:pPr>
        <w:pStyle w:val="BodyTextIndent"/>
        <w:numPr>
          <w:ilvl w:val="0"/>
          <w:numId w:val="16"/>
        </w:numPr>
        <w:spacing w:after="0"/>
        <w:jc w:val="both"/>
        <w:rPr>
          <w:bCs/>
          <w:iCs/>
        </w:rPr>
      </w:pPr>
      <w:r w:rsidRPr="00D11C2E">
        <w:rPr>
          <w:bCs/>
          <w:iCs/>
          <w:u w:val="single"/>
        </w:rPr>
        <w:t>Selection bias</w:t>
      </w:r>
      <w:r w:rsidR="0005339F" w:rsidRPr="00D11C2E">
        <w:rPr>
          <w:bCs/>
          <w:iCs/>
          <w:u w:val="single"/>
        </w:rPr>
        <w:t>:</w:t>
      </w:r>
      <w:r w:rsidR="0005339F" w:rsidRPr="00D11C2E">
        <w:rPr>
          <w:bCs/>
          <w:iCs/>
        </w:rPr>
        <w:t xml:space="preserve"> The type of bias causes a distortion in the estimate of the effect measure resulting from the process or </w:t>
      </w:r>
      <w:r w:rsidR="00E4625A" w:rsidRPr="00D11C2E">
        <w:rPr>
          <w:bCs/>
          <w:iCs/>
        </w:rPr>
        <w:t>way</w:t>
      </w:r>
      <w:r w:rsidR="0005339F" w:rsidRPr="00D11C2E">
        <w:rPr>
          <w:bCs/>
          <w:iCs/>
        </w:rPr>
        <w:t xml:space="preserve"> the subjects are selected from the study population. Furthermore, there are </w:t>
      </w:r>
      <w:r w:rsidR="00877A43">
        <w:rPr>
          <w:bCs/>
          <w:iCs/>
        </w:rPr>
        <w:t>three</w:t>
      </w:r>
      <w:r w:rsidR="0005339F" w:rsidRPr="00D11C2E">
        <w:rPr>
          <w:bCs/>
          <w:iCs/>
        </w:rPr>
        <w:t xml:space="preserve"> subtypes of selection bias that are relevant to the specific study design. They are, </w:t>
      </w:r>
    </w:p>
    <w:p w14:paraId="51D5AF84" w14:textId="77777777" w:rsidR="00D72B71" w:rsidRPr="00D11C2E" w:rsidRDefault="004C3951" w:rsidP="0005339F">
      <w:pPr>
        <w:pStyle w:val="BodyTextIndent"/>
        <w:numPr>
          <w:ilvl w:val="1"/>
          <w:numId w:val="16"/>
        </w:numPr>
        <w:spacing w:after="0"/>
        <w:jc w:val="both"/>
        <w:rPr>
          <w:bCs/>
          <w:iCs/>
        </w:rPr>
      </w:pPr>
      <w:r w:rsidRPr="00D11C2E">
        <w:rPr>
          <w:bCs/>
          <w:iCs/>
          <w:u w:val="single"/>
        </w:rPr>
        <w:t>Detection bias</w:t>
      </w:r>
      <w:r w:rsidR="0005339F" w:rsidRPr="00D11C2E">
        <w:rPr>
          <w:bCs/>
          <w:iCs/>
        </w:rPr>
        <w:t>: This</w:t>
      </w:r>
      <w:r w:rsidR="00A130A4" w:rsidRPr="00D11C2E">
        <w:rPr>
          <w:bCs/>
          <w:iCs/>
        </w:rPr>
        <w:t xml:space="preserve"> </w:t>
      </w:r>
      <w:r w:rsidR="0005339F" w:rsidRPr="00D11C2E">
        <w:rPr>
          <w:bCs/>
          <w:iCs/>
        </w:rPr>
        <w:t xml:space="preserve">type of selection bias is induced by Sampling frame and ascertainment biases. In this type of bias, the cases of diseases are more likely to be detected in persons who tract the disease due to anticipation of the said disease. </w:t>
      </w:r>
    </w:p>
    <w:p w14:paraId="0DBB2D27"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60BFEE9C" w14:textId="77777777" w:rsidR="0005339F" w:rsidRPr="00D11C2E" w:rsidRDefault="00E4625A" w:rsidP="00D72B71">
      <w:pPr>
        <w:pStyle w:val="BodyTextIndent"/>
        <w:spacing w:after="0"/>
        <w:ind w:left="1723"/>
        <w:jc w:val="both"/>
        <w:rPr>
          <w:bCs/>
          <w:iCs/>
        </w:rPr>
      </w:pPr>
      <w:r w:rsidRPr="00D11C2E">
        <w:rPr>
          <w:bCs/>
          <w:iCs/>
        </w:rPr>
        <w:t>To</w:t>
      </w:r>
      <w:r w:rsidR="0005339F" w:rsidRPr="00D11C2E">
        <w:rPr>
          <w:bCs/>
          <w:iCs/>
        </w:rPr>
        <w:t xml:space="preserve"> adjust and mitigate the bias, the remedy is to restrict the domain of the study to a primary study base with more homogenous case detection efforts.</w:t>
      </w:r>
    </w:p>
    <w:p w14:paraId="3E31AE6A" w14:textId="77777777" w:rsidR="00D72B71" w:rsidRPr="00D11C2E" w:rsidRDefault="004C3951" w:rsidP="00D72B71">
      <w:pPr>
        <w:pStyle w:val="BodyTextIndent"/>
        <w:numPr>
          <w:ilvl w:val="1"/>
          <w:numId w:val="16"/>
        </w:numPr>
        <w:spacing w:after="0"/>
        <w:jc w:val="both"/>
        <w:rPr>
          <w:bCs/>
          <w:iCs/>
        </w:rPr>
      </w:pPr>
      <w:r w:rsidRPr="00D11C2E">
        <w:rPr>
          <w:bCs/>
          <w:iCs/>
          <w:u w:val="single"/>
        </w:rPr>
        <w:t>Survivor treatment bias</w:t>
      </w:r>
      <w:r w:rsidR="00A130A4" w:rsidRPr="00D11C2E">
        <w:rPr>
          <w:bCs/>
          <w:iCs/>
        </w:rPr>
        <w:t xml:space="preserve">: This type of selection bias is induced by sampling frame and ascertainment biases. Survivor treatment bias also known as time-dependent bias or immortal time bias; is identified when the patients who survive longer have more opportunity to be exposed to treatment. </w:t>
      </w:r>
    </w:p>
    <w:p w14:paraId="12FCE6E3"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0B3245CB" w14:textId="77777777" w:rsidR="004C3951" w:rsidRPr="00D11C2E" w:rsidRDefault="00A130A4" w:rsidP="00D72B71">
      <w:pPr>
        <w:pStyle w:val="BodyTextIndent"/>
        <w:spacing w:after="0"/>
        <w:ind w:left="1723"/>
        <w:jc w:val="both"/>
        <w:rPr>
          <w:bCs/>
          <w:iCs/>
        </w:rPr>
      </w:pPr>
      <w:r w:rsidRPr="00D11C2E">
        <w:rPr>
          <w:bCs/>
          <w:iCs/>
        </w:rPr>
        <w:t xml:space="preserve">To resolve this type of bias in data linkage studies, considering the study to be a nested case control study, it would </w:t>
      </w:r>
      <w:r w:rsidR="00877A43">
        <w:rPr>
          <w:bCs/>
          <w:iCs/>
        </w:rPr>
        <w:t xml:space="preserve">be </w:t>
      </w:r>
      <w:r w:rsidRPr="00D11C2E">
        <w:rPr>
          <w:bCs/>
          <w:iCs/>
        </w:rPr>
        <w:t>ideal to use incidence-density sampling for more stratified selection of case-controls from the cohort.</w:t>
      </w:r>
    </w:p>
    <w:p w14:paraId="22AC407C" w14:textId="77777777" w:rsidR="00D72B71" w:rsidRPr="00D11C2E" w:rsidRDefault="00EE2F52" w:rsidP="00D72B71">
      <w:pPr>
        <w:pStyle w:val="BodyTextIndent"/>
        <w:numPr>
          <w:ilvl w:val="1"/>
          <w:numId w:val="16"/>
        </w:numPr>
        <w:spacing w:after="0"/>
        <w:jc w:val="both"/>
        <w:rPr>
          <w:bCs/>
          <w:iCs/>
        </w:rPr>
      </w:pPr>
      <w:r w:rsidRPr="00D11C2E">
        <w:rPr>
          <w:bCs/>
          <w:iCs/>
          <w:u w:val="single"/>
        </w:rPr>
        <w:t>Loss from follow up</w:t>
      </w:r>
      <w:r w:rsidR="0005339F" w:rsidRPr="00D11C2E">
        <w:rPr>
          <w:bCs/>
          <w:iCs/>
        </w:rPr>
        <w:t xml:space="preserve">: </w:t>
      </w:r>
      <w:r w:rsidR="00A130A4" w:rsidRPr="00D11C2E">
        <w:rPr>
          <w:bCs/>
          <w:iCs/>
        </w:rPr>
        <w:t>This type of s</w:t>
      </w:r>
      <w:r w:rsidR="0005339F" w:rsidRPr="00D11C2E">
        <w:rPr>
          <w:bCs/>
          <w:iCs/>
        </w:rPr>
        <w:t>election bias aris</w:t>
      </w:r>
      <w:r w:rsidR="00DE48D8" w:rsidRPr="00D11C2E">
        <w:rPr>
          <w:bCs/>
          <w:iCs/>
        </w:rPr>
        <w:t>es</w:t>
      </w:r>
      <w:r w:rsidR="0005339F" w:rsidRPr="00D11C2E">
        <w:rPr>
          <w:bCs/>
          <w:iCs/>
        </w:rPr>
        <w:t xml:space="preserve"> during study implementation</w:t>
      </w:r>
      <w:r w:rsidR="00DE48D8" w:rsidRPr="00D11C2E">
        <w:rPr>
          <w:bCs/>
          <w:iCs/>
        </w:rPr>
        <w:t>. The bias is caused by exclusion of patients due to loss from follow-up or withdrawal related to either exposure or outcome.</w:t>
      </w:r>
      <w:r w:rsidR="00D72B71" w:rsidRPr="00D11C2E">
        <w:rPr>
          <w:bCs/>
          <w:iCs/>
        </w:rPr>
        <w:t xml:space="preserve"> </w:t>
      </w:r>
    </w:p>
    <w:p w14:paraId="45329051"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3FD740E7" w14:textId="77777777" w:rsidR="00EE2F52" w:rsidRPr="00D11C2E" w:rsidRDefault="00E4625A" w:rsidP="00446DD6">
      <w:pPr>
        <w:pStyle w:val="BodyTextIndent"/>
        <w:spacing w:after="0"/>
        <w:ind w:left="1723"/>
        <w:jc w:val="both"/>
        <w:rPr>
          <w:bCs/>
          <w:iCs/>
        </w:rPr>
      </w:pPr>
      <w:r w:rsidRPr="00D11C2E">
        <w:rPr>
          <w:bCs/>
          <w:iCs/>
        </w:rPr>
        <w:t>To</w:t>
      </w:r>
      <w:r w:rsidR="00DE48D8" w:rsidRPr="00D11C2E">
        <w:rPr>
          <w:bCs/>
          <w:iCs/>
        </w:rPr>
        <w:t xml:space="preserve"> mitigate to this type of bias, it is </w:t>
      </w:r>
      <w:r w:rsidR="0097747D" w:rsidRPr="00D11C2E">
        <w:rPr>
          <w:bCs/>
          <w:iCs/>
        </w:rPr>
        <w:t xml:space="preserve">suggested to improve data linkage tracing systems. Restrict study population to a low migration group. Another option is to perform sensitivity analysis to </w:t>
      </w:r>
      <w:r w:rsidR="00FF5F06" w:rsidRPr="00D11C2E">
        <w:rPr>
          <w:bCs/>
          <w:iCs/>
        </w:rPr>
        <w:t>assess the impact of different assumptions about the selected participants on study results.</w:t>
      </w:r>
    </w:p>
    <w:p w14:paraId="3FE1B0B7" w14:textId="77777777" w:rsidR="00E4625A" w:rsidRPr="00D11C2E" w:rsidRDefault="00E4625A" w:rsidP="0005339F">
      <w:pPr>
        <w:pStyle w:val="BodyTextIndent"/>
        <w:spacing w:after="0"/>
        <w:ind w:left="1723"/>
        <w:jc w:val="both"/>
        <w:rPr>
          <w:bCs/>
          <w:iCs/>
        </w:rPr>
      </w:pPr>
    </w:p>
    <w:p w14:paraId="50452B4E" w14:textId="77777777" w:rsidR="00AD5F4A" w:rsidRPr="00D11C2E" w:rsidRDefault="004C3951" w:rsidP="00AD5F4A">
      <w:pPr>
        <w:pStyle w:val="BodyTextIndent"/>
        <w:numPr>
          <w:ilvl w:val="0"/>
          <w:numId w:val="16"/>
        </w:numPr>
        <w:spacing w:after="0"/>
        <w:jc w:val="both"/>
        <w:rPr>
          <w:bCs/>
          <w:iCs/>
        </w:rPr>
      </w:pPr>
      <w:r w:rsidRPr="00D11C2E">
        <w:rPr>
          <w:bCs/>
          <w:iCs/>
          <w:u w:val="single"/>
        </w:rPr>
        <w:t>Information bias</w:t>
      </w:r>
      <w:r w:rsidR="00AD5F4A" w:rsidRPr="00D11C2E">
        <w:rPr>
          <w:bCs/>
          <w:iCs/>
        </w:rPr>
        <w:t>: The type of bias that causes flaws in measuring exposures or outcomes. There are sub types of information bias that are relevant to the specific study design. They are.</w:t>
      </w:r>
    </w:p>
    <w:p w14:paraId="089B2C7A" w14:textId="77777777" w:rsidR="00D72B71" w:rsidRPr="00D11C2E" w:rsidRDefault="00AD5F4A" w:rsidP="00D72B71">
      <w:pPr>
        <w:pStyle w:val="BodyTextIndent"/>
        <w:numPr>
          <w:ilvl w:val="1"/>
          <w:numId w:val="16"/>
        </w:numPr>
        <w:spacing w:after="0"/>
        <w:jc w:val="both"/>
        <w:rPr>
          <w:bCs/>
          <w:iCs/>
        </w:rPr>
      </w:pPr>
      <w:r w:rsidRPr="00D11C2E">
        <w:rPr>
          <w:bCs/>
          <w:iCs/>
          <w:u w:val="single"/>
        </w:rPr>
        <w:t>Differential misclassification</w:t>
      </w:r>
      <w:r w:rsidR="00EE2F52" w:rsidRPr="00D11C2E">
        <w:rPr>
          <w:bCs/>
          <w:iCs/>
          <w:u w:val="single"/>
        </w:rPr>
        <w:t xml:space="preserve"> bias</w:t>
      </w:r>
      <w:r w:rsidRPr="00D11C2E">
        <w:rPr>
          <w:bCs/>
          <w:iCs/>
        </w:rPr>
        <w:t>: The type of bias is caused due to misclassification of diseased / non—diseased difference between groups. This type of bias is a common and ubiquitous problem in the data linkage studies.</w:t>
      </w:r>
      <w:r w:rsidR="00E81399" w:rsidRPr="00D11C2E">
        <w:rPr>
          <w:bCs/>
          <w:iCs/>
        </w:rPr>
        <w:t xml:space="preserve"> The bias could occur in either direction.</w:t>
      </w:r>
      <w:r w:rsidRPr="00D11C2E">
        <w:rPr>
          <w:bCs/>
          <w:iCs/>
        </w:rPr>
        <w:t xml:space="preserve"> </w:t>
      </w:r>
      <w:r w:rsidR="00D72B71" w:rsidRPr="00D11C2E">
        <w:rPr>
          <w:bCs/>
          <w:iCs/>
          <w:u w:val="single"/>
        </w:rPr>
        <w:t>Recommendation</w:t>
      </w:r>
      <w:r w:rsidR="00D72B71" w:rsidRPr="00D11C2E">
        <w:rPr>
          <w:bCs/>
          <w:iCs/>
        </w:rPr>
        <w:t xml:space="preserve">: </w:t>
      </w:r>
    </w:p>
    <w:p w14:paraId="4405EF54" w14:textId="77777777" w:rsidR="00D72B71" w:rsidRPr="00D11C2E" w:rsidRDefault="00AD5F4A" w:rsidP="00E4625A">
      <w:pPr>
        <w:pStyle w:val="BodyTextIndent"/>
        <w:spacing w:after="0"/>
        <w:ind w:left="1723"/>
        <w:jc w:val="both"/>
        <w:rPr>
          <w:bCs/>
          <w:iCs/>
        </w:rPr>
      </w:pPr>
      <w:r w:rsidRPr="00D11C2E">
        <w:rPr>
          <w:bCs/>
          <w:iCs/>
        </w:rPr>
        <w:lastRenderedPageBreak/>
        <w:t xml:space="preserve">The remedy to this type of bias is to </w:t>
      </w:r>
      <w:r w:rsidR="00E4625A" w:rsidRPr="00D11C2E">
        <w:rPr>
          <w:bCs/>
          <w:iCs/>
        </w:rPr>
        <w:t>choose</w:t>
      </w:r>
      <w:r w:rsidRPr="00D11C2E">
        <w:rPr>
          <w:bCs/>
          <w:iCs/>
        </w:rPr>
        <w:t xml:space="preserve"> and use more accurate measurements.</w:t>
      </w:r>
    </w:p>
    <w:p w14:paraId="32BB4D65" w14:textId="77777777" w:rsidR="00D72B71" w:rsidRPr="00D11C2E" w:rsidRDefault="00AD5F4A" w:rsidP="00D72B71">
      <w:pPr>
        <w:pStyle w:val="BodyTextIndent"/>
        <w:numPr>
          <w:ilvl w:val="1"/>
          <w:numId w:val="16"/>
        </w:numPr>
        <w:spacing w:after="0"/>
        <w:jc w:val="both"/>
        <w:rPr>
          <w:bCs/>
          <w:iCs/>
        </w:rPr>
      </w:pPr>
      <w:r w:rsidRPr="00D11C2E">
        <w:rPr>
          <w:bCs/>
          <w:iCs/>
          <w:u w:val="single"/>
        </w:rPr>
        <w:t>Non-differential misclassification bias</w:t>
      </w:r>
      <w:r w:rsidRPr="00D11C2E">
        <w:rPr>
          <w:bCs/>
          <w:iCs/>
        </w:rPr>
        <w:t xml:space="preserve">: The type of bias is caused due to misclassification of diseased / non – diseased </w:t>
      </w:r>
      <w:r w:rsidR="00E81399" w:rsidRPr="00D11C2E">
        <w:rPr>
          <w:bCs/>
          <w:iCs/>
        </w:rPr>
        <w:t>similarity across the groups. This type of bias is common in data linkage studies. The bias could be towards the null for binary data.</w:t>
      </w:r>
    </w:p>
    <w:p w14:paraId="5694FA66"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2C570BAC" w14:textId="77777777" w:rsidR="00877A43" w:rsidRDefault="00FB288E" w:rsidP="00877A43">
      <w:pPr>
        <w:pStyle w:val="BodyTextIndent"/>
        <w:spacing w:after="0"/>
        <w:ind w:left="1723"/>
        <w:jc w:val="both"/>
        <w:rPr>
          <w:bCs/>
          <w:iCs/>
        </w:rPr>
      </w:pPr>
      <w:r w:rsidRPr="00D11C2E">
        <w:rPr>
          <w:bCs/>
          <w:iCs/>
        </w:rPr>
        <w:t>The bias could be resolved by using more accurate measurements.</w:t>
      </w:r>
    </w:p>
    <w:p w14:paraId="22679F8D" w14:textId="45E8C223" w:rsidR="00D72B71" w:rsidRPr="00D11C2E" w:rsidRDefault="00EE2F52" w:rsidP="00877A43">
      <w:pPr>
        <w:pStyle w:val="BodyTextIndent"/>
        <w:numPr>
          <w:ilvl w:val="1"/>
          <w:numId w:val="16"/>
        </w:numPr>
        <w:spacing w:after="0"/>
        <w:jc w:val="both"/>
        <w:rPr>
          <w:bCs/>
          <w:iCs/>
        </w:rPr>
      </w:pPr>
      <w:r w:rsidRPr="00877A43">
        <w:rPr>
          <w:bCs/>
          <w:iCs/>
          <w:u w:val="single"/>
        </w:rPr>
        <w:t>Recall bias</w:t>
      </w:r>
      <w:r w:rsidR="00FB288E" w:rsidRPr="00D11C2E">
        <w:rPr>
          <w:bCs/>
          <w:iCs/>
        </w:rPr>
        <w:t xml:space="preserve">: This type of bias is a form of misclassification bias. Recall bias </w:t>
      </w:r>
      <w:r w:rsidR="008A603F">
        <w:rPr>
          <w:bCs/>
          <w:iCs/>
        </w:rPr>
        <w:t xml:space="preserve">is </w:t>
      </w:r>
      <w:r w:rsidR="00FB288E" w:rsidRPr="00D11C2E">
        <w:rPr>
          <w:bCs/>
          <w:iCs/>
        </w:rPr>
        <w:t>further categorized into three types. First, rumination bias which is identified as the presence of the outcome influencing the perception of its cause. Second, exposure suspicion bia</w:t>
      </w:r>
      <w:r w:rsidR="00877A43">
        <w:rPr>
          <w:bCs/>
          <w:iCs/>
        </w:rPr>
        <w:t>s</w:t>
      </w:r>
      <w:r w:rsidR="00FB288E" w:rsidRPr="00D11C2E">
        <w:rPr>
          <w:bCs/>
          <w:iCs/>
        </w:rPr>
        <w:t xml:space="preserve"> identified when the presence of the outcome influences search for </w:t>
      </w:r>
      <w:r w:rsidR="00C23DAA" w:rsidRPr="00D11C2E">
        <w:rPr>
          <w:bCs/>
          <w:iCs/>
        </w:rPr>
        <w:t>diseased state</w:t>
      </w:r>
      <w:r w:rsidR="00FB288E" w:rsidRPr="00D11C2E">
        <w:rPr>
          <w:bCs/>
          <w:iCs/>
        </w:rPr>
        <w:t xml:space="preserve">. </w:t>
      </w:r>
      <w:r w:rsidR="00C23DAA" w:rsidRPr="00D11C2E">
        <w:rPr>
          <w:bCs/>
          <w:iCs/>
        </w:rPr>
        <w:t xml:space="preserve">Third, participant expectation bias identified when the expected diseased state may influence perception of the outcome. </w:t>
      </w:r>
    </w:p>
    <w:p w14:paraId="7C60A46F"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229129B7" w14:textId="77777777" w:rsidR="00EE2F52" w:rsidRPr="00D11C2E" w:rsidRDefault="00E4625A" w:rsidP="00D72B71">
      <w:pPr>
        <w:pStyle w:val="BodyTextIndent"/>
        <w:spacing w:after="0"/>
        <w:ind w:left="1723"/>
        <w:jc w:val="both"/>
        <w:rPr>
          <w:bCs/>
          <w:iCs/>
        </w:rPr>
      </w:pPr>
      <w:r w:rsidRPr="00D11C2E">
        <w:rPr>
          <w:bCs/>
          <w:iCs/>
        </w:rPr>
        <w:t>To</w:t>
      </w:r>
      <w:r w:rsidR="00E90F1E" w:rsidRPr="00D11C2E">
        <w:rPr>
          <w:bCs/>
          <w:iCs/>
        </w:rPr>
        <w:t xml:space="preserve"> resolve these types of biases, blind the participant as to the study hypothesis. Such type of bias is unusual in data linkage studies.</w:t>
      </w:r>
    </w:p>
    <w:p w14:paraId="35FA20D5" w14:textId="77777777" w:rsidR="00D72B71" w:rsidRPr="00D11C2E" w:rsidRDefault="00EE2F52" w:rsidP="00EE2F52">
      <w:pPr>
        <w:pStyle w:val="BodyTextIndent"/>
        <w:numPr>
          <w:ilvl w:val="1"/>
          <w:numId w:val="16"/>
        </w:numPr>
        <w:spacing w:after="0"/>
        <w:jc w:val="both"/>
        <w:rPr>
          <w:bCs/>
          <w:iCs/>
        </w:rPr>
      </w:pPr>
      <w:r w:rsidRPr="00D11C2E">
        <w:rPr>
          <w:bCs/>
          <w:iCs/>
          <w:u w:val="single"/>
        </w:rPr>
        <w:t>Hawthorne effect</w:t>
      </w:r>
      <w:r w:rsidR="00E90F1E" w:rsidRPr="00D11C2E">
        <w:rPr>
          <w:bCs/>
          <w:iCs/>
        </w:rPr>
        <w:t xml:space="preserve">: This type of information bias is identified when there is a change in outcome that is caused by knowledge of being observed. This bias is unusual in data linkage studies. </w:t>
      </w:r>
    </w:p>
    <w:p w14:paraId="57CA4C91"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06E83191" w14:textId="77777777" w:rsidR="00EE2F52" w:rsidRPr="00D11C2E" w:rsidRDefault="00D72B71" w:rsidP="00D72B71">
      <w:pPr>
        <w:pStyle w:val="BodyTextIndent"/>
        <w:spacing w:after="0"/>
        <w:ind w:left="1723"/>
        <w:jc w:val="both"/>
        <w:rPr>
          <w:bCs/>
          <w:iCs/>
        </w:rPr>
      </w:pPr>
      <w:r w:rsidRPr="00D11C2E">
        <w:rPr>
          <w:bCs/>
          <w:iCs/>
        </w:rPr>
        <w:t>There is no specific remedy to resolve this, but only suggestion is that c</w:t>
      </w:r>
      <w:r w:rsidR="00E90F1E" w:rsidRPr="00D11C2E">
        <w:rPr>
          <w:bCs/>
          <w:iCs/>
        </w:rPr>
        <w:t>aution should be observed in publicising results.</w:t>
      </w:r>
    </w:p>
    <w:p w14:paraId="14C247D1" w14:textId="77777777" w:rsidR="00D72B71" w:rsidRPr="00D11C2E" w:rsidRDefault="00EE2F52" w:rsidP="004824D6">
      <w:pPr>
        <w:pStyle w:val="BodyTextIndent"/>
        <w:numPr>
          <w:ilvl w:val="1"/>
          <w:numId w:val="16"/>
        </w:numPr>
        <w:spacing w:after="0"/>
        <w:jc w:val="both"/>
        <w:rPr>
          <w:bCs/>
          <w:iCs/>
        </w:rPr>
      </w:pPr>
      <w:r w:rsidRPr="00D11C2E">
        <w:rPr>
          <w:bCs/>
          <w:iCs/>
          <w:u w:val="single"/>
        </w:rPr>
        <w:t>Lead time bias</w:t>
      </w:r>
      <w:r w:rsidR="00E90F1E" w:rsidRPr="00D11C2E">
        <w:rPr>
          <w:bCs/>
          <w:iCs/>
        </w:rPr>
        <w:t xml:space="preserve">: This type of information bias is identified when follow-up of two groups does not commence at comparable times. </w:t>
      </w:r>
    </w:p>
    <w:p w14:paraId="7C49E2FB" w14:textId="77777777" w:rsidR="00D72B71" w:rsidRPr="00D11C2E" w:rsidRDefault="00D72B71" w:rsidP="00D72B71">
      <w:pPr>
        <w:pStyle w:val="BodyTextIndent"/>
        <w:spacing w:after="0"/>
        <w:ind w:left="1723"/>
        <w:jc w:val="both"/>
        <w:rPr>
          <w:bCs/>
          <w:iCs/>
        </w:rPr>
      </w:pPr>
      <w:r w:rsidRPr="00D11C2E">
        <w:rPr>
          <w:bCs/>
          <w:iCs/>
          <w:u w:val="single"/>
        </w:rPr>
        <w:t>Recommendation</w:t>
      </w:r>
      <w:r w:rsidRPr="00D11C2E">
        <w:rPr>
          <w:bCs/>
          <w:iCs/>
        </w:rPr>
        <w:t xml:space="preserve">: </w:t>
      </w:r>
    </w:p>
    <w:p w14:paraId="3995B105" w14:textId="77777777" w:rsidR="004C3951" w:rsidRPr="00D11C2E" w:rsidRDefault="00E90F1E" w:rsidP="00446DD6">
      <w:pPr>
        <w:pStyle w:val="BodyTextIndent"/>
        <w:spacing w:after="0"/>
        <w:ind w:left="1723"/>
        <w:jc w:val="both"/>
        <w:rPr>
          <w:bCs/>
          <w:iCs/>
        </w:rPr>
      </w:pPr>
      <w:r w:rsidRPr="00D11C2E">
        <w:rPr>
          <w:bCs/>
          <w:iCs/>
        </w:rPr>
        <w:t>To avoid such biases, the need to ensure equivalent time-zero for follow-up should be enforced.</w:t>
      </w:r>
    </w:p>
    <w:p w14:paraId="2FFE0350" w14:textId="3ED1D4E1" w:rsidR="00877A43" w:rsidRPr="00D11C2E" w:rsidRDefault="00432D48" w:rsidP="00432D48">
      <w:pPr>
        <w:autoSpaceDE/>
        <w:autoSpaceDN/>
        <w:spacing w:after="160" w:line="259" w:lineRule="auto"/>
        <w:rPr>
          <w:bCs/>
          <w:iCs/>
        </w:rPr>
      </w:pPr>
      <w:r>
        <w:rPr>
          <w:bCs/>
          <w:iCs/>
        </w:rPr>
        <w:br w:type="page"/>
      </w:r>
    </w:p>
    <w:p w14:paraId="4DCA1999" w14:textId="77777777" w:rsidR="00897F59" w:rsidRPr="00D11C2E" w:rsidRDefault="00897F59" w:rsidP="00897F59">
      <w:pPr>
        <w:pStyle w:val="ListParagraph"/>
        <w:numPr>
          <w:ilvl w:val="0"/>
          <w:numId w:val="3"/>
        </w:numPr>
        <w:ind w:left="284" w:hanging="284"/>
        <w:jc w:val="both"/>
        <w:rPr>
          <w:bCs/>
          <w:sz w:val="24"/>
          <w:szCs w:val="24"/>
        </w:rPr>
      </w:pPr>
      <w:r w:rsidRPr="00D11C2E">
        <w:rPr>
          <w:bCs/>
          <w:sz w:val="24"/>
          <w:szCs w:val="24"/>
        </w:rPr>
        <w:lastRenderedPageBreak/>
        <w:t>The Department of Health has commissioned you to undertake an evaluation of the annual prevalence of Chronic Obstructive Pulmonary Disorder (COPD) from 2010-2019 in Western Australia. You have been given a platform file comprising whole-population administrative hospital separation records (</w:t>
      </w:r>
      <w:proofErr w:type="spellStart"/>
      <w:r w:rsidRPr="00D11C2E">
        <w:rPr>
          <w:bCs/>
          <w:i/>
          <w:sz w:val="24"/>
          <w:szCs w:val="24"/>
        </w:rPr>
        <w:t>HMDSdata</w:t>
      </w:r>
      <w:proofErr w:type="spellEnd"/>
      <w:r w:rsidRPr="00D11C2E">
        <w:rPr>
          <w:bCs/>
          <w:sz w:val="24"/>
          <w:szCs w:val="24"/>
        </w:rPr>
        <w:t>), dispensed medicine claims (</w:t>
      </w:r>
      <w:proofErr w:type="spellStart"/>
      <w:r w:rsidRPr="00D11C2E">
        <w:rPr>
          <w:bCs/>
          <w:i/>
          <w:sz w:val="24"/>
          <w:szCs w:val="24"/>
        </w:rPr>
        <w:t>PBSdata</w:t>
      </w:r>
      <w:proofErr w:type="spellEnd"/>
      <w:r w:rsidRPr="00D11C2E">
        <w:rPr>
          <w:bCs/>
          <w:sz w:val="24"/>
          <w:szCs w:val="24"/>
        </w:rPr>
        <w:t>), and death registrations (</w:t>
      </w:r>
      <w:proofErr w:type="spellStart"/>
      <w:r w:rsidRPr="00D11C2E">
        <w:rPr>
          <w:bCs/>
          <w:i/>
          <w:sz w:val="24"/>
          <w:szCs w:val="24"/>
        </w:rPr>
        <w:t>Dthdata</w:t>
      </w:r>
      <w:proofErr w:type="spellEnd"/>
      <w:r w:rsidRPr="00D11C2E">
        <w:rPr>
          <w:bCs/>
          <w:sz w:val="24"/>
          <w:szCs w:val="24"/>
        </w:rPr>
        <w:t>).</w:t>
      </w:r>
    </w:p>
    <w:p w14:paraId="5D44DB85" w14:textId="77777777" w:rsidR="00897F59" w:rsidRPr="00D11C2E" w:rsidRDefault="00897F59" w:rsidP="00897F59">
      <w:pPr>
        <w:jc w:val="both"/>
        <w:rPr>
          <w:bCs/>
          <w:sz w:val="24"/>
          <w:szCs w:val="24"/>
        </w:rPr>
      </w:pPr>
    </w:p>
    <w:p w14:paraId="35A66E76" w14:textId="77777777" w:rsidR="00897F59" w:rsidRPr="00D11C2E" w:rsidRDefault="00897F59" w:rsidP="00897F59">
      <w:pPr>
        <w:pStyle w:val="BodyTextIndent"/>
        <w:ind w:left="357"/>
        <w:jc w:val="both"/>
        <w:rPr>
          <w:sz w:val="24"/>
          <w:szCs w:val="24"/>
        </w:rPr>
      </w:pPr>
      <w:r w:rsidRPr="00D11C2E">
        <w:rPr>
          <w:sz w:val="24"/>
          <w:szCs w:val="24"/>
        </w:rPr>
        <w:t xml:space="preserve">Assume that your platform file is a type I dataset and has the following variables and covers the period </w:t>
      </w:r>
      <w:r w:rsidRPr="00D11C2E">
        <w:rPr>
          <w:bCs/>
          <w:sz w:val="24"/>
          <w:szCs w:val="24"/>
        </w:rPr>
        <w:t>1</w:t>
      </w:r>
      <w:r w:rsidRPr="00D11C2E">
        <w:rPr>
          <w:bCs/>
          <w:sz w:val="24"/>
          <w:szCs w:val="24"/>
          <w:vertAlign w:val="superscript"/>
        </w:rPr>
        <w:t>st</w:t>
      </w:r>
      <w:r w:rsidRPr="00D11C2E">
        <w:rPr>
          <w:bCs/>
          <w:sz w:val="24"/>
          <w:szCs w:val="24"/>
        </w:rPr>
        <w:t xml:space="preserve"> January 2005 to 31st December 2019</w:t>
      </w:r>
      <w:r w:rsidRPr="00D11C2E">
        <w:rPr>
          <w:sz w:val="24"/>
          <w:szCs w:val="24"/>
        </w:rPr>
        <w:t>:</w:t>
      </w:r>
    </w:p>
    <w:p w14:paraId="4CE862FB" w14:textId="77777777" w:rsidR="00897F59" w:rsidRPr="00D11C2E" w:rsidRDefault="00897F59" w:rsidP="00897F59">
      <w:pPr>
        <w:pStyle w:val="BodyTextIndent"/>
        <w:spacing w:after="0"/>
        <w:ind w:left="357"/>
        <w:jc w:val="both"/>
        <w:rPr>
          <w:sz w:val="24"/>
          <w:szCs w:val="24"/>
        </w:rPr>
      </w:pPr>
      <w:r w:rsidRPr="00D11C2E">
        <w:rPr>
          <w:b/>
          <w:sz w:val="24"/>
          <w:szCs w:val="24"/>
        </w:rPr>
        <w:t>Rootlpno:</w:t>
      </w:r>
      <w:r w:rsidRPr="00D11C2E">
        <w:rPr>
          <w:sz w:val="24"/>
          <w:szCs w:val="24"/>
        </w:rPr>
        <w:tab/>
      </w:r>
      <w:r w:rsidRPr="00D11C2E">
        <w:rPr>
          <w:sz w:val="24"/>
          <w:szCs w:val="24"/>
        </w:rPr>
        <w:tab/>
        <w:t>unique person ID</w:t>
      </w:r>
    </w:p>
    <w:p w14:paraId="0A2A2748" w14:textId="77777777" w:rsidR="00897F59" w:rsidRPr="00D11C2E" w:rsidRDefault="00897F59" w:rsidP="00897F59">
      <w:pPr>
        <w:pStyle w:val="BodyTextIndent"/>
        <w:spacing w:after="0"/>
        <w:ind w:left="1701" w:hanging="1344"/>
        <w:jc w:val="both"/>
        <w:rPr>
          <w:sz w:val="24"/>
          <w:szCs w:val="24"/>
        </w:rPr>
      </w:pPr>
      <w:proofErr w:type="spellStart"/>
      <w:r w:rsidRPr="00D11C2E">
        <w:rPr>
          <w:b/>
          <w:sz w:val="24"/>
          <w:szCs w:val="24"/>
        </w:rPr>
        <w:t>Disp_date</w:t>
      </w:r>
      <w:proofErr w:type="spellEnd"/>
      <w:r w:rsidRPr="00D11C2E">
        <w:rPr>
          <w:b/>
          <w:sz w:val="24"/>
          <w:szCs w:val="24"/>
        </w:rPr>
        <w:t>:</w:t>
      </w:r>
      <w:r w:rsidRPr="00D11C2E">
        <w:rPr>
          <w:sz w:val="24"/>
          <w:szCs w:val="24"/>
        </w:rPr>
        <w:tab/>
      </w:r>
      <w:r w:rsidRPr="00D11C2E">
        <w:rPr>
          <w:sz w:val="24"/>
          <w:szCs w:val="24"/>
        </w:rPr>
        <w:tab/>
        <w:t>date of first known dispensing for a COPD-related medicine (blank if none)</w:t>
      </w:r>
    </w:p>
    <w:p w14:paraId="0E319E72" w14:textId="77777777" w:rsidR="00897F59" w:rsidRPr="00D11C2E" w:rsidRDefault="00897F59" w:rsidP="00897F59">
      <w:pPr>
        <w:pStyle w:val="BodyTextIndent"/>
        <w:spacing w:after="0"/>
        <w:ind w:left="357"/>
        <w:jc w:val="both"/>
        <w:rPr>
          <w:sz w:val="24"/>
          <w:szCs w:val="24"/>
        </w:rPr>
      </w:pPr>
      <w:proofErr w:type="spellStart"/>
      <w:r w:rsidRPr="00D11C2E">
        <w:rPr>
          <w:b/>
          <w:sz w:val="24"/>
          <w:szCs w:val="24"/>
        </w:rPr>
        <w:t>Diag_date</w:t>
      </w:r>
      <w:proofErr w:type="spellEnd"/>
      <w:r w:rsidRPr="00D11C2E">
        <w:rPr>
          <w:b/>
          <w:sz w:val="24"/>
          <w:szCs w:val="24"/>
        </w:rPr>
        <w:t>:</w:t>
      </w:r>
      <w:r w:rsidRPr="00D11C2E">
        <w:rPr>
          <w:sz w:val="24"/>
          <w:szCs w:val="24"/>
        </w:rPr>
        <w:tab/>
        <w:t>date of first hospital diagnosis record indicating COPD (otherwise blank)</w:t>
      </w:r>
    </w:p>
    <w:p w14:paraId="2098321D" w14:textId="77777777" w:rsidR="00897F59" w:rsidRPr="00D11C2E" w:rsidRDefault="00897F59" w:rsidP="00897F59">
      <w:pPr>
        <w:pStyle w:val="BodyTextIndent"/>
        <w:spacing w:after="0"/>
        <w:ind w:left="357"/>
        <w:jc w:val="both"/>
        <w:rPr>
          <w:sz w:val="24"/>
          <w:szCs w:val="24"/>
        </w:rPr>
      </w:pPr>
      <w:r w:rsidRPr="00D11C2E">
        <w:rPr>
          <w:b/>
          <w:sz w:val="24"/>
          <w:szCs w:val="24"/>
        </w:rPr>
        <w:t>Death:</w:t>
      </w:r>
      <w:r w:rsidRPr="00D11C2E">
        <w:rPr>
          <w:sz w:val="24"/>
          <w:szCs w:val="24"/>
        </w:rPr>
        <w:tab/>
      </w:r>
      <w:r w:rsidRPr="00D11C2E">
        <w:rPr>
          <w:sz w:val="24"/>
          <w:szCs w:val="24"/>
        </w:rPr>
        <w:tab/>
        <w:t>date of death (blank if still alive at the end of the observation period)</w:t>
      </w:r>
    </w:p>
    <w:p w14:paraId="09C74CF1" w14:textId="77777777" w:rsidR="00897F59" w:rsidRPr="00D11C2E" w:rsidRDefault="00897F59" w:rsidP="00897F59">
      <w:pPr>
        <w:tabs>
          <w:tab w:val="left" w:pos="2520"/>
        </w:tabs>
        <w:jc w:val="both"/>
        <w:rPr>
          <w:bCs/>
          <w:sz w:val="24"/>
          <w:szCs w:val="24"/>
        </w:rPr>
      </w:pPr>
      <w:r w:rsidRPr="00D11C2E">
        <w:rPr>
          <w:bCs/>
          <w:sz w:val="24"/>
          <w:szCs w:val="24"/>
        </w:rPr>
        <w:tab/>
      </w:r>
    </w:p>
    <w:p w14:paraId="3DDF7B30" w14:textId="77777777" w:rsidR="00897F59" w:rsidRPr="00D11C2E" w:rsidRDefault="00897F59" w:rsidP="00897F59">
      <w:pPr>
        <w:ind w:left="426"/>
        <w:jc w:val="both"/>
        <w:rPr>
          <w:sz w:val="24"/>
          <w:szCs w:val="24"/>
        </w:rPr>
      </w:pPr>
      <w:r w:rsidRPr="00D11C2E">
        <w:rPr>
          <w:bCs/>
          <w:sz w:val="24"/>
          <w:szCs w:val="24"/>
        </w:rPr>
        <w:t xml:space="preserve">Write </w:t>
      </w:r>
      <w:r w:rsidRPr="00D11C2E">
        <w:rPr>
          <w:sz w:val="24"/>
          <w:szCs w:val="24"/>
        </w:rPr>
        <w:t xml:space="preserve">out </w:t>
      </w:r>
      <w:r w:rsidRPr="00D11C2E">
        <w:rPr>
          <w:sz w:val="24"/>
          <w:szCs w:val="24"/>
          <w:u w:val="single"/>
        </w:rPr>
        <w:t>documented</w:t>
      </w:r>
      <w:r w:rsidRPr="00D11C2E">
        <w:rPr>
          <w:sz w:val="24"/>
          <w:szCs w:val="24"/>
        </w:rPr>
        <w:t xml:space="preserve"> syntax (in SPSS, SAS, Stata or R) that you would use to perform the following tasks:</w:t>
      </w:r>
    </w:p>
    <w:p w14:paraId="4185BEC6" w14:textId="77777777" w:rsidR="00897F59" w:rsidRPr="00D11C2E" w:rsidRDefault="00897F59" w:rsidP="00897F59">
      <w:pPr>
        <w:spacing w:after="60"/>
        <w:ind w:left="426"/>
        <w:jc w:val="both"/>
        <w:rPr>
          <w:sz w:val="24"/>
          <w:szCs w:val="24"/>
        </w:rPr>
      </w:pPr>
    </w:p>
    <w:p w14:paraId="42F47FB5" w14:textId="77777777" w:rsidR="00897F59" w:rsidRPr="00D11C2E" w:rsidRDefault="00897F59" w:rsidP="00897F59">
      <w:pPr>
        <w:pStyle w:val="ListParagraph"/>
        <w:numPr>
          <w:ilvl w:val="0"/>
          <w:numId w:val="2"/>
        </w:numPr>
        <w:spacing w:after="60" w:line="360" w:lineRule="auto"/>
        <w:ind w:left="851" w:hanging="284"/>
        <w:jc w:val="both"/>
        <w:rPr>
          <w:sz w:val="24"/>
          <w:szCs w:val="24"/>
        </w:rPr>
      </w:pPr>
      <w:r w:rsidRPr="00D11C2E">
        <w:rPr>
          <w:sz w:val="24"/>
          <w:szCs w:val="24"/>
        </w:rPr>
        <w:t>Determine the total number of prevalent COPD cases from 01/01/2010 - 31/12/2019.</w:t>
      </w:r>
    </w:p>
    <w:p w14:paraId="38D40B0F" w14:textId="77777777" w:rsidR="00766ED7" w:rsidRPr="00D11C2E" w:rsidRDefault="00897F59" w:rsidP="00766ED7">
      <w:pPr>
        <w:pStyle w:val="ListParagraph"/>
        <w:numPr>
          <w:ilvl w:val="0"/>
          <w:numId w:val="2"/>
        </w:numPr>
        <w:spacing w:after="60" w:line="360" w:lineRule="auto"/>
        <w:ind w:left="851" w:hanging="284"/>
        <w:jc w:val="both"/>
        <w:rPr>
          <w:sz w:val="24"/>
          <w:szCs w:val="24"/>
        </w:rPr>
      </w:pPr>
      <w:r w:rsidRPr="00D11C2E">
        <w:rPr>
          <w:sz w:val="24"/>
          <w:szCs w:val="24"/>
        </w:rPr>
        <w:t>Determine the number of prevalent COPD cases at 30/06/2010.</w:t>
      </w:r>
    </w:p>
    <w:p w14:paraId="39B92327" w14:textId="77777777" w:rsidR="00897F59" w:rsidRPr="00D11C2E" w:rsidRDefault="00897F59" w:rsidP="00766ED7">
      <w:pPr>
        <w:pStyle w:val="ListParagraph"/>
        <w:numPr>
          <w:ilvl w:val="0"/>
          <w:numId w:val="2"/>
        </w:numPr>
        <w:spacing w:after="60" w:line="360" w:lineRule="auto"/>
        <w:ind w:left="851" w:hanging="284"/>
        <w:jc w:val="both"/>
        <w:rPr>
          <w:sz w:val="24"/>
          <w:szCs w:val="24"/>
        </w:rPr>
      </w:pPr>
      <w:r w:rsidRPr="00D11C2E">
        <w:rPr>
          <w:sz w:val="24"/>
          <w:szCs w:val="24"/>
        </w:rPr>
        <w:t>Calculate the change in-point prevalence from 30/06/2010 to 30/06/2019.</w:t>
      </w:r>
      <w:r w:rsidR="00D14890" w:rsidRPr="00D11C2E">
        <w:rPr>
          <w:sz w:val="24"/>
          <w:szCs w:val="24"/>
        </w:rPr>
        <w:t xml:space="preserve"> </w:t>
      </w:r>
      <w:r w:rsidRPr="00D11C2E">
        <w:rPr>
          <w:b/>
          <w:bCs/>
          <w:sz w:val="24"/>
          <w:szCs w:val="24"/>
        </w:rPr>
        <w:t xml:space="preserve">(15 marks) </w:t>
      </w:r>
    </w:p>
    <w:p w14:paraId="0E866DCE" w14:textId="77777777" w:rsidR="00D90C34" w:rsidRPr="00D11C2E" w:rsidRDefault="00717439" w:rsidP="00A73CDF">
      <w:pPr>
        <w:autoSpaceDE/>
        <w:autoSpaceDN/>
        <w:spacing w:after="160" w:line="259" w:lineRule="auto"/>
        <w:rPr>
          <w:bCs/>
          <w:sz w:val="24"/>
          <w:szCs w:val="24"/>
        </w:rPr>
      </w:pPr>
      <w:r w:rsidRPr="00D11C2E">
        <w:rPr>
          <w:b/>
        </w:rPr>
        <w:t>Solution</w:t>
      </w:r>
      <w:r w:rsidRPr="00D11C2E">
        <w:rPr>
          <w:bCs/>
          <w:sz w:val="24"/>
          <w:szCs w:val="24"/>
        </w:rPr>
        <w:t>:</w:t>
      </w:r>
    </w:p>
    <w:p w14:paraId="562F3B1F" w14:textId="77777777" w:rsidR="00774861" w:rsidRPr="00877A43" w:rsidRDefault="00774861" w:rsidP="009B0395">
      <w:pPr>
        <w:numPr>
          <w:ilvl w:val="0"/>
          <w:numId w:val="17"/>
        </w:numPr>
        <w:autoSpaceDE/>
        <w:autoSpaceDN/>
        <w:jc w:val="both"/>
        <w:textAlignment w:val="center"/>
        <w:rPr>
          <w:u w:val="single"/>
          <w:lang w:val="en-IN" w:eastAsia="en-IN"/>
        </w:rPr>
      </w:pPr>
      <w:r w:rsidRPr="00877A43">
        <w:rPr>
          <w:u w:val="single"/>
          <w:lang w:val="en-IN" w:eastAsia="en-IN"/>
        </w:rPr>
        <w:t>Preprocessing</w:t>
      </w:r>
    </w:p>
    <w:p w14:paraId="6CFBF272" w14:textId="77777777" w:rsidR="00774861" w:rsidRPr="00D11C2E" w:rsidRDefault="00774861" w:rsidP="009B0395">
      <w:pPr>
        <w:autoSpaceDE/>
        <w:autoSpaceDN/>
        <w:ind w:left="720"/>
        <w:jc w:val="both"/>
        <w:textAlignment w:val="center"/>
        <w:rPr>
          <w:lang w:val="en-IN" w:eastAsia="en-IN"/>
        </w:rPr>
      </w:pPr>
      <w:r w:rsidRPr="00D11C2E">
        <w:rPr>
          <w:lang w:val="en-IN" w:eastAsia="en-IN"/>
        </w:rPr>
        <w:t>The first step is to perform preprocessing on the provided data file.</w:t>
      </w:r>
      <w:r w:rsidR="009B0395" w:rsidRPr="00D11C2E">
        <w:rPr>
          <w:lang w:val="en-IN" w:eastAsia="en-IN"/>
        </w:rPr>
        <w:t xml:space="preserve"> Following are the steps that would be considered for </w:t>
      </w:r>
      <w:r w:rsidR="0076505B" w:rsidRPr="00D11C2E">
        <w:rPr>
          <w:lang w:val="en-IN" w:eastAsia="en-IN"/>
        </w:rPr>
        <w:t>preprocessing.</w:t>
      </w:r>
    </w:p>
    <w:p w14:paraId="1890E59E" w14:textId="77777777" w:rsidR="00774861" w:rsidRPr="00D11C2E" w:rsidRDefault="00774861" w:rsidP="009B0395">
      <w:pPr>
        <w:numPr>
          <w:ilvl w:val="1"/>
          <w:numId w:val="18"/>
        </w:numPr>
        <w:autoSpaceDE/>
        <w:autoSpaceDN/>
        <w:jc w:val="both"/>
        <w:textAlignment w:val="center"/>
        <w:rPr>
          <w:lang w:val="en-IN" w:eastAsia="en-IN"/>
        </w:rPr>
      </w:pPr>
      <w:r w:rsidRPr="001A3563">
        <w:rPr>
          <w:u w:val="single"/>
          <w:lang w:val="en-IN" w:eastAsia="en-IN"/>
        </w:rPr>
        <w:t>Create the COPD condition variable given the ICD - 9 codes</w:t>
      </w:r>
      <w:r w:rsidR="001A3563">
        <w:rPr>
          <w:lang w:val="en-IN" w:eastAsia="en-IN"/>
        </w:rPr>
        <w:t>:</w:t>
      </w:r>
    </w:p>
    <w:p w14:paraId="09C5AEF3" w14:textId="77777777" w:rsidR="0076505B" w:rsidRPr="00D11C2E" w:rsidRDefault="0076505B" w:rsidP="0076505B">
      <w:pPr>
        <w:autoSpaceDE/>
        <w:autoSpaceDN/>
        <w:ind w:left="1440"/>
        <w:jc w:val="both"/>
        <w:textAlignment w:val="center"/>
        <w:rPr>
          <w:lang w:val="en-IN" w:eastAsia="en-IN"/>
        </w:rPr>
      </w:pPr>
      <w:r w:rsidRPr="00D11C2E">
        <w:rPr>
          <w:lang w:val="en-IN" w:eastAsia="en-IN"/>
        </w:rPr>
        <w:t xml:space="preserve">Assuming that in the given data file, the diagnosis code columns are available, and the diagnosis codes follow ICD-9 coding standards, first create a vector with the relevant clinical coding. </w:t>
      </w:r>
      <w:r w:rsidR="00BD23BB" w:rsidRPr="00D11C2E">
        <w:rPr>
          <w:lang w:val="en-IN" w:eastAsia="en-IN"/>
        </w:rPr>
        <w:t>Second, create an indicator variable “</w:t>
      </w:r>
      <w:proofErr w:type="spellStart"/>
      <w:r w:rsidR="00BD23BB" w:rsidRPr="00D11C2E">
        <w:rPr>
          <w:lang w:val="en-IN" w:eastAsia="en-IN"/>
        </w:rPr>
        <w:t>copd</w:t>
      </w:r>
      <w:proofErr w:type="spellEnd"/>
      <w:r w:rsidR="00BD23BB" w:rsidRPr="00D11C2E">
        <w:rPr>
          <w:lang w:val="en-IN" w:eastAsia="en-IN"/>
        </w:rPr>
        <w:t>”, initialized to a value of 0. Third</w:t>
      </w:r>
      <w:r w:rsidRPr="00D11C2E">
        <w:rPr>
          <w:lang w:val="en-IN" w:eastAsia="en-IN"/>
        </w:rPr>
        <w:t>, using the vector filter</w:t>
      </w:r>
      <w:r w:rsidR="00BD23BB" w:rsidRPr="00D11C2E">
        <w:rPr>
          <w:lang w:val="en-IN" w:eastAsia="en-IN"/>
        </w:rPr>
        <w:t xml:space="preserve"> set the “</w:t>
      </w:r>
      <w:proofErr w:type="spellStart"/>
      <w:r w:rsidR="00BD23BB" w:rsidRPr="00D11C2E">
        <w:rPr>
          <w:lang w:val="en-IN" w:eastAsia="en-IN"/>
        </w:rPr>
        <w:t>copd</w:t>
      </w:r>
      <w:proofErr w:type="spellEnd"/>
      <w:r w:rsidR="00BD23BB" w:rsidRPr="00D11C2E">
        <w:rPr>
          <w:lang w:val="en-IN" w:eastAsia="en-IN"/>
        </w:rPr>
        <w:t>” indicator variable</w:t>
      </w:r>
      <w:r w:rsidR="001A3563">
        <w:rPr>
          <w:lang w:val="en-IN" w:eastAsia="en-IN"/>
        </w:rPr>
        <w:t>.</w:t>
      </w:r>
    </w:p>
    <w:p w14:paraId="7FD55DDD" w14:textId="77777777" w:rsidR="00BD23BB" w:rsidRPr="00D11C2E" w:rsidRDefault="00BD23BB" w:rsidP="0076505B">
      <w:pPr>
        <w:autoSpaceDE/>
        <w:autoSpaceDN/>
        <w:ind w:left="1440"/>
        <w:jc w:val="both"/>
        <w:textAlignment w:val="center"/>
        <w:rPr>
          <w:lang w:val="en-IN" w:eastAsia="en-IN"/>
        </w:rPr>
      </w:pPr>
    </w:p>
    <w:p w14:paraId="377EF354" w14:textId="77777777" w:rsidR="00BD23BB" w:rsidRPr="00D11C2E" w:rsidRDefault="00C2445C" w:rsidP="0076505B">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61312" behindDoc="0" locked="0" layoutInCell="1" allowOverlap="1" wp14:anchorId="28339E41" wp14:editId="5F4AFD9A">
                <wp:simplePos x="0" y="0"/>
                <wp:positionH relativeFrom="margin">
                  <wp:align>right</wp:align>
                </wp:positionH>
                <wp:positionV relativeFrom="paragraph">
                  <wp:posOffset>3175</wp:posOffset>
                </wp:positionV>
                <wp:extent cx="5861685" cy="2618740"/>
                <wp:effectExtent l="0" t="0" r="24765" b="10160"/>
                <wp:wrapNone/>
                <wp:docPr id="13944323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685" cy="2618740"/>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0EB0BC"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 vector list that contains the desired ICD – 9 codes</w:t>
                            </w:r>
                          </w:p>
                          <w:p w14:paraId="369ECB47"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code</w:t>
                            </w:r>
                            <w:r w:rsidR="00E83AEF">
                              <w:rPr>
                                <w:rFonts w:ascii="Courier New" w:hAnsi="Courier New" w:cs="Courier New"/>
                                <w:color w:val="000000" w:themeColor="text1"/>
                                <w:sz w:val="18"/>
                                <w:szCs w:val="18"/>
                              </w:rPr>
                              <w:t>s</w:t>
                            </w:r>
                            <w:r>
                              <w:rPr>
                                <w:rFonts w:ascii="Courier New" w:hAnsi="Courier New" w:cs="Courier New"/>
                                <w:color w:val="000000" w:themeColor="text1"/>
                                <w:sz w:val="18"/>
                                <w:szCs w:val="18"/>
                              </w:rPr>
                              <w:t xml:space="preserve"> &lt;- </w:t>
                            </w:r>
                            <w:proofErr w:type="gramStart"/>
                            <w:r>
                              <w:rPr>
                                <w:rFonts w:ascii="Courier New" w:hAnsi="Courier New" w:cs="Courier New"/>
                                <w:color w:val="000000" w:themeColor="text1"/>
                                <w:sz w:val="18"/>
                                <w:szCs w:val="18"/>
                              </w:rPr>
                              <w:t>c(</w:t>
                            </w:r>
                            <w:proofErr w:type="gramEnd"/>
                            <w:r>
                              <w:rPr>
                                <w:rFonts w:ascii="Courier New" w:hAnsi="Courier New" w:cs="Courier New"/>
                                <w:color w:val="000000" w:themeColor="text1"/>
                                <w:sz w:val="18"/>
                                <w:szCs w:val="18"/>
                              </w:rPr>
                              <w:t>491, 492, 493, 494)</w:t>
                            </w:r>
                          </w:p>
                          <w:p w14:paraId="04E9385D" w14:textId="77777777" w:rsidR="00BD23BB" w:rsidRDefault="00BD23BB" w:rsidP="00BD23BB">
                            <w:pPr>
                              <w:autoSpaceDE/>
                              <w:autoSpaceDN/>
                              <w:jc w:val="both"/>
                              <w:rPr>
                                <w:rFonts w:ascii="Courier New" w:hAnsi="Courier New" w:cs="Courier New"/>
                                <w:color w:val="000000" w:themeColor="text1"/>
                                <w:sz w:val="18"/>
                                <w:szCs w:val="18"/>
                              </w:rPr>
                            </w:pPr>
                          </w:p>
                          <w:p w14:paraId="02240BE6" w14:textId="77777777" w:rsidR="00BD23BB" w:rsidRDefault="00BD23BB" w:rsidP="00BD23BB">
                            <w:pPr>
                              <w:autoSpaceDE/>
                              <w:autoSpaceDN/>
                              <w:jc w:val="both"/>
                              <w:rPr>
                                <w:rFonts w:ascii="Courier New" w:hAnsi="Courier New" w:cs="Courier New"/>
                                <w:color w:val="000000" w:themeColor="text1"/>
                                <w:sz w:val="18"/>
                                <w:szCs w:val="18"/>
                              </w:rPr>
                            </w:pPr>
                          </w:p>
                          <w:p w14:paraId="3BE92E4D"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an in</w:t>
                            </w:r>
                            <w:r w:rsidR="00103AC8">
                              <w:rPr>
                                <w:rFonts w:ascii="Courier New" w:hAnsi="Courier New" w:cs="Courier New"/>
                                <w:color w:val="000000" w:themeColor="text1"/>
                                <w:sz w:val="18"/>
                                <w:szCs w:val="18"/>
                              </w:rPr>
                              <w:t>d</w:t>
                            </w:r>
                            <w:r w:rsidR="00E83AEF">
                              <w:rPr>
                                <w:rFonts w:ascii="Courier New" w:hAnsi="Courier New" w:cs="Courier New"/>
                                <w:color w:val="000000" w:themeColor="text1"/>
                                <w:sz w:val="18"/>
                                <w:szCs w:val="18"/>
                              </w:rPr>
                              <w:t>icator variable</w:t>
                            </w:r>
                          </w:p>
                          <w:p w14:paraId="7BA21F35"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 mutate(</w:t>
                            </w:r>
                            <w:proofErr w:type="spellStart"/>
                            <w:r>
                              <w:rPr>
                                <w:rFonts w:ascii="Courier New" w:hAnsi="Courier New" w:cs="Courier New"/>
                                <w:color w:val="000000" w:themeColor="text1"/>
                                <w:sz w:val="18"/>
                                <w:szCs w:val="18"/>
                              </w:rPr>
                              <w:t>copd_ind</w:t>
                            </w:r>
                            <w:proofErr w:type="spellEnd"/>
                            <w:r>
                              <w:rPr>
                                <w:rFonts w:ascii="Courier New" w:hAnsi="Courier New" w:cs="Courier New"/>
                                <w:color w:val="000000" w:themeColor="text1"/>
                                <w:sz w:val="18"/>
                                <w:szCs w:val="18"/>
                              </w:rPr>
                              <w:t>=0)</w:t>
                            </w:r>
                          </w:p>
                          <w:p w14:paraId="15941FEE" w14:textId="77777777" w:rsidR="00E83AEF" w:rsidRDefault="00E83AEF" w:rsidP="00BD23BB">
                            <w:pPr>
                              <w:autoSpaceDE/>
                              <w:autoSpaceDN/>
                              <w:jc w:val="both"/>
                              <w:rPr>
                                <w:rFonts w:ascii="Courier New" w:hAnsi="Courier New" w:cs="Courier New"/>
                                <w:color w:val="000000" w:themeColor="text1"/>
                                <w:sz w:val="18"/>
                                <w:szCs w:val="18"/>
                              </w:rPr>
                            </w:pPr>
                          </w:p>
                          <w:p w14:paraId="6E99A1AF"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In the data frame for the given diagnosis code columns, loop through the diagnosis # code columns and check if the given diagnosis code is present in the column</w:t>
                            </w:r>
                            <w:r w:rsidR="00E83AEF">
                              <w:rPr>
                                <w:rFonts w:ascii="Courier New" w:hAnsi="Courier New" w:cs="Courier New"/>
                                <w:color w:val="000000" w:themeColor="text1"/>
                                <w:sz w:val="18"/>
                                <w:szCs w:val="18"/>
                              </w:rPr>
                              <w:t xml:space="preserve">. If </w:t>
                            </w:r>
                          </w:p>
                          <w:p w14:paraId="16DCA792"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present then set the indicator variable as 1 else 0</w:t>
                            </w:r>
                          </w:p>
                          <w:p w14:paraId="2A153C38" w14:textId="77777777" w:rsidR="00E83AEF" w:rsidRPr="00E83AEF" w:rsidRDefault="00E83AEF" w:rsidP="00E83AEF">
                            <w:pPr>
                              <w:autoSpaceDE/>
                              <w:autoSpaceDN/>
                              <w:jc w:val="both"/>
                              <w:rPr>
                                <w:rFonts w:ascii="Courier New" w:hAnsi="Courier New" w:cs="Courier New"/>
                                <w:color w:val="000000" w:themeColor="text1"/>
                                <w:sz w:val="18"/>
                                <w:szCs w:val="18"/>
                              </w:rPr>
                            </w:pPr>
                            <w:proofErr w:type="gramStart"/>
                            <w:r>
                              <w:rPr>
                                <w:rFonts w:ascii="Courier New" w:hAnsi="Courier New" w:cs="Courier New"/>
                                <w:color w:val="000000" w:themeColor="text1"/>
                                <w:sz w:val="18"/>
                                <w:szCs w:val="18"/>
                              </w:rPr>
                              <w:t>f</w:t>
                            </w:r>
                            <w:r w:rsidRPr="00E83AEF">
                              <w:rPr>
                                <w:rFonts w:ascii="Courier New" w:hAnsi="Courier New" w:cs="Courier New"/>
                                <w:color w:val="000000" w:themeColor="text1"/>
                                <w:sz w:val="18"/>
                                <w:szCs w:val="18"/>
                              </w:rPr>
                              <w:t>or(</w:t>
                            </w:r>
                            <w:proofErr w:type="spellStart"/>
                            <w:proofErr w:type="gramEnd"/>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in 1:21){</w:t>
                            </w:r>
                          </w:p>
                          <w:p w14:paraId="0BB40252" w14:textId="77777777" w:rsidR="00E83AEF" w:rsidRP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&lt;-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%&gt;%</w:t>
                            </w:r>
                          </w:p>
                          <w:p w14:paraId="13C9AC54" w14:textId="77777777" w:rsid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proofErr w:type="gramStart"/>
                            <w:r w:rsidRPr="00E83AEF">
                              <w:rPr>
                                <w:rFonts w:ascii="Courier New" w:hAnsi="Courier New" w:cs="Courier New"/>
                                <w:color w:val="000000" w:themeColor="text1"/>
                                <w:sz w:val="18"/>
                                <w:szCs w:val="18"/>
                              </w:rPr>
                              <w:t>mutate(</w:t>
                            </w:r>
                            <w:proofErr w:type="spellStart"/>
                            <w:proofErr w:type="gramEnd"/>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ifelse</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sym</w:t>
                            </w:r>
                            <w:proofErr w:type="spellEnd"/>
                            <w:r w:rsidRPr="00E83AEF">
                              <w:rPr>
                                <w:rFonts w:ascii="Courier New" w:hAnsi="Courier New" w:cs="Courier New"/>
                                <w:color w:val="000000" w:themeColor="text1"/>
                                <w:sz w:val="18"/>
                                <w:szCs w:val="18"/>
                              </w:rPr>
                              <w:t>(paste('</w:t>
                            </w:r>
                            <w:proofErr w:type="spellStart"/>
                            <w:r w:rsidRPr="00E83AEF">
                              <w:rPr>
                                <w:rFonts w:ascii="Courier New" w:hAnsi="Courier New" w:cs="Courier New"/>
                                <w:color w:val="000000" w:themeColor="text1"/>
                                <w:sz w:val="18"/>
                                <w:szCs w:val="18"/>
                              </w:rPr>
                              <w:t>diag</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sep</w:t>
                            </w:r>
                            <w:proofErr w:type="spellEnd"/>
                            <w:r w:rsidRPr="00E83AEF">
                              <w:rPr>
                                <w:rFonts w:ascii="Courier New" w:hAnsi="Courier New" w:cs="Courier New"/>
                                <w:color w:val="000000" w:themeColor="text1"/>
                                <w:sz w:val="18"/>
                                <w:szCs w:val="18"/>
                              </w:rPr>
                              <w:t xml:space="preserve">='')) %in% </w:t>
                            </w:r>
                            <w:r>
                              <w:rPr>
                                <w:rFonts w:ascii="Courier New" w:hAnsi="Courier New" w:cs="Courier New"/>
                                <w:color w:val="000000" w:themeColor="text1"/>
                                <w:sz w:val="18"/>
                                <w:szCs w:val="18"/>
                              </w:rPr>
                              <w:t>c</w:t>
                            </w:r>
                            <w:r w:rsidRPr="00E83AEF">
                              <w:rPr>
                                <w:rFonts w:ascii="Courier New" w:hAnsi="Courier New" w:cs="Courier New"/>
                                <w:color w:val="000000" w:themeColor="text1"/>
                                <w:sz w:val="18"/>
                                <w:szCs w:val="18"/>
                              </w:rPr>
                              <w:t xml:space="preserve">odes, </w:t>
                            </w:r>
                          </w:p>
                          <w:p w14:paraId="3AE4D042" w14:textId="77777777" w:rsidR="00E83AEF" w:rsidRDefault="00E83AEF" w:rsidP="00E83AEF">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sidRPr="00E83AEF">
                              <w:rPr>
                                <w:rFonts w:ascii="Courier New" w:hAnsi="Courier New" w:cs="Courier New"/>
                                <w:color w:val="000000" w:themeColor="text1"/>
                                <w:sz w:val="18"/>
                                <w:szCs w:val="18"/>
                              </w:rPr>
                              <w:t xml:space="preserve">1, </w:t>
                            </w:r>
                            <w:proofErr w:type="spellStart"/>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
                          <w:p w14:paraId="77164139" w14:textId="77777777" w:rsidR="00BD23BB"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w:t>
                            </w:r>
                          </w:p>
                          <w:p w14:paraId="2BD13253" w14:textId="77777777" w:rsidR="00BD23BB" w:rsidRDefault="00BD23BB" w:rsidP="00BD23BB">
                            <w:pPr>
                              <w:autoSpaceDE/>
                              <w:autoSpaceDN/>
                              <w:jc w:val="both"/>
                              <w:rPr>
                                <w:rFonts w:ascii="Courier New" w:hAnsi="Courier New" w:cs="Courier New"/>
                                <w:color w:val="000000" w:themeColor="text1"/>
                                <w:sz w:val="18"/>
                                <w:szCs w:val="18"/>
                              </w:rPr>
                            </w:pPr>
                          </w:p>
                          <w:p w14:paraId="1384757E"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the</w:t>
                            </w:r>
                            <w:proofErr w:type="gramEnd"/>
                            <w:r>
                              <w:rPr>
                                <w:rFonts w:ascii="Courier New" w:hAnsi="Courier New" w:cs="Courier New"/>
                                <w:color w:val="000000" w:themeColor="text1"/>
                                <w:sz w:val="18"/>
                                <w:szCs w:val="18"/>
                              </w:rPr>
                              <w:t xml:space="preserve"> !!</w:t>
                            </w:r>
                            <w:proofErr w:type="spellStart"/>
                            <w:r>
                              <w:rPr>
                                <w:rFonts w:ascii="Courier New" w:hAnsi="Courier New" w:cs="Courier New"/>
                                <w:color w:val="000000" w:themeColor="text1"/>
                                <w:sz w:val="18"/>
                                <w:szCs w:val="18"/>
                              </w:rPr>
                              <w:t>sym</w:t>
                            </w:r>
                            <w:proofErr w:type="spellEnd"/>
                            <w:r>
                              <w:rPr>
                                <w:rFonts w:ascii="Courier New" w:hAnsi="Courier New" w:cs="Courier New"/>
                                <w:color w:val="000000" w:themeColor="text1"/>
                                <w:sz w:val="18"/>
                                <w:szCs w:val="18"/>
                              </w:rPr>
                              <w:t xml:space="preserve"> is an implementation of diffusing expression in </w:t>
                            </w:r>
                            <w:proofErr w:type="spellStart"/>
                            <w:r>
                              <w:rPr>
                                <w:rFonts w:ascii="Courier New" w:hAnsi="Courier New" w:cs="Courier New"/>
                                <w:color w:val="000000" w:themeColor="text1"/>
                                <w:sz w:val="18"/>
                                <w:szCs w:val="18"/>
                              </w:rPr>
                              <w:t>rlang</w:t>
                            </w:r>
                            <w:proofErr w:type="spellEnd"/>
                            <w:r>
                              <w:rPr>
                                <w:rFonts w:ascii="Courier New" w:hAnsi="Courier New" w:cs="Courier New"/>
                                <w:color w:val="000000" w:themeColor="text1"/>
                                <w:sz w:val="18"/>
                                <w:szCs w:val="18"/>
                              </w:rPr>
                              <w:t xml:space="preserve"> along with symbol</w:t>
                            </w:r>
                          </w:p>
                          <w:p w14:paraId="5B9C265B"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r w:rsidR="00FF3A1D">
                              <w:rPr>
                                <w:rFonts w:ascii="Courier New" w:hAnsi="Courier New" w:cs="Courier New"/>
                                <w:color w:val="000000" w:themeColor="text1"/>
                                <w:sz w:val="18"/>
                                <w:szCs w:val="18"/>
                              </w:rPr>
                              <w:t xml:space="preserve">function that dynamically lets the mutate function access diagnosis columns created # as string to the </w:t>
                            </w:r>
                            <w:r w:rsidR="00F43B9C">
                              <w:rPr>
                                <w:rFonts w:ascii="Courier New" w:hAnsi="Courier New" w:cs="Courier New"/>
                                <w:color w:val="000000" w:themeColor="text1"/>
                                <w:sz w:val="18"/>
                                <w:szCs w:val="18"/>
                              </w:rPr>
                              <w:t>data frame</w:t>
                            </w:r>
                          </w:p>
                          <w:p w14:paraId="10786B1F" w14:textId="77777777" w:rsidR="00BD23BB" w:rsidRDefault="00BD23BB" w:rsidP="00BD23BB">
                            <w:pPr>
                              <w:autoSpaceDE/>
                              <w:autoSpaceDN/>
                              <w:jc w:val="both"/>
                              <w:rPr>
                                <w:rFonts w:ascii="Courier New" w:hAnsi="Courier New" w:cs="Courier New"/>
                                <w:color w:val="000000" w:themeColor="text1"/>
                                <w:sz w:val="18"/>
                                <w:szCs w:val="18"/>
                              </w:rPr>
                            </w:pPr>
                          </w:p>
                          <w:p w14:paraId="76B2339D" w14:textId="77777777" w:rsidR="00BD23BB" w:rsidRDefault="00BD23BB" w:rsidP="00BD23BB">
                            <w:pPr>
                              <w:autoSpaceDE/>
                              <w:autoSpaceDN/>
                              <w:jc w:val="both"/>
                              <w:rPr>
                                <w:rFonts w:ascii="Courier New" w:hAnsi="Courier New" w:cs="Courier New"/>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39E41" id="Rectangle 3" o:spid="_x0000_s1026" style="position:absolute;left:0;text-align:left;margin-left:410.35pt;margin-top:.25pt;width:461.55pt;height:206.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" fillcolor="#f2f2f2 [3052]" strokecolor="white [3212]" strokeweight="1pt">
                <v:path arrowok="t"/>
                <v:textbox>
                  <w:txbxContent>
                    <w:p w14:paraId="080EB0BC"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 vector list that contains the desired ICD – 9 codes</w:t>
                      </w:r>
                    </w:p>
                    <w:p w14:paraId="369ECB47"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code</w:t>
                      </w:r>
                      <w:r w:rsidR="00E83AEF">
                        <w:rPr>
                          <w:rFonts w:ascii="Courier New" w:hAnsi="Courier New" w:cs="Courier New"/>
                          <w:color w:val="000000" w:themeColor="text1"/>
                          <w:sz w:val="18"/>
                          <w:szCs w:val="18"/>
                        </w:rPr>
                        <w:t>s</w:t>
                      </w:r>
                      <w:r>
                        <w:rPr>
                          <w:rFonts w:ascii="Courier New" w:hAnsi="Courier New" w:cs="Courier New"/>
                          <w:color w:val="000000" w:themeColor="text1"/>
                          <w:sz w:val="18"/>
                          <w:szCs w:val="18"/>
                        </w:rPr>
                        <w:t xml:space="preserve"> &lt;- </w:t>
                      </w:r>
                      <w:proofErr w:type="gramStart"/>
                      <w:r>
                        <w:rPr>
                          <w:rFonts w:ascii="Courier New" w:hAnsi="Courier New" w:cs="Courier New"/>
                          <w:color w:val="000000" w:themeColor="text1"/>
                          <w:sz w:val="18"/>
                          <w:szCs w:val="18"/>
                        </w:rPr>
                        <w:t>c(</w:t>
                      </w:r>
                      <w:proofErr w:type="gramEnd"/>
                      <w:r>
                        <w:rPr>
                          <w:rFonts w:ascii="Courier New" w:hAnsi="Courier New" w:cs="Courier New"/>
                          <w:color w:val="000000" w:themeColor="text1"/>
                          <w:sz w:val="18"/>
                          <w:szCs w:val="18"/>
                        </w:rPr>
                        <w:t>491, 492, 493, 494)</w:t>
                      </w:r>
                    </w:p>
                    <w:p w14:paraId="04E9385D" w14:textId="77777777" w:rsidR="00BD23BB" w:rsidRDefault="00BD23BB" w:rsidP="00BD23BB">
                      <w:pPr>
                        <w:autoSpaceDE/>
                        <w:autoSpaceDN/>
                        <w:jc w:val="both"/>
                        <w:rPr>
                          <w:rFonts w:ascii="Courier New" w:hAnsi="Courier New" w:cs="Courier New"/>
                          <w:color w:val="000000" w:themeColor="text1"/>
                          <w:sz w:val="18"/>
                          <w:szCs w:val="18"/>
                        </w:rPr>
                      </w:pPr>
                    </w:p>
                    <w:p w14:paraId="02240BE6" w14:textId="77777777" w:rsidR="00BD23BB" w:rsidRDefault="00BD23BB" w:rsidP="00BD23BB">
                      <w:pPr>
                        <w:autoSpaceDE/>
                        <w:autoSpaceDN/>
                        <w:jc w:val="both"/>
                        <w:rPr>
                          <w:rFonts w:ascii="Courier New" w:hAnsi="Courier New" w:cs="Courier New"/>
                          <w:color w:val="000000" w:themeColor="text1"/>
                          <w:sz w:val="18"/>
                          <w:szCs w:val="18"/>
                        </w:rPr>
                      </w:pPr>
                    </w:p>
                    <w:p w14:paraId="3BE92E4D"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Create an in</w:t>
                      </w:r>
                      <w:r w:rsidR="00103AC8">
                        <w:rPr>
                          <w:rFonts w:ascii="Courier New" w:hAnsi="Courier New" w:cs="Courier New"/>
                          <w:color w:val="000000" w:themeColor="text1"/>
                          <w:sz w:val="18"/>
                          <w:szCs w:val="18"/>
                        </w:rPr>
                        <w:t>d</w:t>
                      </w:r>
                      <w:r w:rsidR="00E83AEF">
                        <w:rPr>
                          <w:rFonts w:ascii="Courier New" w:hAnsi="Courier New" w:cs="Courier New"/>
                          <w:color w:val="000000" w:themeColor="text1"/>
                          <w:sz w:val="18"/>
                          <w:szCs w:val="18"/>
                        </w:rPr>
                        <w:t>icator variable</w:t>
                      </w:r>
                    </w:p>
                    <w:p w14:paraId="7BA21F35"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 mutate(</w:t>
                      </w:r>
                      <w:proofErr w:type="spellStart"/>
                      <w:r>
                        <w:rPr>
                          <w:rFonts w:ascii="Courier New" w:hAnsi="Courier New" w:cs="Courier New"/>
                          <w:color w:val="000000" w:themeColor="text1"/>
                          <w:sz w:val="18"/>
                          <w:szCs w:val="18"/>
                        </w:rPr>
                        <w:t>copd_ind</w:t>
                      </w:r>
                      <w:proofErr w:type="spellEnd"/>
                      <w:r>
                        <w:rPr>
                          <w:rFonts w:ascii="Courier New" w:hAnsi="Courier New" w:cs="Courier New"/>
                          <w:color w:val="000000" w:themeColor="text1"/>
                          <w:sz w:val="18"/>
                          <w:szCs w:val="18"/>
                        </w:rPr>
                        <w:t>=0)</w:t>
                      </w:r>
                    </w:p>
                    <w:p w14:paraId="15941FEE" w14:textId="77777777" w:rsidR="00E83AEF" w:rsidRDefault="00E83AEF" w:rsidP="00BD23BB">
                      <w:pPr>
                        <w:autoSpaceDE/>
                        <w:autoSpaceDN/>
                        <w:jc w:val="both"/>
                        <w:rPr>
                          <w:rFonts w:ascii="Courier New" w:hAnsi="Courier New" w:cs="Courier New"/>
                          <w:color w:val="000000" w:themeColor="text1"/>
                          <w:sz w:val="18"/>
                          <w:szCs w:val="18"/>
                        </w:rPr>
                      </w:pPr>
                    </w:p>
                    <w:p w14:paraId="6E99A1AF" w14:textId="77777777" w:rsidR="00BD23BB" w:rsidRDefault="00BD23BB"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In the data frame for the given diagnosis code columns, loop through the diagnosis # code columns and check if the given diagnosis code is present in the column</w:t>
                      </w:r>
                      <w:r w:rsidR="00E83AEF">
                        <w:rPr>
                          <w:rFonts w:ascii="Courier New" w:hAnsi="Courier New" w:cs="Courier New"/>
                          <w:color w:val="000000" w:themeColor="text1"/>
                          <w:sz w:val="18"/>
                          <w:szCs w:val="18"/>
                        </w:rPr>
                        <w:t xml:space="preserve">. If </w:t>
                      </w:r>
                    </w:p>
                    <w:p w14:paraId="16DCA792"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present then set the indicator variable as 1 else 0</w:t>
                      </w:r>
                    </w:p>
                    <w:p w14:paraId="2A153C38" w14:textId="77777777" w:rsidR="00E83AEF" w:rsidRPr="00E83AEF" w:rsidRDefault="00E83AEF" w:rsidP="00E83AEF">
                      <w:pPr>
                        <w:autoSpaceDE/>
                        <w:autoSpaceDN/>
                        <w:jc w:val="both"/>
                        <w:rPr>
                          <w:rFonts w:ascii="Courier New" w:hAnsi="Courier New" w:cs="Courier New"/>
                          <w:color w:val="000000" w:themeColor="text1"/>
                          <w:sz w:val="18"/>
                          <w:szCs w:val="18"/>
                        </w:rPr>
                      </w:pPr>
                      <w:proofErr w:type="gramStart"/>
                      <w:r>
                        <w:rPr>
                          <w:rFonts w:ascii="Courier New" w:hAnsi="Courier New" w:cs="Courier New"/>
                          <w:color w:val="000000" w:themeColor="text1"/>
                          <w:sz w:val="18"/>
                          <w:szCs w:val="18"/>
                        </w:rPr>
                        <w:t>f</w:t>
                      </w:r>
                      <w:r w:rsidRPr="00E83AEF">
                        <w:rPr>
                          <w:rFonts w:ascii="Courier New" w:hAnsi="Courier New" w:cs="Courier New"/>
                          <w:color w:val="000000" w:themeColor="text1"/>
                          <w:sz w:val="18"/>
                          <w:szCs w:val="18"/>
                        </w:rPr>
                        <w:t>or(</w:t>
                      </w:r>
                      <w:proofErr w:type="spellStart"/>
                      <w:proofErr w:type="gramEnd"/>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in 1:21){</w:t>
                      </w:r>
                    </w:p>
                    <w:p w14:paraId="0BB40252" w14:textId="77777777" w:rsidR="00E83AEF" w:rsidRP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&lt;- </w:t>
                      </w:r>
                      <w:r>
                        <w:rPr>
                          <w:rFonts w:ascii="Courier New" w:hAnsi="Courier New" w:cs="Courier New"/>
                          <w:color w:val="000000" w:themeColor="text1"/>
                          <w:sz w:val="18"/>
                          <w:szCs w:val="18"/>
                        </w:rPr>
                        <w:t>data</w:t>
                      </w:r>
                      <w:r w:rsidRPr="00E83AEF">
                        <w:rPr>
                          <w:rFonts w:ascii="Courier New" w:hAnsi="Courier New" w:cs="Courier New"/>
                          <w:color w:val="000000" w:themeColor="text1"/>
                          <w:sz w:val="18"/>
                          <w:szCs w:val="18"/>
                        </w:rPr>
                        <w:t xml:space="preserve"> %&gt;%</w:t>
                      </w:r>
                    </w:p>
                    <w:p w14:paraId="13C9AC54" w14:textId="77777777" w:rsidR="00E83AEF"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 xml:space="preserve">        </w:t>
                      </w:r>
                      <w:proofErr w:type="gramStart"/>
                      <w:r w:rsidRPr="00E83AEF">
                        <w:rPr>
                          <w:rFonts w:ascii="Courier New" w:hAnsi="Courier New" w:cs="Courier New"/>
                          <w:color w:val="000000" w:themeColor="text1"/>
                          <w:sz w:val="18"/>
                          <w:szCs w:val="18"/>
                        </w:rPr>
                        <w:t>mutate(</w:t>
                      </w:r>
                      <w:proofErr w:type="spellStart"/>
                      <w:proofErr w:type="gramEnd"/>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ifelse</w:t>
                      </w:r>
                      <w:proofErr w:type="spellEnd"/>
                      <w:r w:rsidRPr="00E83AEF">
                        <w:rPr>
                          <w:rFonts w:ascii="Courier New" w:hAnsi="Courier New" w:cs="Courier New"/>
                          <w:color w:val="000000" w:themeColor="text1"/>
                          <w:sz w:val="18"/>
                          <w:szCs w:val="18"/>
                        </w:rPr>
                        <w:t>(!!</w:t>
                      </w:r>
                      <w:proofErr w:type="spellStart"/>
                      <w:r w:rsidRPr="00E83AEF">
                        <w:rPr>
                          <w:rFonts w:ascii="Courier New" w:hAnsi="Courier New" w:cs="Courier New"/>
                          <w:color w:val="000000" w:themeColor="text1"/>
                          <w:sz w:val="18"/>
                          <w:szCs w:val="18"/>
                        </w:rPr>
                        <w:t>sym</w:t>
                      </w:r>
                      <w:proofErr w:type="spellEnd"/>
                      <w:r w:rsidRPr="00E83AEF">
                        <w:rPr>
                          <w:rFonts w:ascii="Courier New" w:hAnsi="Courier New" w:cs="Courier New"/>
                          <w:color w:val="000000" w:themeColor="text1"/>
                          <w:sz w:val="18"/>
                          <w:szCs w:val="18"/>
                        </w:rPr>
                        <w:t>(paste('</w:t>
                      </w:r>
                      <w:proofErr w:type="spellStart"/>
                      <w:r w:rsidRPr="00E83AEF">
                        <w:rPr>
                          <w:rFonts w:ascii="Courier New" w:hAnsi="Courier New" w:cs="Courier New"/>
                          <w:color w:val="000000" w:themeColor="text1"/>
                          <w:sz w:val="18"/>
                          <w:szCs w:val="18"/>
                        </w:rPr>
                        <w:t>diag</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i</w:t>
                      </w:r>
                      <w:proofErr w:type="spellEnd"/>
                      <w:r w:rsidRPr="00E83AEF">
                        <w:rPr>
                          <w:rFonts w:ascii="Courier New" w:hAnsi="Courier New" w:cs="Courier New"/>
                          <w:color w:val="000000" w:themeColor="text1"/>
                          <w:sz w:val="18"/>
                          <w:szCs w:val="18"/>
                        </w:rPr>
                        <w:t xml:space="preserve">, </w:t>
                      </w:r>
                      <w:proofErr w:type="spellStart"/>
                      <w:r w:rsidRPr="00E83AEF">
                        <w:rPr>
                          <w:rFonts w:ascii="Courier New" w:hAnsi="Courier New" w:cs="Courier New"/>
                          <w:color w:val="000000" w:themeColor="text1"/>
                          <w:sz w:val="18"/>
                          <w:szCs w:val="18"/>
                        </w:rPr>
                        <w:t>sep</w:t>
                      </w:r>
                      <w:proofErr w:type="spellEnd"/>
                      <w:r w:rsidRPr="00E83AEF">
                        <w:rPr>
                          <w:rFonts w:ascii="Courier New" w:hAnsi="Courier New" w:cs="Courier New"/>
                          <w:color w:val="000000" w:themeColor="text1"/>
                          <w:sz w:val="18"/>
                          <w:szCs w:val="18"/>
                        </w:rPr>
                        <w:t xml:space="preserve">='')) %in% </w:t>
                      </w:r>
                      <w:r>
                        <w:rPr>
                          <w:rFonts w:ascii="Courier New" w:hAnsi="Courier New" w:cs="Courier New"/>
                          <w:color w:val="000000" w:themeColor="text1"/>
                          <w:sz w:val="18"/>
                          <w:szCs w:val="18"/>
                        </w:rPr>
                        <w:t>c</w:t>
                      </w:r>
                      <w:r w:rsidRPr="00E83AEF">
                        <w:rPr>
                          <w:rFonts w:ascii="Courier New" w:hAnsi="Courier New" w:cs="Courier New"/>
                          <w:color w:val="000000" w:themeColor="text1"/>
                          <w:sz w:val="18"/>
                          <w:szCs w:val="18"/>
                        </w:rPr>
                        <w:t xml:space="preserve">odes, </w:t>
                      </w:r>
                    </w:p>
                    <w:p w14:paraId="3AE4D042" w14:textId="77777777" w:rsidR="00E83AEF" w:rsidRDefault="00E83AEF" w:rsidP="00E83AEF">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sidRPr="00E83AEF">
                        <w:rPr>
                          <w:rFonts w:ascii="Courier New" w:hAnsi="Courier New" w:cs="Courier New"/>
                          <w:color w:val="000000" w:themeColor="text1"/>
                          <w:sz w:val="18"/>
                          <w:szCs w:val="18"/>
                        </w:rPr>
                        <w:t xml:space="preserve">1, </w:t>
                      </w:r>
                      <w:proofErr w:type="spellStart"/>
                      <w:r>
                        <w:rPr>
                          <w:rFonts w:ascii="Courier New" w:hAnsi="Courier New" w:cs="Courier New"/>
                          <w:color w:val="000000" w:themeColor="text1"/>
                          <w:sz w:val="18"/>
                          <w:szCs w:val="18"/>
                        </w:rPr>
                        <w:t>copd_ind</w:t>
                      </w:r>
                      <w:proofErr w:type="spellEnd"/>
                      <w:r w:rsidRPr="00E83AEF">
                        <w:rPr>
                          <w:rFonts w:ascii="Courier New" w:hAnsi="Courier New" w:cs="Courier New"/>
                          <w:color w:val="000000" w:themeColor="text1"/>
                          <w:sz w:val="18"/>
                          <w:szCs w:val="18"/>
                        </w:rPr>
                        <w:t>))</w:t>
                      </w:r>
                    </w:p>
                    <w:p w14:paraId="77164139" w14:textId="77777777" w:rsidR="00BD23BB" w:rsidRDefault="00E83AEF" w:rsidP="00E83AEF">
                      <w:pPr>
                        <w:autoSpaceDE/>
                        <w:autoSpaceDN/>
                        <w:jc w:val="both"/>
                        <w:rPr>
                          <w:rFonts w:ascii="Courier New" w:hAnsi="Courier New" w:cs="Courier New"/>
                          <w:color w:val="000000" w:themeColor="text1"/>
                          <w:sz w:val="18"/>
                          <w:szCs w:val="18"/>
                        </w:rPr>
                      </w:pPr>
                      <w:r w:rsidRPr="00E83AEF">
                        <w:rPr>
                          <w:rFonts w:ascii="Courier New" w:hAnsi="Courier New" w:cs="Courier New"/>
                          <w:color w:val="000000" w:themeColor="text1"/>
                          <w:sz w:val="18"/>
                          <w:szCs w:val="18"/>
                        </w:rPr>
                        <w:t>}</w:t>
                      </w:r>
                    </w:p>
                    <w:p w14:paraId="2BD13253" w14:textId="77777777" w:rsidR="00BD23BB" w:rsidRDefault="00BD23BB" w:rsidP="00BD23BB">
                      <w:pPr>
                        <w:autoSpaceDE/>
                        <w:autoSpaceDN/>
                        <w:jc w:val="both"/>
                        <w:rPr>
                          <w:rFonts w:ascii="Courier New" w:hAnsi="Courier New" w:cs="Courier New"/>
                          <w:color w:val="000000" w:themeColor="text1"/>
                          <w:sz w:val="18"/>
                          <w:szCs w:val="18"/>
                        </w:rPr>
                      </w:pPr>
                    </w:p>
                    <w:p w14:paraId="1384757E"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the</w:t>
                      </w:r>
                      <w:proofErr w:type="gramEnd"/>
                      <w:r>
                        <w:rPr>
                          <w:rFonts w:ascii="Courier New" w:hAnsi="Courier New" w:cs="Courier New"/>
                          <w:color w:val="000000" w:themeColor="text1"/>
                          <w:sz w:val="18"/>
                          <w:szCs w:val="18"/>
                        </w:rPr>
                        <w:t xml:space="preserve"> !!</w:t>
                      </w:r>
                      <w:proofErr w:type="spellStart"/>
                      <w:r>
                        <w:rPr>
                          <w:rFonts w:ascii="Courier New" w:hAnsi="Courier New" w:cs="Courier New"/>
                          <w:color w:val="000000" w:themeColor="text1"/>
                          <w:sz w:val="18"/>
                          <w:szCs w:val="18"/>
                        </w:rPr>
                        <w:t>sym</w:t>
                      </w:r>
                      <w:proofErr w:type="spellEnd"/>
                      <w:r>
                        <w:rPr>
                          <w:rFonts w:ascii="Courier New" w:hAnsi="Courier New" w:cs="Courier New"/>
                          <w:color w:val="000000" w:themeColor="text1"/>
                          <w:sz w:val="18"/>
                          <w:szCs w:val="18"/>
                        </w:rPr>
                        <w:t xml:space="preserve"> is an implementation of diffusing expression in </w:t>
                      </w:r>
                      <w:proofErr w:type="spellStart"/>
                      <w:r>
                        <w:rPr>
                          <w:rFonts w:ascii="Courier New" w:hAnsi="Courier New" w:cs="Courier New"/>
                          <w:color w:val="000000" w:themeColor="text1"/>
                          <w:sz w:val="18"/>
                          <w:szCs w:val="18"/>
                        </w:rPr>
                        <w:t>rlang</w:t>
                      </w:r>
                      <w:proofErr w:type="spellEnd"/>
                      <w:r>
                        <w:rPr>
                          <w:rFonts w:ascii="Courier New" w:hAnsi="Courier New" w:cs="Courier New"/>
                          <w:color w:val="000000" w:themeColor="text1"/>
                          <w:sz w:val="18"/>
                          <w:szCs w:val="18"/>
                        </w:rPr>
                        <w:t xml:space="preserve"> along with symbol</w:t>
                      </w:r>
                    </w:p>
                    <w:p w14:paraId="5B9C265B" w14:textId="77777777" w:rsidR="00E83AEF" w:rsidRDefault="00E83AEF" w:rsidP="00BD23BB">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r w:rsidR="00FF3A1D">
                        <w:rPr>
                          <w:rFonts w:ascii="Courier New" w:hAnsi="Courier New" w:cs="Courier New"/>
                          <w:color w:val="000000" w:themeColor="text1"/>
                          <w:sz w:val="18"/>
                          <w:szCs w:val="18"/>
                        </w:rPr>
                        <w:t xml:space="preserve">function that dynamically lets the mutate function access diagnosis columns created # as string to the </w:t>
                      </w:r>
                      <w:r w:rsidR="00F43B9C">
                        <w:rPr>
                          <w:rFonts w:ascii="Courier New" w:hAnsi="Courier New" w:cs="Courier New"/>
                          <w:color w:val="000000" w:themeColor="text1"/>
                          <w:sz w:val="18"/>
                          <w:szCs w:val="18"/>
                        </w:rPr>
                        <w:t>data frame</w:t>
                      </w:r>
                    </w:p>
                    <w:p w14:paraId="10786B1F" w14:textId="77777777" w:rsidR="00BD23BB" w:rsidRDefault="00BD23BB" w:rsidP="00BD23BB">
                      <w:pPr>
                        <w:autoSpaceDE/>
                        <w:autoSpaceDN/>
                        <w:jc w:val="both"/>
                        <w:rPr>
                          <w:rFonts w:ascii="Courier New" w:hAnsi="Courier New" w:cs="Courier New"/>
                          <w:color w:val="000000" w:themeColor="text1"/>
                          <w:sz w:val="18"/>
                          <w:szCs w:val="18"/>
                        </w:rPr>
                      </w:pPr>
                    </w:p>
                    <w:p w14:paraId="76B2339D" w14:textId="77777777" w:rsidR="00BD23BB" w:rsidRDefault="00BD23BB" w:rsidP="00BD23BB">
                      <w:pPr>
                        <w:autoSpaceDE/>
                        <w:autoSpaceDN/>
                        <w:jc w:val="both"/>
                        <w:rPr>
                          <w:rFonts w:ascii="Courier New" w:hAnsi="Courier New" w:cs="Courier New"/>
                          <w:color w:val="000000" w:themeColor="text1"/>
                          <w:sz w:val="18"/>
                          <w:szCs w:val="18"/>
                        </w:rPr>
                      </w:pPr>
                    </w:p>
                  </w:txbxContent>
                </v:textbox>
                <w10:wrap anchorx="margin"/>
              </v:rect>
            </w:pict>
          </mc:Fallback>
        </mc:AlternateContent>
      </w:r>
    </w:p>
    <w:p w14:paraId="1C49A3BA" w14:textId="77777777" w:rsidR="00BD23BB" w:rsidRPr="00D11C2E" w:rsidRDefault="00BD23BB" w:rsidP="0076505B">
      <w:pPr>
        <w:autoSpaceDE/>
        <w:autoSpaceDN/>
        <w:ind w:left="1440"/>
        <w:jc w:val="both"/>
        <w:textAlignment w:val="center"/>
        <w:rPr>
          <w:lang w:val="en-IN" w:eastAsia="en-IN"/>
        </w:rPr>
      </w:pPr>
    </w:p>
    <w:p w14:paraId="501AD19D" w14:textId="77777777" w:rsidR="00BD23BB" w:rsidRPr="00D11C2E" w:rsidRDefault="00BD23BB" w:rsidP="0076505B">
      <w:pPr>
        <w:autoSpaceDE/>
        <w:autoSpaceDN/>
        <w:ind w:left="1440"/>
        <w:jc w:val="both"/>
        <w:textAlignment w:val="center"/>
        <w:rPr>
          <w:lang w:val="en-IN" w:eastAsia="en-IN"/>
        </w:rPr>
      </w:pPr>
    </w:p>
    <w:p w14:paraId="2FE852F8" w14:textId="77777777" w:rsidR="00BD23BB" w:rsidRPr="00D11C2E" w:rsidRDefault="00BD23BB" w:rsidP="0076505B">
      <w:pPr>
        <w:autoSpaceDE/>
        <w:autoSpaceDN/>
        <w:ind w:left="1440"/>
        <w:jc w:val="both"/>
        <w:textAlignment w:val="center"/>
        <w:rPr>
          <w:lang w:val="en-IN" w:eastAsia="en-IN"/>
        </w:rPr>
      </w:pPr>
    </w:p>
    <w:p w14:paraId="7EC3D340" w14:textId="77777777" w:rsidR="00BD23BB" w:rsidRPr="00D11C2E" w:rsidRDefault="00BD23BB" w:rsidP="0076505B">
      <w:pPr>
        <w:autoSpaceDE/>
        <w:autoSpaceDN/>
        <w:ind w:left="1440"/>
        <w:jc w:val="both"/>
        <w:textAlignment w:val="center"/>
        <w:rPr>
          <w:lang w:val="en-IN" w:eastAsia="en-IN"/>
        </w:rPr>
      </w:pPr>
    </w:p>
    <w:p w14:paraId="398C3251" w14:textId="77777777" w:rsidR="00BD23BB" w:rsidRPr="00D11C2E" w:rsidRDefault="00BD23BB" w:rsidP="0076505B">
      <w:pPr>
        <w:autoSpaceDE/>
        <w:autoSpaceDN/>
        <w:ind w:left="1440"/>
        <w:jc w:val="both"/>
        <w:textAlignment w:val="center"/>
        <w:rPr>
          <w:lang w:val="en-IN" w:eastAsia="en-IN"/>
        </w:rPr>
      </w:pPr>
    </w:p>
    <w:p w14:paraId="52730ED6" w14:textId="77777777" w:rsidR="00BD23BB" w:rsidRPr="00D11C2E" w:rsidRDefault="00BD23BB" w:rsidP="0076505B">
      <w:pPr>
        <w:autoSpaceDE/>
        <w:autoSpaceDN/>
        <w:ind w:left="1440"/>
        <w:jc w:val="both"/>
        <w:textAlignment w:val="center"/>
        <w:rPr>
          <w:lang w:val="en-IN" w:eastAsia="en-IN"/>
        </w:rPr>
      </w:pPr>
    </w:p>
    <w:p w14:paraId="230D178A" w14:textId="77777777" w:rsidR="00BD23BB" w:rsidRPr="00D11C2E" w:rsidRDefault="00BD23BB" w:rsidP="0076505B">
      <w:pPr>
        <w:autoSpaceDE/>
        <w:autoSpaceDN/>
        <w:ind w:left="1440"/>
        <w:jc w:val="both"/>
        <w:textAlignment w:val="center"/>
        <w:rPr>
          <w:lang w:val="en-IN" w:eastAsia="en-IN"/>
        </w:rPr>
      </w:pPr>
    </w:p>
    <w:p w14:paraId="484CBCE8" w14:textId="77777777" w:rsidR="00BD23BB" w:rsidRPr="00D11C2E" w:rsidRDefault="00BD23BB" w:rsidP="0076505B">
      <w:pPr>
        <w:autoSpaceDE/>
        <w:autoSpaceDN/>
        <w:ind w:left="1440"/>
        <w:jc w:val="both"/>
        <w:textAlignment w:val="center"/>
        <w:rPr>
          <w:lang w:val="en-IN" w:eastAsia="en-IN"/>
        </w:rPr>
      </w:pPr>
    </w:p>
    <w:p w14:paraId="42F7FDD4" w14:textId="77777777" w:rsidR="00BD23BB" w:rsidRPr="00D11C2E" w:rsidRDefault="00BD23BB" w:rsidP="0076505B">
      <w:pPr>
        <w:autoSpaceDE/>
        <w:autoSpaceDN/>
        <w:ind w:left="1440"/>
        <w:jc w:val="both"/>
        <w:textAlignment w:val="center"/>
        <w:rPr>
          <w:lang w:val="en-IN" w:eastAsia="en-IN"/>
        </w:rPr>
      </w:pPr>
    </w:p>
    <w:p w14:paraId="3ED176EC" w14:textId="77777777" w:rsidR="00BD23BB" w:rsidRPr="00D11C2E" w:rsidRDefault="00BD23BB" w:rsidP="0076505B">
      <w:pPr>
        <w:autoSpaceDE/>
        <w:autoSpaceDN/>
        <w:ind w:left="1440"/>
        <w:jc w:val="both"/>
        <w:textAlignment w:val="center"/>
        <w:rPr>
          <w:lang w:val="en-IN" w:eastAsia="en-IN"/>
        </w:rPr>
      </w:pPr>
    </w:p>
    <w:p w14:paraId="04CC0B76" w14:textId="77777777" w:rsidR="00BD23BB" w:rsidRPr="00D11C2E" w:rsidRDefault="00BD23BB" w:rsidP="0076505B">
      <w:pPr>
        <w:autoSpaceDE/>
        <w:autoSpaceDN/>
        <w:ind w:left="1440"/>
        <w:jc w:val="both"/>
        <w:textAlignment w:val="center"/>
        <w:rPr>
          <w:lang w:val="en-IN" w:eastAsia="en-IN"/>
        </w:rPr>
      </w:pPr>
    </w:p>
    <w:p w14:paraId="22E06B89" w14:textId="77777777" w:rsidR="00BD23BB" w:rsidRPr="00D11C2E" w:rsidRDefault="00BD23BB" w:rsidP="0076505B">
      <w:pPr>
        <w:autoSpaceDE/>
        <w:autoSpaceDN/>
        <w:ind w:left="1440"/>
        <w:jc w:val="both"/>
        <w:textAlignment w:val="center"/>
        <w:rPr>
          <w:lang w:val="en-IN" w:eastAsia="en-IN"/>
        </w:rPr>
      </w:pPr>
    </w:p>
    <w:p w14:paraId="168A2D0E" w14:textId="77777777" w:rsidR="00BD23BB" w:rsidRPr="00D11C2E" w:rsidRDefault="00BD23BB" w:rsidP="0076505B">
      <w:pPr>
        <w:autoSpaceDE/>
        <w:autoSpaceDN/>
        <w:ind w:left="1440"/>
        <w:jc w:val="both"/>
        <w:textAlignment w:val="center"/>
        <w:rPr>
          <w:lang w:val="en-IN" w:eastAsia="en-IN"/>
        </w:rPr>
      </w:pPr>
    </w:p>
    <w:p w14:paraId="4DEF3419" w14:textId="77777777" w:rsidR="00E83AEF" w:rsidRPr="00D11C2E" w:rsidRDefault="00E83AEF" w:rsidP="0076505B">
      <w:pPr>
        <w:autoSpaceDE/>
        <w:autoSpaceDN/>
        <w:ind w:left="1440"/>
        <w:jc w:val="both"/>
        <w:textAlignment w:val="center"/>
        <w:rPr>
          <w:lang w:val="en-IN" w:eastAsia="en-IN"/>
        </w:rPr>
      </w:pPr>
    </w:p>
    <w:p w14:paraId="6CAE7DE5" w14:textId="77777777" w:rsidR="00E83AEF" w:rsidRPr="00D11C2E" w:rsidRDefault="00E83AEF" w:rsidP="0076505B">
      <w:pPr>
        <w:autoSpaceDE/>
        <w:autoSpaceDN/>
        <w:ind w:left="1440"/>
        <w:jc w:val="both"/>
        <w:textAlignment w:val="center"/>
        <w:rPr>
          <w:lang w:val="en-IN" w:eastAsia="en-IN"/>
        </w:rPr>
      </w:pPr>
    </w:p>
    <w:p w14:paraId="7D2099B9" w14:textId="77777777" w:rsidR="00E83AEF" w:rsidRPr="00D11C2E" w:rsidRDefault="00E83AEF" w:rsidP="00446DD6">
      <w:pPr>
        <w:autoSpaceDE/>
        <w:autoSpaceDN/>
        <w:jc w:val="both"/>
        <w:textAlignment w:val="center"/>
        <w:rPr>
          <w:lang w:val="en-IN" w:eastAsia="en-IN"/>
        </w:rPr>
      </w:pPr>
    </w:p>
    <w:p w14:paraId="66B63ED2" w14:textId="77777777" w:rsidR="00774861" w:rsidRPr="001A3563" w:rsidRDefault="00774861" w:rsidP="009B0395">
      <w:pPr>
        <w:numPr>
          <w:ilvl w:val="1"/>
          <w:numId w:val="18"/>
        </w:numPr>
        <w:autoSpaceDE/>
        <w:autoSpaceDN/>
        <w:jc w:val="both"/>
        <w:textAlignment w:val="center"/>
        <w:rPr>
          <w:u w:val="single"/>
          <w:lang w:val="en-IN" w:eastAsia="en-IN"/>
        </w:rPr>
      </w:pPr>
      <w:r w:rsidRPr="001A3563">
        <w:rPr>
          <w:u w:val="single"/>
          <w:lang w:val="en-IN" w:eastAsia="en-IN"/>
        </w:rPr>
        <w:t>Calculate the exit time based on the death</w:t>
      </w:r>
      <w:r w:rsidR="001A3563">
        <w:rPr>
          <w:u w:val="single"/>
          <w:lang w:val="en-IN" w:eastAsia="en-IN"/>
        </w:rPr>
        <w:t>:</w:t>
      </w:r>
    </w:p>
    <w:p w14:paraId="7894FECA" w14:textId="77777777" w:rsidR="00F43B9C" w:rsidRPr="00D11C2E" w:rsidRDefault="00F43B9C" w:rsidP="00F43B9C">
      <w:pPr>
        <w:autoSpaceDE/>
        <w:autoSpaceDN/>
        <w:ind w:left="1440"/>
        <w:jc w:val="both"/>
        <w:textAlignment w:val="center"/>
        <w:rPr>
          <w:lang w:val="en-IN" w:eastAsia="en-IN"/>
        </w:rPr>
      </w:pPr>
      <w:r w:rsidRPr="00D11C2E">
        <w:rPr>
          <w:lang w:val="en-IN" w:eastAsia="en-IN"/>
        </w:rPr>
        <w:t>Once the COPD patients are identified, it is important to assign the exit date based on the death of the patient. By assigning exit date, it makes it possible to censor the patient that are relevant to the study.</w:t>
      </w:r>
    </w:p>
    <w:p w14:paraId="06FF78EF" w14:textId="77777777" w:rsidR="00F43B9C" w:rsidRPr="00D11C2E" w:rsidRDefault="00C2445C" w:rsidP="00F43B9C">
      <w:pPr>
        <w:autoSpaceDE/>
        <w:autoSpaceDN/>
        <w:ind w:left="1440"/>
        <w:jc w:val="both"/>
        <w:textAlignment w:val="center"/>
        <w:rPr>
          <w:lang w:val="en-IN" w:eastAsia="en-IN"/>
        </w:rPr>
      </w:pPr>
      <w:r w:rsidRPr="00D11C2E">
        <w:rPr>
          <w:noProof/>
        </w:rPr>
        <w:lastRenderedPageBreak/>
        <mc:AlternateContent>
          <mc:Choice Requires="wps">
            <w:drawing>
              <wp:anchor distT="0" distB="0" distL="114300" distR="114300" simplePos="0" relativeHeight="251663360" behindDoc="0" locked="0" layoutInCell="1" allowOverlap="1" wp14:anchorId="5AEFDC8D" wp14:editId="3EED04BC">
                <wp:simplePos x="0" y="0"/>
                <wp:positionH relativeFrom="margin">
                  <wp:align>right</wp:align>
                </wp:positionH>
                <wp:positionV relativeFrom="paragraph">
                  <wp:posOffset>47957</wp:posOffset>
                </wp:positionV>
                <wp:extent cx="5770880" cy="1437005"/>
                <wp:effectExtent l="0" t="0" r="20320" b="10795"/>
                <wp:wrapNone/>
                <wp:docPr id="142645185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143700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CB195C" w14:textId="77777777" w:rsidR="00F43B9C"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using the file above</w:t>
                            </w:r>
                          </w:p>
                          <w:p w14:paraId="7A989F02"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as</w:t>
                            </w:r>
                            <w:proofErr w:type="gramEnd"/>
                            <w:r>
                              <w:rPr>
                                <w:rFonts w:ascii="Courier New" w:hAnsi="Courier New" w:cs="Courier New"/>
                                <w:color w:val="000000" w:themeColor="text1"/>
                                <w:sz w:val="18"/>
                                <w:szCs w:val="18"/>
                              </w:rPr>
                              <w:t xml:space="preserve"> the file already consists of death information</w:t>
                            </w:r>
                          </w:p>
                          <w:p w14:paraId="4C18FF98"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w:t>
                            </w:r>
                          </w:p>
                          <w:p w14:paraId="76124B66"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exit variable</w:t>
                            </w:r>
                          </w:p>
                          <w:p w14:paraId="36E37873"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rename(exit=death) %&gt;%</w:t>
                            </w:r>
                          </w:p>
                          <w:p w14:paraId="4F9098EF"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dead indicator variable using the exit column</w:t>
                            </w:r>
                          </w:p>
                          <w:p w14:paraId="7947FBC3"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mutate(dead=</w:t>
                            </w:r>
                            <w:proofErr w:type="spellStart"/>
                            <w:r>
                              <w:rPr>
                                <w:rFonts w:ascii="Courier New" w:hAnsi="Courier New" w:cs="Courier New"/>
                                <w:color w:val="000000" w:themeColor="text1"/>
                                <w:sz w:val="18"/>
                                <w:szCs w:val="18"/>
                              </w:rPr>
                              <w:t>ifelse</w:t>
                            </w:r>
                            <w:proofErr w:type="spellEnd"/>
                            <w:proofErr w:type="gramStart"/>
                            <w:r>
                              <w:rPr>
                                <w:rFonts w:ascii="Courier New" w:hAnsi="Courier New" w:cs="Courier New"/>
                                <w:color w:val="000000" w:themeColor="text1"/>
                                <w:sz w:val="18"/>
                                <w:szCs w:val="18"/>
                              </w:rPr>
                              <w:t>(!is.na</w:t>
                            </w:r>
                            <w:proofErr w:type="gramEnd"/>
                            <w:r>
                              <w:rPr>
                                <w:rFonts w:ascii="Courier New" w:hAnsi="Courier New" w:cs="Courier New"/>
                                <w:color w:val="000000" w:themeColor="text1"/>
                                <w:sz w:val="18"/>
                                <w:szCs w:val="18"/>
                              </w:rPr>
                              <w:t>(exit), 1, 0)) %&gt;%</w:t>
                            </w:r>
                          </w:p>
                          <w:p w14:paraId="59925A1B" w14:textId="77777777" w:rsidR="00FC7308"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r w:rsidR="00FC7308">
                              <w:rPr>
                                <w:rFonts w:ascii="Courier New" w:hAnsi="Courier New" w:cs="Courier New"/>
                                <w:color w:val="000000" w:themeColor="text1"/>
                                <w:sz w:val="18"/>
                                <w:szCs w:val="18"/>
                              </w:rPr>
                              <w:t>change the exit column using the dead and the study end date</w:t>
                            </w:r>
                            <w:r w:rsidR="00200F6C">
                              <w:rPr>
                                <w:rFonts w:ascii="Courier New" w:hAnsi="Courier New" w:cs="Courier New"/>
                                <w:color w:val="000000" w:themeColor="text1"/>
                                <w:sz w:val="18"/>
                                <w:szCs w:val="18"/>
                              </w:rPr>
                              <w:t xml:space="preserve"> reference</w:t>
                            </w:r>
                          </w:p>
                          <w:p w14:paraId="5E9797CC" w14:textId="77777777"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proofErr w:type="gramStart"/>
                            <w:r>
                              <w:rPr>
                                <w:rFonts w:ascii="Courier New" w:hAnsi="Courier New" w:cs="Courier New"/>
                                <w:color w:val="000000" w:themeColor="text1"/>
                                <w:sz w:val="18"/>
                                <w:szCs w:val="18"/>
                              </w:rPr>
                              <w:t>mutate(</w:t>
                            </w:r>
                            <w:proofErr w:type="gramEnd"/>
                            <w:r>
                              <w:rPr>
                                <w:rFonts w:ascii="Courier New" w:hAnsi="Courier New" w:cs="Courier New"/>
                                <w:color w:val="000000" w:themeColor="text1"/>
                                <w:sz w:val="18"/>
                                <w:szCs w:val="18"/>
                              </w:rPr>
                              <w:t>exit=</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w:t>
                            </w:r>
                            <w:proofErr w:type="spellStart"/>
                            <w:r>
                              <w:rPr>
                                <w:rFonts w:ascii="Courier New" w:hAnsi="Courier New" w:cs="Courier New"/>
                                <w:color w:val="000000" w:themeColor="text1"/>
                                <w:sz w:val="18"/>
                                <w:szCs w:val="18"/>
                              </w:rPr>
                              <w:t>ifelse</w:t>
                            </w:r>
                            <w:proofErr w:type="spellEnd"/>
                            <w:r>
                              <w:rPr>
                                <w:rFonts w:ascii="Courier New" w:hAnsi="Courier New" w:cs="Courier New"/>
                                <w:color w:val="000000" w:themeColor="text1"/>
                                <w:sz w:val="18"/>
                                <w:szCs w:val="18"/>
                              </w:rPr>
                              <w:t xml:space="preserve">(dead == 0 | exit &gt;= </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(“2019-12-31”),</w:t>
                            </w:r>
                          </w:p>
                          <w:p w14:paraId="78A74CB7" w14:textId="77777777"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“2019-12-31”, </w:t>
                            </w:r>
                            <w:proofErr w:type="spellStart"/>
                            <w:proofErr w:type="gramStart"/>
                            <w:r>
                              <w:rPr>
                                <w:rFonts w:ascii="Courier New" w:hAnsi="Courier New" w:cs="Courier New"/>
                                <w:color w:val="000000" w:themeColor="text1"/>
                                <w:sz w:val="18"/>
                                <w:szCs w:val="18"/>
                              </w:rPr>
                              <w:t>as.character</w:t>
                            </w:r>
                            <w:proofErr w:type="spellEnd"/>
                            <w:proofErr w:type="gramEnd"/>
                            <w:r>
                              <w:rPr>
                                <w:rFonts w:ascii="Courier New" w:hAnsi="Courier New" w:cs="Courier New"/>
                                <w:color w:val="000000" w:themeColor="text1"/>
                                <w:sz w:val="18"/>
                                <w:szCs w:val="18"/>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FDC8D" id="Rectangle 2" o:spid="_x0000_s1027" style="position:absolute;left:0;text-align:left;margin-left:403.2pt;margin-top:3.8pt;width:454.4pt;height:113.1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" fillcolor="#f2f2f2 [3052]" strokecolor="white [3212]" strokeweight="1pt">
                <v:path arrowok="t"/>
                <v:textbox>
                  <w:txbxContent>
                    <w:p w14:paraId="30CB195C" w14:textId="77777777" w:rsidR="00F43B9C"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using the file above</w:t>
                      </w:r>
                    </w:p>
                    <w:p w14:paraId="7A989F02"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roofErr w:type="gramStart"/>
                      <w:r>
                        <w:rPr>
                          <w:rFonts w:ascii="Courier New" w:hAnsi="Courier New" w:cs="Courier New"/>
                          <w:color w:val="000000" w:themeColor="text1"/>
                          <w:sz w:val="18"/>
                          <w:szCs w:val="18"/>
                        </w:rPr>
                        <w:t>as</w:t>
                      </w:r>
                      <w:proofErr w:type="gramEnd"/>
                      <w:r>
                        <w:rPr>
                          <w:rFonts w:ascii="Courier New" w:hAnsi="Courier New" w:cs="Courier New"/>
                          <w:color w:val="000000" w:themeColor="text1"/>
                          <w:sz w:val="18"/>
                          <w:szCs w:val="18"/>
                        </w:rPr>
                        <w:t xml:space="preserve"> the file already consists of death information</w:t>
                      </w:r>
                    </w:p>
                    <w:p w14:paraId="4C18FF98"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data &lt;- data %&gt;%</w:t>
                      </w:r>
                    </w:p>
                    <w:p w14:paraId="76124B66"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exit variable</w:t>
                      </w:r>
                    </w:p>
                    <w:p w14:paraId="36E37873"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rename(exit=death) %&gt;%</w:t>
                      </w:r>
                    </w:p>
                    <w:p w14:paraId="4F9098EF"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proofErr w:type="gramStart"/>
                      <w:r>
                        <w:rPr>
                          <w:rFonts w:ascii="Courier New" w:hAnsi="Courier New" w:cs="Courier New"/>
                          <w:color w:val="000000" w:themeColor="text1"/>
                          <w:sz w:val="18"/>
                          <w:szCs w:val="18"/>
                        </w:rPr>
                        <w:t>create</w:t>
                      </w:r>
                      <w:proofErr w:type="gramEnd"/>
                      <w:r>
                        <w:rPr>
                          <w:rFonts w:ascii="Courier New" w:hAnsi="Courier New" w:cs="Courier New"/>
                          <w:color w:val="000000" w:themeColor="text1"/>
                          <w:sz w:val="18"/>
                          <w:szCs w:val="18"/>
                        </w:rPr>
                        <w:t xml:space="preserve"> the dead indicator variable using the exit column</w:t>
                      </w:r>
                    </w:p>
                    <w:p w14:paraId="7947FBC3" w14:textId="77777777" w:rsidR="00FA1993"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mutate(dead=</w:t>
                      </w:r>
                      <w:proofErr w:type="spellStart"/>
                      <w:r>
                        <w:rPr>
                          <w:rFonts w:ascii="Courier New" w:hAnsi="Courier New" w:cs="Courier New"/>
                          <w:color w:val="000000" w:themeColor="text1"/>
                          <w:sz w:val="18"/>
                          <w:szCs w:val="18"/>
                        </w:rPr>
                        <w:t>ifelse</w:t>
                      </w:r>
                      <w:proofErr w:type="spellEnd"/>
                      <w:proofErr w:type="gramStart"/>
                      <w:r>
                        <w:rPr>
                          <w:rFonts w:ascii="Courier New" w:hAnsi="Courier New" w:cs="Courier New"/>
                          <w:color w:val="000000" w:themeColor="text1"/>
                          <w:sz w:val="18"/>
                          <w:szCs w:val="18"/>
                        </w:rPr>
                        <w:t>(!is.na</w:t>
                      </w:r>
                      <w:proofErr w:type="gramEnd"/>
                      <w:r>
                        <w:rPr>
                          <w:rFonts w:ascii="Courier New" w:hAnsi="Courier New" w:cs="Courier New"/>
                          <w:color w:val="000000" w:themeColor="text1"/>
                          <w:sz w:val="18"/>
                          <w:szCs w:val="18"/>
                        </w:rPr>
                        <w:t>(exit), 1, 0)) %&gt;%</w:t>
                      </w:r>
                    </w:p>
                    <w:p w14:paraId="59925A1B" w14:textId="77777777" w:rsidR="00FC7308" w:rsidRDefault="00FA1993"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t xml:space="preserve"># </w:t>
                      </w:r>
                      <w:r w:rsidR="00FC7308">
                        <w:rPr>
                          <w:rFonts w:ascii="Courier New" w:hAnsi="Courier New" w:cs="Courier New"/>
                          <w:color w:val="000000" w:themeColor="text1"/>
                          <w:sz w:val="18"/>
                          <w:szCs w:val="18"/>
                        </w:rPr>
                        <w:t>change the exit column using the dead and the study end date</w:t>
                      </w:r>
                      <w:r w:rsidR="00200F6C">
                        <w:rPr>
                          <w:rFonts w:ascii="Courier New" w:hAnsi="Courier New" w:cs="Courier New"/>
                          <w:color w:val="000000" w:themeColor="text1"/>
                          <w:sz w:val="18"/>
                          <w:szCs w:val="18"/>
                        </w:rPr>
                        <w:t xml:space="preserve"> reference</w:t>
                      </w:r>
                    </w:p>
                    <w:p w14:paraId="5E9797CC" w14:textId="77777777"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proofErr w:type="gramStart"/>
                      <w:r>
                        <w:rPr>
                          <w:rFonts w:ascii="Courier New" w:hAnsi="Courier New" w:cs="Courier New"/>
                          <w:color w:val="000000" w:themeColor="text1"/>
                          <w:sz w:val="18"/>
                          <w:szCs w:val="18"/>
                        </w:rPr>
                        <w:t>mutate(</w:t>
                      </w:r>
                      <w:proofErr w:type="gramEnd"/>
                      <w:r>
                        <w:rPr>
                          <w:rFonts w:ascii="Courier New" w:hAnsi="Courier New" w:cs="Courier New"/>
                          <w:color w:val="000000" w:themeColor="text1"/>
                          <w:sz w:val="18"/>
                          <w:szCs w:val="18"/>
                        </w:rPr>
                        <w:t>exit=</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w:t>
                      </w:r>
                      <w:proofErr w:type="spellStart"/>
                      <w:r>
                        <w:rPr>
                          <w:rFonts w:ascii="Courier New" w:hAnsi="Courier New" w:cs="Courier New"/>
                          <w:color w:val="000000" w:themeColor="text1"/>
                          <w:sz w:val="18"/>
                          <w:szCs w:val="18"/>
                        </w:rPr>
                        <w:t>ifelse</w:t>
                      </w:r>
                      <w:proofErr w:type="spellEnd"/>
                      <w:r>
                        <w:rPr>
                          <w:rFonts w:ascii="Courier New" w:hAnsi="Courier New" w:cs="Courier New"/>
                          <w:color w:val="000000" w:themeColor="text1"/>
                          <w:sz w:val="18"/>
                          <w:szCs w:val="18"/>
                        </w:rPr>
                        <w:t xml:space="preserve">(dead == 0 | exit &gt;= </w:t>
                      </w:r>
                      <w:proofErr w:type="spellStart"/>
                      <w:r>
                        <w:rPr>
                          <w:rFonts w:ascii="Courier New" w:hAnsi="Courier New" w:cs="Courier New"/>
                          <w:color w:val="000000" w:themeColor="text1"/>
                          <w:sz w:val="18"/>
                          <w:szCs w:val="18"/>
                        </w:rPr>
                        <w:t>as.Date</w:t>
                      </w:r>
                      <w:proofErr w:type="spellEnd"/>
                      <w:r>
                        <w:rPr>
                          <w:rFonts w:ascii="Courier New" w:hAnsi="Courier New" w:cs="Courier New"/>
                          <w:color w:val="000000" w:themeColor="text1"/>
                          <w:sz w:val="18"/>
                          <w:szCs w:val="18"/>
                        </w:rPr>
                        <w:t>(“2019-12-31”),</w:t>
                      </w:r>
                    </w:p>
                    <w:p w14:paraId="78A74CB7" w14:textId="77777777" w:rsidR="00200F6C" w:rsidRDefault="00200F6C" w:rsidP="00F43B9C">
                      <w:pPr>
                        <w:autoSpaceDE/>
                        <w:autoSpaceDN/>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r>
                      <w:r>
                        <w:rPr>
                          <w:rFonts w:ascii="Courier New" w:hAnsi="Courier New" w:cs="Courier New"/>
                          <w:color w:val="000000" w:themeColor="text1"/>
                          <w:sz w:val="18"/>
                          <w:szCs w:val="18"/>
                        </w:rPr>
                        <w:tab/>
                        <w:t xml:space="preserve">“2019-12-31”, </w:t>
                      </w:r>
                      <w:proofErr w:type="spellStart"/>
                      <w:proofErr w:type="gramStart"/>
                      <w:r>
                        <w:rPr>
                          <w:rFonts w:ascii="Courier New" w:hAnsi="Courier New" w:cs="Courier New"/>
                          <w:color w:val="000000" w:themeColor="text1"/>
                          <w:sz w:val="18"/>
                          <w:szCs w:val="18"/>
                        </w:rPr>
                        <w:t>as.character</w:t>
                      </w:r>
                      <w:proofErr w:type="spellEnd"/>
                      <w:proofErr w:type="gramEnd"/>
                      <w:r>
                        <w:rPr>
                          <w:rFonts w:ascii="Courier New" w:hAnsi="Courier New" w:cs="Courier New"/>
                          <w:color w:val="000000" w:themeColor="text1"/>
                          <w:sz w:val="18"/>
                          <w:szCs w:val="18"/>
                        </w:rPr>
                        <w:t>(exit)))</w:t>
                      </w:r>
                    </w:p>
                  </w:txbxContent>
                </v:textbox>
                <w10:wrap anchorx="margin"/>
              </v:rect>
            </w:pict>
          </mc:Fallback>
        </mc:AlternateContent>
      </w:r>
    </w:p>
    <w:p w14:paraId="11CF0B85" w14:textId="77777777" w:rsidR="00F43B9C" w:rsidRPr="00D11C2E" w:rsidRDefault="00F43B9C" w:rsidP="00F43B9C">
      <w:pPr>
        <w:autoSpaceDE/>
        <w:autoSpaceDN/>
        <w:ind w:left="1440"/>
        <w:jc w:val="both"/>
        <w:textAlignment w:val="center"/>
        <w:rPr>
          <w:lang w:val="en-IN" w:eastAsia="en-IN"/>
        </w:rPr>
      </w:pPr>
    </w:p>
    <w:p w14:paraId="4EF9A49D" w14:textId="77777777" w:rsidR="00F43B9C" w:rsidRPr="00D11C2E" w:rsidRDefault="00F43B9C" w:rsidP="00F43B9C">
      <w:pPr>
        <w:autoSpaceDE/>
        <w:autoSpaceDN/>
        <w:ind w:left="1440"/>
        <w:jc w:val="both"/>
        <w:textAlignment w:val="center"/>
        <w:rPr>
          <w:lang w:val="en-IN" w:eastAsia="en-IN"/>
        </w:rPr>
      </w:pPr>
    </w:p>
    <w:p w14:paraId="5A2CF6D2" w14:textId="77777777" w:rsidR="00F43B9C" w:rsidRPr="00D11C2E" w:rsidRDefault="00F43B9C" w:rsidP="00F43B9C">
      <w:pPr>
        <w:autoSpaceDE/>
        <w:autoSpaceDN/>
        <w:ind w:left="1440"/>
        <w:jc w:val="both"/>
        <w:textAlignment w:val="center"/>
        <w:rPr>
          <w:lang w:val="en-IN" w:eastAsia="en-IN"/>
        </w:rPr>
      </w:pPr>
    </w:p>
    <w:p w14:paraId="0A05C3B0" w14:textId="77777777" w:rsidR="00F43B9C" w:rsidRPr="00D11C2E" w:rsidRDefault="00F43B9C" w:rsidP="00F43B9C">
      <w:pPr>
        <w:autoSpaceDE/>
        <w:autoSpaceDN/>
        <w:ind w:left="1440"/>
        <w:jc w:val="both"/>
        <w:textAlignment w:val="center"/>
        <w:rPr>
          <w:lang w:val="en-IN" w:eastAsia="en-IN"/>
        </w:rPr>
      </w:pPr>
    </w:p>
    <w:p w14:paraId="1A30F1E9" w14:textId="77777777" w:rsidR="00F43B9C" w:rsidRPr="00D11C2E" w:rsidRDefault="00F43B9C" w:rsidP="00F43B9C">
      <w:pPr>
        <w:autoSpaceDE/>
        <w:autoSpaceDN/>
        <w:ind w:left="1440"/>
        <w:jc w:val="both"/>
        <w:textAlignment w:val="center"/>
        <w:rPr>
          <w:lang w:val="en-IN" w:eastAsia="en-IN"/>
        </w:rPr>
      </w:pPr>
    </w:p>
    <w:p w14:paraId="62BD293F" w14:textId="77777777" w:rsidR="00F43B9C" w:rsidRPr="00D11C2E" w:rsidRDefault="00F43B9C" w:rsidP="00F43B9C">
      <w:pPr>
        <w:autoSpaceDE/>
        <w:autoSpaceDN/>
        <w:ind w:left="1440"/>
        <w:jc w:val="both"/>
        <w:textAlignment w:val="center"/>
        <w:rPr>
          <w:lang w:val="en-IN" w:eastAsia="en-IN"/>
        </w:rPr>
      </w:pPr>
    </w:p>
    <w:p w14:paraId="0DE4392C" w14:textId="77777777" w:rsidR="00F43B9C" w:rsidRPr="00D11C2E" w:rsidRDefault="00F43B9C" w:rsidP="00F43B9C">
      <w:pPr>
        <w:autoSpaceDE/>
        <w:autoSpaceDN/>
        <w:ind w:left="1440"/>
        <w:jc w:val="both"/>
        <w:textAlignment w:val="center"/>
        <w:rPr>
          <w:lang w:val="en-IN" w:eastAsia="en-IN"/>
        </w:rPr>
      </w:pPr>
    </w:p>
    <w:p w14:paraId="0771F3F3" w14:textId="77777777" w:rsidR="00F43B9C" w:rsidRPr="00D11C2E" w:rsidRDefault="00F43B9C" w:rsidP="00F43B9C">
      <w:pPr>
        <w:autoSpaceDE/>
        <w:autoSpaceDN/>
        <w:ind w:left="1440"/>
        <w:jc w:val="both"/>
        <w:textAlignment w:val="center"/>
        <w:rPr>
          <w:lang w:val="en-IN" w:eastAsia="en-IN"/>
        </w:rPr>
      </w:pPr>
    </w:p>
    <w:p w14:paraId="39A87623" w14:textId="77777777" w:rsidR="00F43B9C" w:rsidRPr="00D11C2E" w:rsidRDefault="00F43B9C" w:rsidP="00F43B9C">
      <w:pPr>
        <w:autoSpaceDE/>
        <w:autoSpaceDN/>
        <w:ind w:left="1440"/>
        <w:jc w:val="both"/>
        <w:textAlignment w:val="center"/>
        <w:rPr>
          <w:lang w:val="en-IN" w:eastAsia="en-IN"/>
        </w:rPr>
      </w:pPr>
    </w:p>
    <w:p w14:paraId="0EC8F3C9" w14:textId="77777777" w:rsidR="00200F6C" w:rsidRPr="001A3563" w:rsidRDefault="001A3563" w:rsidP="009B0395">
      <w:pPr>
        <w:numPr>
          <w:ilvl w:val="1"/>
          <w:numId w:val="18"/>
        </w:numPr>
        <w:autoSpaceDE/>
        <w:autoSpaceDN/>
        <w:jc w:val="both"/>
        <w:textAlignment w:val="center"/>
        <w:rPr>
          <w:u w:val="single"/>
          <w:lang w:val="en-IN" w:eastAsia="en-IN"/>
        </w:rPr>
      </w:pPr>
      <w:r w:rsidRPr="001A3563">
        <w:rPr>
          <w:u w:val="single"/>
          <w:lang w:val="en-IN" w:eastAsia="en-IN"/>
        </w:rPr>
        <w:t xml:space="preserve">Identify </w:t>
      </w:r>
      <w:r w:rsidR="00200F6C" w:rsidRPr="001A3563">
        <w:rPr>
          <w:u w:val="single"/>
          <w:lang w:val="en-IN" w:eastAsia="en-IN"/>
        </w:rPr>
        <w:t>COPD stages</w:t>
      </w:r>
      <w:r w:rsidRPr="001A3563">
        <w:rPr>
          <w:u w:val="single"/>
          <w:lang w:val="en-IN" w:eastAsia="en-IN"/>
        </w:rPr>
        <w:t>:</w:t>
      </w:r>
    </w:p>
    <w:p w14:paraId="4E3D1C0B" w14:textId="10531F5E" w:rsidR="00774861" w:rsidRPr="00D11C2E" w:rsidRDefault="00200F6C" w:rsidP="00200F6C">
      <w:pPr>
        <w:autoSpaceDE/>
        <w:autoSpaceDN/>
        <w:ind w:left="1440"/>
        <w:jc w:val="both"/>
        <w:textAlignment w:val="center"/>
        <w:rPr>
          <w:lang w:val="en-IN" w:eastAsia="en-IN"/>
        </w:rPr>
      </w:pPr>
      <w:r w:rsidRPr="00D11C2E">
        <w:rPr>
          <w:lang w:val="en-IN" w:eastAsia="en-IN"/>
        </w:rPr>
        <w:t xml:space="preserve">As per internet research there are 4 stages in the COPD as a disease. It is useful to consider the disease stages for COPD that would provide a more granular level of information. The details about stages </w:t>
      </w:r>
      <w:r w:rsidR="008A603F">
        <w:rPr>
          <w:lang w:val="en-IN" w:eastAsia="en-IN"/>
        </w:rPr>
        <w:t>could</w:t>
      </w:r>
      <w:r w:rsidRPr="00D11C2E">
        <w:rPr>
          <w:lang w:val="en-IN" w:eastAsia="en-IN"/>
        </w:rPr>
        <w:t xml:space="preserve"> be used to </w:t>
      </w:r>
      <w:r w:rsidR="005A1867" w:rsidRPr="00D11C2E">
        <w:rPr>
          <w:lang w:val="en-IN" w:eastAsia="en-IN"/>
        </w:rPr>
        <w:t xml:space="preserve">calculate prevalence of the disease at every stage. </w:t>
      </w:r>
      <w:r w:rsidR="00774861" w:rsidRPr="00D11C2E">
        <w:rPr>
          <w:lang w:val="en-IN" w:eastAsia="en-IN"/>
        </w:rPr>
        <w:t xml:space="preserve">Assume the stages column for COPD </w:t>
      </w:r>
      <w:r w:rsidR="005A1867" w:rsidRPr="00D11C2E">
        <w:rPr>
          <w:lang w:val="en-IN" w:eastAsia="en-IN"/>
        </w:rPr>
        <w:t>are</w:t>
      </w:r>
      <w:r w:rsidR="00774861" w:rsidRPr="00D11C2E">
        <w:rPr>
          <w:lang w:val="en-IN" w:eastAsia="en-IN"/>
        </w:rPr>
        <w:t xml:space="preserve"> previously created</w:t>
      </w:r>
      <w:r w:rsidR="005A1867" w:rsidRPr="00D11C2E">
        <w:rPr>
          <w:lang w:val="en-IN" w:eastAsia="en-IN"/>
        </w:rPr>
        <w:t xml:space="preserve">. Now to create </w:t>
      </w:r>
      <w:r w:rsidR="00774861" w:rsidRPr="00D11C2E">
        <w:rPr>
          <w:lang w:val="en-IN" w:eastAsia="en-IN"/>
        </w:rPr>
        <w:t>the stage person time partitions</w:t>
      </w:r>
      <w:r w:rsidR="005A1867" w:rsidRPr="00D11C2E">
        <w:rPr>
          <w:lang w:val="en-IN" w:eastAsia="en-IN"/>
        </w:rPr>
        <w:t xml:space="preserve"> consider the below code</w:t>
      </w:r>
    </w:p>
    <w:p w14:paraId="1969AA6A" w14:textId="77777777" w:rsidR="005A1867" w:rsidRPr="00D11C2E" w:rsidRDefault="00C2445C" w:rsidP="00200F6C">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65408" behindDoc="0" locked="0" layoutInCell="1" allowOverlap="1" wp14:anchorId="25DB6F46" wp14:editId="6E489523">
                <wp:simplePos x="0" y="0"/>
                <wp:positionH relativeFrom="margin">
                  <wp:posOffset>215044</wp:posOffset>
                </wp:positionH>
                <wp:positionV relativeFrom="paragraph">
                  <wp:posOffset>122583</wp:posOffset>
                </wp:positionV>
                <wp:extent cx="5770880" cy="2188845"/>
                <wp:effectExtent l="0" t="0" r="1270" b="1905"/>
                <wp:wrapNone/>
                <wp:docPr id="14547155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218884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078252"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using the above file</w:t>
                            </w:r>
                          </w:p>
                          <w:p w14:paraId="3D1F75D5"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7AF83162"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w:t>
                            </w:r>
                            <w:r w:rsidR="00BB0061">
                              <w:rPr>
                                <w:rFonts w:ascii="Courier New" w:hAnsi="Courier New" w:cs="Courier New"/>
                                <w:color w:val="000000" w:themeColor="text1"/>
                                <w:sz w:val="18"/>
                                <w:szCs w:val="18"/>
                                <w:lang w:val="en-IN"/>
                              </w:rPr>
                              <w:t xml:space="preserve">tage </w:t>
                            </w:r>
                            <w:r w:rsidR="00CB06DC">
                              <w:rPr>
                                <w:rFonts w:ascii="Courier New" w:hAnsi="Courier New" w:cs="Courier New"/>
                                <w:color w:val="000000" w:themeColor="text1"/>
                                <w:sz w:val="18"/>
                                <w:szCs w:val="18"/>
                                <w:lang w:val="en-IN"/>
                              </w:rPr>
                              <w:t>4-person</w:t>
                            </w:r>
                            <w:r w:rsidR="00BB0061">
                              <w:rPr>
                                <w:rFonts w:ascii="Courier New" w:hAnsi="Courier New" w:cs="Courier New"/>
                                <w:color w:val="000000" w:themeColor="text1"/>
                                <w:sz w:val="18"/>
                                <w:szCs w:val="18"/>
                                <w:lang w:val="en-IN"/>
                              </w:rPr>
                              <w:t xml:space="preserve"> time partition</w:t>
                            </w:r>
                          </w:p>
                          <w:p w14:paraId="1E8B87F8"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mutate(stgpt</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exit-stage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xml:space="preserve"> + 1, 0)) %&gt;%</w:t>
                            </w:r>
                          </w:p>
                          <w:p w14:paraId="69EC093C"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3-person</w:t>
                            </w:r>
                            <w:r>
                              <w:rPr>
                                <w:rFonts w:ascii="Courier New" w:hAnsi="Courier New" w:cs="Courier New"/>
                                <w:color w:val="000000" w:themeColor="text1"/>
                                <w:sz w:val="18"/>
                                <w:szCs w:val="18"/>
                                <w:lang w:val="en-IN"/>
                              </w:rPr>
                              <w:t xml:space="preserve"> time partition</w:t>
                            </w:r>
                          </w:p>
                          <w:p w14:paraId="1F2B4254"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mutate(stgpt3=</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exit-stage3 + 1 – stgpt4, 0)) %&gt;%</w:t>
                            </w:r>
                          </w:p>
                          <w:p w14:paraId="599C49D6"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2-person</w:t>
                            </w:r>
                            <w:r>
                              <w:rPr>
                                <w:rFonts w:ascii="Courier New" w:hAnsi="Courier New" w:cs="Courier New"/>
                                <w:color w:val="000000" w:themeColor="text1"/>
                                <w:sz w:val="18"/>
                                <w:szCs w:val="18"/>
                                <w:lang w:val="en-IN"/>
                              </w:rPr>
                              <w:t xml:space="preserve"> time partition</w:t>
                            </w:r>
                          </w:p>
                          <w:p w14:paraId="5BC96EDB"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mutate(stgpt2=</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exit-stage2 + 1 – stgpt3, 0)) %&gt;%</w:t>
                            </w:r>
                          </w:p>
                          <w:p w14:paraId="59AEB8C6"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w:t>
                            </w:r>
                            <w:r w:rsidR="00CB06DC">
                              <w:rPr>
                                <w:rFonts w:ascii="Courier New" w:hAnsi="Courier New" w:cs="Courier New"/>
                                <w:color w:val="000000" w:themeColor="text1"/>
                                <w:sz w:val="18"/>
                                <w:szCs w:val="18"/>
                                <w:lang w:val="en-IN"/>
                              </w:rPr>
                              <w:t>Calculate</w:t>
                            </w:r>
                            <w:r>
                              <w:rPr>
                                <w:rFonts w:ascii="Courier New" w:hAnsi="Courier New" w:cs="Courier New"/>
                                <w:color w:val="000000" w:themeColor="text1"/>
                                <w:sz w:val="18"/>
                                <w:szCs w:val="18"/>
                                <w:lang w:val="en-IN"/>
                              </w:rPr>
                              <w:t xml:space="preserve"> the total partition time</w:t>
                            </w:r>
                          </w:p>
                          <w:p w14:paraId="1EF36F61"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as.numeric</w:t>
                            </w:r>
                            <w:proofErr w:type="spellEnd"/>
                            <w:r>
                              <w:rPr>
                                <w:rFonts w:ascii="Courier New" w:hAnsi="Courier New" w:cs="Courier New"/>
                                <w:color w:val="000000" w:themeColor="text1"/>
                                <w:sz w:val="18"/>
                                <w:szCs w:val="18"/>
                                <w:lang w:val="en-IN"/>
                              </w:rPr>
                              <w:t>(exit-date + 1)) %&gt;%</w:t>
                            </w:r>
                          </w:p>
                          <w:p w14:paraId="7C04A1D8"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1 person time partition</w:t>
                            </w:r>
                          </w:p>
                          <w:p w14:paraId="58C1D1DB" w14:textId="77777777" w:rsidR="00BB0061" w:rsidRDefault="00CB06DC"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gramEnd"/>
                            <w:r w:rsidR="00BB0061">
                              <w:rPr>
                                <w:rFonts w:ascii="Courier New" w:hAnsi="Courier New" w:cs="Courier New"/>
                                <w:color w:val="000000" w:themeColor="text1"/>
                                <w:sz w:val="18"/>
                                <w:szCs w:val="18"/>
                                <w:lang w:val="en-IN"/>
                              </w:rPr>
                              <w:t>stgpt1=</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 xml:space="preserve"> – stgpt4 – stgpt3 – stgpt2) %&gt;%</w:t>
                            </w:r>
                          </w:p>
                          <w:p w14:paraId="1E9C981A" w14:textId="77777777" w:rsidR="00CB06DC" w:rsidRDefault="00CB06DC"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Sort the data as per the rootlpno and date</w:t>
                            </w:r>
                          </w:p>
                          <w:p w14:paraId="7883D33E" w14:textId="77777777" w:rsidR="00CB06DC" w:rsidRDefault="00CB06DC"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arrange(</w:t>
                            </w:r>
                            <w:proofErr w:type="gramEnd"/>
                            <w:r>
                              <w:rPr>
                                <w:rFonts w:ascii="Courier New" w:hAnsi="Courier New" w:cs="Courier New"/>
                                <w:color w:val="000000" w:themeColor="text1"/>
                                <w:sz w:val="18"/>
                                <w:szCs w:val="18"/>
                                <w:lang w:val="en-IN"/>
                              </w:rPr>
                              <w:t>rootlpno,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B6F46" id="Rectangle 1" o:spid="_x0000_s1028" style="position:absolute;left:0;text-align:left;margin-left:16.95pt;margin-top:9.65pt;width:454.4pt;height:172.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" fillcolor="#f2f2f2 [3052]" strokecolor="white [3212]" strokeweight="1pt">
                <v:path arrowok="t"/>
                <v:textbox>
                  <w:txbxContent>
                    <w:p w14:paraId="6A078252"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using the above file</w:t>
                      </w:r>
                    </w:p>
                    <w:p w14:paraId="3D1F75D5"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7AF83162"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w:t>
                      </w:r>
                      <w:r w:rsidR="00BB0061">
                        <w:rPr>
                          <w:rFonts w:ascii="Courier New" w:hAnsi="Courier New" w:cs="Courier New"/>
                          <w:color w:val="000000" w:themeColor="text1"/>
                          <w:sz w:val="18"/>
                          <w:szCs w:val="18"/>
                          <w:lang w:val="en-IN"/>
                        </w:rPr>
                        <w:t xml:space="preserve">tage </w:t>
                      </w:r>
                      <w:r w:rsidR="00CB06DC">
                        <w:rPr>
                          <w:rFonts w:ascii="Courier New" w:hAnsi="Courier New" w:cs="Courier New"/>
                          <w:color w:val="000000" w:themeColor="text1"/>
                          <w:sz w:val="18"/>
                          <w:szCs w:val="18"/>
                          <w:lang w:val="en-IN"/>
                        </w:rPr>
                        <w:t>4-person</w:t>
                      </w:r>
                      <w:r w:rsidR="00BB0061">
                        <w:rPr>
                          <w:rFonts w:ascii="Courier New" w:hAnsi="Courier New" w:cs="Courier New"/>
                          <w:color w:val="000000" w:themeColor="text1"/>
                          <w:sz w:val="18"/>
                          <w:szCs w:val="18"/>
                          <w:lang w:val="en-IN"/>
                        </w:rPr>
                        <w:t xml:space="preserve"> time partition</w:t>
                      </w:r>
                    </w:p>
                    <w:p w14:paraId="1E8B87F8" w14:textId="77777777" w:rsidR="00297D1C" w:rsidRDefault="00297D1C"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mutate(stgpt</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exit-stage</w:t>
                      </w:r>
                      <w:r w:rsidR="00BB0061">
                        <w:rPr>
                          <w:rFonts w:ascii="Courier New" w:hAnsi="Courier New" w:cs="Courier New"/>
                          <w:color w:val="000000" w:themeColor="text1"/>
                          <w:sz w:val="18"/>
                          <w:szCs w:val="18"/>
                          <w:lang w:val="en-IN"/>
                        </w:rPr>
                        <w:t>4</w:t>
                      </w:r>
                      <w:r>
                        <w:rPr>
                          <w:rFonts w:ascii="Courier New" w:hAnsi="Courier New" w:cs="Courier New"/>
                          <w:color w:val="000000" w:themeColor="text1"/>
                          <w:sz w:val="18"/>
                          <w:szCs w:val="18"/>
                          <w:lang w:val="en-IN"/>
                        </w:rPr>
                        <w:t xml:space="preserve"> + 1, 0)) %&gt;%</w:t>
                      </w:r>
                    </w:p>
                    <w:p w14:paraId="69EC093C"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3-person</w:t>
                      </w:r>
                      <w:r>
                        <w:rPr>
                          <w:rFonts w:ascii="Courier New" w:hAnsi="Courier New" w:cs="Courier New"/>
                          <w:color w:val="000000" w:themeColor="text1"/>
                          <w:sz w:val="18"/>
                          <w:szCs w:val="18"/>
                          <w:lang w:val="en-IN"/>
                        </w:rPr>
                        <w:t xml:space="preserve"> time partition</w:t>
                      </w:r>
                    </w:p>
                    <w:p w14:paraId="1F2B4254"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mutate(stgpt3=</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exit-stage3 + 1 – stgpt4, 0)) %&gt;%</w:t>
                      </w:r>
                    </w:p>
                    <w:p w14:paraId="599C49D6"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for stage </w:t>
                      </w:r>
                      <w:r w:rsidR="00CB06DC">
                        <w:rPr>
                          <w:rFonts w:ascii="Courier New" w:hAnsi="Courier New" w:cs="Courier New"/>
                          <w:color w:val="000000" w:themeColor="text1"/>
                          <w:sz w:val="18"/>
                          <w:szCs w:val="18"/>
                          <w:lang w:val="en-IN"/>
                        </w:rPr>
                        <w:t>2-person</w:t>
                      </w:r>
                      <w:r>
                        <w:rPr>
                          <w:rFonts w:ascii="Courier New" w:hAnsi="Courier New" w:cs="Courier New"/>
                          <w:color w:val="000000" w:themeColor="text1"/>
                          <w:sz w:val="18"/>
                          <w:szCs w:val="18"/>
                          <w:lang w:val="en-IN"/>
                        </w:rPr>
                        <w:t xml:space="preserve"> time partition</w:t>
                      </w:r>
                    </w:p>
                    <w:p w14:paraId="5BC96EDB"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mutate(stgpt2=</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exit-stage2 + 1 – stgpt3, 0)) %&gt;%</w:t>
                      </w:r>
                    </w:p>
                    <w:p w14:paraId="59AEB8C6"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w:t>
                      </w:r>
                      <w:r w:rsidR="00CB06DC">
                        <w:rPr>
                          <w:rFonts w:ascii="Courier New" w:hAnsi="Courier New" w:cs="Courier New"/>
                          <w:color w:val="000000" w:themeColor="text1"/>
                          <w:sz w:val="18"/>
                          <w:szCs w:val="18"/>
                          <w:lang w:val="en-IN"/>
                        </w:rPr>
                        <w:t>Calculate</w:t>
                      </w:r>
                      <w:r>
                        <w:rPr>
                          <w:rFonts w:ascii="Courier New" w:hAnsi="Courier New" w:cs="Courier New"/>
                          <w:color w:val="000000" w:themeColor="text1"/>
                          <w:sz w:val="18"/>
                          <w:szCs w:val="18"/>
                          <w:lang w:val="en-IN"/>
                        </w:rPr>
                        <w:t xml:space="preserve"> the total partition time</w:t>
                      </w:r>
                    </w:p>
                    <w:p w14:paraId="1EF36F61" w14:textId="77777777" w:rsidR="00BB0061" w:rsidRDefault="00BB0061"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as.numeric</w:t>
                      </w:r>
                      <w:proofErr w:type="spellEnd"/>
                      <w:r>
                        <w:rPr>
                          <w:rFonts w:ascii="Courier New" w:hAnsi="Courier New" w:cs="Courier New"/>
                          <w:color w:val="000000" w:themeColor="text1"/>
                          <w:sz w:val="18"/>
                          <w:szCs w:val="18"/>
                          <w:lang w:val="en-IN"/>
                        </w:rPr>
                        <w:t>(exit-date + 1)) %&gt;%</w:t>
                      </w:r>
                    </w:p>
                    <w:p w14:paraId="7C04A1D8" w14:textId="77777777" w:rsidR="00BB0061" w:rsidRDefault="00BB0061" w:rsidP="005A1867">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1 person time partition</w:t>
                      </w:r>
                    </w:p>
                    <w:p w14:paraId="58C1D1DB" w14:textId="77777777" w:rsidR="00BB0061" w:rsidRDefault="00CB06DC"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gramEnd"/>
                      <w:r w:rsidR="00BB0061">
                        <w:rPr>
                          <w:rFonts w:ascii="Courier New" w:hAnsi="Courier New" w:cs="Courier New"/>
                          <w:color w:val="000000" w:themeColor="text1"/>
                          <w:sz w:val="18"/>
                          <w:szCs w:val="18"/>
                          <w:lang w:val="en-IN"/>
                        </w:rPr>
                        <w:t>stgpt1=</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 xml:space="preserve"> – stgpt4 – stgpt3 – stgpt2) %&gt;%</w:t>
                      </w:r>
                    </w:p>
                    <w:p w14:paraId="1E9C981A" w14:textId="77777777" w:rsidR="00CB06DC" w:rsidRDefault="00CB06DC" w:rsidP="00BB0061">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Sort the data as per the rootlpno and date</w:t>
                      </w:r>
                    </w:p>
                    <w:p w14:paraId="7883D33E" w14:textId="77777777" w:rsidR="00CB06DC" w:rsidRDefault="00CB06DC" w:rsidP="00BB0061">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arrange(</w:t>
                      </w:r>
                      <w:proofErr w:type="gramEnd"/>
                      <w:r>
                        <w:rPr>
                          <w:rFonts w:ascii="Courier New" w:hAnsi="Courier New" w:cs="Courier New"/>
                          <w:color w:val="000000" w:themeColor="text1"/>
                          <w:sz w:val="18"/>
                          <w:szCs w:val="18"/>
                          <w:lang w:val="en-IN"/>
                        </w:rPr>
                        <w:t>rootlpno, date)</w:t>
                      </w:r>
                    </w:p>
                  </w:txbxContent>
                </v:textbox>
                <w10:wrap anchorx="margin"/>
              </v:rect>
            </w:pict>
          </mc:Fallback>
        </mc:AlternateContent>
      </w:r>
    </w:p>
    <w:p w14:paraId="05BB64E0" w14:textId="77777777" w:rsidR="005A1867" w:rsidRPr="00D11C2E" w:rsidRDefault="005A1867" w:rsidP="00200F6C">
      <w:pPr>
        <w:autoSpaceDE/>
        <w:autoSpaceDN/>
        <w:ind w:left="1440"/>
        <w:jc w:val="both"/>
        <w:textAlignment w:val="center"/>
        <w:rPr>
          <w:lang w:val="en-IN" w:eastAsia="en-IN"/>
        </w:rPr>
      </w:pPr>
    </w:p>
    <w:p w14:paraId="011999FB" w14:textId="77777777" w:rsidR="005A1867" w:rsidRPr="00D11C2E" w:rsidRDefault="005A1867" w:rsidP="00200F6C">
      <w:pPr>
        <w:autoSpaceDE/>
        <w:autoSpaceDN/>
        <w:ind w:left="1440"/>
        <w:jc w:val="both"/>
        <w:textAlignment w:val="center"/>
        <w:rPr>
          <w:lang w:val="en-IN" w:eastAsia="en-IN"/>
        </w:rPr>
      </w:pPr>
    </w:p>
    <w:p w14:paraId="4E34D2ED" w14:textId="77777777" w:rsidR="005A1867" w:rsidRPr="00D11C2E" w:rsidRDefault="005A1867" w:rsidP="00200F6C">
      <w:pPr>
        <w:autoSpaceDE/>
        <w:autoSpaceDN/>
        <w:ind w:left="1440"/>
        <w:jc w:val="both"/>
        <w:textAlignment w:val="center"/>
        <w:rPr>
          <w:lang w:val="en-IN" w:eastAsia="en-IN"/>
        </w:rPr>
      </w:pPr>
    </w:p>
    <w:p w14:paraId="5B8CB666" w14:textId="77777777" w:rsidR="005A1867" w:rsidRPr="00D11C2E" w:rsidRDefault="005A1867" w:rsidP="00200F6C">
      <w:pPr>
        <w:autoSpaceDE/>
        <w:autoSpaceDN/>
        <w:ind w:left="1440"/>
        <w:jc w:val="both"/>
        <w:textAlignment w:val="center"/>
        <w:rPr>
          <w:lang w:val="en-IN" w:eastAsia="en-IN"/>
        </w:rPr>
      </w:pPr>
    </w:p>
    <w:p w14:paraId="403E465D" w14:textId="77777777" w:rsidR="005A1867" w:rsidRPr="00D11C2E" w:rsidRDefault="005A1867" w:rsidP="00200F6C">
      <w:pPr>
        <w:autoSpaceDE/>
        <w:autoSpaceDN/>
        <w:ind w:left="1440"/>
        <w:jc w:val="both"/>
        <w:textAlignment w:val="center"/>
        <w:rPr>
          <w:lang w:val="en-IN" w:eastAsia="en-IN"/>
        </w:rPr>
      </w:pPr>
    </w:p>
    <w:p w14:paraId="301E396C" w14:textId="77777777" w:rsidR="005A1867" w:rsidRPr="00D11C2E" w:rsidRDefault="005A1867" w:rsidP="00200F6C">
      <w:pPr>
        <w:autoSpaceDE/>
        <w:autoSpaceDN/>
        <w:ind w:left="1440"/>
        <w:jc w:val="both"/>
        <w:textAlignment w:val="center"/>
        <w:rPr>
          <w:lang w:val="en-IN" w:eastAsia="en-IN"/>
        </w:rPr>
      </w:pPr>
    </w:p>
    <w:p w14:paraId="128DC3B2" w14:textId="77777777" w:rsidR="005A1867" w:rsidRPr="00D11C2E" w:rsidRDefault="005A1867" w:rsidP="00200F6C">
      <w:pPr>
        <w:autoSpaceDE/>
        <w:autoSpaceDN/>
        <w:ind w:left="1440"/>
        <w:jc w:val="both"/>
        <w:textAlignment w:val="center"/>
        <w:rPr>
          <w:lang w:val="en-IN" w:eastAsia="en-IN"/>
        </w:rPr>
      </w:pPr>
    </w:p>
    <w:p w14:paraId="639946DF" w14:textId="77777777" w:rsidR="005A1867" w:rsidRPr="00D11C2E" w:rsidRDefault="005A1867" w:rsidP="00200F6C">
      <w:pPr>
        <w:autoSpaceDE/>
        <w:autoSpaceDN/>
        <w:ind w:left="1440"/>
        <w:jc w:val="both"/>
        <w:textAlignment w:val="center"/>
        <w:rPr>
          <w:lang w:val="en-IN" w:eastAsia="en-IN"/>
        </w:rPr>
      </w:pPr>
    </w:p>
    <w:p w14:paraId="0A40D698" w14:textId="77777777" w:rsidR="005A1867" w:rsidRPr="00D11C2E" w:rsidRDefault="005A1867" w:rsidP="00200F6C">
      <w:pPr>
        <w:autoSpaceDE/>
        <w:autoSpaceDN/>
        <w:ind w:left="1440"/>
        <w:jc w:val="both"/>
        <w:textAlignment w:val="center"/>
        <w:rPr>
          <w:lang w:val="en-IN" w:eastAsia="en-IN"/>
        </w:rPr>
      </w:pPr>
    </w:p>
    <w:p w14:paraId="7475492D" w14:textId="77777777" w:rsidR="005A1867" w:rsidRPr="00D11C2E" w:rsidRDefault="005A1867" w:rsidP="00200F6C">
      <w:pPr>
        <w:autoSpaceDE/>
        <w:autoSpaceDN/>
        <w:ind w:left="1440"/>
        <w:jc w:val="both"/>
        <w:textAlignment w:val="center"/>
        <w:rPr>
          <w:lang w:val="en-IN" w:eastAsia="en-IN"/>
        </w:rPr>
      </w:pPr>
    </w:p>
    <w:p w14:paraId="528539E2" w14:textId="77777777" w:rsidR="00BB0061" w:rsidRPr="00D11C2E" w:rsidRDefault="00BB0061" w:rsidP="00200F6C">
      <w:pPr>
        <w:autoSpaceDE/>
        <w:autoSpaceDN/>
        <w:ind w:left="1440"/>
        <w:jc w:val="both"/>
        <w:textAlignment w:val="center"/>
        <w:rPr>
          <w:lang w:val="en-IN" w:eastAsia="en-IN"/>
        </w:rPr>
      </w:pPr>
    </w:p>
    <w:p w14:paraId="5C0A7ABA" w14:textId="77777777" w:rsidR="00BB0061" w:rsidRPr="00D11C2E" w:rsidRDefault="00BB0061" w:rsidP="00200F6C">
      <w:pPr>
        <w:autoSpaceDE/>
        <w:autoSpaceDN/>
        <w:ind w:left="1440"/>
        <w:jc w:val="both"/>
        <w:textAlignment w:val="center"/>
        <w:rPr>
          <w:lang w:val="en-IN" w:eastAsia="en-IN"/>
        </w:rPr>
      </w:pPr>
    </w:p>
    <w:p w14:paraId="1913136E" w14:textId="77777777" w:rsidR="00BB0061" w:rsidRPr="00D11C2E" w:rsidRDefault="00BB0061" w:rsidP="00200F6C">
      <w:pPr>
        <w:autoSpaceDE/>
        <w:autoSpaceDN/>
        <w:ind w:left="1440"/>
        <w:jc w:val="both"/>
        <w:textAlignment w:val="center"/>
        <w:rPr>
          <w:lang w:val="en-IN" w:eastAsia="en-IN"/>
        </w:rPr>
      </w:pPr>
    </w:p>
    <w:p w14:paraId="0BDD1EFB" w14:textId="77777777" w:rsidR="00BB0061" w:rsidRPr="00D11C2E" w:rsidRDefault="00BB0061" w:rsidP="00200F6C">
      <w:pPr>
        <w:autoSpaceDE/>
        <w:autoSpaceDN/>
        <w:ind w:left="1440"/>
        <w:jc w:val="both"/>
        <w:textAlignment w:val="center"/>
        <w:rPr>
          <w:lang w:val="en-IN" w:eastAsia="en-IN"/>
        </w:rPr>
      </w:pPr>
    </w:p>
    <w:p w14:paraId="3CFA499E" w14:textId="77777777" w:rsidR="00774861" w:rsidRPr="001A3563" w:rsidRDefault="00774861" w:rsidP="009B0395">
      <w:pPr>
        <w:numPr>
          <w:ilvl w:val="1"/>
          <w:numId w:val="18"/>
        </w:numPr>
        <w:autoSpaceDE/>
        <w:autoSpaceDN/>
        <w:jc w:val="both"/>
        <w:textAlignment w:val="center"/>
        <w:rPr>
          <w:u w:val="single"/>
          <w:lang w:val="en-IN" w:eastAsia="en-IN"/>
        </w:rPr>
      </w:pPr>
      <w:r w:rsidRPr="001A3563">
        <w:rPr>
          <w:u w:val="single"/>
          <w:lang w:val="en-IN" w:eastAsia="en-IN"/>
        </w:rPr>
        <w:t>Identify if there are negative person time</w:t>
      </w:r>
      <w:r w:rsidR="00A96F5F" w:rsidRPr="001A3563">
        <w:rPr>
          <w:u w:val="single"/>
          <w:lang w:val="en-IN" w:eastAsia="en-IN"/>
        </w:rPr>
        <w:t xml:space="preserve"> and fix </w:t>
      </w:r>
      <w:r w:rsidR="005C0555" w:rsidRPr="001A3563">
        <w:rPr>
          <w:u w:val="single"/>
          <w:lang w:val="en-IN" w:eastAsia="en-IN"/>
        </w:rPr>
        <w:t>them</w:t>
      </w:r>
      <w:r w:rsidR="001A3563">
        <w:rPr>
          <w:u w:val="single"/>
          <w:lang w:val="en-IN" w:eastAsia="en-IN"/>
        </w:rPr>
        <w:t>:</w:t>
      </w:r>
    </w:p>
    <w:p w14:paraId="68E70258" w14:textId="77777777" w:rsidR="00670084" w:rsidRPr="00D11C2E" w:rsidRDefault="00670084" w:rsidP="00670084">
      <w:pPr>
        <w:autoSpaceDE/>
        <w:autoSpaceDN/>
        <w:ind w:left="1440"/>
        <w:jc w:val="both"/>
        <w:textAlignment w:val="center"/>
        <w:rPr>
          <w:lang w:val="en-IN" w:eastAsia="en-IN"/>
        </w:rPr>
      </w:pPr>
      <w:r w:rsidRPr="00D11C2E">
        <w:rPr>
          <w:lang w:val="en-IN" w:eastAsia="en-IN"/>
        </w:rPr>
        <w:t>It is possible that due to data recording or system</w:t>
      </w:r>
      <w:r w:rsidR="001A3563">
        <w:rPr>
          <w:lang w:val="en-IN" w:eastAsia="en-IN"/>
        </w:rPr>
        <w:t>atic</w:t>
      </w:r>
      <w:r w:rsidRPr="00D11C2E">
        <w:rPr>
          <w:lang w:val="en-IN" w:eastAsia="en-IN"/>
        </w:rPr>
        <w:t xml:space="preserve"> errors to have incorrect date captured and the partition for the person time at every stage could be negative. It is important to identify the negative person time partitions and rectify it.</w:t>
      </w:r>
    </w:p>
    <w:p w14:paraId="0151E2E8" w14:textId="77777777" w:rsidR="00F530BA" w:rsidRPr="00D11C2E" w:rsidRDefault="00F530BA" w:rsidP="00670084">
      <w:pPr>
        <w:autoSpaceDE/>
        <w:autoSpaceDN/>
        <w:ind w:left="1440"/>
        <w:jc w:val="both"/>
        <w:textAlignment w:val="center"/>
        <w:rPr>
          <w:lang w:val="en-IN" w:eastAsia="en-IN"/>
        </w:rPr>
      </w:pPr>
    </w:p>
    <w:p w14:paraId="3D7A9834" w14:textId="77777777" w:rsidR="00DB5C15" w:rsidRPr="00D11C2E" w:rsidRDefault="00446DD6" w:rsidP="00670084">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67456" behindDoc="0" locked="0" layoutInCell="1" allowOverlap="1" wp14:anchorId="718E4F35" wp14:editId="7B8188E1">
                <wp:simplePos x="0" y="0"/>
                <wp:positionH relativeFrom="margin">
                  <wp:posOffset>286385</wp:posOffset>
                </wp:positionH>
                <wp:positionV relativeFrom="paragraph">
                  <wp:posOffset>10160</wp:posOffset>
                </wp:positionV>
                <wp:extent cx="5770880" cy="2188845"/>
                <wp:effectExtent l="0" t="0" r="1270" b="1905"/>
                <wp:wrapNone/>
                <wp:docPr id="18206137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218884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CA4DC"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w:t>
                            </w:r>
                            <w:proofErr w:type="gramStart"/>
                            <w:r>
                              <w:rPr>
                                <w:rFonts w:ascii="Courier New" w:hAnsi="Courier New" w:cs="Courier New"/>
                                <w:color w:val="000000" w:themeColor="text1"/>
                                <w:sz w:val="18"/>
                                <w:szCs w:val="18"/>
                                <w:lang w:val="en-IN"/>
                              </w:rPr>
                              <w:t>identify</w:t>
                            </w:r>
                            <w:proofErr w:type="gramEnd"/>
                            <w:r>
                              <w:rPr>
                                <w:rFonts w:ascii="Courier New" w:hAnsi="Courier New" w:cs="Courier New"/>
                                <w:color w:val="000000" w:themeColor="text1"/>
                                <w:sz w:val="18"/>
                                <w:szCs w:val="18"/>
                                <w:lang w:val="en-IN"/>
                              </w:rPr>
                              <w:t xml:space="preserve"> the negative stage person time</w:t>
                            </w:r>
                          </w:p>
                          <w:p w14:paraId="54BD4671" w14:textId="77777777" w:rsidR="00F530BA" w:rsidRDefault="00F530BA" w:rsidP="00F530BA">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identify_negative</w:t>
                            </w:r>
                            <w:proofErr w:type="spellEnd"/>
                            <w:r>
                              <w:rPr>
                                <w:rFonts w:ascii="Courier New" w:hAnsi="Courier New" w:cs="Courier New"/>
                                <w:color w:val="000000" w:themeColor="text1"/>
                                <w:sz w:val="18"/>
                                <w:szCs w:val="18"/>
                                <w:lang w:val="en-IN"/>
                              </w:rPr>
                              <w:t xml:space="preserve"> &lt;- </w:t>
                            </w:r>
                            <w:proofErr w:type="gramStart"/>
                            <w:r>
                              <w:rPr>
                                <w:rFonts w:ascii="Courier New" w:hAnsi="Courier New" w:cs="Courier New"/>
                                <w:color w:val="000000" w:themeColor="text1"/>
                                <w:sz w:val="18"/>
                                <w:szCs w:val="18"/>
                                <w:lang w:val="en-IN"/>
                              </w:rPr>
                              <w:t>function(</w:t>
                            </w:r>
                            <w:proofErr w:type="spellStart"/>
                            <w:proofErr w:type="gramEnd"/>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name){</w:t>
                            </w:r>
                          </w:p>
                          <w:p w14:paraId="7C443191"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@description a function to identify the negative values</w:t>
                            </w:r>
                          </w:p>
                          <w:p w14:paraId="5F2E83AE"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@param </w:t>
                            </w:r>
                            <w:proofErr w:type="spellStart"/>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data frame to use</w:t>
                            </w:r>
                          </w:p>
                          <w:p w14:paraId="167E9BBB"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@param name: name of the column to filter and check</w:t>
                            </w:r>
                          </w:p>
                          <w:p w14:paraId="12290F88"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r w:rsidR="00DB5C15">
                              <w:rPr>
                                <w:rFonts w:ascii="Courier New" w:hAnsi="Courier New" w:cs="Courier New"/>
                                <w:color w:val="000000" w:themeColor="text1"/>
                                <w:sz w:val="18"/>
                                <w:szCs w:val="18"/>
                                <w:lang w:val="en-IN"/>
                              </w:rPr>
                              <w:t xml:space="preserve"># </w:t>
                            </w:r>
                            <w:proofErr w:type="gramStart"/>
                            <w:r w:rsidR="00DB5C15">
                              <w:rPr>
                                <w:rFonts w:ascii="Courier New" w:hAnsi="Courier New" w:cs="Courier New"/>
                                <w:color w:val="000000" w:themeColor="text1"/>
                                <w:sz w:val="18"/>
                                <w:szCs w:val="18"/>
                                <w:lang w:val="en-IN"/>
                              </w:rPr>
                              <w:t>filter</w:t>
                            </w:r>
                            <w:proofErr w:type="gramEnd"/>
                            <w:r w:rsidR="00DB5C15">
                              <w:rPr>
                                <w:rFonts w:ascii="Courier New" w:hAnsi="Courier New" w:cs="Courier New"/>
                                <w:color w:val="000000" w:themeColor="text1"/>
                                <w:sz w:val="18"/>
                                <w:szCs w:val="18"/>
                                <w:lang w:val="en-IN"/>
                              </w:rPr>
                              <w:t xml:space="preserve"> the given column with negative values and get the count</w:t>
                            </w:r>
                          </w:p>
                          <w:p w14:paraId="4C458988" w14:textId="77777777" w:rsidR="00F530BA" w:rsidRDefault="00F530BA" w:rsidP="00F530BA">
                            <w:pPr>
                              <w:autoSpaceDE/>
                              <w:autoSpaceDN/>
                              <w:ind w:firstLine="720"/>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xml:space="preserve"> &lt;- </w:t>
                            </w:r>
                            <w:proofErr w:type="spellStart"/>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xml:space="preserve"> %&gt;% </w:t>
                            </w:r>
                          </w:p>
                          <w:p w14:paraId="22B9F7EE" w14:textId="77777777" w:rsidR="00F530BA" w:rsidRDefault="00F530BA" w:rsidP="00F530BA">
                            <w:pPr>
                              <w:autoSpaceDE/>
                              <w:autoSpaceDN/>
                              <w:ind w:left="720"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filter(</w:t>
                            </w:r>
                            <w:proofErr w:type="gramEnd"/>
                            <w:r>
                              <w:rPr>
                                <w:rFonts w:ascii="Courier New" w:hAnsi="Courier New" w:cs="Courier New"/>
                                <w:color w:val="000000" w:themeColor="text1"/>
                                <w:sz w:val="18"/>
                                <w:szCs w:val="18"/>
                                <w:lang w:val="en-IN"/>
                              </w:rPr>
                              <w:t>!!name &lt; 0 ) %&gt;%</w:t>
                            </w:r>
                          </w:p>
                          <w:p w14:paraId="536930EA" w14:textId="77777777" w:rsidR="00F530BA" w:rsidRDefault="00F530BA" w:rsidP="00F530BA">
                            <w:pPr>
                              <w:autoSpaceDE/>
                              <w:autoSpaceDN/>
                              <w:ind w:left="720"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count(</w:t>
                            </w:r>
                            <w:proofErr w:type="gramEnd"/>
                            <w:r>
                              <w:rPr>
                                <w:rFonts w:ascii="Courier New" w:hAnsi="Courier New" w:cs="Courier New"/>
                                <w:color w:val="000000" w:themeColor="text1"/>
                                <w:sz w:val="18"/>
                                <w:szCs w:val="18"/>
                                <w:lang w:val="en-IN"/>
                              </w:rPr>
                              <w:t>)</w:t>
                            </w:r>
                          </w:p>
                          <w:p w14:paraId="0586577B" w14:textId="77777777" w:rsidR="00DB5C15" w:rsidRDefault="00DB5C15"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access and assign the count value</w:t>
                            </w:r>
                          </w:p>
                          <w:p w14:paraId="0DD6AE54"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xml:space="preserve"> &lt;- </w:t>
                            </w:r>
                            <w:proofErr w:type="spellStart"/>
                            <w:r>
                              <w:rPr>
                                <w:rFonts w:ascii="Courier New" w:hAnsi="Courier New" w:cs="Courier New"/>
                                <w:color w:val="000000" w:themeColor="text1"/>
                                <w:sz w:val="18"/>
                                <w:szCs w:val="18"/>
                                <w:lang w:val="en-IN"/>
                              </w:rPr>
                              <w:t>count_</w:t>
                            </w:r>
                            <w:proofErr w:type="gramStart"/>
                            <w:r>
                              <w:rPr>
                                <w:rFonts w:ascii="Courier New" w:hAnsi="Courier New" w:cs="Courier New"/>
                                <w:color w:val="000000" w:themeColor="text1"/>
                                <w:sz w:val="18"/>
                                <w:szCs w:val="18"/>
                                <w:lang w:val="en-IN"/>
                              </w:rPr>
                              <w:t>val</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[1]]</w:t>
                            </w:r>
                          </w:p>
                          <w:p w14:paraId="7FEA792B" w14:textId="77777777" w:rsidR="00DB5C15" w:rsidRDefault="00DB5C15"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display</w:t>
                            </w:r>
                            <w:proofErr w:type="gramEnd"/>
                            <w:r>
                              <w:rPr>
                                <w:rFonts w:ascii="Courier New" w:hAnsi="Courier New" w:cs="Courier New"/>
                                <w:color w:val="000000" w:themeColor="text1"/>
                                <w:sz w:val="18"/>
                                <w:szCs w:val="18"/>
                                <w:lang w:val="en-IN"/>
                              </w:rPr>
                              <w:t xml:space="preserve"> the count corresponding to the column</w:t>
                            </w:r>
                          </w:p>
                          <w:p w14:paraId="613770B6"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spellStart"/>
                            <w:proofErr w:type="gramStart"/>
                            <w:r>
                              <w:rPr>
                                <w:rFonts w:ascii="Courier New" w:hAnsi="Courier New" w:cs="Courier New"/>
                                <w:color w:val="000000" w:themeColor="text1"/>
                                <w:sz w:val="18"/>
                                <w:szCs w:val="18"/>
                                <w:lang w:val="en-IN"/>
                              </w:rPr>
                              <w:t>sprintf</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 xml:space="preserve">“there is / are %s negative record(s) in %s ”, </w:t>
                            </w: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name )</w:t>
                            </w:r>
                          </w:p>
                          <w:p w14:paraId="26EBED54"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E4F35" id="_x0000_s1029" style="position:absolute;left:0;text-align:left;margin-left:22.55pt;margin-top:.8pt;width:454.4pt;height:172.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" fillcolor="#f2f2f2 [3052]" strokecolor="white [3212]" strokeweight="1pt">
                <v:path arrowok="t"/>
                <v:textbox>
                  <w:txbxContent>
                    <w:p w14:paraId="1D2CA4DC"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w:t>
                      </w:r>
                      <w:proofErr w:type="gramStart"/>
                      <w:r>
                        <w:rPr>
                          <w:rFonts w:ascii="Courier New" w:hAnsi="Courier New" w:cs="Courier New"/>
                          <w:color w:val="000000" w:themeColor="text1"/>
                          <w:sz w:val="18"/>
                          <w:szCs w:val="18"/>
                          <w:lang w:val="en-IN"/>
                        </w:rPr>
                        <w:t>identify</w:t>
                      </w:r>
                      <w:proofErr w:type="gramEnd"/>
                      <w:r>
                        <w:rPr>
                          <w:rFonts w:ascii="Courier New" w:hAnsi="Courier New" w:cs="Courier New"/>
                          <w:color w:val="000000" w:themeColor="text1"/>
                          <w:sz w:val="18"/>
                          <w:szCs w:val="18"/>
                          <w:lang w:val="en-IN"/>
                        </w:rPr>
                        <w:t xml:space="preserve"> the negative stage person time</w:t>
                      </w:r>
                    </w:p>
                    <w:p w14:paraId="54BD4671" w14:textId="77777777" w:rsidR="00F530BA" w:rsidRDefault="00F530BA" w:rsidP="00F530BA">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identify_negative</w:t>
                      </w:r>
                      <w:proofErr w:type="spellEnd"/>
                      <w:r>
                        <w:rPr>
                          <w:rFonts w:ascii="Courier New" w:hAnsi="Courier New" w:cs="Courier New"/>
                          <w:color w:val="000000" w:themeColor="text1"/>
                          <w:sz w:val="18"/>
                          <w:szCs w:val="18"/>
                          <w:lang w:val="en-IN"/>
                        </w:rPr>
                        <w:t xml:space="preserve"> &lt;- </w:t>
                      </w:r>
                      <w:proofErr w:type="gramStart"/>
                      <w:r>
                        <w:rPr>
                          <w:rFonts w:ascii="Courier New" w:hAnsi="Courier New" w:cs="Courier New"/>
                          <w:color w:val="000000" w:themeColor="text1"/>
                          <w:sz w:val="18"/>
                          <w:szCs w:val="18"/>
                          <w:lang w:val="en-IN"/>
                        </w:rPr>
                        <w:t>function(</w:t>
                      </w:r>
                      <w:proofErr w:type="spellStart"/>
                      <w:proofErr w:type="gramEnd"/>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name){</w:t>
                      </w:r>
                    </w:p>
                    <w:p w14:paraId="7C443191"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@description a function to identify the negative values</w:t>
                      </w:r>
                    </w:p>
                    <w:p w14:paraId="5F2E83AE"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@param </w:t>
                      </w:r>
                      <w:proofErr w:type="spellStart"/>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data frame to use</w:t>
                      </w:r>
                    </w:p>
                    <w:p w14:paraId="167E9BBB"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@param name: name of the column to filter and check</w:t>
                      </w:r>
                    </w:p>
                    <w:p w14:paraId="12290F88"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r w:rsidR="00DB5C15">
                        <w:rPr>
                          <w:rFonts w:ascii="Courier New" w:hAnsi="Courier New" w:cs="Courier New"/>
                          <w:color w:val="000000" w:themeColor="text1"/>
                          <w:sz w:val="18"/>
                          <w:szCs w:val="18"/>
                          <w:lang w:val="en-IN"/>
                        </w:rPr>
                        <w:t xml:space="preserve"># </w:t>
                      </w:r>
                      <w:proofErr w:type="gramStart"/>
                      <w:r w:rsidR="00DB5C15">
                        <w:rPr>
                          <w:rFonts w:ascii="Courier New" w:hAnsi="Courier New" w:cs="Courier New"/>
                          <w:color w:val="000000" w:themeColor="text1"/>
                          <w:sz w:val="18"/>
                          <w:szCs w:val="18"/>
                          <w:lang w:val="en-IN"/>
                        </w:rPr>
                        <w:t>filter</w:t>
                      </w:r>
                      <w:proofErr w:type="gramEnd"/>
                      <w:r w:rsidR="00DB5C15">
                        <w:rPr>
                          <w:rFonts w:ascii="Courier New" w:hAnsi="Courier New" w:cs="Courier New"/>
                          <w:color w:val="000000" w:themeColor="text1"/>
                          <w:sz w:val="18"/>
                          <w:szCs w:val="18"/>
                          <w:lang w:val="en-IN"/>
                        </w:rPr>
                        <w:t xml:space="preserve"> the given column with negative values and get the count</w:t>
                      </w:r>
                    </w:p>
                    <w:p w14:paraId="4C458988" w14:textId="77777777" w:rsidR="00F530BA" w:rsidRDefault="00F530BA" w:rsidP="00F530BA">
                      <w:pPr>
                        <w:autoSpaceDE/>
                        <w:autoSpaceDN/>
                        <w:ind w:firstLine="720"/>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xml:space="preserve"> &lt;- </w:t>
                      </w:r>
                      <w:proofErr w:type="spellStart"/>
                      <w:r>
                        <w:rPr>
                          <w:rFonts w:ascii="Courier New" w:hAnsi="Courier New" w:cs="Courier New"/>
                          <w:color w:val="000000" w:themeColor="text1"/>
                          <w:sz w:val="18"/>
                          <w:szCs w:val="18"/>
                          <w:lang w:val="en-IN"/>
                        </w:rPr>
                        <w:t>data_frame</w:t>
                      </w:r>
                      <w:proofErr w:type="spellEnd"/>
                      <w:r>
                        <w:rPr>
                          <w:rFonts w:ascii="Courier New" w:hAnsi="Courier New" w:cs="Courier New"/>
                          <w:color w:val="000000" w:themeColor="text1"/>
                          <w:sz w:val="18"/>
                          <w:szCs w:val="18"/>
                          <w:lang w:val="en-IN"/>
                        </w:rPr>
                        <w:t xml:space="preserve"> %&gt;% </w:t>
                      </w:r>
                    </w:p>
                    <w:p w14:paraId="22B9F7EE" w14:textId="77777777" w:rsidR="00F530BA" w:rsidRDefault="00F530BA" w:rsidP="00F530BA">
                      <w:pPr>
                        <w:autoSpaceDE/>
                        <w:autoSpaceDN/>
                        <w:ind w:left="720"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filter(</w:t>
                      </w:r>
                      <w:proofErr w:type="gramEnd"/>
                      <w:r>
                        <w:rPr>
                          <w:rFonts w:ascii="Courier New" w:hAnsi="Courier New" w:cs="Courier New"/>
                          <w:color w:val="000000" w:themeColor="text1"/>
                          <w:sz w:val="18"/>
                          <w:szCs w:val="18"/>
                          <w:lang w:val="en-IN"/>
                        </w:rPr>
                        <w:t>!!name &lt; 0 ) %&gt;%</w:t>
                      </w:r>
                    </w:p>
                    <w:p w14:paraId="536930EA" w14:textId="77777777" w:rsidR="00F530BA" w:rsidRDefault="00F530BA" w:rsidP="00F530BA">
                      <w:pPr>
                        <w:autoSpaceDE/>
                        <w:autoSpaceDN/>
                        <w:ind w:left="720"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count(</w:t>
                      </w:r>
                      <w:proofErr w:type="gramEnd"/>
                      <w:r>
                        <w:rPr>
                          <w:rFonts w:ascii="Courier New" w:hAnsi="Courier New" w:cs="Courier New"/>
                          <w:color w:val="000000" w:themeColor="text1"/>
                          <w:sz w:val="18"/>
                          <w:szCs w:val="18"/>
                          <w:lang w:val="en-IN"/>
                        </w:rPr>
                        <w:t>)</w:t>
                      </w:r>
                    </w:p>
                    <w:p w14:paraId="0586577B" w14:textId="77777777" w:rsidR="00DB5C15" w:rsidRDefault="00DB5C15"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access and assign the count value</w:t>
                      </w:r>
                    </w:p>
                    <w:p w14:paraId="0DD6AE54"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xml:space="preserve"> &lt;- </w:t>
                      </w:r>
                      <w:proofErr w:type="spellStart"/>
                      <w:r>
                        <w:rPr>
                          <w:rFonts w:ascii="Courier New" w:hAnsi="Courier New" w:cs="Courier New"/>
                          <w:color w:val="000000" w:themeColor="text1"/>
                          <w:sz w:val="18"/>
                          <w:szCs w:val="18"/>
                          <w:lang w:val="en-IN"/>
                        </w:rPr>
                        <w:t>count_</w:t>
                      </w:r>
                      <w:proofErr w:type="gramStart"/>
                      <w:r>
                        <w:rPr>
                          <w:rFonts w:ascii="Courier New" w:hAnsi="Courier New" w:cs="Courier New"/>
                          <w:color w:val="000000" w:themeColor="text1"/>
                          <w:sz w:val="18"/>
                          <w:szCs w:val="18"/>
                          <w:lang w:val="en-IN"/>
                        </w:rPr>
                        <w:t>val</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[1]]</w:t>
                      </w:r>
                    </w:p>
                    <w:p w14:paraId="7FEA792B" w14:textId="77777777" w:rsidR="00DB5C15" w:rsidRDefault="00DB5C15"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display</w:t>
                      </w:r>
                      <w:proofErr w:type="gramEnd"/>
                      <w:r>
                        <w:rPr>
                          <w:rFonts w:ascii="Courier New" w:hAnsi="Courier New" w:cs="Courier New"/>
                          <w:color w:val="000000" w:themeColor="text1"/>
                          <w:sz w:val="18"/>
                          <w:szCs w:val="18"/>
                          <w:lang w:val="en-IN"/>
                        </w:rPr>
                        <w:t xml:space="preserve"> the count corresponding to the column</w:t>
                      </w:r>
                    </w:p>
                    <w:p w14:paraId="613770B6"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spellStart"/>
                      <w:proofErr w:type="gramStart"/>
                      <w:r>
                        <w:rPr>
                          <w:rFonts w:ascii="Courier New" w:hAnsi="Courier New" w:cs="Courier New"/>
                          <w:color w:val="000000" w:themeColor="text1"/>
                          <w:sz w:val="18"/>
                          <w:szCs w:val="18"/>
                          <w:lang w:val="en-IN"/>
                        </w:rPr>
                        <w:t>sprintf</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 xml:space="preserve">“there is / are %s negative record(s) in %s ”, </w:t>
                      </w:r>
                      <w:proofErr w:type="spellStart"/>
                      <w:r>
                        <w:rPr>
                          <w:rFonts w:ascii="Courier New" w:hAnsi="Courier New" w:cs="Courier New"/>
                          <w:color w:val="000000" w:themeColor="text1"/>
                          <w:sz w:val="18"/>
                          <w:szCs w:val="18"/>
                          <w:lang w:val="en-IN"/>
                        </w:rPr>
                        <w:t>count_val</w:t>
                      </w:r>
                      <w:proofErr w:type="spellEnd"/>
                      <w:r>
                        <w:rPr>
                          <w:rFonts w:ascii="Courier New" w:hAnsi="Courier New" w:cs="Courier New"/>
                          <w:color w:val="000000" w:themeColor="text1"/>
                          <w:sz w:val="18"/>
                          <w:szCs w:val="18"/>
                          <w:lang w:val="en-IN"/>
                        </w:rPr>
                        <w:t>, name )</w:t>
                      </w:r>
                    </w:p>
                    <w:p w14:paraId="26EBED54" w14:textId="77777777" w:rsidR="00F530BA" w:rsidRDefault="00F530BA" w:rsidP="00F530BA">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w:t>
                      </w:r>
                    </w:p>
                  </w:txbxContent>
                </v:textbox>
                <w10:wrap anchorx="margin"/>
              </v:rect>
            </w:pict>
          </mc:Fallback>
        </mc:AlternateContent>
      </w:r>
    </w:p>
    <w:p w14:paraId="232DC608" w14:textId="77777777" w:rsidR="00DB5C15" w:rsidRPr="00D11C2E" w:rsidRDefault="00DB5C15" w:rsidP="00670084">
      <w:pPr>
        <w:autoSpaceDE/>
        <w:autoSpaceDN/>
        <w:ind w:left="1440"/>
        <w:jc w:val="both"/>
        <w:textAlignment w:val="center"/>
        <w:rPr>
          <w:lang w:val="en-IN" w:eastAsia="en-IN"/>
        </w:rPr>
      </w:pPr>
    </w:p>
    <w:p w14:paraId="2E12D642" w14:textId="77777777" w:rsidR="00670084" w:rsidRPr="00D11C2E" w:rsidRDefault="00670084" w:rsidP="00670084">
      <w:pPr>
        <w:autoSpaceDE/>
        <w:autoSpaceDN/>
        <w:ind w:left="1440"/>
        <w:jc w:val="both"/>
        <w:textAlignment w:val="center"/>
        <w:rPr>
          <w:lang w:val="en-IN" w:eastAsia="en-IN"/>
        </w:rPr>
      </w:pPr>
    </w:p>
    <w:p w14:paraId="23B2620B" w14:textId="77777777" w:rsidR="00670084" w:rsidRPr="00D11C2E" w:rsidRDefault="00670084" w:rsidP="00670084">
      <w:pPr>
        <w:autoSpaceDE/>
        <w:autoSpaceDN/>
        <w:ind w:left="1440"/>
        <w:jc w:val="both"/>
        <w:textAlignment w:val="center"/>
        <w:rPr>
          <w:lang w:val="en-IN" w:eastAsia="en-IN"/>
        </w:rPr>
      </w:pPr>
    </w:p>
    <w:p w14:paraId="0D67FF17" w14:textId="77777777" w:rsidR="00670084" w:rsidRPr="00D11C2E" w:rsidRDefault="00670084" w:rsidP="00670084">
      <w:pPr>
        <w:autoSpaceDE/>
        <w:autoSpaceDN/>
        <w:ind w:left="1440"/>
        <w:jc w:val="both"/>
        <w:textAlignment w:val="center"/>
        <w:rPr>
          <w:lang w:val="en-IN" w:eastAsia="en-IN"/>
        </w:rPr>
      </w:pPr>
    </w:p>
    <w:p w14:paraId="69B1C695" w14:textId="77777777" w:rsidR="00670084" w:rsidRPr="00D11C2E" w:rsidRDefault="00670084" w:rsidP="00670084">
      <w:pPr>
        <w:autoSpaceDE/>
        <w:autoSpaceDN/>
        <w:ind w:left="1440"/>
        <w:jc w:val="both"/>
        <w:textAlignment w:val="center"/>
        <w:rPr>
          <w:lang w:val="en-IN" w:eastAsia="en-IN"/>
        </w:rPr>
      </w:pPr>
    </w:p>
    <w:p w14:paraId="641C28EE" w14:textId="77777777" w:rsidR="00670084" w:rsidRPr="00D11C2E" w:rsidRDefault="00670084" w:rsidP="00670084">
      <w:pPr>
        <w:autoSpaceDE/>
        <w:autoSpaceDN/>
        <w:ind w:left="1440"/>
        <w:jc w:val="both"/>
        <w:textAlignment w:val="center"/>
        <w:rPr>
          <w:lang w:val="en-IN" w:eastAsia="en-IN"/>
        </w:rPr>
      </w:pPr>
    </w:p>
    <w:p w14:paraId="275B1465" w14:textId="77777777" w:rsidR="00670084" w:rsidRPr="00D11C2E" w:rsidRDefault="00670084" w:rsidP="00670084">
      <w:pPr>
        <w:autoSpaceDE/>
        <w:autoSpaceDN/>
        <w:ind w:left="1440"/>
        <w:jc w:val="both"/>
        <w:textAlignment w:val="center"/>
        <w:rPr>
          <w:lang w:val="en-IN" w:eastAsia="en-IN"/>
        </w:rPr>
      </w:pPr>
    </w:p>
    <w:p w14:paraId="6C2A29AD" w14:textId="77777777" w:rsidR="00670084" w:rsidRPr="00D11C2E" w:rsidRDefault="00670084" w:rsidP="00670084">
      <w:pPr>
        <w:autoSpaceDE/>
        <w:autoSpaceDN/>
        <w:ind w:left="1440"/>
        <w:jc w:val="both"/>
        <w:textAlignment w:val="center"/>
        <w:rPr>
          <w:lang w:val="en-IN" w:eastAsia="en-IN"/>
        </w:rPr>
      </w:pPr>
    </w:p>
    <w:p w14:paraId="288DBA86" w14:textId="77777777" w:rsidR="00670084" w:rsidRPr="00D11C2E" w:rsidRDefault="00670084" w:rsidP="00670084">
      <w:pPr>
        <w:autoSpaceDE/>
        <w:autoSpaceDN/>
        <w:ind w:left="1440"/>
        <w:jc w:val="both"/>
        <w:textAlignment w:val="center"/>
        <w:rPr>
          <w:lang w:val="en-IN" w:eastAsia="en-IN"/>
        </w:rPr>
      </w:pPr>
    </w:p>
    <w:p w14:paraId="60397713" w14:textId="77777777" w:rsidR="00670084" w:rsidRPr="00D11C2E" w:rsidRDefault="00670084" w:rsidP="00670084">
      <w:pPr>
        <w:autoSpaceDE/>
        <w:autoSpaceDN/>
        <w:ind w:left="1440"/>
        <w:jc w:val="both"/>
        <w:textAlignment w:val="center"/>
        <w:rPr>
          <w:lang w:val="en-IN" w:eastAsia="en-IN"/>
        </w:rPr>
      </w:pPr>
    </w:p>
    <w:p w14:paraId="179A1049" w14:textId="77777777" w:rsidR="00670084" w:rsidRPr="00D11C2E" w:rsidRDefault="00670084" w:rsidP="00670084">
      <w:pPr>
        <w:autoSpaceDE/>
        <w:autoSpaceDN/>
        <w:ind w:left="1440"/>
        <w:jc w:val="both"/>
        <w:textAlignment w:val="center"/>
        <w:rPr>
          <w:lang w:val="en-IN" w:eastAsia="en-IN"/>
        </w:rPr>
      </w:pPr>
    </w:p>
    <w:p w14:paraId="0C6F8814" w14:textId="77777777" w:rsidR="00670084" w:rsidRDefault="00670084" w:rsidP="00670084">
      <w:pPr>
        <w:autoSpaceDE/>
        <w:autoSpaceDN/>
        <w:ind w:left="1440"/>
        <w:jc w:val="both"/>
        <w:textAlignment w:val="center"/>
        <w:rPr>
          <w:lang w:val="en-IN" w:eastAsia="en-IN"/>
        </w:rPr>
      </w:pPr>
    </w:p>
    <w:p w14:paraId="2DC42CA7" w14:textId="77777777" w:rsidR="001A3563" w:rsidRDefault="001A3563" w:rsidP="00670084">
      <w:pPr>
        <w:autoSpaceDE/>
        <w:autoSpaceDN/>
        <w:ind w:left="1440"/>
        <w:jc w:val="both"/>
        <w:textAlignment w:val="center"/>
        <w:rPr>
          <w:lang w:val="en-IN" w:eastAsia="en-IN"/>
        </w:rPr>
      </w:pPr>
    </w:p>
    <w:p w14:paraId="59F1BDC9" w14:textId="77777777" w:rsidR="001A3563" w:rsidRDefault="001A3563" w:rsidP="00670084">
      <w:pPr>
        <w:autoSpaceDE/>
        <w:autoSpaceDN/>
        <w:ind w:left="1440"/>
        <w:jc w:val="both"/>
        <w:textAlignment w:val="center"/>
        <w:rPr>
          <w:lang w:val="en-IN" w:eastAsia="en-IN"/>
        </w:rPr>
      </w:pPr>
    </w:p>
    <w:p w14:paraId="2A0AADEC" w14:textId="77777777" w:rsidR="001A3563" w:rsidRDefault="001A3563" w:rsidP="00670084">
      <w:pPr>
        <w:autoSpaceDE/>
        <w:autoSpaceDN/>
        <w:ind w:left="1440"/>
        <w:jc w:val="both"/>
        <w:textAlignment w:val="center"/>
        <w:rPr>
          <w:lang w:val="en-IN" w:eastAsia="en-IN"/>
        </w:rPr>
      </w:pPr>
    </w:p>
    <w:p w14:paraId="76BF11C5" w14:textId="77777777" w:rsidR="001A3563" w:rsidRDefault="001A3563" w:rsidP="00670084">
      <w:pPr>
        <w:autoSpaceDE/>
        <w:autoSpaceDN/>
        <w:ind w:left="1440"/>
        <w:jc w:val="both"/>
        <w:textAlignment w:val="center"/>
        <w:rPr>
          <w:lang w:val="en-IN" w:eastAsia="en-IN"/>
        </w:rPr>
      </w:pPr>
    </w:p>
    <w:p w14:paraId="1B19A702" w14:textId="77777777" w:rsidR="001A3563" w:rsidRPr="00D11C2E" w:rsidRDefault="001A3563" w:rsidP="001A3563">
      <w:pPr>
        <w:autoSpaceDE/>
        <w:autoSpaceDN/>
        <w:jc w:val="both"/>
        <w:textAlignment w:val="center"/>
        <w:rPr>
          <w:lang w:val="en-IN" w:eastAsia="en-IN"/>
        </w:rPr>
      </w:pPr>
    </w:p>
    <w:p w14:paraId="4228B5B1" w14:textId="77777777" w:rsidR="00670084" w:rsidRPr="00D11C2E" w:rsidRDefault="00670084" w:rsidP="00670084">
      <w:pPr>
        <w:autoSpaceDE/>
        <w:autoSpaceDN/>
        <w:ind w:left="1440"/>
        <w:jc w:val="both"/>
        <w:textAlignment w:val="center"/>
        <w:rPr>
          <w:lang w:val="en-IN" w:eastAsia="en-IN"/>
        </w:rPr>
      </w:pPr>
    </w:p>
    <w:p w14:paraId="2ECF2975" w14:textId="77777777" w:rsidR="00670084" w:rsidRPr="00D11C2E" w:rsidRDefault="001A3563" w:rsidP="00670084">
      <w:pPr>
        <w:autoSpaceDE/>
        <w:autoSpaceDN/>
        <w:ind w:left="1440"/>
        <w:jc w:val="both"/>
        <w:textAlignment w:val="center"/>
        <w:rPr>
          <w:lang w:val="en-IN" w:eastAsia="en-IN"/>
        </w:rPr>
      </w:pPr>
      <w:r w:rsidRPr="00D11C2E">
        <w:rPr>
          <w:noProof/>
        </w:rPr>
        <w:lastRenderedPageBreak/>
        <mc:AlternateContent>
          <mc:Choice Requires="wps">
            <w:drawing>
              <wp:anchor distT="0" distB="0" distL="114300" distR="114300" simplePos="0" relativeHeight="251669504" behindDoc="0" locked="0" layoutInCell="1" allowOverlap="1" wp14:anchorId="702380D7" wp14:editId="1D12B40A">
                <wp:simplePos x="0" y="0"/>
                <wp:positionH relativeFrom="margin">
                  <wp:posOffset>280035</wp:posOffset>
                </wp:positionH>
                <wp:positionV relativeFrom="paragraph">
                  <wp:posOffset>73660</wp:posOffset>
                </wp:positionV>
                <wp:extent cx="5770880" cy="4359860"/>
                <wp:effectExtent l="0" t="0" r="20320" b="22225"/>
                <wp:wrapNone/>
                <wp:docPr id="18799895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4359860"/>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FDA60" w14:textId="77777777" w:rsidR="00DB5C15"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Identify negative values in respective columns</w:t>
                            </w:r>
                          </w:p>
                          <w:p w14:paraId="430982DF" w14:textId="77777777" w:rsidR="00F72173" w:rsidRDefault="00F72173" w:rsidP="00DB5C15">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expr(stgpt1))</w:t>
                            </w:r>
                          </w:p>
                          <w:p w14:paraId="5EEE715D"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expr(stgpt2))</w:t>
                            </w:r>
                          </w:p>
                          <w:p w14:paraId="7C7FDA24"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expr(stgpt3))</w:t>
                            </w:r>
                          </w:p>
                          <w:p w14:paraId="4FE0A3B8"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expr(stgpt4))</w:t>
                            </w:r>
                          </w:p>
                          <w:p w14:paraId="77F5A16F"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w:t>
                            </w:r>
                            <w:proofErr w:type="spellStart"/>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w:t>
                            </w:r>
                          </w:p>
                          <w:p w14:paraId="253F0621" w14:textId="77777777" w:rsidR="00F72173" w:rsidRDefault="00F72173" w:rsidP="00F72173">
                            <w:pPr>
                              <w:autoSpaceDE/>
                              <w:autoSpaceDN/>
                              <w:jc w:val="both"/>
                              <w:rPr>
                                <w:rFonts w:ascii="Courier New" w:hAnsi="Courier New" w:cs="Courier New"/>
                                <w:color w:val="000000" w:themeColor="text1"/>
                                <w:sz w:val="18"/>
                                <w:szCs w:val="18"/>
                                <w:lang w:val="en-IN"/>
                              </w:rPr>
                            </w:pPr>
                          </w:p>
                          <w:p w14:paraId="7DDADB8E"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to fix the negative person time first modify dead and exit columns</w:t>
                            </w:r>
                          </w:p>
                          <w:p w14:paraId="5025BFEF"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53411CA6"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modify</w:t>
                            </w:r>
                            <w:proofErr w:type="gramEnd"/>
                            <w:r>
                              <w:rPr>
                                <w:rFonts w:ascii="Courier New" w:hAnsi="Courier New" w:cs="Courier New"/>
                                <w:color w:val="000000" w:themeColor="text1"/>
                                <w:sz w:val="18"/>
                                <w:szCs w:val="18"/>
                                <w:lang w:val="en-IN"/>
                              </w:rPr>
                              <w:t xml:space="preserve"> the dead indicator variable for negative person time values</w:t>
                            </w:r>
                          </w:p>
                          <w:p w14:paraId="03F4EA92"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dead=</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 xml:space="preserve"> &lt; 0 | stgpt1 &lt; 0 | stgpt2 &lt; 0 | stgpt3 &lt; 0 | stgpt4 &lt; 0, 0, dead)) %&gt;%</w:t>
                            </w:r>
                          </w:p>
                          <w:p w14:paraId="65D7837B"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modify</w:t>
                            </w:r>
                            <w:proofErr w:type="gramEnd"/>
                            <w:r>
                              <w:rPr>
                                <w:rFonts w:ascii="Courier New" w:hAnsi="Courier New" w:cs="Courier New"/>
                                <w:color w:val="000000" w:themeColor="text1"/>
                                <w:sz w:val="18"/>
                                <w:szCs w:val="18"/>
                                <w:lang w:val="en-IN"/>
                              </w:rPr>
                              <w:t xml:space="preserve"> the exit variable as per the negative person time values</w:t>
                            </w:r>
                          </w:p>
                          <w:p w14:paraId="17DBF87A"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 xml:space="preserve"> &lt; 0 | stgpt1 &lt; 0 | stgpt2 &lt; 0 | stgpt3 &lt; 0 | stgpt4 &lt; 0, </w:t>
                            </w:r>
                          </w:p>
                          <w:p w14:paraId="6CD81E49"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r>
                              <w:rPr>
                                <w:rFonts w:ascii="Courier New" w:hAnsi="Courier New" w:cs="Courier New"/>
                                <w:color w:val="000000" w:themeColor="text1"/>
                                <w:sz w:val="18"/>
                                <w:szCs w:val="18"/>
                                <w:lang w:val="en-IN"/>
                              </w:rPr>
                              <w:tab/>
                            </w:r>
                            <w:proofErr w:type="spellStart"/>
                            <w:proofErr w:type="gramStart"/>
                            <w:r>
                              <w:rPr>
                                <w:rFonts w:ascii="Courier New" w:hAnsi="Courier New" w:cs="Courier New"/>
                                <w:color w:val="000000" w:themeColor="text1"/>
                                <w:sz w:val="18"/>
                                <w:szCs w:val="18"/>
                                <w:lang w:val="en-IN"/>
                              </w:rPr>
                              <w:t>as.Date</w:t>
                            </w:r>
                            <w:proofErr w:type="spellEnd"/>
                            <w:proofErr w:type="gramEnd"/>
                            <w:r>
                              <w:rPr>
                                <w:rFonts w:ascii="Courier New" w:hAnsi="Courier New" w:cs="Courier New"/>
                                <w:color w:val="000000" w:themeColor="text1"/>
                                <w:sz w:val="18"/>
                                <w:szCs w:val="18"/>
                                <w:lang w:val="en-IN"/>
                              </w:rPr>
                              <w:t>(“2019-12-31”, origin=”1970-01-01”), exit, origin=”1970-01-01”))</w:t>
                            </w:r>
                          </w:p>
                          <w:p w14:paraId="3A0EB8AD" w14:textId="77777777" w:rsidR="00F72173" w:rsidRDefault="00F72173" w:rsidP="00DB5C15">
                            <w:pPr>
                              <w:autoSpaceDE/>
                              <w:autoSpaceDN/>
                              <w:jc w:val="both"/>
                              <w:rPr>
                                <w:rFonts w:ascii="Courier New" w:hAnsi="Courier New" w:cs="Courier New"/>
                                <w:color w:val="000000" w:themeColor="text1"/>
                                <w:sz w:val="18"/>
                                <w:szCs w:val="18"/>
                                <w:lang w:val="en-IN"/>
                              </w:rPr>
                            </w:pPr>
                          </w:p>
                          <w:p w14:paraId="61CF9CE3" w14:textId="77777777" w:rsidR="00F72173" w:rsidRDefault="00F72173" w:rsidP="00DB5C15">
                            <w:pPr>
                              <w:autoSpaceDE/>
                              <w:autoSpaceDN/>
                              <w:jc w:val="both"/>
                              <w:rPr>
                                <w:rFonts w:ascii="Courier New" w:hAnsi="Courier New" w:cs="Courier New"/>
                                <w:color w:val="000000" w:themeColor="text1"/>
                                <w:sz w:val="18"/>
                                <w:szCs w:val="18"/>
                                <w:lang w:val="en-IN"/>
                              </w:rPr>
                            </w:pPr>
                          </w:p>
                          <w:p w14:paraId="74C29AB6"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recalculating the person time partitions</w:t>
                            </w:r>
                          </w:p>
                          <w:p w14:paraId="68B627AF"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2F1D503F"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4-person time partition</w:t>
                            </w:r>
                          </w:p>
                          <w:p w14:paraId="129C5B67"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mutate(stgpt4=</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exit-stage4 + 1, 0)) %&gt;%</w:t>
                            </w:r>
                          </w:p>
                          <w:p w14:paraId="136B4215"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3-person time partition</w:t>
                            </w:r>
                          </w:p>
                          <w:p w14:paraId="14D2D3EF"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mutate(stgpt3=</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exit-stage3 + 1 – stgpt4, 0)) %&gt;%</w:t>
                            </w:r>
                          </w:p>
                          <w:p w14:paraId="7719230E"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2-person time partition</w:t>
                            </w:r>
                          </w:p>
                          <w:p w14:paraId="1A62C8DF"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mutate(stgpt2=</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exit-stage2 + 1 – stgpt3, 0)) %&gt;%</w:t>
                            </w:r>
                          </w:p>
                          <w:p w14:paraId="5AC0E55B"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Calculate the total partition time</w:t>
                            </w:r>
                          </w:p>
                          <w:p w14:paraId="352BC5CD"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as.numeric</w:t>
                            </w:r>
                            <w:proofErr w:type="spellEnd"/>
                            <w:r>
                              <w:rPr>
                                <w:rFonts w:ascii="Courier New" w:hAnsi="Courier New" w:cs="Courier New"/>
                                <w:color w:val="000000" w:themeColor="text1"/>
                                <w:sz w:val="18"/>
                                <w:szCs w:val="18"/>
                                <w:lang w:val="en-IN"/>
                              </w:rPr>
                              <w:t>(exit-date + 1)) %&gt;%</w:t>
                            </w:r>
                          </w:p>
                          <w:p w14:paraId="6B5018F8"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1 person time partition</w:t>
                            </w:r>
                          </w:p>
                          <w:p w14:paraId="7ADAD794"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stgpt1=</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 xml:space="preserve"> – stgpt4 – stgpt3 – stgpt2) %&gt;%</w:t>
                            </w:r>
                          </w:p>
                          <w:p w14:paraId="388D41C7"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Sort the data as per the rootlpno and date</w:t>
                            </w:r>
                          </w:p>
                          <w:p w14:paraId="1E213042"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arrange(</w:t>
                            </w:r>
                            <w:proofErr w:type="gramEnd"/>
                            <w:r>
                              <w:rPr>
                                <w:rFonts w:ascii="Courier New" w:hAnsi="Courier New" w:cs="Courier New"/>
                                <w:color w:val="000000" w:themeColor="text1"/>
                                <w:sz w:val="18"/>
                                <w:szCs w:val="18"/>
                                <w:lang w:val="en-IN"/>
                              </w:rPr>
                              <w:t>rootlpno, date)</w:t>
                            </w:r>
                          </w:p>
                          <w:p w14:paraId="7A4519F5" w14:textId="77777777" w:rsidR="00F72173" w:rsidRDefault="00F72173" w:rsidP="00DB5C15">
                            <w:pPr>
                              <w:autoSpaceDE/>
                              <w:autoSpaceDN/>
                              <w:jc w:val="both"/>
                              <w:rPr>
                                <w:rFonts w:ascii="Courier New" w:hAnsi="Courier New" w:cs="Courier New"/>
                                <w:color w:val="000000" w:themeColor="text1"/>
                                <w:sz w:val="18"/>
                                <w:szCs w:val="18"/>
                                <w:lang w:val="en-IN"/>
                              </w:rPr>
                            </w:pPr>
                          </w:p>
                          <w:p w14:paraId="4801BEDE" w14:textId="77777777" w:rsidR="00DB5C15" w:rsidRDefault="00DB5C15" w:rsidP="00DB5C15">
                            <w:pPr>
                              <w:autoSpaceDE/>
                              <w:autoSpaceDN/>
                              <w:jc w:val="both"/>
                              <w:rPr>
                                <w:rFonts w:ascii="Courier New" w:hAnsi="Courier New" w:cs="Courier New"/>
                                <w:color w:val="000000" w:themeColor="text1"/>
                                <w:sz w:val="18"/>
                                <w:szCs w:val="1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380D7" id="_x0000_s1030" style="position:absolute;left:0;text-align:left;margin-left:22.05pt;margin-top:5.8pt;width:454.4pt;height:343.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" fillcolor="#f2f2f2 [3052]" strokecolor="white [3212]" strokeweight="1pt">
                <v:path arrowok="t"/>
                <v:textbox>
                  <w:txbxContent>
                    <w:p w14:paraId="4A1FDA60" w14:textId="77777777" w:rsidR="00DB5C15"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Identify negative values in respective columns</w:t>
                      </w:r>
                    </w:p>
                    <w:p w14:paraId="430982DF" w14:textId="77777777" w:rsidR="00F72173" w:rsidRDefault="00F72173" w:rsidP="00DB5C15">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expr(stgpt1))</w:t>
                      </w:r>
                    </w:p>
                    <w:p w14:paraId="5EEE715D"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expr(stgpt2))</w:t>
                      </w:r>
                    </w:p>
                    <w:p w14:paraId="7C7FDA24"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expr(stgpt3))</w:t>
                      </w:r>
                    </w:p>
                    <w:p w14:paraId="4FE0A3B8"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expr(stgpt4))</w:t>
                      </w:r>
                    </w:p>
                    <w:p w14:paraId="77F5A16F" w14:textId="77777777" w:rsidR="00F72173" w:rsidRDefault="00F72173" w:rsidP="00F7217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identify_</w:t>
                      </w:r>
                      <w:proofErr w:type="gramStart"/>
                      <w:r>
                        <w:rPr>
                          <w:rFonts w:ascii="Courier New" w:hAnsi="Courier New" w:cs="Courier New"/>
                          <w:color w:val="000000" w:themeColor="text1"/>
                          <w:sz w:val="18"/>
                          <w:szCs w:val="18"/>
                          <w:lang w:val="en-IN"/>
                        </w:rPr>
                        <w:t>negative</w:t>
                      </w:r>
                      <w:proofErr w:type="spellEnd"/>
                      <w:r>
                        <w:rPr>
                          <w:rFonts w:ascii="Courier New" w:hAnsi="Courier New" w:cs="Courier New"/>
                          <w:color w:val="000000" w:themeColor="text1"/>
                          <w:sz w:val="18"/>
                          <w:szCs w:val="18"/>
                          <w:lang w:val="en-IN"/>
                        </w:rPr>
                        <w:t>(</w:t>
                      </w:r>
                      <w:proofErr w:type="gramEnd"/>
                      <w:r>
                        <w:rPr>
                          <w:rFonts w:ascii="Courier New" w:hAnsi="Courier New" w:cs="Courier New"/>
                          <w:color w:val="000000" w:themeColor="text1"/>
                          <w:sz w:val="18"/>
                          <w:szCs w:val="18"/>
                          <w:lang w:val="en-IN"/>
                        </w:rPr>
                        <w:t>data, expr(</w:t>
                      </w:r>
                      <w:proofErr w:type="spellStart"/>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w:t>
                      </w:r>
                    </w:p>
                    <w:p w14:paraId="253F0621" w14:textId="77777777" w:rsidR="00F72173" w:rsidRDefault="00F72173" w:rsidP="00F72173">
                      <w:pPr>
                        <w:autoSpaceDE/>
                        <w:autoSpaceDN/>
                        <w:jc w:val="both"/>
                        <w:rPr>
                          <w:rFonts w:ascii="Courier New" w:hAnsi="Courier New" w:cs="Courier New"/>
                          <w:color w:val="000000" w:themeColor="text1"/>
                          <w:sz w:val="18"/>
                          <w:szCs w:val="18"/>
                          <w:lang w:val="en-IN"/>
                        </w:rPr>
                      </w:pPr>
                    </w:p>
                    <w:p w14:paraId="7DDADB8E"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to fix the negative person time first modify dead and exit columns</w:t>
                      </w:r>
                    </w:p>
                    <w:p w14:paraId="5025BFEF"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53411CA6"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modify</w:t>
                      </w:r>
                      <w:proofErr w:type="gramEnd"/>
                      <w:r>
                        <w:rPr>
                          <w:rFonts w:ascii="Courier New" w:hAnsi="Courier New" w:cs="Courier New"/>
                          <w:color w:val="000000" w:themeColor="text1"/>
                          <w:sz w:val="18"/>
                          <w:szCs w:val="18"/>
                          <w:lang w:val="en-IN"/>
                        </w:rPr>
                        <w:t xml:space="preserve"> the dead indicator variable for negative person time values</w:t>
                      </w:r>
                    </w:p>
                    <w:p w14:paraId="03F4EA92"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dead=</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 xml:space="preserve"> &lt; 0 | stgpt1 &lt; 0 | stgpt2 &lt; 0 | stgpt3 &lt; 0 | stgpt4 &lt; 0, 0, dead)) %&gt;%</w:t>
                      </w:r>
                    </w:p>
                    <w:p w14:paraId="65D7837B"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w:t>
                      </w:r>
                      <w:proofErr w:type="gramStart"/>
                      <w:r>
                        <w:rPr>
                          <w:rFonts w:ascii="Courier New" w:hAnsi="Courier New" w:cs="Courier New"/>
                          <w:color w:val="000000" w:themeColor="text1"/>
                          <w:sz w:val="18"/>
                          <w:szCs w:val="18"/>
                          <w:lang w:val="en-IN"/>
                        </w:rPr>
                        <w:t>modify</w:t>
                      </w:r>
                      <w:proofErr w:type="gramEnd"/>
                      <w:r>
                        <w:rPr>
                          <w:rFonts w:ascii="Courier New" w:hAnsi="Courier New" w:cs="Courier New"/>
                          <w:color w:val="000000" w:themeColor="text1"/>
                          <w:sz w:val="18"/>
                          <w:szCs w:val="18"/>
                          <w:lang w:val="en-IN"/>
                        </w:rPr>
                        <w:t xml:space="preserve"> the exit variable as per the negative person time values</w:t>
                      </w:r>
                    </w:p>
                    <w:p w14:paraId="17DBF87A"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total_pt</w:t>
                      </w:r>
                      <w:proofErr w:type="spellEnd"/>
                      <w:r>
                        <w:rPr>
                          <w:rFonts w:ascii="Courier New" w:hAnsi="Courier New" w:cs="Courier New"/>
                          <w:color w:val="000000" w:themeColor="text1"/>
                          <w:sz w:val="18"/>
                          <w:szCs w:val="18"/>
                          <w:lang w:val="en-IN"/>
                        </w:rPr>
                        <w:t xml:space="preserve"> &lt; 0 | stgpt1 &lt; 0 | stgpt2 &lt; 0 | stgpt3 &lt; 0 | stgpt4 &lt; 0, </w:t>
                      </w:r>
                    </w:p>
                    <w:p w14:paraId="6CD81E49" w14:textId="77777777" w:rsidR="00F72173" w:rsidRDefault="00F72173" w:rsidP="00DB5C15">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r>
                        <w:rPr>
                          <w:rFonts w:ascii="Courier New" w:hAnsi="Courier New" w:cs="Courier New"/>
                          <w:color w:val="000000" w:themeColor="text1"/>
                          <w:sz w:val="18"/>
                          <w:szCs w:val="18"/>
                          <w:lang w:val="en-IN"/>
                        </w:rPr>
                        <w:tab/>
                      </w:r>
                      <w:proofErr w:type="spellStart"/>
                      <w:proofErr w:type="gramStart"/>
                      <w:r>
                        <w:rPr>
                          <w:rFonts w:ascii="Courier New" w:hAnsi="Courier New" w:cs="Courier New"/>
                          <w:color w:val="000000" w:themeColor="text1"/>
                          <w:sz w:val="18"/>
                          <w:szCs w:val="18"/>
                          <w:lang w:val="en-IN"/>
                        </w:rPr>
                        <w:t>as.Date</w:t>
                      </w:r>
                      <w:proofErr w:type="spellEnd"/>
                      <w:proofErr w:type="gramEnd"/>
                      <w:r>
                        <w:rPr>
                          <w:rFonts w:ascii="Courier New" w:hAnsi="Courier New" w:cs="Courier New"/>
                          <w:color w:val="000000" w:themeColor="text1"/>
                          <w:sz w:val="18"/>
                          <w:szCs w:val="18"/>
                          <w:lang w:val="en-IN"/>
                        </w:rPr>
                        <w:t>(“2019-12-31”, origin=”1970-01-01”), exit, origin=”1970-01-01”))</w:t>
                      </w:r>
                    </w:p>
                    <w:p w14:paraId="3A0EB8AD" w14:textId="77777777" w:rsidR="00F72173" w:rsidRDefault="00F72173" w:rsidP="00DB5C15">
                      <w:pPr>
                        <w:autoSpaceDE/>
                        <w:autoSpaceDN/>
                        <w:jc w:val="both"/>
                        <w:rPr>
                          <w:rFonts w:ascii="Courier New" w:hAnsi="Courier New" w:cs="Courier New"/>
                          <w:color w:val="000000" w:themeColor="text1"/>
                          <w:sz w:val="18"/>
                          <w:szCs w:val="18"/>
                          <w:lang w:val="en-IN"/>
                        </w:rPr>
                      </w:pPr>
                    </w:p>
                    <w:p w14:paraId="61CF9CE3" w14:textId="77777777" w:rsidR="00F72173" w:rsidRDefault="00F72173" w:rsidP="00DB5C15">
                      <w:pPr>
                        <w:autoSpaceDE/>
                        <w:autoSpaceDN/>
                        <w:jc w:val="both"/>
                        <w:rPr>
                          <w:rFonts w:ascii="Courier New" w:hAnsi="Courier New" w:cs="Courier New"/>
                          <w:color w:val="000000" w:themeColor="text1"/>
                          <w:sz w:val="18"/>
                          <w:szCs w:val="18"/>
                          <w:lang w:val="en-IN"/>
                        </w:rPr>
                      </w:pPr>
                    </w:p>
                    <w:p w14:paraId="74C29AB6"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recalculating the person time partitions</w:t>
                      </w:r>
                    </w:p>
                    <w:p w14:paraId="68B627AF"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data &lt;- data %&gt;%</w:t>
                      </w:r>
                    </w:p>
                    <w:p w14:paraId="2F1D503F"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4-person time partition</w:t>
                      </w:r>
                    </w:p>
                    <w:p w14:paraId="129C5B67"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mutate(stgpt4=</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exit-stage4 + 1, 0)) %&gt;%</w:t>
                      </w:r>
                    </w:p>
                    <w:p w14:paraId="136B4215"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3-person time partition</w:t>
                      </w:r>
                    </w:p>
                    <w:p w14:paraId="14D2D3EF"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mutate(stgpt3=</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exit-stage3 + 1 – stgpt4, 0)) %&gt;%</w:t>
                      </w:r>
                    </w:p>
                    <w:p w14:paraId="7719230E"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2-person time partition</w:t>
                      </w:r>
                    </w:p>
                    <w:p w14:paraId="1A62C8DF"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mutate(stgpt2=</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exit-stage2 + 1 – stgpt3, 0)) %&gt;%</w:t>
                      </w:r>
                    </w:p>
                    <w:p w14:paraId="5AC0E55B"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Calculate the total partition time</w:t>
                      </w:r>
                    </w:p>
                    <w:p w14:paraId="352BC5CD"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spellStart"/>
                      <w:proofErr w:type="gramEnd"/>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w:t>
                      </w:r>
                      <w:proofErr w:type="spellStart"/>
                      <w:r>
                        <w:rPr>
                          <w:rFonts w:ascii="Courier New" w:hAnsi="Courier New" w:cs="Courier New"/>
                          <w:color w:val="000000" w:themeColor="text1"/>
                          <w:sz w:val="18"/>
                          <w:szCs w:val="18"/>
                          <w:lang w:val="en-IN"/>
                        </w:rPr>
                        <w:t>as.numeric</w:t>
                      </w:r>
                      <w:proofErr w:type="spellEnd"/>
                      <w:r>
                        <w:rPr>
                          <w:rFonts w:ascii="Courier New" w:hAnsi="Courier New" w:cs="Courier New"/>
                          <w:color w:val="000000" w:themeColor="text1"/>
                          <w:sz w:val="18"/>
                          <w:szCs w:val="18"/>
                          <w:lang w:val="en-IN"/>
                        </w:rPr>
                        <w:t>(exit-date + 1)) %&gt;%</w:t>
                      </w:r>
                    </w:p>
                    <w:p w14:paraId="6B5018F8" w14:textId="77777777" w:rsidR="00F72173" w:rsidRDefault="00F72173" w:rsidP="00F7217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for stage 1 person time partition</w:t>
                      </w:r>
                    </w:p>
                    <w:p w14:paraId="7ADAD794"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stgpt1=</w:t>
                      </w:r>
                      <w:proofErr w:type="spellStart"/>
                      <w:r>
                        <w:rPr>
                          <w:rFonts w:ascii="Courier New" w:hAnsi="Courier New" w:cs="Courier New"/>
                          <w:color w:val="000000" w:themeColor="text1"/>
                          <w:sz w:val="18"/>
                          <w:szCs w:val="18"/>
                          <w:lang w:val="en-IN"/>
                        </w:rPr>
                        <w:t>totalpt</w:t>
                      </w:r>
                      <w:proofErr w:type="spellEnd"/>
                      <w:r>
                        <w:rPr>
                          <w:rFonts w:ascii="Courier New" w:hAnsi="Courier New" w:cs="Courier New"/>
                          <w:color w:val="000000" w:themeColor="text1"/>
                          <w:sz w:val="18"/>
                          <w:szCs w:val="18"/>
                          <w:lang w:val="en-IN"/>
                        </w:rPr>
                        <w:t xml:space="preserve"> – stgpt4 – stgpt3 – stgpt2) %&gt;%</w:t>
                      </w:r>
                    </w:p>
                    <w:p w14:paraId="388D41C7"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Sort the data as per the rootlpno and date</w:t>
                      </w:r>
                    </w:p>
                    <w:p w14:paraId="1E213042" w14:textId="77777777" w:rsidR="00F72173" w:rsidRDefault="00F72173" w:rsidP="00F72173">
                      <w:pPr>
                        <w:autoSpaceDE/>
                        <w:autoSpaceDN/>
                        <w:ind w:firstLine="720"/>
                        <w:jc w:val="both"/>
                        <w:rPr>
                          <w:rFonts w:ascii="Courier New" w:hAnsi="Courier New" w:cs="Courier New"/>
                          <w:color w:val="000000" w:themeColor="text1"/>
                          <w:sz w:val="18"/>
                          <w:szCs w:val="18"/>
                          <w:lang w:val="en-IN"/>
                        </w:rPr>
                      </w:pPr>
                      <w:proofErr w:type="gramStart"/>
                      <w:r>
                        <w:rPr>
                          <w:rFonts w:ascii="Courier New" w:hAnsi="Courier New" w:cs="Courier New"/>
                          <w:color w:val="000000" w:themeColor="text1"/>
                          <w:sz w:val="18"/>
                          <w:szCs w:val="18"/>
                          <w:lang w:val="en-IN"/>
                        </w:rPr>
                        <w:t>arrange(</w:t>
                      </w:r>
                      <w:proofErr w:type="gramEnd"/>
                      <w:r>
                        <w:rPr>
                          <w:rFonts w:ascii="Courier New" w:hAnsi="Courier New" w:cs="Courier New"/>
                          <w:color w:val="000000" w:themeColor="text1"/>
                          <w:sz w:val="18"/>
                          <w:szCs w:val="18"/>
                          <w:lang w:val="en-IN"/>
                        </w:rPr>
                        <w:t>rootlpno, date)</w:t>
                      </w:r>
                    </w:p>
                    <w:p w14:paraId="7A4519F5" w14:textId="77777777" w:rsidR="00F72173" w:rsidRDefault="00F72173" w:rsidP="00DB5C15">
                      <w:pPr>
                        <w:autoSpaceDE/>
                        <w:autoSpaceDN/>
                        <w:jc w:val="both"/>
                        <w:rPr>
                          <w:rFonts w:ascii="Courier New" w:hAnsi="Courier New" w:cs="Courier New"/>
                          <w:color w:val="000000" w:themeColor="text1"/>
                          <w:sz w:val="18"/>
                          <w:szCs w:val="18"/>
                          <w:lang w:val="en-IN"/>
                        </w:rPr>
                      </w:pPr>
                    </w:p>
                    <w:p w14:paraId="4801BEDE" w14:textId="77777777" w:rsidR="00DB5C15" w:rsidRDefault="00DB5C15" w:rsidP="00DB5C15">
                      <w:pPr>
                        <w:autoSpaceDE/>
                        <w:autoSpaceDN/>
                        <w:jc w:val="both"/>
                        <w:rPr>
                          <w:rFonts w:ascii="Courier New" w:hAnsi="Courier New" w:cs="Courier New"/>
                          <w:color w:val="000000" w:themeColor="text1"/>
                          <w:sz w:val="18"/>
                          <w:szCs w:val="18"/>
                          <w:lang w:val="en-IN"/>
                        </w:rPr>
                      </w:pPr>
                    </w:p>
                  </w:txbxContent>
                </v:textbox>
                <w10:wrap anchorx="margin"/>
              </v:rect>
            </w:pict>
          </mc:Fallback>
        </mc:AlternateContent>
      </w:r>
    </w:p>
    <w:p w14:paraId="5C764565" w14:textId="77777777" w:rsidR="00670084" w:rsidRPr="00D11C2E" w:rsidRDefault="00670084" w:rsidP="00670084">
      <w:pPr>
        <w:autoSpaceDE/>
        <w:autoSpaceDN/>
        <w:ind w:left="1440"/>
        <w:jc w:val="both"/>
        <w:textAlignment w:val="center"/>
        <w:rPr>
          <w:color w:val="000000" w:themeColor="text1"/>
          <w:sz w:val="18"/>
          <w:szCs w:val="18"/>
          <w:lang w:val="en-IN"/>
        </w:rPr>
      </w:pPr>
    </w:p>
    <w:p w14:paraId="40511001" w14:textId="77777777" w:rsidR="00DB5C15" w:rsidRPr="00D11C2E" w:rsidRDefault="00DB5C15" w:rsidP="00670084">
      <w:pPr>
        <w:autoSpaceDE/>
        <w:autoSpaceDN/>
        <w:ind w:left="1440"/>
        <w:jc w:val="both"/>
        <w:textAlignment w:val="center"/>
        <w:rPr>
          <w:color w:val="000000" w:themeColor="text1"/>
          <w:sz w:val="18"/>
          <w:szCs w:val="18"/>
          <w:lang w:val="en-IN"/>
        </w:rPr>
      </w:pPr>
    </w:p>
    <w:p w14:paraId="00DFC7D1" w14:textId="77777777" w:rsidR="00DB5C15" w:rsidRPr="00D11C2E" w:rsidRDefault="00DB5C15" w:rsidP="00670084">
      <w:pPr>
        <w:autoSpaceDE/>
        <w:autoSpaceDN/>
        <w:ind w:left="1440"/>
        <w:jc w:val="both"/>
        <w:textAlignment w:val="center"/>
        <w:rPr>
          <w:color w:val="000000" w:themeColor="text1"/>
          <w:sz w:val="18"/>
          <w:szCs w:val="18"/>
          <w:lang w:val="en-IN"/>
        </w:rPr>
      </w:pPr>
    </w:p>
    <w:p w14:paraId="24013B0D" w14:textId="77777777" w:rsidR="00DB5C15" w:rsidRPr="00D11C2E" w:rsidRDefault="00DB5C15" w:rsidP="00670084">
      <w:pPr>
        <w:autoSpaceDE/>
        <w:autoSpaceDN/>
        <w:ind w:left="1440"/>
        <w:jc w:val="both"/>
        <w:textAlignment w:val="center"/>
        <w:rPr>
          <w:color w:val="000000" w:themeColor="text1"/>
          <w:sz w:val="18"/>
          <w:szCs w:val="18"/>
          <w:lang w:val="en-IN"/>
        </w:rPr>
      </w:pPr>
    </w:p>
    <w:p w14:paraId="5E4315F3" w14:textId="77777777" w:rsidR="00DB5C15" w:rsidRPr="00D11C2E" w:rsidRDefault="00DB5C15" w:rsidP="00670084">
      <w:pPr>
        <w:autoSpaceDE/>
        <w:autoSpaceDN/>
        <w:ind w:left="1440"/>
        <w:jc w:val="both"/>
        <w:textAlignment w:val="center"/>
        <w:rPr>
          <w:color w:val="000000" w:themeColor="text1"/>
          <w:sz w:val="18"/>
          <w:szCs w:val="18"/>
          <w:lang w:val="en-IN"/>
        </w:rPr>
      </w:pPr>
    </w:p>
    <w:p w14:paraId="4EADE168" w14:textId="77777777" w:rsidR="00DB5C15" w:rsidRPr="00D11C2E" w:rsidRDefault="00DB5C15" w:rsidP="00670084">
      <w:pPr>
        <w:autoSpaceDE/>
        <w:autoSpaceDN/>
        <w:ind w:left="1440"/>
        <w:jc w:val="both"/>
        <w:textAlignment w:val="center"/>
        <w:rPr>
          <w:color w:val="000000" w:themeColor="text1"/>
          <w:sz w:val="18"/>
          <w:szCs w:val="18"/>
          <w:lang w:val="en-IN"/>
        </w:rPr>
      </w:pPr>
    </w:p>
    <w:p w14:paraId="7FAD37EE" w14:textId="77777777" w:rsidR="00DB5C15" w:rsidRPr="00D11C2E" w:rsidRDefault="00DB5C15" w:rsidP="00670084">
      <w:pPr>
        <w:autoSpaceDE/>
        <w:autoSpaceDN/>
        <w:ind w:left="1440"/>
        <w:jc w:val="both"/>
        <w:textAlignment w:val="center"/>
        <w:rPr>
          <w:color w:val="000000" w:themeColor="text1"/>
          <w:sz w:val="18"/>
          <w:szCs w:val="18"/>
          <w:lang w:val="en-IN"/>
        </w:rPr>
      </w:pPr>
    </w:p>
    <w:p w14:paraId="3347ADE8" w14:textId="77777777" w:rsidR="00DB5C15" w:rsidRPr="00D11C2E" w:rsidRDefault="00DB5C15" w:rsidP="00670084">
      <w:pPr>
        <w:autoSpaceDE/>
        <w:autoSpaceDN/>
        <w:ind w:left="1440"/>
        <w:jc w:val="both"/>
        <w:textAlignment w:val="center"/>
        <w:rPr>
          <w:color w:val="000000" w:themeColor="text1"/>
          <w:sz w:val="18"/>
          <w:szCs w:val="18"/>
          <w:lang w:val="en-IN"/>
        </w:rPr>
      </w:pPr>
    </w:p>
    <w:p w14:paraId="5FE76E47" w14:textId="77777777" w:rsidR="00DB5C15" w:rsidRPr="00D11C2E" w:rsidRDefault="00DB5C15" w:rsidP="00670084">
      <w:pPr>
        <w:autoSpaceDE/>
        <w:autoSpaceDN/>
        <w:ind w:left="1440"/>
        <w:jc w:val="both"/>
        <w:textAlignment w:val="center"/>
        <w:rPr>
          <w:color w:val="000000" w:themeColor="text1"/>
          <w:sz w:val="18"/>
          <w:szCs w:val="18"/>
          <w:lang w:val="en-IN"/>
        </w:rPr>
      </w:pPr>
    </w:p>
    <w:p w14:paraId="4C7E8132" w14:textId="77777777" w:rsidR="00DB5C15" w:rsidRPr="00D11C2E" w:rsidRDefault="00DB5C15" w:rsidP="00670084">
      <w:pPr>
        <w:autoSpaceDE/>
        <w:autoSpaceDN/>
        <w:ind w:left="1440"/>
        <w:jc w:val="both"/>
        <w:textAlignment w:val="center"/>
        <w:rPr>
          <w:color w:val="000000" w:themeColor="text1"/>
          <w:sz w:val="18"/>
          <w:szCs w:val="18"/>
          <w:lang w:val="en-IN"/>
        </w:rPr>
      </w:pPr>
    </w:p>
    <w:p w14:paraId="2C2F281E" w14:textId="77777777" w:rsidR="00DB5C15" w:rsidRPr="00D11C2E" w:rsidRDefault="00DB5C15" w:rsidP="00670084">
      <w:pPr>
        <w:autoSpaceDE/>
        <w:autoSpaceDN/>
        <w:ind w:left="1440"/>
        <w:jc w:val="both"/>
        <w:textAlignment w:val="center"/>
        <w:rPr>
          <w:color w:val="000000" w:themeColor="text1"/>
          <w:sz w:val="18"/>
          <w:szCs w:val="18"/>
          <w:lang w:val="en-IN"/>
        </w:rPr>
      </w:pPr>
    </w:p>
    <w:p w14:paraId="2822CF48" w14:textId="77777777" w:rsidR="00DB5C15" w:rsidRPr="00D11C2E" w:rsidRDefault="00DB5C15" w:rsidP="00670084">
      <w:pPr>
        <w:autoSpaceDE/>
        <w:autoSpaceDN/>
        <w:ind w:left="1440"/>
        <w:jc w:val="both"/>
        <w:textAlignment w:val="center"/>
        <w:rPr>
          <w:color w:val="000000" w:themeColor="text1"/>
          <w:sz w:val="18"/>
          <w:szCs w:val="18"/>
          <w:lang w:val="en-IN"/>
        </w:rPr>
      </w:pPr>
    </w:p>
    <w:p w14:paraId="5A76C277" w14:textId="77777777" w:rsidR="00DB5C15" w:rsidRPr="00D11C2E" w:rsidRDefault="00DB5C15" w:rsidP="00670084">
      <w:pPr>
        <w:autoSpaceDE/>
        <w:autoSpaceDN/>
        <w:ind w:left="1440"/>
        <w:jc w:val="both"/>
        <w:textAlignment w:val="center"/>
        <w:rPr>
          <w:color w:val="000000" w:themeColor="text1"/>
          <w:sz w:val="18"/>
          <w:szCs w:val="18"/>
          <w:lang w:val="en-IN"/>
        </w:rPr>
      </w:pPr>
    </w:p>
    <w:p w14:paraId="190F29BF" w14:textId="77777777" w:rsidR="00DB5C15" w:rsidRPr="00D11C2E" w:rsidRDefault="00DB5C15" w:rsidP="00670084">
      <w:pPr>
        <w:autoSpaceDE/>
        <w:autoSpaceDN/>
        <w:ind w:left="1440"/>
        <w:jc w:val="both"/>
        <w:textAlignment w:val="center"/>
        <w:rPr>
          <w:color w:val="000000" w:themeColor="text1"/>
          <w:sz w:val="18"/>
          <w:szCs w:val="18"/>
          <w:lang w:val="en-IN"/>
        </w:rPr>
      </w:pPr>
    </w:p>
    <w:p w14:paraId="75C1480B" w14:textId="77777777" w:rsidR="00DB5C15" w:rsidRPr="00D11C2E" w:rsidRDefault="00DB5C15" w:rsidP="00670084">
      <w:pPr>
        <w:autoSpaceDE/>
        <w:autoSpaceDN/>
        <w:ind w:left="1440"/>
        <w:jc w:val="both"/>
        <w:textAlignment w:val="center"/>
        <w:rPr>
          <w:color w:val="000000" w:themeColor="text1"/>
          <w:sz w:val="18"/>
          <w:szCs w:val="18"/>
          <w:lang w:val="en-IN"/>
        </w:rPr>
      </w:pPr>
    </w:p>
    <w:p w14:paraId="12F5CF07" w14:textId="77777777" w:rsidR="00DB5C15" w:rsidRPr="00D11C2E" w:rsidRDefault="00DB5C15" w:rsidP="00670084">
      <w:pPr>
        <w:autoSpaceDE/>
        <w:autoSpaceDN/>
        <w:ind w:left="1440"/>
        <w:jc w:val="both"/>
        <w:textAlignment w:val="center"/>
        <w:rPr>
          <w:color w:val="000000" w:themeColor="text1"/>
          <w:sz w:val="18"/>
          <w:szCs w:val="18"/>
          <w:lang w:val="en-IN"/>
        </w:rPr>
      </w:pPr>
    </w:p>
    <w:p w14:paraId="7B13EAEC" w14:textId="77777777" w:rsidR="00DB5C15" w:rsidRPr="00D11C2E" w:rsidRDefault="00DB5C15" w:rsidP="00670084">
      <w:pPr>
        <w:autoSpaceDE/>
        <w:autoSpaceDN/>
        <w:ind w:left="1440"/>
        <w:jc w:val="both"/>
        <w:textAlignment w:val="center"/>
        <w:rPr>
          <w:color w:val="000000" w:themeColor="text1"/>
          <w:sz w:val="18"/>
          <w:szCs w:val="18"/>
          <w:lang w:val="en-IN"/>
        </w:rPr>
      </w:pPr>
    </w:p>
    <w:p w14:paraId="46286675" w14:textId="77777777" w:rsidR="00DB5C15" w:rsidRPr="00D11C2E" w:rsidRDefault="00DB5C15" w:rsidP="00670084">
      <w:pPr>
        <w:autoSpaceDE/>
        <w:autoSpaceDN/>
        <w:ind w:left="1440"/>
        <w:jc w:val="both"/>
        <w:textAlignment w:val="center"/>
        <w:rPr>
          <w:color w:val="000000" w:themeColor="text1"/>
          <w:sz w:val="18"/>
          <w:szCs w:val="18"/>
          <w:lang w:val="en-IN"/>
        </w:rPr>
      </w:pPr>
    </w:p>
    <w:p w14:paraId="16EF60C3" w14:textId="77777777" w:rsidR="00DB5C15" w:rsidRPr="00D11C2E" w:rsidRDefault="00DB5C15" w:rsidP="00670084">
      <w:pPr>
        <w:autoSpaceDE/>
        <w:autoSpaceDN/>
        <w:ind w:left="1440"/>
        <w:jc w:val="both"/>
        <w:textAlignment w:val="center"/>
        <w:rPr>
          <w:color w:val="000000" w:themeColor="text1"/>
          <w:sz w:val="18"/>
          <w:szCs w:val="18"/>
          <w:lang w:val="en-IN"/>
        </w:rPr>
      </w:pPr>
    </w:p>
    <w:p w14:paraId="785FCC8A" w14:textId="77777777" w:rsidR="00DB5C15" w:rsidRPr="00D11C2E" w:rsidRDefault="00DB5C15" w:rsidP="00670084">
      <w:pPr>
        <w:autoSpaceDE/>
        <w:autoSpaceDN/>
        <w:ind w:left="1440"/>
        <w:jc w:val="both"/>
        <w:textAlignment w:val="center"/>
        <w:rPr>
          <w:lang w:val="en-IN" w:eastAsia="en-IN"/>
        </w:rPr>
      </w:pPr>
    </w:p>
    <w:p w14:paraId="0E36B0B7" w14:textId="77777777" w:rsidR="00670084" w:rsidRPr="00D11C2E" w:rsidRDefault="00670084" w:rsidP="00670084">
      <w:pPr>
        <w:autoSpaceDE/>
        <w:autoSpaceDN/>
        <w:ind w:left="1440"/>
        <w:jc w:val="both"/>
        <w:textAlignment w:val="center"/>
        <w:rPr>
          <w:lang w:val="en-IN" w:eastAsia="en-IN"/>
        </w:rPr>
      </w:pPr>
    </w:p>
    <w:p w14:paraId="63260337" w14:textId="77777777" w:rsidR="00F72173" w:rsidRPr="00D11C2E" w:rsidRDefault="00F72173" w:rsidP="00670084">
      <w:pPr>
        <w:autoSpaceDE/>
        <w:autoSpaceDN/>
        <w:ind w:left="1440"/>
        <w:jc w:val="both"/>
        <w:textAlignment w:val="center"/>
        <w:rPr>
          <w:lang w:val="en-IN" w:eastAsia="en-IN"/>
        </w:rPr>
      </w:pPr>
    </w:p>
    <w:p w14:paraId="445651A9" w14:textId="77777777" w:rsidR="00F72173" w:rsidRPr="00D11C2E" w:rsidRDefault="00F72173" w:rsidP="00670084">
      <w:pPr>
        <w:autoSpaceDE/>
        <w:autoSpaceDN/>
        <w:ind w:left="1440"/>
        <w:jc w:val="both"/>
        <w:textAlignment w:val="center"/>
        <w:rPr>
          <w:lang w:val="en-IN" w:eastAsia="en-IN"/>
        </w:rPr>
      </w:pPr>
    </w:p>
    <w:p w14:paraId="3E87A3D3" w14:textId="77777777" w:rsidR="00F72173" w:rsidRPr="00D11C2E" w:rsidRDefault="00F72173" w:rsidP="00670084">
      <w:pPr>
        <w:autoSpaceDE/>
        <w:autoSpaceDN/>
        <w:ind w:left="1440"/>
        <w:jc w:val="both"/>
        <w:textAlignment w:val="center"/>
        <w:rPr>
          <w:lang w:val="en-IN" w:eastAsia="en-IN"/>
        </w:rPr>
      </w:pPr>
    </w:p>
    <w:p w14:paraId="74A4B0EA" w14:textId="77777777" w:rsidR="00F72173" w:rsidRPr="00D11C2E" w:rsidRDefault="00F72173" w:rsidP="00670084">
      <w:pPr>
        <w:autoSpaceDE/>
        <w:autoSpaceDN/>
        <w:ind w:left="1440"/>
        <w:jc w:val="both"/>
        <w:textAlignment w:val="center"/>
        <w:rPr>
          <w:lang w:val="en-IN" w:eastAsia="en-IN"/>
        </w:rPr>
      </w:pPr>
    </w:p>
    <w:p w14:paraId="6D23E3FC" w14:textId="77777777" w:rsidR="00F72173" w:rsidRPr="00D11C2E" w:rsidRDefault="00F72173" w:rsidP="00670084">
      <w:pPr>
        <w:autoSpaceDE/>
        <w:autoSpaceDN/>
        <w:ind w:left="1440"/>
        <w:jc w:val="both"/>
        <w:textAlignment w:val="center"/>
        <w:rPr>
          <w:lang w:val="en-IN" w:eastAsia="en-IN"/>
        </w:rPr>
      </w:pPr>
    </w:p>
    <w:p w14:paraId="14EE38CE" w14:textId="77777777" w:rsidR="00F72173" w:rsidRPr="00D11C2E" w:rsidRDefault="00F72173" w:rsidP="00670084">
      <w:pPr>
        <w:autoSpaceDE/>
        <w:autoSpaceDN/>
        <w:ind w:left="1440"/>
        <w:jc w:val="both"/>
        <w:textAlignment w:val="center"/>
        <w:rPr>
          <w:lang w:val="en-IN" w:eastAsia="en-IN"/>
        </w:rPr>
      </w:pPr>
    </w:p>
    <w:p w14:paraId="1205ECDD" w14:textId="77777777" w:rsidR="00F72173" w:rsidRPr="00D11C2E" w:rsidRDefault="00F72173" w:rsidP="00670084">
      <w:pPr>
        <w:autoSpaceDE/>
        <w:autoSpaceDN/>
        <w:ind w:left="1440"/>
        <w:jc w:val="both"/>
        <w:textAlignment w:val="center"/>
        <w:rPr>
          <w:lang w:val="en-IN" w:eastAsia="en-IN"/>
        </w:rPr>
      </w:pPr>
    </w:p>
    <w:p w14:paraId="085C8C57" w14:textId="77777777" w:rsidR="00F72173" w:rsidRPr="00D11C2E" w:rsidRDefault="00F72173" w:rsidP="00670084">
      <w:pPr>
        <w:autoSpaceDE/>
        <w:autoSpaceDN/>
        <w:ind w:left="1440"/>
        <w:jc w:val="both"/>
        <w:textAlignment w:val="center"/>
        <w:rPr>
          <w:lang w:val="en-IN" w:eastAsia="en-IN"/>
        </w:rPr>
      </w:pPr>
    </w:p>
    <w:p w14:paraId="6180A5F8" w14:textId="77777777" w:rsidR="00F72173" w:rsidRPr="00D11C2E" w:rsidRDefault="00F72173" w:rsidP="005E1536">
      <w:pPr>
        <w:autoSpaceDE/>
        <w:autoSpaceDN/>
        <w:jc w:val="both"/>
        <w:textAlignment w:val="center"/>
        <w:rPr>
          <w:lang w:val="en-IN" w:eastAsia="en-IN"/>
        </w:rPr>
      </w:pPr>
    </w:p>
    <w:p w14:paraId="1F6BF60F" w14:textId="77777777" w:rsidR="00F72173" w:rsidRPr="00D11C2E" w:rsidRDefault="00F72173" w:rsidP="00670084">
      <w:pPr>
        <w:autoSpaceDE/>
        <w:autoSpaceDN/>
        <w:ind w:left="1440"/>
        <w:jc w:val="both"/>
        <w:textAlignment w:val="center"/>
        <w:rPr>
          <w:lang w:val="en-IN" w:eastAsia="en-IN"/>
        </w:rPr>
      </w:pPr>
    </w:p>
    <w:p w14:paraId="0BCB648F" w14:textId="77777777" w:rsidR="00774861" w:rsidRPr="001A3563" w:rsidRDefault="00774861" w:rsidP="009B0395">
      <w:pPr>
        <w:numPr>
          <w:ilvl w:val="0"/>
          <w:numId w:val="17"/>
        </w:numPr>
        <w:autoSpaceDE/>
        <w:autoSpaceDN/>
        <w:jc w:val="both"/>
        <w:textAlignment w:val="center"/>
        <w:rPr>
          <w:u w:val="single"/>
          <w:lang w:val="en-IN" w:eastAsia="en-IN"/>
        </w:rPr>
      </w:pPr>
      <w:r w:rsidRPr="001A3563">
        <w:rPr>
          <w:u w:val="single"/>
          <w:lang w:val="en-IN" w:eastAsia="en-IN"/>
        </w:rPr>
        <w:t>Prevalent cases of COPD cases from 01/01/2010 - 31/12/2019</w:t>
      </w:r>
      <w:r w:rsidR="001A3563">
        <w:rPr>
          <w:u w:val="single"/>
          <w:lang w:val="en-IN" w:eastAsia="en-IN"/>
        </w:rPr>
        <w:t xml:space="preserve">: </w:t>
      </w:r>
    </w:p>
    <w:p w14:paraId="14DD83E4" w14:textId="77777777" w:rsidR="00774861" w:rsidRPr="00D11C2E" w:rsidRDefault="00774861" w:rsidP="009B0395">
      <w:pPr>
        <w:numPr>
          <w:ilvl w:val="1"/>
          <w:numId w:val="19"/>
        </w:numPr>
        <w:autoSpaceDE/>
        <w:autoSpaceDN/>
        <w:jc w:val="both"/>
        <w:textAlignment w:val="center"/>
        <w:rPr>
          <w:lang w:val="en-IN" w:eastAsia="en-IN"/>
        </w:rPr>
      </w:pPr>
      <w:r w:rsidRPr="00D11C2E">
        <w:rPr>
          <w:lang w:val="en-IN" w:eastAsia="en-IN"/>
        </w:rPr>
        <w:t>Filter the data as per t</w:t>
      </w:r>
      <w:r w:rsidR="00566593" w:rsidRPr="00D11C2E">
        <w:rPr>
          <w:lang w:val="en-IN" w:eastAsia="en-IN"/>
        </w:rPr>
        <w:t>he given dataset</w:t>
      </w:r>
      <w:r w:rsidR="005A3F84" w:rsidRPr="00D11C2E">
        <w:rPr>
          <w:lang w:val="en-IN" w:eastAsia="en-IN"/>
        </w:rPr>
        <w:t xml:space="preserve"> and create the prevalence column as per the dates and the stages</w:t>
      </w:r>
    </w:p>
    <w:p w14:paraId="11196F50" w14:textId="77777777" w:rsidR="00566593" w:rsidRPr="00D11C2E" w:rsidRDefault="00566593" w:rsidP="00566593">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71552" behindDoc="0" locked="0" layoutInCell="1" allowOverlap="1" wp14:anchorId="4135D907" wp14:editId="49D3C7AC">
                <wp:simplePos x="0" y="0"/>
                <wp:positionH relativeFrom="margin">
                  <wp:align>left</wp:align>
                </wp:positionH>
                <wp:positionV relativeFrom="paragraph">
                  <wp:posOffset>96520</wp:posOffset>
                </wp:positionV>
                <wp:extent cx="6032500" cy="2018996"/>
                <wp:effectExtent l="0" t="0" r="25400" b="19685"/>
                <wp:wrapNone/>
                <wp:docPr id="35671258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0" cy="2018996"/>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9942D1" w14:textId="77777777" w:rsidR="00566593"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“2010-01-01”</w:t>
                            </w:r>
                          </w:p>
                          <w:p w14:paraId="14A54670" w14:textId="77777777" w:rsidR="00F20FB7"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“2019-12-31”</w:t>
                            </w:r>
                          </w:p>
                          <w:p w14:paraId="238BE97E" w14:textId="77777777" w:rsidR="00F20FB7" w:rsidRDefault="00F20FB7" w:rsidP="00566593">
                            <w:pPr>
                              <w:autoSpaceDE/>
                              <w:autoSpaceDN/>
                              <w:jc w:val="both"/>
                              <w:rPr>
                                <w:rFonts w:ascii="Courier New" w:hAnsi="Courier New" w:cs="Courier New"/>
                                <w:color w:val="000000" w:themeColor="text1"/>
                                <w:sz w:val="18"/>
                                <w:szCs w:val="18"/>
                                <w:lang w:val="en-IN"/>
                              </w:rPr>
                            </w:pPr>
                          </w:p>
                          <w:p w14:paraId="49894018" w14:textId="77777777" w:rsidR="00F20FB7"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subset_data</w:t>
                            </w:r>
                            <w:proofErr w:type="spellEnd"/>
                            <w:r>
                              <w:rPr>
                                <w:rFonts w:ascii="Courier New" w:hAnsi="Courier New" w:cs="Courier New"/>
                                <w:color w:val="000000" w:themeColor="text1"/>
                                <w:sz w:val="18"/>
                                <w:szCs w:val="18"/>
                                <w:lang w:val="en-IN"/>
                              </w:rPr>
                              <w:t xml:space="preserve"> &lt;- data %&gt;%</w:t>
                            </w:r>
                          </w:p>
                          <w:p w14:paraId="316CB0D6"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31C8CC99"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7F5DCEAA"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4CCE3BBB"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w:t>
                            </w:r>
                            <w:r w:rsidR="005A3F84">
                              <w:rPr>
                                <w:rFonts w:ascii="Courier New" w:hAnsi="Courier New" w:cs="Courier New"/>
                                <w:color w:val="000000" w:themeColor="text1"/>
                                <w:sz w:val="18"/>
                                <w:szCs w:val="18"/>
                                <w:lang w:val="en-IN"/>
                              </w:rPr>
                              <w:t xml:space="preserve"> </w:t>
                            </w:r>
                            <w:r>
                              <w:rPr>
                                <w:rFonts w:ascii="Courier New" w:hAnsi="Courier New" w:cs="Courier New"/>
                                <w:color w:val="000000" w:themeColor="text1"/>
                                <w:sz w:val="18"/>
                                <w:szCs w:val="18"/>
                                <w:lang w:val="en-IN"/>
                              </w:rPr>
                              <w:t>&amp;</w:t>
                            </w:r>
                            <w:r w:rsidR="005A3F84">
                              <w:rPr>
                                <w:rFonts w:ascii="Courier New" w:hAnsi="Courier New" w:cs="Courier New"/>
                                <w:color w:val="000000" w:themeColor="text1"/>
                                <w:sz w:val="18"/>
                                <w:szCs w:val="18"/>
                                <w:lang w:val="en-IN"/>
                              </w:rPr>
                              <w:t xml:space="preserve"> stage4&lt;=</w:t>
                            </w:r>
                            <w:proofErr w:type="spellStart"/>
                            <w:r w:rsidR="005A3F84">
                              <w:rPr>
                                <w:rFonts w:ascii="Courier New" w:hAnsi="Courier New" w:cs="Courier New"/>
                                <w:color w:val="000000" w:themeColor="text1"/>
                                <w:sz w:val="18"/>
                                <w:szCs w:val="18"/>
                                <w:lang w:val="en-IN"/>
                              </w:rPr>
                              <w:t>start_date</w:t>
                            </w:r>
                            <w:proofErr w:type="spellEnd"/>
                            <w:r w:rsidR="005A3F84">
                              <w:rPr>
                                <w:rFonts w:ascii="Courier New" w:hAnsi="Courier New" w:cs="Courier New"/>
                                <w:color w:val="000000" w:themeColor="text1"/>
                                <w:sz w:val="18"/>
                                <w:szCs w:val="18"/>
                                <w:lang w:val="en-IN"/>
                              </w:rPr>
                              <w:t xml:space="preserve"> &amp; exit&gt;=</w:t>
                            </w:r>
                            <w:proofErr w:type="spellStart"/>
                            <w:r w:rsidR="005A3F84">
                              <w:rPr>
                                <w:rFonts w:ascii="Courier New" w:hAnsi="Courier New" w:cs="Courier New"/>
                                <w:color w:val="000000" w:themeColor="text1"/>
                                <w:sz w:val="18"/>
                                <w:szCs w:val="18"/>
                                <w:lang w:val="en-IN"/>
                              </w:rPr>
                              <w:t>end_date</w:t>
                            </w:r>
                            <w:proofErr w:type="spellEnd"/>
                            <w:r w:rsidR="005A3F84">
                              <w:rPr>
                                <w:rFonts w:ascii="Courier New" w:hAnsi="Courier New" w:cs="Courier New"/>
                                <w:color w:val="000000" w:themeColor="text1"/>
                                <w:sz w:val="18"/>
                                <w:szCs w:val="18"/>
                                <w:lang w:val="en-IN"/>
                              </w:rPr>
                              <w:t>, 4, prevalence)) %&gt;%</w:t>
                            </w:r>
                          </w:p>
                          <w:p w14:paraId="1ED64509"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1D23246B"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6838CE8C"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6658BB1B" w14:textId="77777777" w:rsidR="005A3F84" w:rsidRDefault="005A3F84" w:rsidP="005A3F84">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750EEA60" w14:textId="77777777" w:rsidR="005A3F84" w:rsidRDefault="005A3F84" w:rsidP="00566593">
                            <w:pPr>
                              <w:autoSpaceDE/>
                              <w:autoSpaceDN/>
                              <w:jc w:val="both"/>
                              <w:rPr>
                                <w:rFonts w:ascii="Courier New" w:hAnsi="Courier New" w:cs="Courier New"/>
                                <w:color w:val="000000" w:themeColor="text1"/>
                                <w:sz w:val="18"/>
                                <w:szCs w:val="1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5D907" id="_x0000_s1031" style="position:absolute;left:0;text-align:left;margin-left:0;margin-top:7.6pt;width:475pt;height:15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" fillcolor="#f2f2f2 [3052]" strokecolor="white [3212]" strokeweight="1pt">
                <v:path arrowok="t"/>
                <v:textbox>
                  <w:txbxContent>
                    <w:p w14:paraId="6A9942D1" w14:textId="77777777" w:rsidR="00566593"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“2010-01-01”</w:t>
                      </w:r>
                    </w:p>
                    <w:p w14:paraId="14A54670" w14:textId="77777777" w:rsidR="00F20FB7"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“2019-12-31”</w:t>
                      </w:r>
                    </w:p>
                    <w:p w14:paraId="238BE97E" w14:textId="77777777" w:rsidR="00F20FB7" w:rsidRDefault="00F20FB7" w:rsidP="00566593">
                      <w:pPr>
                        <w:autoSpaceDE/>
                        <w:autoSpaceDN/>
                        <w:jc w:val="both"/>
                        <w:rPr>
                          <w:rFonts w:ascii="Courier New" w:hAnsi="Courier New" w:cs="Courier New"/>
                          <w:color w:val="000000" w:themeColor="text1"/>
                          <w:sz w:val="18"/>
                          <w:szCs w:val="18"/>
                          <w:lang w:val="en-IN"/>
                        </w:rPr>
                      </w:pPr>
                    </w:p>
                    <w:p w14:paraId="49894018" w14:textId="77777777" w:rsidR="00F20FB7" w:rsidRDefault="00F20FB7" w:rsidP="00566593">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subset_data</w:t>
                      </w:r>
                      <w:proofErr w:type="spellEnd"/>
                      <w:r>
                        <w:rPr>
                          <w:rFonts w:ascii="Courier New" w:hAnsi="Courier New" w:cs="Courier New"/>
                          <w:color w:val="000000" w:themeColor="text1"/>
                          <w:sz w:val="18"/>
                          <w:szCs w:val="18"/>
                          <w:lang w:val="en-IN"/>
                        </w:rPr>
                        <w:t xml:space="preserve"> &lt;- data %&gt;%</w:t>
                      </w:r>
                    </w:p>
                    <w:p w14:paraId="316CB0D6"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31C8CC99"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7F5DCEAA"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4CCE3BBB" w14:textId="77777777" w:rsidR="00F20FB7" w:rsidRDefault="00F20FB7"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w:t>
                      </w:r>
                      <w:r w:rsidR="005A3F84">
                        <w:rPr>
                          <w:rFonts w:ascii="Courier New" w:hAnsi="Courier New" w:cs="Courier New"/>
                          <w:color w:val="000000" w:themeColor="text1"/>
                          <w:sz w:val="18"/>
                          <w:szCs w:val="18"/>
                          <w:lang w:val="en-IN"/>
                        </w:rPr>
                        <w:t xml:space="preserve"> </w:t>
                      </w:r>
                      <w:r>
                        <w:rPr>
                          <w:rFonts w:ascii="Courier New" w:hAnsi="Courier New" w:cs="Courier New"/>
                          <w:color w:val="000000" w:themeColor="text1"/>
                          <w:sz w:val="18"/>
                          <w:szCs w:val="18"/>
                          <w:lang w:val="en-IN"/>
                        </w:rPr>
                        <w:t>&amp;</w:t>
                      </w:r>
                      <w:r w:rsidR="005A3F84">
                        <w:rPr>
                          <w:rFonts w:ascii="Courier New" w:hAnsi="Courier New" w:cs="Courier New"/>
                          <w:color w:val="000000" w:themeColor="text1"/>
                          <w:sz w:val="18"/>
                          <w:szCs w:val="18"/>
                          <w:lang w:val="en-IN"/>
                        </w:rPr>
                        <w:t xml:space="preserve"> stage4&lt;=</w:t>
                      </w:r>
                      <w:proofErr w:type="spellStart"/>
                      <w:r w:rsidR="005A3F84">
                        <w:rPr>
                          <w:rFonts w:ascii="Courier New" w:hAnsi="Courier New" w:cs="Courier New"/>
                          <w:color w:val="000000" w:themeColor="text1"/>
                          <w:sz w:val="18"/>
                          <w:szCs w:val="18"/>
                          <w:lang w:val="en-IN"/>
                        </w:rPr>
                        <w:t>start_date</w:t>
                      </w:r>
                      <w:proofErr w:type="spellEnd"/>
                      <w:r w:rsidR="005A3F84">
                        <w:rPr>
                          <w:rFonts w:ascii="Courier New" w:hAnsi="Courier New" w:cs="Courier New"/>
                          <w:color w:val="000000" w:themeColor="text1"/>
                          <w:sz w:val="18"/>
                          <w:szCs w:val="18"/>
                          <w:lang w:val="en-IN"/>
                        </w:rPr>
                        <w:t xml:space="preserve"> &amp; exit&gt;=</w:t>
                      </w:r>
                      <w:proofErr w:type="spellStart"/>
                      <w:r w:rsidR="005A3F84">
                        <w:rPr>
                          <w:rFonts w:ascii="Courier New" w:hAnsi="Courier New" w:cs="Courier New"/>
                          <w:color w:val="000000" w:themeColor="text1"/>
                          <w:sz w:val="18"/>
                          <w:szCs w:val="18"/>
                          <w:lang w:val="en-IN"/>
                        </w:rPr>
                        <w:t>end_date</w:t>
                      </w:r>
                      <w:proofErr w:type="spellEnd"/>
                      <w:r w:rsidR="005A3F84">
                        <w:rPr>
                          <w:rFonts w:ascii="Courier New" w:hAnsi="Courier New" w:cs="Courier New"/>
                          <w:color w:val="000000" w:themeColor="text1"/>
                          <w:sz w:val="18"/>
                          <w:szCs w:val="18"/>
                          <w:lang w:val="en-IN"/>
                        </w:rPr>
                        <w:t>, 4, prevalence)) %&gt;%</w:t>
                      </w:r>
                    </w:p>
                    <w:p w14:paraId="1ED64509"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1D23246B"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6838CE8C" w14:textId="77777777" w:rsidR="005A3F84" w:rsidRDefault="005A3F84" w:rsidP="00566593">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6658BB1B" w14:textId="77777777" w:rsidR="005A3F84" w:rsidRDefault="005A3F84" w:rsidP="005A3F84">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750EEA60" w14:textId="77777777" w:rsidR="005A3F84" w:rsidRDefault="005A3F84" w:rsidP="00566593">
                      <w:pPr>
                        <w:autoSpaceDE/>
                        <w:autoSpaceDN/>
                        <w:jc w:val="both"/>
                        <w:rPr>
                          <w:rFonts w:ascii="Courier New" w:hAnsi="Courier New" w:cs="Courier New"/>
                          <w:color w:val="000000" w:themeColor="text1"/>
                          <w:sz w:val="18"/>
                          <w:szCs w:val="18"/>
                          <w:lang w:val="en-IN"/>
                        </w:rPr>
                      </w:pPr>
                    </w:p>
                  </w:txbxContent>
                </v:textbox>
                <w10:wrap anchorx="margin"/>
              </v:rect>
            </w:pict>
          </mc:Fallback>
        </mc:AlternateContent>
      </w:r>
    </w:p>
    <w:p w14:paraId="17D00D5B" w14:textId="77777777" w:rsidR="00566593" w:rsidRPr="00D11C2E" w:rsidRDefault="00566593" w:rsidP="00566593">
      <w:pPr>
        <w:autoSpaceDE/>
        <w:autoSpaceDN/>
        <w:ind w:left="1440"/>
        <w:jc w:val="both"/>
        <w:textAlignment w:val="center"/>
        <w:rPr>
          <w:lang w:val="en-IN" w:eastAsia="en-IN"/>
        </w:rPr>
      </w:pPr>
    </w:p>
    <w:p w14:paraId="239D25DD" w14:textId="77777777" w:rsidR="00566593" w:rsidRPr="00D11C2E" w:rsidRDefault="00566593" w:rsidP="00566593">
      <w:pPr>
        <w:autoSpaceDE/>
        <w:autoSpaceDN/>
        <w:ind w:left="1440"/>
        <w:jc w:val="both"/>
        <w:textAlignment w:val="center"/>
        <w:rPr>
          <w:lang w:val="en-IN" w:eastAsia="en-IN"/>
        </w:rPr>
      </w:pPr>
    </w:p>
    <w:p w14:paraId="5EC265E7" w14:textId="77777777" w:rsidR="00566593" w:rsidRPr="00D11C2E" w:rsidRDefault="00566593" w:rsidP="00566593">
      <w:pPr>
        <w:autoSpaceDE/>
        <w:autoSpaceDN/>
        <w:ind w:left="1440"/>
        <w:jc w:val="both"/>
        <w:textAlignment w:val="center"/>
        <w:rPr>
          <w:lang w:val="en-IN" w:eastAsia="en-IN"/>
        </w:rPr>
      </w:pPr>
    </w:p>
    <w:p w14:paraId="62CC27DB" w14:textId="77777777" w:rsidR="00566593" w:rsidRPr="00D11C2E" w:rsidRDefault="00566593" w:rsidP="00566593">
      <w:pPr>
        <w:autoSpaceDE/>
        <w:autoSpaceDN/>
        <w:ind w:left="1440"/>
        <w:jc w:val="both"/>
        <w:textAlignment w:val="center"/>
        <w:rPr>
          <w:lang w:val="en-IN" w:eastAsia="en-IN"/>
        </w:rPr>
      </w:pPr>
    </w:p>
    <w:p w14:paraId="4D21EDB3" w14:textId="77777777" w:rsidR="00566593" w:rsidRPr="00D11C2E" w:rsidRDefault="00566593" w:rsidP="00566593">
      <w:pPr>
        <w:autoSpaceDE/>
        <w:autoSpaceDN/>
        <w:ind w:left="1440"/>
        <w:jc w:val="both"/>
        <w:textAlignment w:val="center"/>
        <w:rPr>
          <w:lang w:val="en-IN" w:eastAsia="en-IN"/>
        </w:rPr>
      </w:pPr>
    </w:p>
    <w:p w14:paraId="29A8D082" w14:textId="77777777" w:rsidR="00566593" w:rsidRPr="00D11C2E" w:rsidRDefault="00566593" w:rsidP="00566593">
      <w:pPr>
        <w:autoSpaceDE/>
        <w:autoSpaceDN/>
        <w:ind w:left="1440"/>
        <w:jc w:val="both"/>
        <w:textAlignment w:val="center"/>
        <w:rPr>
          <w:lang w:val="en-IN" w:eastAsia="en-IN"/>
        </w:rPr>
      </w:pPr>
    </w:p>
    <w:p w14:paraId="4C53D4F5" w14:textId="77777777" w:rsidR="00566593" w:rsidRPr="00D11C2E" w:rsidRDefault="00566593" w:rsidP="00566593">
      <w:pPr>
        <w:autoSpaceDE/>
        <w:autoSpaceDN/>
        <w:ind w:left="1440"/>
        <w:jc w:val="both"/>
        <w:textAlignment w:val="center"/>
        <w:rPr>
          <w:lang w:val="en-IN" w:eastAsia="en-IN"/>
        </w:rPr>
      </w:pPr>
    </w:p>
    <w:p w14:paraId="471D8AA7" w14:textId="77777777" w:rsidR="00566593" w:rsidRPr="00D11C2E" w:rsidRDefault="00566593" w:rsidP="00566593">
      <w:pPr>
        <w:autoSpaceDE/>
        <w:autoSpaceDN/>
        <w:ind w:left="1440"/>
        <w:jc w:val="both"/>
        <w:textAlignment w:val="center"/>
        <w:rPr>
          <w:lang w:val="en-IN" w:eastAsia="en-IN"/>
        </w:rPr>
      </w:pPr>
    </w:p>
    <w:p w14:paraId="535D05BA" w14:textId="77777777" w:rsidR="00566593" w:rsidRPr="00D11C2E" w:rsidRDefault="00566593" w:rsidP="00566593">
      <w:pPr>
        <w:autoSpaceDE/>
        <w:autoSpaceDN/>
        <w:ind w:left="1440"/>
        <w:jc w:val="both"/>
        <w:textAlignment w:val="center"/>
        <w:rPr>
          <w:lang w:val="en-IN" w:eastAsia="en-IN"/>
        </w:rPr>
      </w:pPr>
    </w:p>
    <w:p w14:paraId="32B1A157" w14:textId="77777777" w:rsidR="00566593" w:rsidRPr="00D11C2E" w:rsidRDefault="00566593" w:rsidP="00566593">
      <w:pPr>
        <w:autoSpaceDE/>
        <w:autoSpaceDN/>
        <w:ind w:left="1440"/>
        <w:jc w:val="both"/>
        <w:textAlignment w:val="center"/>
        <w:rPr>
          <w:lang w:val="en-IN" w:eastAsia="en-IN"/>
        </w:rPr>
      </w:pPr>
    </w:p>
    <w:p w14:paraId="6387483E" w14:textId="77777777" w:rsidR="00566593" w:rsidRPr="00D11C2E" w:rsidRDefault="00566593" w:rsidP="00566593">
      <w:pPr>
        <w:autoSpaceDE/>
        <w:autoSpaceDN/>
        <w:ind w:left="1440"/>
        <w:jc w:val="both"/>
        <w:textAlignment w:val="center"/>
        <w:rPr>
          <w:lang w:val="en-IN" w:eastAsia="en-IN"/>
        </w:rPr>
      </w:pPr>
    </w:p>
    <w:p w14:paraId="57EB50DB" w14:textId="77777777" w:rsidR="00566593" w:rsidRPr="00D11C2E" w:rsidRDefault="00566593" w:rsidP="00566593">
      <w:pPr>
        <w:autoSpaceDE/>
        <w:autoSpaceDN/>
        <w:ind w:left="1440"/>
        <w:jc w:val="both"/>
        <w:textAlignment w:val="center"/>
        <w:rPr>
          <w:lang w:val="en-IN" w:eastAsia="en-IN"/>
        </w:rPr>
      </w:pPr>
    </w:p>
    <w:p w14:paraId="7989D5B2" w14:textId="77777777" w:rsidR="00566593" w:rsidRPr="00D11C2E" w:rsidRDefault="00566593" w:rsidP="005A3F84">
      <w:pPr>
        <w:autoSpaceDE/>
        <w:autoSpaceDN/>
        <w:jc w:val="both"/>
        <w:textAlignment w:val="center"/>
        <w:rPr>
          <w:lang w:val="en-IN" w:eastAsia="en-IN"/>
        </w:rPr>
      </w:pPr>
    </w:p>
    <w:p w14:paraId="37D7FC55" w14:textId="77777777" w:rsidR="005A3F84" w:rsidRPr="00D11C2E" w:rsidRDefault="005A3F84" w:rsidP="005A3F84">
      <w:pPr>
        <w:numPr>
          <w:ilvl w:val="1"/>
          <w:numId w:val="19"/>
        </w:numPr>
        <w:autoSpaceDE/>
        <w:autoSpaceDN/>
        <w:jc w:val="both"/>
        <w:textAlignment w:val="center"/>
        <w:rPr>
          <w:lang w:val="en-IN" w:eastAsia="en-IN"/>
        </w:rPr>
      </w:pPr>
      <w:r w:rsidRPr="00D11C2E">
        <w:rPr>
          <w:lang w:val="en-IN" w:eastAsia="en-IN"/>
        </w:rPr>
        <w:t>Display the prevalence at each stage level</w:t>
      </w:r>
    </w:p>
    <w:p w14:paraId="73F82DA8" w14:textId="77777777" w:rsidR="005A3F84" w:rsidRPr="00D11C2E" w:rsidRDefault="005A3F84" w:rsidP="005A3F84">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73600" behindDoc="0" locked="0" layoutInCell="1" allowOverlap="1" wp14:anchorId="5C9FDB10" wp14:editId="7BA3DCE2">
                <wp:simplePos x="0" y="0"/>
                <wp:positionH relativeFrom="margin">
                  <wp:align>right</wp:align>
                </wp:positionH>
                <wp:positionV relativeFrom="paragraph">
                  <wp:posOffset>37189</wp:posOffset>
                </wp:positionV>
                <wp:extent cx="5653253" cy="329184"/>
                <wp:effectExtent l="0" t="0" r="24130" b="13970"/>
                <wp:wrapNone/>
                <wp:docPr id="7318415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3253" cy="329184"/>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160582" w14:textId="77777777" w:rsidR="005A3F84" w:rsidRDefault="005A3F84" w:rsidP="005A3F84">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w:t>
                            </w:r>
                            <w:proofErr w:type="spellStart"/>
                            <w:r>
                              <w:rPr>
                                <w:rFonts w:ascii="Courier New" w:hAnsi="Courier New" w:cs="Courier New"/>
                                <w:color w:val="000000" w:themeColor="text1"/>
                                <w:sz w:val="18"/>
                                <w:szCs w:val="18"/>
                                <w:lang w:val="en-IN"/>
                              </w:rPr>
                              <w:t>subset_data$prevalence</w:t>
                            </w:r>
                            <w:proofErr w:type="spellEnd"/>
                            <w:r>
                              <w:rPr>
                                <w:rFonts w:ascii="Courier New" w:hAnsi="Courier New" w:cs="Courier New"/>
                                <w:color w:val="000000" w:themeColor="text1"/>
                                <w:sz w:val="18"/>
                                <w:szCs w:val="18"/>
                                <w:lang w:val="en-I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FDB10" id="_x0000_s1032" style="position:absolute;left:0;text-align:left;margin-left:393.95pt;margin-top:2.95pt;width:445.15pt;height:25.9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" fillcolor="#f2f2f2 [3052]" strokecolor="white [3212]" strokeweight="1pt">
                <v:path arrowok="t"/>
                <v:textbox>
                  <w:txbxContent>
                    <w:p w14:paraId="03160582" w14:textId="77777777" w:rsidR="005A3F84" w:rsidRDefault="005A3F84" w:rsidP="005A3F84">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w:t>
                      </w:r>
                      <w:proofErr w:type="spellStart"/>
                      <w:r>
                        <w:rPr>
                          <w:rFonts w:ascii="Courier New" w:hAnsi="Courier New" w:cs="Courier New"/>
                          <w:color w:val="000000" w:themeColor="text1"/>
                          <w:sz w:val="18"/>
                          <w:szCs w:val="18"/>
                          <w:lang w:val="en-IN"/>
                        </w:rPr>
                        <w:t>subset_data$prevalence</w:t>
                      </w:r>
                      <w:proofErr w:type="spellEnd"/>
                      <w:r>
                        <w:rPr>
                          <w:rFonts w:ascii="Courier New" w:hAnsi="Courier New" w:cs="Courier New"/>
                          <w:color w:val="000000" w:themeColor="text1"/>
                          <w:sz w:val="18"/>
                          <w:szCs w:val="18"/>
                          <w:lang w:val="en-IN"/>
                        </w:rPr>
                        <w:t>)</w:t>
                      </w:r>
                    </w:p>
                  </w:txbxContent>
                </v:textbox>
                <w10:wrap anchorx="margin"/>
              </v:rect>
            </w:pict>
          </mc:Fallback>
        </mc:AlternateContent>
      </w:r>
    </w:p>
    <w:p w14:paraId="12FC6BA3" w14:textId="77777777" w:rsidR="00D30A4F" w:rsidRPr="00D11C2E" w:rsidRDefault="00D30A4F" w:rsidP="00446DD6">
      <w:pPr>
        <w:autoSpaceDE/>
        <w:autoSpaceDN/>
        <w:jc w:val="both"/>
        <w:textAlignment w:val="center"/>
        <w:rPr>
          <w:lang w:val="en-IN" w:eastAsia="en-IN"/>
        </w:rPr>
      </w:pPr>
    </w:p>
    <w:p w14:paraId="78BA0B60" w14:textId="77777777" w:rsidR="00D30A4F" w:rsidRPr="00D11C2E" w:rsidRDefault="00D30A4F" w:rsidP="005A3F84">
      <w:pPr>
        <w:autoSpaceDE/>
        <w:autoSpaceDN/>
        <w:ind w:left="1440"/>
        <w:jc w:val="both"/>
        <w:textAlignment w:val="center"/>
        <w:rPr>
          <w:lang w:val="en-IN" w:eastAsia="en-IN"/>
        </w:rPr>
      </w:pPr>
    </w:p>
    <w:p w14:paraId="145366CD" w14:textId="77777777" w:rsidR="00774861" w:rsidRPr="001A3563" w:rsidRDefault="00774861" w:rsidP="009B0395">
      <w:pPr>
        <w:numPr>
          <w:ilvl w:val="0"/>
          <w:numId w:val="17"/>
        </w:numPr>
        <w:autoSpaceDE/>
        <w:autoSpaceDN/>
        <w:jc w:val="both"/>
        <w:textAlignment w:val="center"/>
        <w:rPr>
          <w:u w:val="single"/>
          <w:lang w:val="en-IN" w:eastAsia="en-IN"/>
        </w:rPr>
      </w:pPr>
      <w:r w:rsidRPr="001A3563">
        <w:rPr>
          <w:u w:val="single"/>
          <w:lang w:val="en-IN" w:eastAsia="en-IN"/>
        </w:rPr>
        <w:t>Prevalence COPD cases at 30/06/2010</w:t>
      </w:r>
      <w:r w:rsidR="001A3563">
        <w:rPr>
          <w:u w:val="single"/>
          <w:lang w:val="en-IN" w:eastAsia="en-IN"/>
        </w:rPr>
        <w:t>:</w:t>
      </w:r>
    </w:p>
    <w:p w14:paraId="5E9B82F0" w14:textId="77777777" w:rsidR="00774861" w:rsidRPr="00D11C2E" w:rsidRDefault="00D30A4F" w:rsidP="00D30A4F">
      <w:pPr>
        <w:numPr>
          <w:ilvl w:val="1"/>
          <w:numId w:val="17"/>
        </w:numPr>
        <w:autoSpaceDE/>
        <w:autoSpaceDN/>
        <w:jc w:val="both"/>
        <w:textAlignment w:val="center"/>
        <w:rPr>
          <w:lang w:val="en-IN" w:eastAsia="en-IN"/>
        </w:rPr>
      </w:pPr>
      <w:r w:rsidRPr="00D11C2E">
        <w:rPr>
          <w:lang w:val="en-IN" w:eastAsia="en-IN"/>
        </w:rPr>
        <w:t>Filter the data as per the given dataset and create the prevalence column as per the dates and the stages</w:t>
      </w:r>
    </w:p>
    <w:p w14:paraId="0EFB216F" w14:textId="77777777" w:rsidR="00446DD6" w:rsidRPr="00D11C2E" w:rsidRDefault="00446DD6" w:rsidP="00446DD6">
      <w:pPr>
        <w:autoSpaceDE/>
        <w:autoSpaceDN/>
        <w:jc w:val="both"/>
        <w:textAlignment w:val="center"/>
        <w:rPr>
          <w:lang w:val="en-IN" w:eastAsia="en-IN"/>
        </w:rPr>
      </w:pPr>
    </w:p>
    <w:p w14:paraId="533E568C" w14:textId="77777777" w:rsidR="00446DD6" w:rsidRPr="00D11C2E" w:rsidRDefault="00446DD6" w:rsidP="00446DD6">
      <w:pPr>
        <w:autoSpaceDE/>
        <w:autoSpaceDN/>
        <w:jc w:val="both"/>
        <w:textAlignment w:val="center"/>
        <w:rPr>
          <w:lang w:val="en-IN" w:eastAsia="en-IN"/>
        </w:rPr>
      </w:pPr>
    </w:p>
    <w:p w14:paraId="198B0DAE" w14:textId="77777777" w:rsidR="00446DD6" w:rsidRPr="00D11C2E" w:rsidRDefault="00446DD6" w:rsidP="00446DD6">
      <w:pPr>
        <w:autoSpaceDE/>
        <w:autoSpaceDN/>
        <w:jc w:val="both"/>
        <w:textAlignment w:val="center"/>
        <w:rPr>
          <w:lang w:val="en-IN" w:eastAsia="en-IN"/>
        </w:rPr>
      </w:pPr>
    </w:p>
    <w:p w14:paraId="0698975E" w14:textId="77777777" w:rsidR="00D30A4F" w:rsidRPr="00D11C2E" w:rsidRDefault="00D30A4F" w:rsidP="00D30A4F">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75648" behindDoc="0" locked="0" layoutInCell="1" allowOverlap="1" wp14:anchorId="585DD5C4" wp14:editId="22DEB039">
                <wp:simplePos x="0" y="0"/>
                <wp:positionH relativeFrom="margin">
                  <wp:align>left</wp:align>
                </wp:positionH>
                <wp:positionV relativeFrom="paragraph">
                  <wp:posOffset>7951</wp:posOffset>
                </wp:positionV>
                <wp:extent cx="6082637" cy="2018996"/>
                <wp:effectExtent l="0" t="0" r="13970" b="19685"/>
                <wp:wrapNone/>
                <wp:docPr id="6091610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2637" cy="2018996"/>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F2AD3C"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“2010-06-30”</w:t>
                            </w:r>
                          </w:p>
                          <w:p w14:paraId="52EC9C8E"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“2010-06-30”</w:t>
                            </w:r>
                          </w:p>
                          <w:p w14:paraId="5A3ED18B" w14:textId="77777777" w:rsidR="00D30A4F" w:rsidRDefault="00D30A4F" w:rsidP="00D30A4F">
                            <w:pPr>
                              <w:autoSpaceDE/>
                              <w:autoSpaceDN/>
                              <w:jc w:val="both"/>
                              <w:rPr>
                                <w:rFonts w:ascii="Courier New" w:hAnsi="Courier New" w:cs="Courier New"/>
                                <w:color w:val="000000" w:themeColor="text1"/>
                                <w:sz w:val="18"/>
                                <w:szCs w:val="18"/>
                                <w:lang w:val="en-IN"/>
                              </w:rPr>
                            </w:pPr>
                          </w:p>
                          <w:p w14:paraId="36F9B928"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subset_data</w:t>
                            </w:r>
                            <w:proofErr w:type="spellEnd"/>
                            <w:r>
                              <w:rPr>
                                <w:rFonts w:ascii="Courier New" w:hAnsi="Courier New" w:cs="Courier New"/>
                                <w:color w:val="000000" w:themeColor="text1"/>
                                <w:sz w:val="18"/>
                                <w:szCs w:val="18"/>
                                <w:lang w:val="en-IN"/>
                              </w:rPr>
                              <w:t xml:space="preserve"> &lt;- data %&gt;%</w:t>
                            </w:r>
                          </w:p>
                          <w:p w14:paraId="25411072"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4C20A1E1"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1AEF24FC"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636A8EC4"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&amp; stage4&lt;=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4, prevalence)) %&gt;%</w:t>
                            </w:r>
                          </w:p>
                          <w:p w14:paraId="09F3F064"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6E59D11E"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06B84CDC"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67694932"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4D29E29F" w14:textId="77777777" w:rsidR="00D30A4F" w:rsidRDefault="00D30A4F" w:rsidP="00D30A4F">
                            <w:pPr>
                              <w:autoSpaceDE/>
                              <w:autoSpaceDN/>
                              <w:jc w:val="both"/>
                              <w:rPr>
                                <w:rFonts w:ascii="Courier New" w:hAnsi="Courier New" w:cs="Courier New"/>
                                <w:color w:val="000000" w:themeColor="text1"/>
                                <w:sz w:val="18"/>
                                <w:szCs w:val="1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DD5C4" id="_x0000_s1033" style="position:absolute;left:0;text-align:left;margin-left:0;margin-top:.65pt;width:478.95pt;height:159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" fillcolor="#f2f2f2 [3052]" strokecolor="white [3212]" strokeweight="1pt">
                <v:path arrowok="t"/>
                <v:textbox>
                  <w:txbxContent>
                    <w:p w14:paraId="22F2AD3C"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“2010-06-30”</w:t>
                      </w:r>
                    </w:p>
                    <w:p w14:paraId="52EC9C8E"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“2010-06-30”</w:t>
                      </w:r>
                    </w:p>
                    <w:p w14:paraId="5A3ED18B" w14:textId="77777777" w:rsidR="00D30A4F" w:rsidRDefault="00D30A4F" w:rsidP="00D30A4F">
                      <w:pPr>
                        <w:autoSpaceDE/>
                        <w:autoSpaceDN/>
                        <w:jc w:val="both"/>
                        <w:rPr>
                          <w:rFonts w:ascii="Courier New" w:hAnsi="Courier New" w:cs="Courier New"/>
                          <w:color w:val="000000" w:themeColor="text1"/>
                          <w:sz w:val="18"/>
                          <w:szCs w:val="18"/>
                          <w:lang w:val="en-IN"/>
                        </w:rPr>
                      </w:pPr>
                    </w:p>
                    <w:p w14:paraId="36F9B928" w14:textId="77777777" w:rsidR="00D30A4F" w:rsidRDefault="00D30A4F" w:rsidP="00D30A4F">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subset_data</w:t>
                      </w:r>
                      <w:proofErr w:type="spellEnd"/>
                      <w:r>
                        <w:rPr>
                          <w:rFonts w:ascii="Courier New" w:hAnsi="Courier New" w:cs="Courier New"/>
                          <w:color w:val="000000" w:themeColor="text1"/>
                          <w:sz w:val="18"/>
                          <w:szCs w:val="18"/>
                          <w:lang w:val="en-IN"/>
                        </w:rPr>
                        <w:t xml:space="preserve"> &lt;- data %&gt;%</w:t>
                      </w:r>
                    </w:p>
                    <w:p w14:paraId="25411072"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4C20A1E1"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1AEF24FC"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636A8EC4"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&amp; stage4&lt;=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4, prevalence)) %&gt;%</w:t>
                      </w:r>
                    </w:p>
                    <w:p w14:paraId="09F3F064"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6E59D11E"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06B84CDC"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67694932"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4D29E29F" w14:textId="77777777" w:rsidR="00D30A4F" w:rsidRDefault="00D30A4F" w:rsidP="00D30A4F">
                      <w:pPr>
                        <w:autoSpaceDE/>
                        <w:autoSpaceDN/>
                        <w:jc w:val="both"/>
                        <w:rPr>
                          <w:rFonts w:ascii="Courier New" w:hAnsi="Courier New" w:cs="Courier New"/>
                          <w:color w:val="000000" w:themeColor="text1"/>
                          <w:sz w:val="18"/>
                          <w:szCs w:val="18"/>
                          <w:lang w:val="en-IN"/>
                        </w:rPr>
                      </w:pPr>
                    </w:p>
                  </w:txbxContent>
                </v:textbox>
                <w10:wrap anchorx="margin"/>
              </v:rect>
            </w:pict>
          </mc:Fallback>
        </mc:AlternateContent>
      </w:r>
    </w:p>
    <w:p w14:paraId="26F3ABBF" w14:textId="77777777" w:rsidR="00D30A4F" w:rsidRPr="00D11C2E" w:rsidRDefault="00D30A4F" w:rsidP="00D30A4F">
      <w:pPr>
        <w:autoSpaceDE/>
        <w:autoSpaceDN/>
        <w:ind w:left="1440"/>
        <w:jc w:val="both"/>
        <w:textAlignment w:val="center"/>
        <w:rPr>
          <w:lang w:val="en-IN" w:eastAsia="en-IN"/>
        </w:rPr>
      </w:pPr>
    </w:p>
    <w:p w14:paraId="6D107382" w14:textId="77777777" w:rsidR="00D30A4F" w:rsidRPr="00D11C2E" w:rsidRDefault="00D30A4F" w:rsidP="00D30A4F">
      <w:pPr>
        <w:autoSpaceDE/>
        <w:autoSpaceDN/>
        <w:ind w:left="1440"/>
        <w:jc w:val="both"/>
        <w:textAlignment w:val="center"/>
        <w:rPr>
          <w:lang w:val="en-IN" w:eastAsia="en-IN"/>
        </w:rPr>
      </w:pPr>
    </w:p>
    <w:p w14:paraId="2B2C3A1D" w14:textId="77777777" w:rsidR="00D30A4F" w:rsidRPr="00D11C2E" w:rsidRDefault="00D30A4F" w:rsidP="00D30A4F">
      <w:pPr>
        <w:autoSpaceDE/>
        <w:autoSpaceDN/>
        <w:ind w:left="1440"/>
        <w:jc w:val="both"/>
        <w:textAlignment w:val="center"/>
        <w:rPr>
          <w:lang w:val="en-IN" w:eastAsia="en-IN"/>
        </w:rPr>
      </w:pPr>
    </w:p>
    <w:p w14:paraId="5ABE35FD" w14:textId="77777777" w:rsidR="00D30A4F" w:rsidRPr="00D11C2E" w:rsidRDefault="00D30A4F" w:rsidP="00D30A4F">
      <w:pPr>
        <w:autoSpaceDE/>
        <w:autoSpaceDN/>
        <w:ind w:left="1440"/>
        <w:jc w:val="both"/>
        <w:textAlignment w:val="center"/>
        <w:rPr>
          <w:lang w:val="en-IN" w:eastAsia="en-IN"/>
        </w:rPr>
      </w:pPr>
    </w:p>
    <w:p w14:paraId="4E2A0160" w14:textId="77777777" w:rsidR="00D30A4F" w:rsidRPr="00D11C2E" w:rsidRDefault="00D30A4F" w:rsidP="00D30A4F">
      <w:pPr>
        <w:autoSpaceDE/>
        <w:autoSpaceDN/>
        <w:ind w:left="1440"/>
        <w:jc w:val="both"/>
        <w:textAlignment w:val="center"/>
        <w:rPr>
          <w:lang w:val="en-IN" w:eastAsia="en-IN"/>
        </w:rPr>
      </w:pPr>
    </w:p>
    <w:p w14:paraId="3C83B13E" w14:textId="77777777" w:rsidR="00D30A4F" w:rsidRPr="00D11C2E" w:rsidRDefault="00D30A4F" w:rsidP="00D30A4F">
      <w:pPr>
        <w:autoSpaceDE/>
        <w:autoSpaceDN/>
        <w:ind w:left="1440"/>
        <w:jc w:val="both"/>
        <w:textAlignment w:val="center"/>
        <w:rPr>
          <w:lang w:val="en-IN" w:eastAsia="en-IN"/>
        </w:rPr>
      </w:pPr>
    </w:p>
    <w:p w14:paraId="23336A8C" w14:textId="77777777" w:rsidR="00D30A4F" w:rsidRPr="00D11C2E" w:rsidRDefault="00D30A4F" w:rsidP="00D30A4F">
      <w:pPr>
        <w:autoSpaceDE/>
        <w:autoSpaceDN/>
        <w:ind w:left="1440"/>
        <w:jc w:val="both"/>
        <w:textAlignment w:val="center"/>
        <w:rPr>
          <w:lang w:val="en-IN" w:eastAsia="en-IN"/>
        </w:rPr>
      </w:pPr>
    </w:p>
    <w:p w14:paraId="068B3A3B" w14:textId="77777777" w:rsidR="00D30A4F" w:rsidRPr="00D11C2E" w:rsidRDefault="00D30A4F" w:rsidP="00D30A4F">
      <w:pPr>
        <w:autoSpaceDE/>
        <w:autoSpaceDN/>
        <w:ind w:left="1440"/>
        <w:jc w:val="both"/>
        <w:textAlignment w:val="center"/>
        <w:rPr>
          <w:lang w:val="en-IN" w:eastAsia="en-IN"/>
        </w:rPr>
      </w:pPr>
    </w:p>
    <w:p w14:paraId="264593D8" w14:textId="77777777" w:rsidR="00D30A4F" w:rsidRPr="00D11C2E" w:rsidRDefault="00D30A4F" w:rsidP="00D30A4F">
      <w:pPr>
        <w:autoSpaceDE/>
        <w:autoSpaceDN/>
        <w:ind w:left="1440"/>
        <w:jc w:val="both"/>
        <w:textAlignment w:val="center"/>
        <w:rPr>
          <w:lang w:val="en-IN" w:eastAsia="en-IN"/>
        </w:rPr>
      </w:pPr>
    </w:p>
    <w:p w14:paraId="564597F7" w14:textId="77777777" w:rsidR="00D30A4F" w:rsidRPr="00D11C2E" w:rsidRDefault="00D30A4F" w:rsidP="00D30A4F">
      <w:pPr>
        <w:autoSpaceDE/>
        <w:autoSpaceDN/>
        <w:ind w:left="1440"/>
        <w:jc w:val="both"/>
        <w:textAlignment w:val="center"/>
        <w:rPr>
          <w:lang w:val="en-IN" w:eastAsia="en-IN"/>
        </w:rPr>
      </w:pPr>
    </w:p>
    <w:p w14:paraId="46E3B80B" w14:textId="77777777" w:rsidR="00D30A4F" w:rsidRPr="00D11C2E" w:rsidRDefault="00D30A4F" w:rsidP="00D30A4F">
      <w:pPr>
        <w:autoSpaceDE/>
        <w:autoSpaceDN/>
        <w:ind w:left="1440"/>
        <w:jc w:val="both"/>
        <w:textAlignment w:val="center"/>
        <w:rPr>
          <w:lang w:val="en-IN" w:eastAsia="en-IN"/>
        </w:rPr>
      </w:pPr>
    </w:p>
    <w:p w14:paraId="29186B9E" w14:textId="77777777" w:rsidR="00D30A4F" w:rsidRPr="00D11C2E" w:rsidRDefault="00D30A4F" w:rsidP="00D30A4F">
      <w:pPr>
        <w:autoSpaceDE/>
        <w:autoSpaceDN/>
        <w:jc w:val="both"/>
        <w:textAlignment w:val="center"/>
        <w:rPr>
          <w:lang w:val="en-IN" w:eastAsia="en-IN"/>
        </w:rPr>
      </w:pPr>
    </w:p>
    <w:p w14:paraId="28E55C46" w14:textId="77777777" w:rsidR="00774861" w:rsidRPr="00D11C2E" w:rsidRDefault="00D30A4F" w:rsidP="00D30A4F">
      <w:pPr>
        <w:numPr>
          <w:ilvl w:val="1"/>
          <w:numId w:val="17"/>
        </w:numPr>
        <w:autoSpaceDE/>
        <w:autoSpaceDN/>
        <w:jc w:val="both"/>
        <w:textAlignment w:val="center"/>
        <w:rPr>
          <w:lang w:val="en-IN" w:eastAsia="en-IN"/>
        </w:rPr>
      </w:pPr>
      <w:r w:rsidRPr="00D11C2E">
        <w:rPr>
          <w:lang w:val="en-IN" w:eastAsia="en-IN"/>
        </w:rPr>
        <w:t>Display the prevalence at each stage level</w:t>
      </w:r>
    </w:p>
    <w:p w14:paraId="0211B509" w14:textId="77777777" w:rsidR="00D30A4F" w:rsidRPr="00D11C2E" w:rsidRDefault="00D30A4F" w:rsidP="00D30A4F">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77696" behindDoc="0" locked="0" layoutInCell="1" allowOverlap="1" wp14:anchorId="541B4363" wp14:editId="34F50E26">
                <wp:simplePos x="0" y="0"/>
                <wp:positionH relativeFrom="margin">
                  <wp:posOffset>396240</wp:posOffset>
                </wp:positionH>
                <wp:positionV relativeFrom="paragraph">
                  <wp:posOffset>81915</wp:posOffset>
                </wp:positionV>
                <wp:extent cx="5653253" cy="329184"/>
                <wp:effectExtent l="0" t="0" r="24130" b="13970"/>
                <wp:wrapNone/>
                <wp:docPr id="9905880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3253" cy="329184"/>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3CD576"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w:t>
                            </w:r>
                            <w:proofErr w:type="spellStart"/>
                            <w:r>
                              <w:rPr>
                                <w:rFonts w:ascii="Courier New" w:hAnsi="Courier New" w:cs="Courier New"/>
                                <w:color w:val="000000" w:themeColor="text1"/>
                                <w:sz w:val="18"/>
                                <w:szCs w:val="18"/>
                                <w:lang w:val="en-IN"/>
                              </w:rPr>
                              <w:t>subset_data$prevalence</w:t>
                            </w:r>
                            <w:proofErr w:type="spellEnd"/>
                            <w:r>
                              <w:rPr>
                                <w:rFonts w:ascii="Courier New" w:hAnsi="Courier New" w:cs="Courier New"/>
                                <w:color w:val="000000" w:themeColor="text1"/>
                                <w:sz w:val="18"/>
                                <w:szCs w:val="18"/>
                                <w:lang w:val="en-I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B4363" id="_x0000_s1034" style="position:absolute;left:0;text-align:left;margin-left:31.2pt;margin-top:6.45pt;width:445.15pt;height:2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" fillcolor="#f2f2f2 [3052]" strokecolor="white [3212]" strokeweight="1pt">
                <v:path arrowok="t"/>
                <v:textbox>
                  <w:txbxContent>
                    <w:p w14:paraId="0B3CD576" w14:textId="77777777" w:rsidR="00D30A4F" w:rsidRDefault="00D30A4F" w:rsidP="00D30A4F">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w:t>
                      </w:r>
                      <w:proofErr w:type="spellStart"/>
                      <w:r>
                        <w:rPr>
                          <w:rFonts w:ascii="Courier New" w:hAnsi="Courier New" w:cs="Courier New"/>
                          <w:color w:val="000000" w:themeColor="text1"/>
                          <w:sz w:val="18"/>
                          <w:szCs w:val="18"/>
                          <w:lang w:val="en-IN"/>
                        </w:rPr>
                        <w:t>subset_data$prevalence</w:t>
                      </w:r>
                      <w:proofErr w:type="spellEnd"/>
                      <w:r>
                        <w:rPr>
                          <w:rFonts w:ascii="Courier New" w:hAnsi="Courier New" w:cs="Courier New"/>
                          <w:color w:val="000000" w:themeColor="text1"/>
                          <w:sz w:val="18"/>
                          <w:szCs w:val="18"/>
                          <w:lang w:val="en-IN"/>
                        </w:rPr>
                        <w:t>)</w:t>
                      </w:r>
                    </w:p>
                  </w:txbxContent>
                </v:textbox>
                <w10:wrap anchorx="margin"/>
              </v:rect>
            </w:pict>
          </mc:Fallback>
        </mc:AlternateContent>
      </w:r>
    </w:p>
    <w:p w14:paraId="7C5AD84F" w14:textId="77777777" w:rsidR="00D30A4F" w:rsidRPr="00D11C2E" w:rsidRDefault="00D30A4F" w:rsidP="00D30A4F">
      <w:pPr>
        <w:autoSpaceDE/>
        <w:autoSpaceDN/>
        <w:ind w:left="1440"/>
        <w:jc w:val="both"/>
        <w:textAlignment w:val="center"/>
        <w:rPr>
          <w:lang w:val="en-IN" w:eastAsia="en-IN"/>
        </w:rPr>
      </w:pPr>
    </w:p>
    <w:p w14:paraId="442937D3" w14:textId="77777777" w:rsidR="00D30A4F" w:rsidRPr="00D11C2E" w:rsidRDefault="00D30A4F" w:rsidP="00D30A4F">
      <w:pPr>
        <w:autoSpaceDE/>
        <w:autoSpaceDN/>
        <w:ind w:left="1440"/>
        <w:jc w:val="both"/>
        <w:textAlignment w:val="center"/>
        <w:rPr>
          <w:lang w:val="en-IN" w:eastAsia="en-IN"/>
        </w:rPr>
      </w:pPr>
    </w:p>
    <w:p w14:paraId="7C4F846C" w14:textId="77777777" w:rsidR="00D30A4F" w:rsidRPr="00D11C2E" w:rsidRDefault="00D30A4F" w:rsidP="00D30A4F">
      <w:pPr>
        <w:autoSpaceDE/>
        <w:autoSpaceDN/>
        <w:ind w:left="1440"/>
        <w:jc w:val="both"/>
        <w:textAlignment w:val="center"/>
        <w:rPr>
          <w:lang w:val="en-IN" w:eastAsia="en-IN"/>
        </w:rPr>
      </w:pPr>
    </w:p>
    <w:p w14:paraId="11981D39" w14:textId="77777777" w:rsidR="00774861" w:rsidRPr="00D11C2E" w:rsidRDefault="00AB5847" w:rsidP="009B0395">
      <w:pPr>
        <w:numPr>
          <w:ilvl w:val="0"/>
          <w:numId w:val="17"/>
        </w:numPr>
        <w:autoSpaceDE/>
        <w:autoSpaceDN/>
        <w:jc w:val="both"/>
        <w:textAlignment w:val="center"/>
        <w:rPr>
          <w:lang w:val="en-IN" w:eastAsia="en-IN"/>
        </w:rPr>
      </w:pPr>
      <w:r w:rsidRPr="00D11C2E">
        <w:rPr>
          <w:lang w:val="en-IN" w:eastAsia="en-IN"/>
        </w:rPr>
        <w:t>Change i</w:t>
      </w:r>
      <w:r w:rsidR="00774861" w:rsidRPr="00D11C2E">
        <w:rPr>
          <w:lang w:val="en-IN" w:eastAsia="en-IN"/>
        </w:rPr>
        <w:t>n point prevalence from 30/06/2010 to 30/06/2019</w:t>
      </w:r>
    </w:p>
    <w:p w14:paraId="13A5BC19" w14:textId="77777777" w:rsidR="009F0FEE" w:rsidRPr="00D11C2E" w:rsidRDefault="009F0FEE" w:rsidP="009F0FEE">
      <w:pPr>
        <w:numPr>
          <w:ilvl w:val="1"/>
          <w:numId w:val="17"/>
        </w:numPr>
        <w:autoSpaceDE/>
        <w:autoSpaceDN/>
        <w:jc w:val="both"/>
        <w:textAlignment w:val="center"/>
        <w:rPr>
          <w:lang w:val="en-IN" w:eastAsia="en-IN"/>
        </w:rPr>
      </w:pPr>
      <w:r w:rsidRPr="00D11C2E">
        <w:rPr>
          <w:lang w:val="en-IN" w:eastAsia="en-IN"/>
        </w:rPr>
        <w:t>Filter the data as per the given dataset and create the prevalence column as per the dates and the stages</w:t>
      </w:r>
    </w:p>
    <w:p w14:paraId="582DBAE3" w14:textId="77777777" w:rsidR="00774861" w:rsidRPr="00D11C2E" w:rsidRDefault="002069C3" w:rsidP="009F0FEE">
      <w:pPr>
        <w:autoSpaceDE/>
        <w:autoSpaceDN/>
        <w:ind w:left="1440"/>
        <w:jc w:val="both"/>
        <w:textAlignment w:val="center"/>
        <w:rPr>
          <w:lang w:val="en-IN" w:eastAsia="en-IN"/>
        </w:rPr>
      </w:pPr>
      <w:r w:rsidRPr="00D11C2E">
        <w:rPr>
          <w:noProof/>
        </w:rPr>
        <mc:AlternateContent>
          <mc:Choice Requires="wps">
            <w:drawing>
              <wp:anchor distT="0" distB="0" distL="114300" distR="114300" simplePos="0" relativeHeight="251679744" behindDoc="0" locked="0" layoutInCell="1" allowOverlap="1" wp14:anchorId="45348584" wp14:editId="0AF2FC63">
                <wp:simplePos x="0" y="0"/>
                <wp:positionH relativeFrom="margin">
                  <wp:posOffset>-136525</wp:posOffset>
                </wp:positionH>
                <wp:positionV relativeFrom="paragraph">
                  <wp:posOffset>158115</wp:posOffset>
                </wp:positionV>
                <wp:extent cx="6154282" cy="2018665"/>
                <wp:effectExtent l="0" t="0" r="18415" b="19685"/>
                <wp:wrapNone/>
                <wp:docPr id="12265992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4282" cy="201866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2C3C31" w14:textId="77777777" w:rsidR="009F0FEE" w:rsidRDefault="009F0FEE" w:rsidP="009F0FEE">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w:t>
                            </w:r>
                            <w:r w:rsidR="00AB5847">
                              <w:rPr>
                                <w:rFonts w:ascii="Courier New" w:hAnsi="Courier New" w:cs="Courier New"/>
                                <w:color w:val="000000" w:themeColor="text1"/>
                                <w:sz w:val="18"/>
                                <w:szCs w:val="18"/>
                                <w:lang w:val="en-IN"/>
                              </w:rPr>
                              <w:t>9</w:t>
                            </w:r>
                            <w:r>
                              <w:rPr>
                                <w:rFonts w:ascii="Courier New" w:hAnsi="Courier New" w:cs="Courier New"/>
                                <w:color w:val="000000" w:themeColor="text1"/>
                                <w:sz w:val="18"/>
                                <w:szCs w:val="18"/>
                                <w:lang w:val="en-IN"/>
                              </w:rPr>
                              <w:t>-06-30”</w:t>
                            </w:r>
                          </w:p>
                          <w:p w14:paraId="390DE4EA" w14:textId="77777777" w:rsidR="009F0FEE" w:rsidRDefault="009F0FEE" w:rsidP="009F0FEE">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“2019-06-30”</w:t>
                            </w:r>
                          </w:p>
                          <w:p w14:paraId="6513B8ED" w14:textId="77777777" w:rsidR="009F0FEE" w:rsidRDefault="009F0FEE" w:rsidP="009F0FEE">
                            <w:pPr>
                              <w:autoSpaceDE/>
                              <w:autoSpaceDN/>
                              <w:jc w:val="both"/>
                              <w:rPr>
                                <w:rFonts w:ascii="Courier New" w:hAnsi="Courier New" w:cs="Courier New"/>
                                <w:color w:val="000000" w:themeColor="text1"/>
                                <w:sz w:val="18"/>
                                <w:szCs w:val="18"/>
                                <w:lang w:val="en-IN"/>
                              </w:rPr>
                            </w:pPr>
                          </w:p>
                          <w:p w14:paraId="40AA46B9"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subset_data</w:t>
                            </w:r>
                            <w:r w:rsidR="00AB5847">
                              <w:rPr>
                                <w:rFonts w:ascii="Courier New" w:hAnsi="Courier New" w:cs="Courier New"/>
                                <w:color w:val="000000" w:themeColor="text1"/>
                                <w:sz w:val="18"/>
                                <w:szCs w:val="18"/>
                                <w:lang w:val="en-IN"/>
                              </w:rPr>
                              <w:t>2</w:t>
                            </w:r>
                            <w:r>
                              <w:rPr>
                                <w:rFonts w:ascii="Courier New" w:hAnsi="Courier New" w:cs="Courier New"/>
                                <w:color w:val="000000" w:themeColor="text1"/>
                                <w:sz w:val="18"/>
                                <w:szCs w:val="18"/>
                                <w:lang w:val="en-IN"/>
                              </w:rPr>
                              <w:t xml:space="preserve"> &lt;- data %&gt;%</w:t>
                            </w:r>
                          </w:p>
                          <w:p w14:paraId="5F67ECE4"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30F7BDD2"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2B39F6B5"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69BA5A4A"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&amp; stage4&lt;=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4, prevalence)) %&gt;%</w:t>
                            </w:r>
                          </w:p>
                          <w:p w14:paraId="2D26AF3D"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401D6F48"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4442F8DE"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58524313"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66E4155A" w14:textId="77777777" w:rsidR="009F0FEE" w:rsidRDefault="009F0FEE" w:rsidP="009F0FEE">
                            <w:pPr>
                              <w:autoSpaceDE/>
                              <w:autoSpaceDN/>
                              <w:jc w:val="both"/>
                              <w:rPr>
                                <w:rFonts w:ascii="Courier New" w:hAnsi="Courier New" w:cs="Courier New"/>
                                <w:color w:val="000000" w:themeColor="text1"/>
                                <w:sz w:val="18"/>
                                <w:szCs w:val="1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48584" id="_x0000_s1035" style="position:absolute;left:0;text-align:left;margin-left:-10.75pt;margin-top:12.45pt;width:484.6pt;height:158.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" fillcolor="#f2f2f2 [3052]" strokecolor="white [3212]" strokeweight="1pt">
                <v:path arrowok="t"/>
                <v:textbox>
                  <w:txbxContent>
                    <w:p w14:paraId="212C3C31" w14:textId="77777777" w:rsidR="009F0FEE" w:rsidRDefault="009F0FEE" w:rsidP="009F0FEE">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&lt;- “201</w:t>
                      </w:r>
                      <w:r w:rsidR="00AB5847">
                        <w:rPr>
                          <w:rFonts w:ascii="Courier New" w:hAnsi="Courier New" w:cs="Courier New"/>
                          <w:color w:val="000000" w:themeColor="text1"/>
                          <w:sz w:val="18"/>
                          <w:szCs w:val="18"/>
                          <w:lang w:val="en-IN"/>
                        </w:rPr>
                        <w:t>9</w:t>
                      </w:r>
                      <w:r>
                        <w:rPr>
                          <w:rFonts w:ascii="Courier New" w:hAnsi="Courier New" w:cs="Courier New"/>
                          <w:color w:val="000000" w:themeColor="text1"/>
                          <w:sz w:val="18"/>
                          <w:szCs w:val="18"/>
                          <w:lang w:val="en-IN"/>
                        </w:rPr>
                        <w:t>-06-30”</w:t>
                      </w:r>
                    </w:p>
                    <w:p w14:paraId="390DE4EA" w14:textId="77777777" w:rsidR="009F0FEE" w:rsidRDefault="009F0FEE" w:rsidP="009F0FEE">
                      <w:pPr>
                        <w:autoSpaceDE/>
                        <w:autoSpaceDN/>
                        <w:jc w:val="both"/>
                        <w:rPr>
                          <w:rFonts w:ascii="Courier New" w:hAnsi="Courier New" w:cs="Courier New"/>
                          <w:color w:val="000000" w:themeColor="text1"/>
                          <w:sz w:val="18"/>
                          <w:szCs w:val="18"/>
                          <w:lang w:val="en-IN"/>
                        </w:rPr>
                      </w:pP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xml:space="preserve"> &lt;- “2019-06-30”</w:t>
                      </w:r>
                    </w:p>
                    <w:p w14:paraId="6513B8ED" w14:textId="77777777" w:rsidR="009F0FEE" w:rsidRDefault="009F0FEE" w:rsidP="009F0FEE">
                      <w:pPr>
                        <w:autoSpaceDE/>
                        <w:autoSpaceDN/>
                        <w:jc w:val="both"/>
                        <w:rPr>
                          <w:rFonts w:ascii="Courier New" w:hAnsi="Courier New" w:cs="Courier New"/>
                          <w:color w:val="000000" w:themeColor="text1"/>
                          <w:sz w:val="18"/>
                          <w:szCs w:val="18"/>
                          <w:lang w:val="en-IN"/>
                        </w:rPr>
                      </w:pPr>
                    </w:p>
                    <w:p w14:paraId="40AA46B9"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subset_data</w:t>
                      </w:r>
                      <w:r w:rsidR="00AB5847">
                        <w:rPr>
                          <w:rFonts w:ascii="Courier New" w:hAnsi="Courier New" w:cs="Courier New"/>
                          <w:color w:val="000000" w:themeColor="text1"/>
                          <w:sz w:val="18"/>
                          <w:szCs w:val="18"/>
                          <w:lang w:val="en-IN"/>
                        </w:rPr>
                        <w:t>2</w:t>
                      </w:r>
                      <w:r>
                        <w:rPr>
                          <w:rFonts w:ascii="Courier New" w:hAnsi="Courier New" w:cs="Courier New"/>
                          <w:color w:val="000000" w:themeColor="text1"/>
                          <w:sz w:val="18"/>
                          <w:szCs w:val="18"/>
                          <w:lang w:val="en-IN"/>
                        </w:rPr>
                        <w:t xml:space="preserve"> &lt;- data %&gt;%</w:t>
                      </w:r>
                    </w:p>
                    <w:p w14:paraId="5F67ECE4"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xml:space="preserve"># assign prevalence indicator given the dates </w:t>
                      </w:r>
                    </w:p>
                    <w:p w14:paraId="30F7BDD2"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r>
                      <w:proofErr w:type="gramStart"/>
                      <w:r>
                        <w:rPr>
                          <w:rFonts w:ascii="Courier New" w:hAnsi="Courier New" w:cs="Courier New"/>
                          <w:color w:val="000000" w:themeColor="text1"/>
                          <w:sz w:val="18"/>
                          <w:szCs w:val="18"/>
                          <w:lang w:val="en-IN"/>
                        </w:rPr>
                        <w:t>mutate(</w:t>
                      </w:r>
                      <w:proofErr w:type="gramEnd"/>
                      <w:r>
                        <w:rPr>
                          <w:rFonts w:ascii="Courier New" w:hAnsi="Courier New" w:cs="Courier New"/>
                          <w:color w:val="000000" w:themeColor="text1"/>
                          <w:sz w:val="18"/>
                          <w:szCs w:val="18"/>
                          <w:lang w:val="en-IN"/>
                        </w:rPr>
                        <w:t>prevalence=</w:t>
                      </w:r>
                      <w:proofErr w:type="spellStart"/>
                      <w:r>
                        <w:rPr>
                          <w:rFonts w:ascii="Courier New" w:hAnsi="Courier New" w:cs="Courier New"/>
                          <w:color w:val="000000" w:themeColor="text1"/>
                          <w:sz w:val="18"/>
                          <w:szCs w:val="18"/>
                          <w:lang w:val="en-IN"/>
                        </w:rPr>
                        <w:t>ifelse</w:t>
                      </w:r>
                      <w:proofErr w:type="spellEnd"/>
                      <w:r>
                        <w:rPr>
                          <w:rFonts w:ascii="Courier New" w:hAnsi="Courier New" w:cs="Courier New"/>
                          <w:color w:val="000000" w:themeColor="text1"/>
                          <w:sz w:val="18"/>
                          <w:szCs w:val="18"/>
                          <w:lang w:val="en-IN"/>
                        </w:rPr>
                        <w:t xml:space="preserve">(data &lt;= </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 &gt;= </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1, 0)) %&gt;%</w:t>
                      </w:r>
                    </w:p>
                    <w:p w14:paraId="2B39F6B5"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4</w:t>
                      </w:r>
                    </w:p>
                    <w:p w14:paraId="69BA5A4A"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(stage4) &amp; stage4&lt;=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4, prevalence)) %&gt;%</w:t>
                      </w:r>
                    </w:p>
                    <w:p w14:paraId="2D26AF3D"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3</w:t>
                      </w:r>
                    </w:p>
                    <w:p w14:paraId="401D6F48"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(stage3) &amp; stage3&lt;=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3, prevalence)) %&gt;%</w:t>
                      </w:r>
                    </w:p>
                    <w:p w14:paraId="4442F8DE"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 assign prevalence as per stage 2</w:t>
                      </w:r>
                    </w:p>
                    <w:p w14:paraId="58524313"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ab/>
                        <w:t>mutate(prevalence=</w:t>
                      </w:r>
                      <w:proofErr w:type="spellStart"/>
                      <w:r>
                        <w:rPr>
                          <w:rFonts w:ascii="Courier New" w:hAnsi="Courier New" w:cs="Courier New"/>
                          <w:color w:val="000000" w:themeColor="text1"/>
                          <w:sz w:val="18"/>
                          <w:szCs w:val="18"/>
                          <w:lang w:val="en-IN"/>
                        </w:rPr>
                        <w:t>ifelse</w:t>
                      </w:r>
                      <w:proofErr w:type="spellEnd"/>
                      <w:proofErr w:type="gramStart"/>
                      <w:r>
                        <w:rPr>
                          <w:rFonts w:ascii="Courier New" w:hAnsi="Courier New" w:cs="Courier New"/>
                          <w:color w:val="000000" w:themeColor="text1"/>
                          <w:sz w:val="18"/>
                          <w:szCs w:val="18"/>
                          <w:lang w:val="en-IN"/>
                        </w:rPr>
                        <w:t>(!is.na</w:t>
                      </w:r>
                      <w:proofErr w:type="gramEnd"/>
                      <w:r>
                        <w:rPr>
                          <w:rFonts w:ascii="Courier New" w:hAnsi="Courier New" w:cs="Courier New"/>
                          <w:color w:val="000000" w:themeColor="text1"/>
                          <w:sz w:val="18"/>
                          <w:szCs w:val="18"/>
                          <w:lang w:val="en-IN"/>
                        </w:rPr>
                        <w:t>(stage2) &amp; stage2&lt;=</w:t>
                      </w:r>
                      <w:proofErr w:type="spellStart"/>
                      <w:r>
                        <w:rPr>
                          <w:rFonts w:ascii="Courier New" w:hAnsi="Courier New" w:cs="Courier New"/>
                          <w:color w:val="000000" w:themeColor="text1"/>
                          <w:sz w:val="18"/>
                          <w:szCs w:val="18"/>
                          <w:lang w:val="en-IN"/>
                        </w:rPr>
                        <w:t>start_date</w:t>
                      </w:r>
                      <w:proofErr w:type="spellEnd"/>
                      <w:r>
                        <w:rPr>
                          <w:rFonts w:ascii="Courier New" w:hAnsi="Courier New" w:cs="Courier New"/>
                          <w:color w:val="000000" w:themeColor="text1"/>
                          <w:sz w:val="18"/>
                          <w:szCs w:val="18"/>
                          <w:lang w:val="en-IN"/>
                        </w:rPr>
                        <w:t xml:space="preserve"> &amp; exit&gt;=</w:t>
                      </w:r>
                      <w:proofErr w:type="spellStart"/>
                      <w:r>
                        <w:rPr>
                          <w:rFonts w:ascii="Courier New" w:hAnsi="Courier New" w:cs="Courier New"/>
                          <w:color w:val="000000" w:themeColor="text1"/>
                          <w:sz w:val="18"/>
                          <w:szCs w:val="18"/>
                          <w:lang w:val="en-IN"/>
                        </w:rPr>
                        <w:t>end_date</w:t>
                      </w:r>
                      <w:proofErr w:type="spellEnd"/>
                      <w:r>
                        <w:rPr>
                          <w:rFonts w:ascii="Courier New" w:hAnsi="Courier New" w:cs="Courier New"/>
                          <w:color w:val="000000" w:themeColor="text1"/>
                          <w:sz w:val="18"/>
                          <w:szCs w:val="18"/>
                          <w:lang w:val="en-IN"/>
                        </w:rPr>
                        <w:t>, 2, prevalence)</w:t>
                      </w:r>
                    </w:p>
                    <w:p w14:paraId="66E4155A" w14:textId="77777777" w:rsidR="009F0FEE" w:rsidRDefault="009F0FEE" w:rsidP="009F0FEE">
                      <w:pPr>
                        <w:autoSpaceDE/>
                        <w:autoSpaceDN/>
                        <w:jc w:val="both"/>
                        <w:rPr>
                          <w:rFonts w:ascii="Courier New" w:hAnsi="Courier New" w:cs="Courier New"/>
                          <w:color w:val="000000" w:themeColor="text1"/>
                          <w:sz w:val="18"/>
                          <w:szCs w:val="18"/>
                          <w:lang w:val="en-IN"/>
                        </w:rPr>
                      </w:pPr>
                    </w:p>
                  </w:txbxContent>
                </v:textbox>
                <w10:wrap anchorx="margin"/>
              </v:rect>
            </w:pict>
          </mc:Fallback>
        </mc:AlternateContent>
      </w:r>
    </w:p>
    <w:p w14:paraId="6D676BF5" w14:textId="77777777" w:rsidR="009F0FEE" w:rsidRPr="00D11C2E" w:rsidRDefault="009F0FEE" w:rsidP="009F0FEE">
      <w:pPr>
        <w:autoSpaceDE/>
        <w:autoSpaceDN/>
        <w:ind w:left="1440"/>
        <w:jc w:val="both"/>
        <w:textAlignment w:val="center"/>
        <w:rPr>
          <w:lang w:val="en-IN" w:eastAsia="en-IN"/>
        </w:rPr>
      </w:pPr>
    </w:p>
    <w:p w14:paraId="33A57982" w14:textId="77777777" w:rsidR="009F0FEE" w:rsidRPr="00D11C2E" w:rsidRDefault="009F0FEE" w:rsidP="009F0FEE">
      <w:pPr>
        <w:autoSpaceDE/>
        <w:autoSpaceDN/>
        <w:ind w:left="1440"/>
        <w:jc w:val="both"/>
        <w:textAlignment w:val="center"/>
        <w:rPr>
          <w:lang w:val="en-IN" w:eastAsia="en-IN"/>
        </w:rPr>
      </w:pPr>
    </w:p>
    <w:p w14:paraId="6E335274" w14:textId="77777777" w:rsidR="009F0FEE" w:rsidRPr="00D11C2E" w:rsidRDefault="009F0FEE" w:rsidP="009F0FEE">
      <w:pPr>
        <w:autoSpaceDE/>
        <w:autoSpaceDN/>
        <w:ind w:left="1440"/>
        <w:jc w:val="both"/>
        <w:textAlignment w:val="center"/>
        <w:rPr>
          <w:lang w:val="en-IN" w:eastAsia="en-IN"/>
        </w:rPr>
      </w:pPr>
    </w:p>
    <w:p w14:paraId="41EF315D" w14:textId="77777777" w:rsidR="009F0FEE" w:rsidRPr="00D11C2E" w:rsidRDefault="009F0FEE" w:rsidP="009F0FEE">
      <w:pPr>
        <w:autoSpaceDE/>
        <w:autoSpaceDN/>
        <w:ind w:left="1440"/>
        <w:jc w:val="both"/>
        <w:textAlignment w:val="center"/>
        <w:rPr>
          <w:lang w:val="en-IN" w:eastAsia="en-IN"/>
        </w:rPr>
      </w:pPr>
    </w:p>
    <w:p w14:paraId="10459521" w14:textId="77777777" w:rsidR="009F0FEE" w:rsidRPr="00D11C2E" w:rsidRDefault="009F0FEE" w:rsidP="009F0FEE">
      <w:pPr>
        <w:autoSpaceDE/>
        <w:autoSpaceDN/>
        <w:ind w:left="1440"/>
        <w:jc w:val="both"/>
        <w:textAlignment w:val="center"/>
        <w:rPr>
          <w:lang w:val="en-IN" w:eastAsia="en-IN"/>
        </w:rPr>
      </w:pPr>
    </w:p>
    <w:p w14:paraId="5876CC62" w14:textId="77777777" w:rsidR="009F0FEE" w:rsidRPr="00D11C2E" w:rsidRDefault="009F0FEE" w:rsidP="009F0FEE">
      <w:pPr>
        <w:autoSpaceDE/>
        <w:autoSpaceDN/>
        <w:ind w:left="1440"/>
        <w:jc w:val="both"/>
        <w:textAlignment w:val="center"/>
        <w:rPr>
          <w:lang w:val="en-IN" w:eastAsia="en-IN"/>
        </w:rPr>
      </w:pPr>
    </w:p>
    <w:p w14:paraId="608BAAAF" w14:textId="77777777" w:rsidR="009F0FEE" w:rsidRPr="00D11C2E" w:rsidRDefault="009F0FEE" w:rsidP="009F0FEE">
      <w:pPr>
        <w:autoSpaceDE/>
        <w:autoSpaceDN/>
        <w:ind w:left="1440"/>
        <w:jc w:val="both"/>
        <w:textAlignment w:val="center"/>
        <w:rPr>
          <w:lang w:val="en-IN" w:eastAsia="en-IN"/>
        </w:rPr>
      </w:pPr>
    </w:p>
    <w:p w14:paraId="691FE8AB" w14:textId="77777777" w:rsidR="009F0FEE" w:rsidRPr="00D11C2E" w:rsidRDefault="009F0FEE" w:rsidP="009F0FEE">
      <w:pPr>
        <w:autoSpaceDE/>
        <w:autoSpaceDN/>
        <w:ind w:left="1440"/>
        <w:jc w:val="both"/>
        <w:textAlignment w:val="center"/>
        <w:rPr>
          <w:lang w:val="en-IN" w:eastAsia="en-IN"/>
        </w:rPr>
      </w:pPr>
    </w:p>
    <w:p w14:paraId="082DD3F2" w14:textId="77777777" w:rsidR="009F0FEE" w:rsidRPr="00D11C2E" w:rsidRDefault="009F0FEE" w:rsidP="009F0FEE">
      <w:pPr>
        <w:autoSpaceDE/>
        <w:autoSpaceDN/>
        <w:ind w:left="1440"/>
        <w:jc w:val="both"/>
        <w:textAlignment w:val="center"/>
        <w:rPr>
          <w:lang w:val="en-IN" w:eastAsia="en-IN"/>
        </w:rPr>
      </w:pPr>
    </w:p>
    <w:p w14:paraId="6128AD00" w14:textId="77777777" w:rsidR="009F0FEE" w:rsidRPr="00D11C2E" w:rsidRDefault="009F0FEE" w:rsidP="009F0FEE">
      <w:pPr>
        <w:autoSpaceDE/>
        <w:autoSpaceDN/>
        <w:ind w:left="1440"/>
        <w:jc w:val="both"/>
        <w:textAlignment w:val="center"/>
        <w:rPr>
          <w:lang w:val="en-IN" w:eastAsia="en-IN"/>
        </w:rPr>
      </w:pPr>
    </w:p>
    <w:p w14:paraId="7081BAC7" w14:textId="77777777" w:rsidR="009F0FEE" w:rsidRPr="00D11C2E" w:rsidRDefault="009F0FEE" w:rsidP="009F0FEE">
      <w:pPr>
        <w:autoSpaceDE/>
        <w:autoSpaceDN/>
        <w:ind w:left="1440"/>
        <w:jc w:val="both"/>
        <w:textAlignment w:val="center"/>
        <w:rPr>
          <w:lang w:val="en-IN" w:eastAsia="en-IN"/>
        </w:rPr>
      </w:pPr>
    </w:p>
    <w:p w14:paraId="3BE76612" w14:textId="77777777" w:rsidR="009F0FEE" w:rsidRPr="00D11C2E" w:rsidRDefault="009F0FEE" w:rsidP="009F0FEE">
      <w:pPr>
        <w:autoSpaceDE/>
        <w:autoSpaceDN/>
        <w:ind w:left="1440"/>
        <w:jc w:val="both"/>
        <w:textAlignment w:val="center"/>
        <w:rPr>
          <w:lang w:val="en-IN" w:eastAsia="en-IN"/>
        </w:rPr>
      </w:pPr>
    </w:p>
    <w:p w14:paraId="37438B18" w14:textId="77777777" w:rsidR="009F0FEE" w:rsidRPr="00D11C2E" w:rsidRDefault="009F0FEE" w:rsidP="009F0FEE">
      <w:pPr>
        <w:autoSpaceDE/>
        <w:autoSpaceDN/>
        <w:ind w:left="1440"/>
        <w:jc w:val="both"/>
        <w:textAlignment w:val="center"/>
        <w:rPr>
          <w:lang w:val="en-IN" w:eastAsia="en-IN"/>
        </w:rPr>
      </w:pPr>
    </w:p>
    <w:p w14:paraId="353BE74B" w14:textId="77777777" w:rsidR="009F0FEE" w:rsidRPr="00D11C2E" w:rsidRDefault="009F0FEE" w:rsidP="009F0FEE">
      <w:pPr>
        <w:autoSpaceDE/>
        <w:autoSpaceDN/>
        <w:jc w:val="both"/>
        <w:textAlignment w:val="center"/>
        <w:rPr>
          <w:lang w:val="en-IN" w:eastAsia="en-IN"/>
        </w:rPr>
      </w:pPr>
    </w:p>
    <w:p w14:paraId="5624FE56" w14:textId="77777777" w:rsidR="009F0FEE" w:rsidRPr="00D11C2E" w:rsidRDefault="009F0FEE" w:rsidP="009F0FEE">
      <w:pPr>
        <w:numPr>
          <w:ilvl w:val="1"/>
          <w:numId w:val="17"/>
        </w:numPr>
        <w:autoSpaceDE/>
        <w:autoSpaceDN/>
        <w:jc w:val="both"/>
        <w:textAlignment w:val="center"/>
        <w:rPr>
          <w:lang w:val="en-IN" w:eastAsia="en-IN"/>
        </w:rPr>
      </w:pPr>
      <w:r w:rsidRPr="00D11C2E">
        <w:rPr>
          <w:lang w:val="en-IN" w:eastAsia="en-IN"/>
        </w:rPr>
        <w:t>Display the</w:t>
      </w:r>
      <w:r w:rsidR="00AB5847" w:rsidRPr="00D11C2E">
        <w:rPr>
          <w:lang w:val="en-IN" w:eastAsia="en-IN"/>
        </w:rPr>
        <w:t xml:space="preserve"> change in</w:t>
      </w:r>
      <w:r w:rsidRPr="00D11C2E">
        <w:rPr>
          <w:lang w:val="en-IN" w:eastAsia="en-IN"/>
        </w:rPr>
        <w:t xml:space="preserve"> prevalence at each stage level</w:t>
      </w:r>
    </w:p>
    <w:p w14:paraId="643E1E21" w14:textId="77777777" w:rsidR="00774861" w:rsidRPr="00D11C2E" w:rsidRDefault="009F0FEE" w:rsidP="00A73CDF">
      <w:pPr>
        <w:autoSpaceDE/>
        <w:autoSpaceDN/>
        <w:spacing w:after="160" w:line="259" w:lineRule="auto"/>
        <w:rPr>
          <w:bCs/>
          <w:sz w:val="24"/>
          <w:szCs w:val="24"/>
        </w:rPr>
      </w:pPr>
      <w:r w:rsidRPr="00D11C2E">
        <w:rPr>
          <w:noProof/>
        </w:rPr>
        <mc:AlternateContent>
          <mc:Choice Requires="wps">
            <w:drawing>
              <wp:anchor distT="0" distB="0" distL="114300" distR="114300" simplePos="0" relativeHeight="251681792" behindDoc="0" locked="0" layoutInCell="1" allowOverlap="1" wp14:anchorId="5348017E" wp14:editId="0C6E310B">
                <wp:simplePos x="0" y="0"/>
                <wp:positionH relativeFrom="margin">
                  <wp:posOffset>341630</wp:posOffset>
                </wp:positionH>
                <wp:positionV relativeFrom="paragraph">
                  <wp:posOffset>90805</wp:posOffset>
                </wp:positionV>
                <wp:extent cx="5653253" cy="841248"/>
                <wp:effectExtent l="0" t="0" r="24130" b="16510"/>
                <wp:wrapNone/>
                <wp:docPr id="13670983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3253" cy="841248"/>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75961B" w14:textId="77777777" w:rsidR="00AB5847" w:rsidRDefault="00AB5847"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This would give the difference between the </w:t>
                            </w:r>
                            <w:r w:rsidR="00F40A06">
                              <w:rPr>
                                <w:rFonts w:ascii="Courier New" w:hAnsi="Courier New" w:cs="Courier New"/>
                                <w:color w:val="000000" w:themeColor="text1"/>
                                <w:sz w:val="18"/>
                                <w:szCs w:val="18"/>
                                <w:lang w:val="en-IN"/>
                              </w:rPr>
                              <w:t xml:space="preserve">prevalence at dates 30/06/2019 and </w:t>
                            </w:r>
                          </w:p>
                          <w:p w14:paraId="6F0C6BBD" w14:textId="77777777" w:rsidR="00F40A06" w:rsidRDefault="00F40A06"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30/06/2010</w:t>
                            </w:r>
                          </w:p>
                          <w:p w14:paraId="4A8E1B02"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table(subset_data</w:t>
                            </w:r>
                            <w:r w:rsidR="00AB5847">
                              <w:rPr>
                                <w:rFonts w:ascii="Courier New" w:hAnsi="Courier New" w:cs="Courier New"/>
                                <w:color w:val="000000" w:themeColor="text1"/>
                                <w:sz w:val="18"/>
                                <w:szCs w:val="18"/>
                                <w:lang w:val="en-IN"/>
                              </w:rPr>
                              <w:t>2</w:t>
                            </w:r>
                            <w:r>
                              <w:rPr>
                                <w:rFonts w:ascii="Courier New" w:hAnsi="Courier New" w:cs="Courier New"/>
                                <w:color w:val="000000" w:themeColor="text1"/>
                                <w:sz w:val="18"/>
                                <w:szCs w:val="18"/>
                                <w:lang w:val="en-IN"/>
                              </w:rPr>
                              <w:t>$prevalence)</w:t>
                            </w:r>
                            <w:r w:rsidR="00AB5847">
                              <w:rPr>
                                <w:rFonts w:ascii="Courier New" w:hAnsi="Courier New" w:cs="Courier New"/>
                                <w:color w:val="000000" w:themeColor="text1"/>
                                <w:sz w:val="18"/>
                                <w:szCs w:val="18"/>
                                <w:lang w:val="en-IN"/>
                              </w:rPr>
                              <w:t xml:space="preserve"> – table(subset_data1$prevlance)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017E" id="_x0000_s1036" style="position:absolute;margin-left:26.9pt;margin-top:7.15pt;width:445.15pt;height:66.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" fillcolor="#f2f2f2 [3052]" strokecolor="white [3212]" strokeweight="1pt">
                <v:path arrowok="t"/>
                <v:textbox>
                  <w:txbxContent>
                    <w:p w14:paraId="3975961B" w14:textId="77777777" w:rsidR="00AB5847" w:rsidRDefault="00AB5847"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xml:space="preserve"># This would give the difference between the </w:t>
                      </w:r>
                      <w:r w:rsidR="00F40A06">
                        <w:rPr>
                          <w:rFonts w:ascii="Courier New" w:hAnsi="Courier New" w:cs="Courier New"/>
                          <w:color w:val="000000" w:themeColor="text1"/>
                          <w:sz w:val="18"/>
                          <w:szCs w:val="18"/>
                          <w:lang w:val="en-IN"/>
                        </w:rPr>
                        <w:t xml:space="preserve">prevalence at dates 30/06/2019 and </w:t>
                      </w:r>
                    </w:p>
                    <w:p w14:paraId="6F0C6BBD" w14:textId="77777777" w:rsidR="00F40A06" w:rsidRDefault="00F40A06"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 30/06/2010</w:t>
                      </w:r>
                    </w:p>
                    <w:p w14:paraId="4A8E1B02" w14:textId="77777777" w:rsidR="009F0FEE" w:rsidRDefault="009F0FEE" w:rsidP="009F0FEE">
                      <w:pPr>
                        <w:autoSpaceDE/>
                        <w:autoSpaceDN/>
                        <w:jc w:val="both"/>
                        <w:rPr>
                          <w:rFonts w:ascii="Courier New" w:hAnsi="Courier New" w:cs="Courier New"/>
                          <w:color w:val="000000" w:themeColor="text1"/>
                          <w:sz w:val="18"/>
                          <w:szCs w:val="18"/>
                          <w:lang w:val="en-IN"/>
                        </w:rPr>
                      </w:pPr>
                      <w:r>
                        <w:rPr>
                          <w:rFonts w:ascii="Courier New" w:hAnsi="Courier New" w:cs="Courier New"/>
                          <w:color w:val="000000" w:themeColor="text1"/>
                          <w:sz w:val="18"/>
                          <w:szCs w:val="18"/>
                          <w:lang w:val="en-IN"/>
                        </w:rPr>
                        <w:t>table(subset_data</w:t>
                      </w:r>
                      <w:r w:rsidR="00AB5847">
                        <w:rPr>
                          <w:rFonts w:ascii="Courier New" w:hAnsi="Courier New" w:cs="Courier New"/>
                          <w:color w:val="000000" w:themeColor="text1"/>
                          <w:sz w:val="18"/>
                          <w:szCs w:val="18"/>
                          <w:lang w:val="en-IN"/>
                        </w:rPr>
                        <w:t>2</w:t>
                      </w:r>
                      <w:r>
                        <w:rPr>
                          <w:rFonts w:ascii="Courier New" w:hAnsi="Courier New" w:cs="Courier New"/>
                          <w:color w:val="000000" w:themeColor="text1"/>
                          <w:sz w:val="18"/>
                          <w:szCs w:val="18"/>
                          <w:lang w:val="en-IN"/>
                        </w:rPr>
                        <w:t>$prevalence)</w:t>
                      </w:r>
                      <w:r w:rsidR="00AB5847">
                        <w:rPr>
                          <w:rFonts w:ascii="Courier New" w:hAnsi="Courier New" w:cs="Courier New"/>
                          <w:color w:val="000000" w:themeColor="text1"/>
                          <w:sz w:val="18"/>
                          <w:szCs w:val="18"/>
                          <w:lang w:val="en-IN"/>
                        </w:rPr>
                        <w:t xml:space="preserve"> – table(subset_data1$prevlance)</w:t>
                      </w:r>
                    </w:p>
                  </w:txbxContent>
                </v:textbox>
                <w10:wrap anchorx="margin"/>
              </v:rect>
            </w:pict>
          </mc:Fallback>
        </mc:AlternateContent>
      </w:r>
    </w:p>
    <w:p w14:paraId="3E16BF9D" w14:textId="77777777" w:rsidR="00D90C34" w:rsidRPr="00D11C2E" w:rsidRDefault="00D90C34" w:rsidP="00D90C34">
      <w:pPr>
        <w:autoSpaceDE/>
        <w:autoSpaceDN/>
        <w:spacing w:after="160" w:line="259" w:lineRule="auto"/>
        <w:rPr>
          <w:bCs/>
          <w:sz w:val="24"/>
          <w:szCs w:val="24"/>
        </w:rPr>
      </w:pPr>
    </w:p>
    <w:p w14:paraId="09C1CBE5" w14:textId="77777777" w:rsidR="00A73CDF" w:rsidRPr="00D11C2E" w:rsidRDefault="00A73CDF" w:rsidP="00D90C34">
      <w:pPr>
        <w:autoSpaceDE/>
        <w:autoSpaceDN/>
        <w:spacing w:after="160" w:line="259" w:lineRule="auto"/>
        <w:rPr>
          <w:bCs/>
          <w:sz w:val="24"/>
          <w:szCs w:val="24"/>
        </w:rPr>
      </w:pPr>
    </w:p>
    <w:p w14:paraId="6AB7CC35" w14:textId="77777777" w:rsidR="00774861" w:rsidRPr="00D11C2E" w:rsidRDefault="00774861" w:rsidP="00D90C34">
      <w:pPr>
        <w:autoSpaceDE/>
        <w:autoSpaceDN/>
        <w:spacing w:after="160" w:line="259" w:lineRule="auto"/>
        <w:rPr>
          <w:bCs/>
          <w:sz w:val="24"/>
          <w:szCs w:val="24"/>
        </w:rPr>
      </w:pPr>
    </w:p>
    <w:p w14:paraId="2821FA0D" w14:textId="77777777" w:rsidR="00446DD6" w:rsidRPr="00D11C2E" w:rsidRDefault="00446DD6" w:rsidP="00D90C34">
      <w:pPr>
        <w:autoSpaceDE/>
        <w:autoSpaceDN/>
        <w:spacing w:after="160" w:line="259" w:lineRule="auto"/>
        <w:rPr>
          <w:bCs/>
          <w:sz w:val="24"/>
          <w:szCs w:val="24"/>
        </w:rPr>
      </w:pPr>
    </w:p>
    <w:p w14:paraId="3A8294AC" w14:textId="77777777" w:rsidR="00446DD6" w:rsidRPr="00D11C2E" w:rsidRDefault="00446DD6" w:rsidP="00D90C34">
      <w:pPr>
        <w:autoSpaceDE/>
        <w:autoSpaceDN/>
        <w:spacing w:after="160" w:line="259" w:lineRule="auto"/>
        <w:rPr>
          <w:bCs/>
          <w:sz w:val="24"/>
          <w:szCs w:val="24"/>
        </w:rPr>
      </w:pPr>
    </w:p>
    <w:p w14:paraId="3E8E5D0E" w14:textId="77777777" w:rsidR="00446DD6" w:rsidRPr="00D11C2E" w:rsidRDefault="00446DD6" w:rsidP="00D90C34">
      <w:pPr>
        <w:autoSpaceDE/>
        <w:autoSpaceDN/>
        <w:spacing w:after="160" w:line="259" w:lineRule="auto"/>
        <w:rPr>
          <w:bCs/>
          <w:sz w:val="24"/>
          <w:szCs w:val="24"/>
        </w:rPr>
      </w:pPr>
    </w:p>
    <w:p w14:paraId="7694C25E" w14:textId="77777777" w:rsidR="00446DD6" w:rsidRPr="00D11C2E" w:rsidRDefault="00446DD6" w:rsidP="00D90C34">
      <w:pPr>
        <w:autoSpaceDE/>
        <w:autoSpaceDN/>
        <w:spacing w:after="160" w:line="259" w:lineRule="auto"/>
        <w:rPr>
          <w:bCs/>
          <w:sz w:val="24"/>
          <w:szCs w:val="24"/>
        </w:rPr>
      </w:pPr>
    </w:p>
    <w:p w14:paraId="43F179A6" w14:textId="77777777" w:rsidR="00446DD6" w:rsidRPr="00D11C2E" w:rsidRDefault="00446DD6" w:rsidP="00D90C34">
      <w:pPr>
        <w:autoSpaceDE/>
        <w:autoSpaceDN/>
        <w:spacing w:after="160" w:line="259" w:lineRule="auto"/>
        <w:rPr>
          <w:bCs/>
          <w:sz w:val="24"/>
          <w:szCs w:val="24"/>
        </w:rPr>
      </w:pPr>
    </w:p>
    <w:p w14:paraId="21D4A58E" w14:textId="77777777" w:rsidR="00897F59" w:rsidRPr="00D11C2E" w:rsidRDefault="00897F59" w:rsidP="00897F59">
      <w:pPr>
        <w:pStyle w:val="ListParagraph"/>
        <w:numPr>
          <w:ilvl w:val="0"/>
          <w:numId w:val="3"/>
        </w:numPr>
        <w:spacing w:after="160"/>
        <w:ind w:left="284" w:hanging="284"/>
        <w:jc w:val="both"/>
        <w:rPr>
          <w:bCs/>
          <w:sz w:val="24"/>
          <w:szCs w:val="24"/>
        </w:rPr>
      </w:pPr>
      <w:r w:rsidRPr="00D11C2E">
        <w:rPr>
          <w:bCs/>
          <w:sz w:val="24"/>
          <w:szCs w:val="24"/>
        </w:rPr>
        <w:lastRenderedPageBreak/>
        <w:t>You have been asked by the Cancer Council to undertake an evaluation of existing data to determine if men with prostate cancer who receive radiotherapy have improved 5-year survival compared with those who undergo radical prostatectomy (</w:t>
      </w:r>
      <w:proofErr w:type="spellStart"/>
      <w:r w:rsidRPr="00D11C2E">
        <w:rPr>
          <w:bCs/>
          <w:sz w:val="24"/>
          <w:szCs w:val="24"/>
        </w:rPr>
        <w:t>ie</w:t>
      </w:r>
      <w:proofErr w:type="spellEnd"/>
      <w:r w:rsidRPr="00D11C2E">
        <w:rPr>
          <w:bCs/>
          <w:sz w:val="24"/>
          <w:szCs w:val="24"/>
        </w:rPr>
        <w:t xml:space="preserve">, complete removal of the prostate).  </w:t>
      </w:r>
    </w:p>
    <w:p w14:paraId="75E000AA" w14:textId="77777777" w:rsidR="00897F59" w:rsidRPr="00D11C2E" w:rsidRDefault="00897F59" w:rsidP="00897F59">
      <w:pPr>
        <w:spacing w:after="160"/>
        <w:ind w:left="284"/>
        <w:jc w:val="both"/>
        <w:rPr>
          <w:bCs/>
          <w:sz w:val="24"/>
          <w:szCs w:val="24"/>
        </w:rPr>
      </w:pPr>
      <w:r w:rsidRPr="00D11C2E">
        <w:rPr>
          <w:bCs/>
          <w:sz w:val="24"/>
          <w:szCs w:val="24"/>
        </w:rPr>
        <w:t xml:space="preserve">You have available 25 years of linked administrative health data for the population of Western Australia, consisting of Medicare Benefits Scheme (MBS) claims (filename: </w:t>
      </w:r>
      <w:proofErr w:type="spellStart"/>
      <w:r w:rsidRPr="00D11C2E">
        <w:rPr>
          <w:bCs/>
          <w:i/>
          <w:sz w:val="24"/>
          <w:szCs w:val="24"/>
        </w:rPr>
        <w:t>MBSdata</w:t>
      </w:r>
      <w:proofErr w:type="spellEnd"/>
      <w:r w:rsidRPr="00D11C2E">
        <w:rPr>
          <w:bCs/>
          <w:sz w:val="24"/>
          <w:szCs w:val="24"/>
        </w:rPr>
        <w:t>), hospital separation records (</w:t>
      </w:r>
      <w:proofErr w:type="spellStart"/>
      <w:r w:rsidRPr="00D11C2E">
        <w:rPr>
          <w:bCs/>
          <w:i/>
          <w:sz w:val="24"/>
          <w:szCs w:val="24"/>
        </w:rPr>
        <w:t>HMDSdata</w:t>
      </w:r>
      <w:proofErr w:type="spellEnd"/>
      <w:r w:rsidRPr="00D11C2E">
        <w:rPr>
          <w:bCs/>
          <w:sz w:val="24"/>
          <w:szCs w:val="24"/>
        </w:rPr>
        <w:t>) and death registrations (</w:t>
      </w:r>
      <w:proofErr w:type="spellStart"/>
      <w:r w:rsidRPr="00D11C2E">
        <w:rPr>
          <w:bCs/>
          <w:i/>
          <w:sz w:val="24"/>
          <w:szCs w:val="24"/>
        </w:rPr>
        <w:t>Dthdata</w:t>
      </w:r>
      <w:proofErr w:type="spellEnd"/>
      <w:r w:rsidRPr="00D11C2E">
        <w:rPr>
          <w:bCs/>
          <w:sz w:val="24"/>
          <w:szCs w:val="24"/>
        </w:rPr>
        <w:t>).</w:t>
      </w:r>
    </w:p>
    <w:p w14:paraId="2D866FEC" w14:textId="77777777" w:rsidR="00897F59" w:rsidRPr="00D11C2E" w:rsidRDefault="00897F59" w:rsidP="002A5073">
      <w:pPr>
        <w:pStyle w:val="BodyTextIndent"/>
        <w:spacing w:after="0"/>
        <w:ind w:left="284"/>
        <w:jc w:val="both"/>
        <w:rPr>
          <w:b/>
          <w:sz w:val="24"/>
          <w:szCs w:val="24"/>
        </w:rPr>
      </w:pPr>
      <w:r w:rsidRPr="00D11C2E">
        <w:rPr>
          <w:sz w:val="24"/>
          <w:szCs w:val="24"/>
          <w:u w:val="single"/>
        </w:rPr>
        <w:t>Given the nature of your available data resources</w:t>
      </w:r>
      <w:r w:rsidRPr="00D11C2E">
        <w:rPr>
          <w:sz w:val="24"/>
          <w:szCs w:val="24"/>
        </w:rPr>
        <w:t xml:space="preserve">, explain how you would tackle: </w:t>
      </w:r>
      <w:proofErr w:type="spellStart"/>
      <w:r w:rsidRPr="00D11C2E">
        <w:rPr>
          <w:sz w:val="24"/>
          <w:szCs w:val="24"/>
        </w:rPr>
        <w:t>i</w:t>
      </w:r>
      <w:proofErr w:type="spellEnd"/>
      <w:r w:rsidRPr="00D11C2E">
        <w:rPr>
          <w:sz w:val="24"/>
          <w:szCs w:val="24"/>
        </w:rPr>
        <w:t xml:space="preserve">) the ascertainment of the </w:t>
      </w:r>
      <w:r w:rsidRPr="00D11C2E">
        <w:rPr>
          <w:b/>
          <w:i/>
          <w:sz w:val="24"/>
          <w:szCs w:val="24"/>
        </w:rPr>
        <w:t>‘exposure’</w:t>
      </w:r>
      <w:r w:rsidRPr="00D11C2E">
        <w:rPr>
          <w:sz w:val="24"/>
          <w:szCs w:val="24"/>
        </w:rPr>
        <w:t xml:space="preserve">; ii) the ascertainment of the </w:t>
      </w:r>
      <w:r w:rsidRPr="00D11C2E">
        <w:rPr>
          <w:b/>
          <w:i/>
          <w:sz w:val="24"/>
          <w:szCs w:val="24"/>
        </w:rPr>
        <w:t>‘outcome’</w:t>
      </w:r>
      <w:r w:rsidRPr="00D11C2E">
        <w:rPr>
          <w:sz w:val="24"/>
          <w:szCs w:val="24"/>
        </w:rPr>
        <w:t xml:space="preserve">; iii) an appropriate </w:t>
      </w:r>
      <w:r w:rsidRPr="00D11C2E">
        <w:rPr>
          <w:b/>
          <w:i/>
          <w:sz w:val="24"/>
          <w:szCs w:val="24"/>
        </w:rPr>
        <w:t>‘domain’</w:t>
      </w:r>
      <w:r w:rsidRPr="00D11C2E">
        <w:rPr>
          <w:sz w:val="24"/>
          <w:szCs w:val="24"/>
        </w:rPr>
        <w:t xml:space="preserve"> for the study sample and research questions; and iv) an appropriate form of study ‘</w:t>
      </w:r>
      <w:r w:rsidRPr="00D11C2E">
        <w:rPr>
          <w:b/>
          <w:i/>
          <w:sz w:val="24"/>
          <w:szCs w:val="24"/>
        </w:rPr>
        <w:t>design</w:t>
      </w:r>
      <w:r w:rsidRPr="00D11C2E">
        <w:rPr>
          <w:sz w:val="24"/>
          <w:szCs w:val="24"/>
        </w:rPr>
        <w:t>’ to answer the research question.</w:t>
      </w:r>
      <w:r w:rsidRPr="00D11C2E">
        <w:rPr>
          <w:sz w:val="24"/>
          <w:szCs w:val="24"/>
        </w:rPr>
        <w:tab/>
      </w:r>
      <w:r w:rsidRPr="00D11C2E">
        <w:rPr>
          <w:b/>
          <w:sz w:val="24"/>
          <w:szCs w:val="24"/>
        </w:rPr>
        <w:t>(15 marks)</w:t>
      </w:r>
    </w:p>
    <w:p w14:paraId="19807572" w14:textId="77777777" w:rsidR="002A5073" w:rsidRPr="00D11C2E" w:rsidRDefault="002A5073" w:rsidP="002A5073">
      <w:pPr>
        <w:pStyle w:val="BodyTextIndent"/>
        <w:spacing w:after="0"/>
        <w:ind w:left="284"/>
        <w:jc w:val="both"/>
        <w:rPr>
          <w:b/>
          <w:sz w:val="24"/>
          <w:szCs w:val="24"/>
        </w:rPr>
      </w:pPr>
    </w:p>
    <w:p w14:paraId="70265F8B" w14:textId="77777777" w:rsidR="002A5073" w:rsidRPr="00D11C2E" w:rsidRDefault="002A5073" w:rsidP="002A5073">
      <w:pPr>
        <w:autoSpaceDE/>
        <w:autoSpaceDN/>
        <w:spacing w:after="160" w:line="259" w:lineRule="auto"/>
        <w:rPr>
          <w:bCs/>
          <w:sz w:val="24"/>
          <w:szCs w:val="24"/>
        </w:rPr>
      </w:pPr>
      <w:r w:rsidRPr="00D11C2E">
        <w:rPr>
          <w:b/>
        </w:rPr>
        <w:t>Solution</w:t>
      </w:r>
      <w:r w:rsidRPr="00D11C2E">
        <w:rPr>
          <w:bCs/>
          <w:sz w:val="24"/>
          <w:szCs w:val="24"/>
        </w:rPr>
        <w:t>:</w:t>
      </w:r>
    </w:p>
    <w:p w14:paraId="0B2C3C21" w14:textId="77777777" w:rsidR="00801A6F" w:rsidRPr="00D11C2E" w:rsidRDefault="00801A6F" w:rsidP="00AF68AB">
      <w:pPr>
        <w:autoSpaceDE/>
        <w:autoSpaceDN/>
        <w:ind w:firstLine="360"/>
        <w:jc w:val="both"/>
        <w:rPr>
          <w:lang w:eastAsia="en-IN"/>
          <w14:ligatures w14:val="none"/>
        </w:rPr>
      </w:pPr>
      <w:r w:rsidRPr="00D11C2E">
        <w:rPr>
          <w:lang w:eastAsia="en-IN"/>
          <w14:ligatures w14:val="none"/>
        </w:rPr>
        <w:t>Given the data and problem statement each point could be tackled as follow</w:t>
      </w:r>
      <w:r w:rsidR="002069C3">
        <w:rPr>
          <w:lang w:eastAsia="en-IN"/>
          <w14:ligatures w14:val="none"/>
        </w:rPr>
        <w:t>s:</w:t>
      </w:r>
    </w:p>
    <w:p w14:paraId="3B0B6F5E" w14:textId="77777777" w:rsidR="00801A6F" w:rsidRPr="002069C3" w:rsidRDefault="00801A6F" w:rsidP="00AF68AB">
      <w:pPr>
        <w:numPr>
          <w:ilvl w:val="0"/>
          <w:numId w:val="22"/>
        </w:numPr>
        <w:autoSpaceDE/>
        <w:autoSpaceDN/>
        <w:jc w:val="both"/>
        <w:textAlignment w:val="center"/>
        <w:rPr>
          <w:u w:val="single"/>
          <w:lang w:eastAsia="en-IN"/>
          <w14:ligatures w14:val="none"/>
        </w:rPr>
      </w:pPr>
      <w:r w:rsidRPr="002069C3">
        <w:rPr>
          <w:u w:val="single"/>
          <w:lang w:eastAsia="en-IN"/>
          <w14:ligatures w14:val="none"/>
        </w:rPr>
        <w:t>Ascertainment of exposure</w:t>
      </w:r>
    </w:p>
    <w:p w14:paraId="40BC3786" w14:textId="2F4F3819" w:rsidR="00801A6F" w:rsidRPr="00D11C2E" w:rsidRDefault="002069C3" w:rsidP="00AF68AB">
      <w:pPr>
        <w:numPr>
          <w:ilvl w:val="1"/>
          <w:numId w:val="23"/>
        </w:numPr>
        <w:autoSpaceDE/>
        <w:autoSpaceDN/>
        <w:jc w:val="both"/>
        <w:textAlignment w:val="center"/>
        <w:rPr>
          <w:lang w:eastAsia="en-IN"/>
          <w14:ligatures w14:val="none"/>
        </w:rPr>
      </w:pPr>
      <w:r>
        <w:rPr>
          <w:lang w:eastAsia="en-IN"/>
          <w14:ligatures w14:val="none"/>
        </w:rPr>
        <w:t>It is possible to select the m</w:t>
      </w:r>
      <w:r w:rsidR="00801A6F" w:rsidRPr="00D11C2E">
        <w:rPr>
          <w:lang w:eastAsia="en-IN"/>
          <w14:ligatures w14:val="none"/>
        </w:rPr>
        <w:t xml:space="preserve">en who are diagnosed with prostate cancer in the given </w:t>
      </w:r>
      <w:r w:rsidR="008D0EF6" w:rsidRPr="00D11C2E">
        <w:rPr>
          <w:lang w:eastAsia="en-IN"/>
          <w14:ligatures w14:val="none"/>
        </w:rPr>
        <w:t>25-year</w:t>
      </w:r>
      <w:r w:rsidR="008D0EF6">
        <w:rPr>
          <w:lang w:eastAsia="en-IN"/>
          <w14:ligatures w14:val="none"/>
        </w:rPr>
        <w:t xml:space="preserve"> frame</w:t>
      </w:r>
      <w:r w:rsidR="00801A6F" w:rsidRPr="00D11C2E">
        <w:rPr>
          <w:lang w:eastAsia="en-IN"/>
          <w14:ligatures w14:val="none"/>
        </w:rPr>
        <w:t xml:space="preserve"> based on the ICD codes </w:t>
      </w:r>
      <w:r>
        <w:rPr>
          <w:lang w:eastAsia="en-IN"/>
          <w14:ligatures w14:val="none"/>
        </w:rPr>
        <w:t>from the</w:t>
      </w:r>
      <w:r w:rsidR="00801A6F" w:rsidRPr="00D11C2E">
        <w:rPr>
          <w:lang w:eastAsia="en-IN"/>
          <w14:ligatures w14:val="none"/>
        </w:rPr>
        <w:t xml:space="preserve"> HMDS data</w:t>
      </w:r>
      <w:r w:rsidR="008D0EF6">
        <w:rPr>
          <w:lang w:eastAsia="en-IN"/>
          <w14:ligatures w14:val="none"/>
        </w:rPr>
        <w:t xml:space="preserve"> file</w:t>
      </w:r>
      <w:r w:rsidR="00801A6F" w:rsidRPr="00D11C2E">
        <w:rPr>
          <w:lang w:eastAsia="en-IN"/>
          <w14:ligatures w14:val="none"/>
        </w:rPr>
        <w:t xml:space="preserve">. An algorithm would be devised using the clinical codes to identify people. The decision could be endorsed by consultation with practising clinicians, pharmacists and other health professionals working in relevant cases. </w:t>
      </w:r>
    </w:p>
    <w:p w14:paraId="0FAAE95F" w14:textId="69CB01C9" w:rsidR="00801A6F" w:rsidRPr="00D11C2E" w:rsidRDefault="002069C3" w:rsidP="00AF68AB">
      <w:pPr>
        <w:numPr>
          <w:ilvl w:val="1"/>
          <w:numId w:val="23"/>
        </w:numPr>
        <w:autoSpaceDE/>
        <w:autoSpaceDN/>
        <w:jc w:val="both"/>
        <w:textAlignment w:val="center"/>
        <w:rPr>
          <w:lang w:eastAsia="en-IN"/>
          <w14:ligatures w14:val="none"/>
        </w:rPr>
      </w:pPr>
      <w:r>
        <w:rPr>
          <w:lang w:eastAsia="en-IN"/>
          <w14:ligatures w14:val="none"/>
        </w:rPr>
        <w:t>To select cohort of m</w:t>
      </w:r>
      <w:r w:rsidR="00801A6F" w:rsidRPr="00D11C2E">
        <w:rPr>
          <w:lang w:eastAsia="en-IN"/>
          <w14:ligatures w14:val="none"/>
        </w:rPr>
        <w:t>en who are diagnosed with prostate cancer and have received radiotherapy post diagnosis and have survived for 5 years</w:t>
      </w:r>
      <w:r>
        <w:rPr>
          <w:lang w:eastAsia="en-IN"/>
          <w14:ligatures w14:val="none"/>
        </w:rPr>
        <w:t xml:space="preserve"> t</w:t>
      </w:r>
      <w:r w:rsidR="00801A6F" w:rsidRPr="00D11C2E">
        <w:rPr>
          <w:lang w:eastAsia="en-IN"/>
          <w14:ligatures w14:val="none"/>
        </w:rPr>
        <w:t xml:space="preserve">he </w:t>
      </w:r>
      <w:proofErr w:type="spellStart"/>
      <w:r w:rsidR="00801A6F" w:rsidRPr="00D11C2E">
        <w:rPr>
          <w:lang w:eastAsia="en-IN"/>
          <w14:ligatures w14:val="none"/>
        </w:rPr>
        <w:t>HMDSdata</w:t>
      </w:r>
      <w:proofErr w:type="spellEnd"/>
      <w:r w:rsidR="00801A6F" w:rsidRPr="00D11C2E">
        <w:rPr>
          <w:lang w:eastAsia="en-IN"/>
          <w14:ligatures w14:val="none"/>
        </w:rPr>
        <w:t xml:space="preserve">, </w:t>
      </w:r>
      <w:proofErr w:type="spellStart"/>
      <w:r w:rsidR="00801A6F" w:rsidRPr="00D11C2E">
        <w:rPr>
          <w:lang w:eastAsia="en-IN"/>
          <w14:ligatures w14:val="none"/>
        </w:rPr>
        <w:t>MBSdata</w:t>
      </w:r>
      <w:proofErr w:type="spellEnd"/>
      <w:r w:rsidR="00801A6F" w:rsidRPr="00D11C2E">
        <w:rPr>
          <w:lang w:eastAsia="en-IN"/>
          <w14:ligatures w14:val="none"/>
        </w:rPr>
        <w:t xml:space="preserve"> and </w:t>
      </w:r>
      <w:proofErr w:type="spellStart"/>
      <w:r w:rsidR="00801A6F" w:rsidRPr="00D11C2E">
        <w:rPr>
          <w:lang w:eastAsia="en-IN"/>
          <w14:ligatures w14:val="none"/>
        </w:rPr>
        <w:t>Dthdata</w:t>
      </w:r>
      <w:proofErr w:type="spellEnd"/>
      <w:r w:rsidR="00801A6F" w:rsidRPr="00D11C2E">
        <w:rPr>
          <w:lang w:eastAsia="en-IN"/>
          <w14:ligatures w14:val="none"/>
        </w:rPr>
        <w:t xml:space="preserve"> </w:t>
      </w:r>
      <w:r w:rsidR="008A603F">
        <w:rPr>
          <w:lang w:eastAsia="en-IN"/>
          <w14:ligatures w14:val="none"/>
        </w:rPr>
        <w:t>could</w:t>
      </w:r>
      <w:r w:rsidR="00801A6F" w:rsidRPr="00D11C2E">
        <w:rPr>
          <w:lang w:eastAsia="en-IN"/>
          <w14:ligatures w14:val="none"/>
        </w:rPr>
        <w:t xml:space="preserve"> be merged to an ultimate file and used for selecting the sample. A secondary analysis platform file, which is a precursor to the ultimate file could be used to undertake a capture-recapture analysis of completeness of case ascertainment. Capture-recapture methods could be used for correction of case under-ascertainment.</w:t>
      </w:r>
    </w:p>
    <w:p w14:paraId="2AC7A540" w14:textId="24854057" w:rsidR="00801A6F" w:rsidRPr="00D11C2E" w:rsidRDefault="00801A6F" w:rsidP="00AF68AB">
      <w:pPr>
        <w:numPr>
          <w:ilvl w:val="1"/>
          <w:numId w:val="23"/>
        </w:numPr>
        <w:autoSpaceDE/>
        <w:autoSpaceDN/>
        <w:jc w:val="both"/>
        <w:textAlignment w:val="center"/>
        <w:rPr>
          <w:lang w:eastAsia="en-IN"/>
          <w14:ligatures w14:val="none"/>
        </w:rPr>
      </w:pPr>
      <w:r w:rsidRPr="00D11C2E">
        <w:rPr>
          <w:lang w:eastAsia="en-IN"/>
          <w14:ligatures w14:val="none"/>
        </w:rPr>
        <w:t>Ascertainment fraction could be calculated where the numerator is the observed number of cases and denominator is the estimated total number of cases. The higher the ascertainment fraction the better the sample is considered.</w:t>
      </w:r>
      <w:r w:rsidR="008D0EF6">
        <w:rPr>
          <w:lang w:eastAsia="en-IN"/>
          <w14:ligatures w14:val="none"/>
        </w:rPr>
        <w:t xml:space="preserve"> This would help in measuring the exposure.</w:t>
      </w:r>
    </w:p>
    <w:p w14:paraId="481B4385" w14:textId="23021771" w:rsidR="00801A6F" w:rsidRPr="00D11C2E" w:rsidRDefault="00801A6F" w:rsidP="00AF68AB">
      <w:pPr>
        <w:numPr>
          <w:ilvl w:val="1"/>
          <w:numId w:val="23"/>
        </w:numPr>
        <w:autoSpaceDE/>
        <w:autoSpaceDN/>
        <w:jc w:val="both"/>
        <w:textAlignment w:val="center"/>
        <w:rPr>
          <w:lang w:eastAsia="en-IN"/>
          <w14:ligatures w14:val="none"/>
        </w:rPr>
      </w:pPr>
      <w:r w:rsidRPr="00D11C2E">
        <w:rPr>
          <w:lang w:eastAsia="en-IN"/>
          <w14:ligatures w14:val="none"/>
        </w:rPr>
        <w:t xml:space="preserve">A cross tabulation of </w:t>
      </w:r>
      <w:proofErr w:type="spellStart"/>
      <w:r w:rsidRPr="00D11C2E">
        <w:rPr>
          <w:lang w:eastAsia="en-IN"/>
          <w14:ligatures w14:val="none"/>
        </w:rPr>
        <w:t>Dthdata</w:t>
      </w:r>
      <w:proofErr w:type="spellEnd"/>
      <w:r w:rsidRPr="00D11C2E">
        <w:rPr>
          <w:lang w:eastAsia="en-IN"/>
          <w14:ligatures w14:val="none"/>
        </w:rPr>
        <w:t xml:space="preserve"> </w:t>
      </w:r>
      <w:r w:rsidR="00A74C1B">
        <w:rPr>
          <w:lang w:eastAsia="en-IN"/>
          <w14:ligatures w14:val="none"/>
        </w:rPr>
        <w:t>x</w:t>
      </w:r>
      <w:r w:rsidRPr="00D11C2E">
        <w:rPr>
          <w:lang w:eastAsia="en-IN"/>
          <w14:ligatures w14:val="none"/>
        </w:rPr>
        <w:t xml:space="preserve"> </w:t>
      </w:r>
      <w:proofErr w:type="spellStart"/>
      <w:r w:rsidRPr="00D11C2E">
        <w:rPr>
          <w:lang w:eastAsia="en-IN"/>
          <w14:ligatures w14:val="none"/>
        </w:rPr>
        <w:t>HMDSdata</w:t>
      </w:r>
      <w:proofErr w:type="spellEnd"/>
      <w:r w:rsidRPr="00D11C2E">
        <w:rPr>
          <w:lang w:eastAsia="en-IN"/>
          <w14:ligatures w14:val="none"/>
        </w:rPr>
        <w:t xml:space="preserve"> </w:t>
      </w:r>
      <w:r w:rsidR="00A74C1B">
        <w:rPr>
          <w:lang w:eastAsia="en-IN"/>
          <w14:ligatures w14:val="none"/>
        </w:rPr>
        <w:t>x</w:t>
      </w:r>
      <w:r w:rsidRPr="00D11C2E">
        <w:rPr>
          <w:lang w:eastAsia="en-IN"/>
          <w14:ligatures w14:val="none"/>
        </w:rPr>
        <w:t xml:space="preserve"> </w:t>
      </w:r>
      <w:proofErr w:type="spellStart"/>
      <w:r w:rsidRPr="00D11C2E">
        <w:rPr>
          <w:lang w:eastAsia="en-IN"/>
          <w14:ligatures w14:val="none"/>
        </w:rPr>
        <w:t>MBSdata</w:t>
      </w:r>
      <w:proofErr w:type="spellEnd"/>
      <w:r w:rsidRPr="00D11C2E">
        <w:rPr>
          <w:lang w:eastAsia="en-IN"/>
          <w14:ligatures w14:val="none"/>
        </w:rPr>
        <w:t xml:space="preserve"> can be performed to obtain multi-way contingency tabular input that may be used in a log-linear analysis to estimate the number of missing cases. Chapman estimator </w:t>
      </w:r>
      <w:r w:rsidR="008D0EF6">
        <w:rPr>
          <w:lang w:eastAsia="en-IN"/>
          <w14:ligatures w14:val="none"/>
        </w:rPr>
        <w:t>could</w:t>
      </w:r>
      <w:r w:rsidRPr="00D11C2E">
        <w:rPr>
          <w:lang w:eastAsia="en-IN"/>
          <w14:ligatures w14:val="none"/>
        </w:rPr>
        <w:t xml:space="preserve"> be used for cross checking and reinforce a positive dependence on ascertainment fraction.</w:t>
      </w:r>
    </w:p>
    <w:p w14:paraId="58FA12CB" w14:textId="6D7AC2D3" w:rsidR="00801A6F" w:rsidRPr="00D11C2E" w:rsidRDefault="00801A6F" w:rsidP="00AF68AB">
      <w:pPr>
        <w:numPr>
          <w:ilvl w:val="1"/>
          <w:numId w:val="23"/>
        </w:numPr>
        <w:autoSpaceDE/>
        <w:autoSpaceDN/>
        <w:jc w:val="both"/>
        <w:textAlignment w:val="center"/>
        <w:rPr>
          <w:lang w:eastAsia="en-IN"/>
          <w14:ligatures w14:val="none"/>
        </w:rPr>
      </w:pPr>
      <w:r w:rsidRPr="00D11C2E">
        <w:rPr>
          <w:lang w:eastAsia="en-IN"/>
          <w14:ligatures w14:val="none"/>
        </w:rPr>
        <w:t xml:space="preserve">Time restriction strategies should be employed for exposure ascertainment. It would improve internal validity. Protopathic bias </w:t>
      </w:r>
      <w:r w:rsidR="00A74C1B">
        <w:rPr>
          <w:lang w:eastAsia="en-IN"/>
          <w14:ligatures w14:val="none"/>
        </w:rPr>
        <w:t>could</w:t>
      </w:r>
      <w:r w:rsidRPr="00D11C2E">
        <w:rPr>
          <w:lang w:eastAsia="en-IN"/>
          <w14:ligatures w14:val="none"/>
        </w:rPr>
        <w:t xml:space="preserve"> be reduced by restricting the time interval over which health care exposure is ascertained to exclude exposure wash out just prior to time-zero to follow up. This method </w:t>
      </w:r>
      <w:r w:rsidR="00E96321">
        <w:rPr>
          <w:lang w:eastAsia="en-IN"/>
          <w14:ligatures w14:val="none"/>
        </w:rPr>
        <w:t xml:space="preserve">emphasizes </w:t>
      </w:r>
      <w:r w:rsidRPr="00D11C2E">
        <w:rPr>
          <w:lang w:eastAsia="en-IN"/>
          <w14:ligatures w14:val="none"/>
        </w:rPr>
        <w:t xml:space="preserve">the population those enrolled in the cohort at time-zero </w:t>
      </w:r>
      <w:r w:rsidR="008D0EF6">
        <w:rPr>
          <w:lang w:eastAsia="en-IN"/>
          <w14:ligatures w14:val="none"/>
        </w:rPr>
        <w:t xml:space="preserve">to </w:t>
      </w:r>
      <w:r w:rsidRPr="00D11C2E">
        <w:rPr>
          <w:lang w:eastAsia="en-IN"/>
          <w14:ligatures w14:val="none"/>
        </w:rPr>
        <w:t>have no history of the outcome.</w:t>
      </w:r>
    </w:p>
    <w:p w14:paraId="0CAFC88C" w14:textId="77777777" w:rsidR="00801A6F" w:rsidRPr="00D11C2E" w:rsidRDefault="00801A6F" w:rsidP="00AF68AB">
      <w:pPr>
        <w:autoSpaceDE/>
        <w:autoSpaceDN/>
        <w:ind w:left="1440"/>
        <w:jc w:val="both"/>
        <w:textAlignment w:val="center"/>
        <w:rPr>
          <w:lang w:eastAsia="en-IN"/>
          <w14:ligatures w14:val="none"/>
        </w:rPr>
      </w:pPr>
    </w:p>
    <w:p w14:paraId="4EAD4B52" w14:textId="77777777" w:rsidR="00801A6F" w:rsidRPr="00F4363A" w:rsidRDefault="00801A6F" w:rsidP="00AF68AB">
      <w:pPr>
        <w:numPr>
          <w:ilvl w:val="0"/>
          <w:numId w:val="22"/>
        </w:numPr>
        <w:autoSpaceDE/>
        <w:autoSpaceDN/>
        <w:jc w:val="both"/>
        <w:textAlignment w:val="center"/>
        <w:rPr>
          <w:u w:val="single"/>
          <w:lang w:eastAsia="en-IN"/>
          <w14:ligatures w14:val="none"/>
        </w:rPr>
      </w:pPr>
      <w:r w:rsidRPr="00F4363A">
        <w:rPr>
          <w:u w:val="single"/>
          <w:lang w:eastAsia="en-IN"/>
          <w14:ligatures w14:val="none"/>
        </w:rPr>
        <w:t>Ascertainment of outcome</w:t>
      </w:r>
    </w:p>
    <w:p w14:paraId="692F65EC" w14:textId="16369E83"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As an ultimate file is created during ascertainment of exposure, the same file </w:t>
      </w:r>
      <w:r w:rsidR="008A603F">
        <w:rPr>
          <w:lang w:eastAsia="en-IN"/>
          <w14:ligatures w14:val="none"/>
        </w:rPr>
        <w:t>could</w:t>
      </w:r>
      <w:r w:rsidRPr="00D11C2E">
        <w:rPr>
          <w:lang w:eastAsia="en-IN"/>
          <w14:ligatures w14:val="none"/>
        </w:rPr>
        <w:t xml:space="preserve"> be used for ascertainment of the outcome.</w:t>
      </w:r>
    </w:p>
    <w:p w14:paraId="5A660678" w14:textId="1A05F61C"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A death conditional sequence variable </w:t>
      </w:r>
      <w:r w:rsidR="008A603F">
        <w:rPr>
          <w:lang w:eastAsia="en-IN"/>
          <w14:ligatures w14:val="none"/>
        </w:rPr>
        <w:t>could</w:t>
      </w:r>
      <w:r w:rsidRPr="00D11C2E">
        <w:rPr>
          <w:lang w:eastAsia="en-IN"/>
          <w14:ligatures w14:val="none"/>
        </w:rPr>
        <w:t xml:space="preserve"> be created such that, the death sequence variable is tagged as 1 only when the cause of death is because of prostate cancer. When the cause of death is due to other comorbidities the death sequence variable is set to zero.</w:t>
      </w:r>
    </w:p>
    <w:p w14:paraId="17130D7A" w14:textId="359F4AEC"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A status variable indicating if the radiotherapy treatment was received or not, admission date, transfer sequence, separation date all the them should be considered for performing life table analysis, survival analysis, cox regression and corresponding censoring where ever required and necessary. These variables </w:t>
      </w:r>
      <w:r w:rsidR="008A603F">
        <w:rPr>
          <w:lang w:eastAsia="en-IN"/>
          <w14:ligatures w14:val="none"/>
        </w:rPr>
        <w:t>could</w:t>
      </w:r>
      <w:r w:rsidRPr="00D11C2E">
        <w:rPr>
          <w:lang w:eastAsia="en-IN"/>
          <w14:ligatures w14:val="none"/>
        </w:rPr>
        <w:t xml:space="preserve"> be created using columns like admission date, separation date, death date</w:t>
      </w:r>
      <w:r w:rsidR="00C91BB8">
        <w:rPr>
          <w:lang w:eastAsia="en-IN"/>
          <w14:ligatures w14:val="none"/>
        </w:rPr>
        <w:t>.</w:t>
      </w:r>
      <w:r w:rsidRPr="00D11C2E">
        <w:rPr>
          <w:lang w:eastAsia="en-IN"/>
          <w14:ligatures w14:val="none"/>
        </w:rPr>
        <w:t xml:space="preserve"> </w:t>
      </w:r>
    </w:p>
    <w:p w14:paraId="50F8B9AA" w14:textId="1D5F447C"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Time restriction strategies could be employed fo</w:t>
      </w:r>
      <w:r w:rsidR="00C91BB8">
        <w:rPr>
          <w:lang w:eastAsia="en-IN"/>
          <w14:ligatures w14:val="none"/>
        </w:rPr>
        <w:t>r</w:t>
      </w:r>
      <w:r w:rsidRPr="00D11C2E">
        <w:rPr>
          <w:lang w:eastAsia="en-IN"/>
          <w14:ligatures w14:val="none"/>
        </w:rPr>
        <w:t xml:space="preserve"> outcome ascertainment. It helps in improving the internal validity. Survivor treatment bias </w:t>
      </w:r>
      <w:r w:rsidR="008A603F">
        <w:rPr>
          <w:lang w:eastAsia="en-IN"/>
          <w14:ligatures w14:val="none"/>
        </w:rPr>
        <w:t>could</w:t>
      </w:r>
      <w:r w:rsidRPr="00D11C2E">
        <w:rPr>
          <w:lang w:eastAsia="en-IN"/>
          <w14:ligatures w14:val="none"/>
        </w:rPr>
        <w:t xml:space="preserve"> be reduced by restricting the </w:t>
      </w:r>
      <w:r w:rsidRPr="00D11C2E">
        <w:rPr>
          <w:lang w:eastAsia="en-IN"/>
          <w14:ligatures w14:val="none"/>
        </w:rPr>
        <w:lastRenderedPageBreak/>
        <w:t xml:space="preserve">period over which the outcome is ascertained </w:t>
      </w:r>
      <w:r w:rsidR="00F4363A">
        <w:rPr>
          <w:lang w:eastAsia="en-IN"/>
          <w14:ligatures w14:val="none"/>
        </w:rPr>
        <w:t xml:space="preserve">such </w:t>
      </w:r>
      <w:r w:rsidRPr="00D11C2E">
        <w:rPr>
          <w:lang w:eastAsia="en-IN"/>
          <w14:ligatures w14:val="none"/>
        </w:rPr>
        <w:t xml:space="preserve">that it is no longer correlated with the period over which exposure is ascertained. </w:t>
      </w:r>
    </w:p>
    <w:p w14:paraId="70F79F5F" w14:textId="77777777"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Random assignment specifically related to random sampling without replacement, may be useful </w:t>
      </w:r>
      <w:r w:rsidR="00831A2C">
        <w:rPr>
          <w:lang w:eastAsia="en-IN"/>
          <w14:ligatures w14:val="none"/>
        </w:rPr>
        <w:t>to reduce</w:t>
      </w:r>
      <w:r w:rsidRPr="00D11C2E">
        <w:rPr>
          <w:lang w:eastAsia="en-IN"/>
          <w14:ligatures w14:val="none"/>
        </w:rPr>
        <w:t xml:space="preserve"> survivor treatment bias</w:t>
      </w:r>
      <w:r w:rsidR="00831A2C">
        <w:rPr>
          <w:lang w:eastAsia="en-IN"/>
          <w14:ligatures w14:val="none"/>
        </w:rPr>
        <w:t xml:space="preserve"> </w:t>
      </w:r>
      <w:r w:rsidR="00831A2C" w:rsidRPr="00D11C2E">
        <w:rPr>
          <w:lang w:eastAsia="en-IN"/>
          <w14:ligatures w14:val="none"/>
        </w:rPr>
        <w:t xml:space="preserve">time restriction strategy </w:t>
      </w:r>
      <w:r w:rsidR="00831A2C">
        <w:rPr>
          <w:lang w:eastAsia="en-IN"/>
          <w14:ligatures w14:val="none"/>
        </w:rPr>
        <w:t>leading to</w:t>
      </w:r>
      <w:r w:rsidR="00831A2C" w:rsidRPr="00D11C2E">
        <w:rPr>
          <w:lang w:eastAsia="en-IN"/>
          <w14:ligatures w14:val="none"/>
        </w:rPr>
        <w:t xml:space="preserve"> an outcome ascertainment</w:t>
      </w:r>
      <w:r w:rsidRPr="00D11C2E">
        <w:rPr>
          <w:lang w:eastAsia="en-IN"/>
          <w14:ligatures w14:val="none"/>
        </w:rPr>
        <w:t xml:space="preserve">. </w:t>
      </w:r>
    </w:p>
    <w:p w14:paraId="66A9FFF0" w14:textId="44670D73"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Bias associated to information bias refers to flaws in measuring outcomes. The bias </w:t>
      </w:r>
      <w:r w:rsidR="008A603F">
        <w:rPr>
          <w:lang w:eastAsia="en-IN"/>
          <w14:ligatures w14:val="none"/>
        </w:rPr>
        <w:t>could</w:t>
      </w:r>
      <w:r w:rsidRPr="00D11C2E">
        <w:rPr>
          <w:lang w:eastAsia="en-IN"/>
          <w14:ligatures w14:val="none"/>
        </w:rPr>
        <w:t xml:space="preserve"> be mitigated by understanding the type of bias that is currently prevalent </w:t>
      </w:r>
      <w:r w:rsidR="00F4363A">
        <w:rPr>
          <w:lang w:eastAsia="en-IN"/>
          <w14:ligatures w14:val="none"/>
        </w:rPr>
        <w:t>on</w:t>
      </w:r>
      <w:r w:rsidRPr="00D11C2E">
        <w:rPr>
          <w:lang w:eastAsia="en-IN"/>
          <w14:ligatures w14:val="none"/>
        </w:rPr>
        <w:t xml:space="preserve"> the outcome.</w:t>
      </w:r>
    </w:p>
    <w:p w14:paraId="22CC80EB" w14:textId="77777777"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 xml:space="preserve">It is important to optimize the external validity or scientific generalisability with effect modification. If a restricted study domain is employed on longitudinal data the generalisation of the estimated effect to other levels of the modifier may not match especially in the cases where if there are considerations beyond the study that suggest effect modification might be evidently strong and </w:t>
      </w:r>
      <w:r w:rsidR="00F4363A">
        <w:rPr>
          <w:lang w:eastAsia="en-IN"/>
          <w14:ligatures w14:val="none"/>
        </w:rPr>
        <w:t>distorting</w:t>
      </w:r>
      <w:r w:rsidRPr="00D11C2E">
        <w:rPr>
          <w:lang w:eastAsia="en-IN"/>
          <w14:ligatures w14:val="none"/>
        </w:rPr>
        <w:t xml:space="preserve"> the outcome. </w:t>
      </w:r>
    </w:p>
    <w:p w14:paraId="1A7A6BF9" w14:textId="77777777" w:rsidR="00801A6F" w:rsidRPr="00D11C2E" w:rsidRDefault="00801A6F" w:rsidP="00AF68AB">
      <w:pPr>
        <w:numPr>
          <w:ilvl w:val="1"/>
          <w:numId w:val="24"/>
        </w:numPr>
        <w:autoSpaceDE/>
        <w:autoSpaceDN/>
        <w:jc w:val="both"/>
        <w:textAlignment w:val="center"/>
        <w:rPr>
          <w:lang w:eastAsia="en-IN"/>
          <w14:ligatures w14:val="none"/>
        </w:rPr>
      </w:pPr>
      <w:r w:rsidRPr="00D11C2E">
        <w:rPr>
          <w:lang w:eastAsia="en-IN"/>
          <w14:ligatures w14:val="none"/>
        </w:rPr>
        <w:t>It is important to determine the confounding variables affecting the outcome and appropriate adjustments needs to be implemented to attain unbiased results.</w:t>
      </w:r>
    </w:p>
    <w:p w14:paraId="658CF690" w14:textId="77777777" w:rsidR="00801A6F" w:rsidRPr="00D11C2E" w:rsidRDefault="00801A6F" w:rsidP="00AF68AB">
      <w:pPr>
        <w:autoSpaceDE/>
        <w:autoSpaceDN/>
        <w:ind w:left="1440"/>
        <w:jc w:val="both"/>
        <w:textAlignment w:val="center"/>
        <w:rPr>
          <w:lang w:eastAsia="en-IN"/>
          <w14:ligatures w14:val="none"/>
        </w:rPr>
      </w:pPr>
    </w:p>
    <w:p w14:paraId="6BDBDA9C" w14:textId="77777777" w:rsidR="00F4363A" w:rsidRDefault="00801A6F" w:rsidP="00F4363A">
      <w:pPr>
        <w:numPr>
          <w:ilvl w:val="0"/>
          <w:numId w:val="22"/>
        </w:numPr>
        <w:autoSpaceDE/>
        <w:autoSpaceDN/>
        <w:jc w:val="both"/>
        <w:textAlignment w:val="center"/>
        <w:rPr>
          <w:u w:val="single"/>
          <w:lang w:eastAsia="en-IN"/>
          <w14:ligatures w14:val="none"/>
        </w:rPr>
      </w:pPr>
      <w:r w:rsidRPr="00F4363A">
        <w:rPr>
          <w:u w:val="single"/>
          <w:lang w:eastAsia="en-IN"/>
          <w14:ligatures w14:val="none"/>
        </w:rPr>
        <w:t>Study domain and Research question</w:t>
      </w:r>
    </w:p>
    <w:p w14:paraId="6C5E8CE1" w14:textId="7D81EB1E" w:rsidR="00801A6F" w:rsidRPr="00F4363A" w:rsidRDefault="00801A6F" w:rsidP="00F4363A">
      <w:pPr>
        <w:autoSpaceDE/>
        <w:autoSpaceDN/>
        <w:ind w:left="720"/>
        <w:jc w:val="both"/>
        <w:textAlignment w:val="center"/>
        <w:rPr>
          <w:u w:val="single"/>
          <w:lang w:eastAsia="en-IN"/>
          <w14:ligatures w14:val="none"/>
        </w:rPr>
      </w:pPr>
      <w:r w:rsidRPr="00F4363A">
        <w:rPr>
          <w:lang w:eastAsia="en-IN"/>
          <w14:ligatures w14:val="none"/>
        </w:rPr>
        <w:t>The domain c</w:t>
      </w:r>
      <w:r w:rsidR="008A603F">
        <w:rPr>
          <w:lang w:eastAsia="en-IN"/>
          <w14:ligatures w14:val="none"/>
        </w:rPr>
        <w:t>ould</w:t>
      </w:r>
      <w:r w:rsidRPr="00F4363A">
        <w:rPr>
          <w:lang w:eastAsia="en-IN"/>
          <w14:ligatures w14:val="none"/>
        </w:rPr>
        <w:t xml:space="preserve"> be defined based on the focus of the research question. The research question for the given context could be defined as survival rates between men who received radiotherapy vs men who preferred prostatectomy for the period of 5 years after the diagnosis.</w:t>
      </w:r>
      <w:r w:rsidR="00F4363A">
        <w:rPr>
          <w:lang w:eastAsia="en-IN"/>
          <w14:ligatures w14:val="none"/>
        </w:rPr>
        <w:t xml:space="preserve"> Following are the steps that needs to be implemented for setting up the domain:</w:t>
      </w:r>
    </w:p>
    <w:p w14:paraId="024F7779" w14:textId="2229BE9C"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 xml:space="preserve">Create an ultimate file from the given 3 data sources. The data sources </w:t>
      </w:r>
      <w:r w:rsidR="008A603F">
        <w:rPr>
          <w:lang w:eastAsia="en-IN"/>
          <w14:ligatures w14:val="none"/>
        </w:rPr>
        <w:t>could</w:t>
      </w:r>
      <w:r w:rsidRPr="00D11C2E">
        <w:rPr>
          <w:lang w:eastAsia="en-IN"/>
          <w14:ligatures w14:val="none"/>
        </w:rPr>
        <w:t xml:space="preserve"> be linked and merged by a common almost strong identifier or using set of partial identifiers. Tag all records that mentions prostate cancer at all stages, treatment received or availed for prostate cancer, for all men falling in a desired age bucket, regional and other demographic preferences. All the records that satisfy the prior mentioned condition will be tagged as 1 else 0. Filter the dataset given the tag variable.</w:t>
      </w:r>
    </w:p>
    <w:p w14:paraId="3DA70771"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Create stage partitions using the person time to attain more granular results during the survival analysis.</w:t>
      </w:r>
    </w:p>
    <w:p w14:paraId="4BD55384"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Select the data where the records contain follow-up for at least 5 years after the diagnosis of the prostate cancer.</w:t>
      </w:r>
    </w:p>
    <w:p w14:paraId="51F1DB26"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Mitigation for selection bias should be made. The mitigation method would depend on the type of bias that is induced by the chosen type of sample selection technique.</w:t>
      </w:r>
    </w:p>
    <w:p w14:paraId="467125BC"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Perform internal validation using the domain restrictions to assure accuracy of the longitudinal study data.</w:t>
      </w:r>
    </w:p>
    <w:p w14:paraId="7DC16A78"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As restrictive study domain approach is utilized remedial measures to counteract with the non-generalisable effect modification caused due to consideration beyond the study should be implemented.</w:t>
      </w:r>
    </w:p>
    <w:p w14:paraId="001E813F" w14:textId="77777777" w:rsidR="00801A6F" w:rsidRPr="00D11C2E" w:rsidRDefault="00801A6F" w:rsidP="00AF68AB">
      <w:pPr>
        <w:numPr>
          <w:ilvl w:val="0"/>
          <w:numId w:val="25"/>
        </w:numPr>
        <w:autoSpaceDE/>
        <w:autoSpaceDN/>
        <w:jc w:val="both"/>
        <w:textAlignment w:val="center"/>
        <w:rPr>
          <w:lang w:eastAsia="en-IN"/>
          <w14:ligatures w14:val="none"/>
        </w:rPr>
      </w:pPr>
      <w:r w:rsidRPr="00D11C2E">
        <w:rPr>
          <w:lang w:eastAsia="en-IN"/>
          <w14:ligatures w14:val="none"/>
        </w:rPr>
        <w:t>Save the domain restricted file for reusability.</w:t>
      </w:r>
    </w:p>
    <w:p w14:paraId="2D5106E9" w14:textId="77777777" w:rsidR="00801A6F" w:rsidRPr="00D11C2E" w:rsidRDefault="00801A6F" w:rsidP="00AF68AB">
      <w:pPr>
        <w:autoSpaceDE/>
        <w:autoSpaceDN/>
        <w:ind w:left="1440"/>
        <w:jc w:val="both"/>
        <w:textAlignment w:val="center"/>
        <w:rPr>
          <w:lang w:eastAsia="en-IN"/>
          <w14:ligatures w14:val="none"/>
        </w:rPr>
      </w:pPr>
    </w:p>
    <w:p w14:paraId="1882D4E4" w14:textId="77777777" w:rsidR="00CD70CF" w:rsidRPr="00CD70CF" w:rsidRDefault="00801A6F" w:rsidP="00CD70CF">
      <w:pPr>
        <w:numPr>
          <w:ilvl w:val="0"/>
          <w:numId w:val="26"/>
        </w:numPr>
        <w:autoSpaceDE/>
        <w:autoSpaceDN/>
        <w:jc w:val="both"/>
        <w:textAlignment w:val="center"/>
        <w:rPr>
          <w:u w:val="single"/>
          <w:lang w:eastAsia="en-IN"/>
          <w14:ligatures w14:val="none"/>
        </w:rPr>
      </w:pPr>
      <w:r w:rsidRPr="00CD70CF">
        <w:rPr>
          <w:u w:val="single"/>
          <w:lang w:eastAsia="en-IN"/>
          <w14:ligatures w14:val="none"/>
        </w:rPr>
        <w:t>Study design</w:t>
      </w:r>
    </w:p>
    <w:p w14:paraId="6E2DF230" w14:textId="77777777" w:rsidR="00801A6F" w:rsidRPr="00CD70CF" w:rsidRDefault="00801A6F" w:rsidP="00CD70CF">
      <w:pPr>
        <w:autoSpaceDE/>
        <w:autoSpaceDN/>
        <w:ind w:left="720"/>
        <w:jc w:val="both"/>
        <w:textAlignment w:val="center"/>
        <w:rPr>
          <w:lang w:eastAsia="en-IN"/>
          <w14:ligatures w14:val="none"/>
        </w:rPr>
      </w:pPr>
      <w:r w:rsidRPr="00CD70CF">
        <w:rPr>
          <w:lang w:eastAsia="en-IN"/>
          <w14:ligatures w14:val="none"/>
        </w:rPr>
        <w:t xml:space="preserve">There are 2 ideal study designs for the given scenario, they are </w:t>
      </w:r>
    </w:p>
    <w:p w14:paraId="73B10096" w14:textId="438BB7BC" w:rsidR="00801A6F" w:rsidRPr="00D11C2E" w:rsidRDefault="00801A6F" w:rsidP="00AF68AB">
      <w:pPr>
        <w:numPr>
          <w:ilvl w:val="0"/>
          <w:numId w:val="27"/>
        </w:numPr>
        <w:autoSpaceDE/>
        <w:autoSpaceDN/>
        <w:jc w:val="both"/>
        <w:textAlignment w:val="center"/>
        <w:rPr>
          <w:lang w:eastAsia="en-IN"/>
          <w14:ligatures w14:val="none"/>
        </w:rPr>
      </w:pPr>
      <w:r w:rsidRPr="00D11C2E">
        <w:rPr>
          <w:lang w:eastAsia="en-IN"/>
          <w14:ligatures w14:val="none"/>
        </w:rPr>
        <w:t xml:space="preserve">Retrospective cohort study:  This type of study is suitable for survival analysis between different groups. The groups </w:t>
      </w:r>
      <w:r w:rsidR="008A603F">
        <w:rPr>
          <w:lang w:eastAsia="en-IN"/>
          <w14:ligatures w14:val="none"/>
        </w:rPr>
        <w:t xml:space="preserve">could </w:t>
      </w:r>
      <w:r w:rsidRPr="00D11C2E">
        <w:rPr>
          <w:lang w:eastAsia="en-IN"/>
          <w14:ligatures w14:val="none"/>
        </w:rPr>
        <w:t>be categorized as first group where patients diagnosed with prostate cancer opted for radiotherapy and the second group where patients diagnosed with prostate cancer opted for prostatectomy.</w:t>
      </w:r>
    </w:p>
    <w:p w14:paraId="68708316" w14:textId="77777777" w:rsidR="00801A6F" w:rsidRPr="00D11C2E" w:rsidRDefault="00801A6F" w:rsidP="00AF68AB">
      <w:pPr>
        <w:autoSpaceDE/>
        <w:autoSpaceDN/>
        <w:ind w:left="1440"/>
        <w:jc w:val="both"/>
        <w:textAlignment w:val="center"/>
        <w:rPr>
          <w:lang w:eastAsia="en-IN"/>
          <w14:ligatures w14:val="none"/>
        </w:rPr>
      </w:pPr>
    </w:p>
    <w:p w14:paraId="3F61C1ED" w14:textId="77777777" w:rsidR="002A5073" w:rsidRPr="00D11C2E" w:rsidRDefault="00801A6F" w:rsidP="00AF68AB">
      <w:pPr>
        <w:numPr>
          <w:ilvl w:val="0"/>
          <w:numId w:val="27"/>
        </w:numPr>
        <w:autoSpaceDE/>
        <w:autoSpaceDN/>
        <w:jc w:val="both"/>
        <w:textAlignment w:val="center"/>
        <w:rPr>
          <w:lang w:eastAsia="en-IN"/>
          <w14:ligatures w14:val="none"/>
        </w:rPr>
      </w:pPr>
      <w:r w:rsidRPr="00D11C2E">
        <w:rPr>
          <w:lang w:eastAsia="en-IN"/>
          <w14:ligatures w14:val="none"/>
        </w:rPr>
        <w:t xml:space="preserve">Prospective cohort study: The study design is considered ideal but in comparison to the retrospective it requires more time and resources. In this study men are diagnosed with prostate cancer at the study outset, then the cohort is followed forward and treatment is tracked and survival outcomes are documented. Although this approach minimizes the bias but is resource-intensive. </w:t>
      </w:r>
    </w:p>
    <w:p w14:paraId="24598042" w14:textId="77777777" w:rsidR="00AF68AB" w:rsidRPr="00D11C2E" w:rsidRDefault="00AF68AB" w:rsidP="00CD70CF">
      <w:pPr>
        <w:pStyle w:val="BodyTextIndent"/>
        <w:spacing w:after="0"/>
        <w:ind w:left="0"/>
        <w:jc w:val="both"/>
        <w:rPr>
          <w:b/>
          <w:sz w:val="24"/>
          <w:szCs w:val="24"/>
        </w:rPr>
      </w:pPr>
    </w:p>
    <w:p w14:paraId="189A31AE" w14:textId="77777777" w:rsidR="00AF68AB" w:rsidRPr="00D11C2E" w:rsidRDefault="00AF68AB" w:rsidP="00AF68AB">
      <w:pPr>
        <w:autoSpaceDE/>
        <w:autoSpaceDN/>
        <w:ind w:left="540"/>
        <w:jc w:val="both"/>
        <w:rPr>
          <w:lang w:val="en-IN" w:eastAsia="en-IN"/>
          <w14:ligatures w14:val="none"/>
        </w:rPr>
      </w:pPr>
      <w:r w:rsidRPr="00D11C2E">
        <w:rPr>
          <w:lang w:val="en-IN" w:eastAsia="en-IN"/>
          <w14:ligatures w14:val="none"/>
        </w:rPr>
        <w:t>Following are the reasons why other type of study are not best suited for the given scenario</w:t>
      </w:r>
    </w:p>
    <w:p w14:paraId="6E70A18C" w14:textId="77777777" w:rsidR="00AF68AB" w:rsidRPr="00D11C2E" w:rsidRDefault="00AF68AB" w:rsidP="00AF68AB">
      <w:pPr>
        <w:numPr>
          <w:ilvl w:val="0"/>
          <w:numId w:val="28"/>
        </w:numPr>
        <w:autoSpaceDE/>
        <w:autoSpaceDN/>
        <w:jc w:val="both"/>
        <w:textAlignment w:val="center"/>
        <w:rPr>
          <w:lang w:val="en-IN" w:eastAsia="en-IN"/>
          <w14:ligatures w14:val="none"/>
        </w:rPr>
      </w:pPr>
      <w:r w:rsidRPr="00D11C2E">
        <w:rPr>
          <w:lang w:val="en-IN" w:eastAsia="en-IN"/>
          <w14:ligatures w14:val="none"/>
        </w:rPr>
        <w:t xml:space="preserve">Case-control: Case control studies are used in a scenario where the investigation factors contribute towards development of a particular disease. In the given context, the problem </w:t>
      </w:r>
      <w:r w:rsidRPr="00D11C2E">
        <w:rPr>
          <w:lang w:val="en-IN" w:eastAsia="en-IN"/>
          <w14:ligatures w14:val="none"/>
        </w:rPr>
        <w:lastRenderedPageBreak/>
        <w:t xml:space="preserve">statement explicitly states to consider a cohort where prostate cancer is prior diagnosed. The focus then lies on the survival outcomes of radiotherapy vs </w:t>
      </w:r>
      <w:r w:rsidRPr="00D11C2E">
        <w:rPr>
          <w:lang w:eastAsia="en-IN"/>
          <w14:ligatures w14:val="none"/>
        </w:rPr>
        <w:t>prostatectomy</w:t>
      </w:r>
      <w:r w:rsidRPr="00D11C2E">
        <w:rPr>
          <w:lang w:val="en-IN" w:eastAsia="en-IN"/>
          <w14:ligatures w14:val="none"/>
        </w:rPr>
        <w:t xml:space="preserve">.  Due to reverse causality, i.e. the inability to determine if the factors associated with receiving a specific treatment also influence survival and due to survival bias i.e. exclusion of patients due to death before the selection of case and controls </w:t>
      </w:r>
      <w:r w:rsidR="00CD70CF">
        <w:rPr>
          <w:lang w:val="en-IN" w:eastAsia="en-IN"/>
          <w14:ligatures w14:val="none"/>
        </w:rPr>
        <w:t xml:space="preserve">all </w:t>
      </w:r>
      <w:r w:rsidRPr="00D11C2E">
        <w:rPr>
          <w:lang w:val="en-IN" w:eastAsia="en-IN"/>
          <w14:ligatures w14:val="none"/>
        </w:rPr>
        <w:t>lead to bias.</w:t>
      </w:r>
    </w:p>
    <w:p w14:paraId="71F260AE" w14:textId="77777777" w:rsidR="00AF68AB" w:rsidRPr="00D11C2E" w:rsidRDefault="00AF68AB" w:rsidP="00AF68AB">
      <w:pPr>
        <w:numPr>
          <w:ilvl w:val="0"/>
          <w:numId w:val="28"/>
        </w:numPr>
        <w:autoSpaceDE/>
        <w:autoSpaceDN/>
        <w:jc w:val="both"/>
        <w:textAlignment w:val="center"/>
        <w:rPr>
          <w:lang w:val="en-IN" w:eastAsia="en-IN"/>
          <w14:ligatures w14:val="none"/>
        </w:rPr>
      </w:pPr>
      <w:r w:rsidRPr="00D11C2E">
        <w:rPr>
          <w:lang w:val="en-IN" w:eastAsia="en-IN"/>
          <w14:ligatures w14:val="none"/>
        </w:rPr>
        <w:t>Nested case-control: Although nested case-control could be used for the given scenario there are certain problems associated to it. First problem is associated to selecting controls where it might be extremely difficult to identify appropriate controls within the timeframes. This could lead potentially to selection bias. Second is associated to survival bias like that of the case control.</w:t>
      </w:r>
    </w:p>
    <w:p w14:paraId="7A73F7E8" w14:textId="77777777" w:rsidR="00AF68AB" w:rsidRPr="00D11C2E" w:rsidRDefault="00AF68AB" w:rsidP="00AF68AB">
      <w:pPr>
        <w:numPr>
          <w:ilvl w:val="0"/>
          <w:numId w:val="28"/>
        </w:numPr>
        <w:autoSpaceDE/>
        <w:autoSpaceDN/>
        <w:jc w:val="both"/>
        <w:textAlignment w:val="center"/>
        <w:rPr>
          <w:lang w:val="en-IN" w:eastAsia="en-IN"/>
          <w14:ligatures w14:val="none"/>
        </w:rPr>
      </w:pPr>
      <w:r w:rsidRPr="00D11C2E">
        <w:rPr>
          <w:lang w:val="en-IN" w:eastAsia="en-IN"/>
          <w14:ligatures w14:val="none"/>
        </w:rPr>
        <w:t xml:space="preserve">Cohort crossover:  This design is bested used in scenarios where a study needs to be investigated on an individual for studying the effects of different interventions on the same individual over time. It is not possible to consider comparison of patients who are in two different treatment outcomes. </w:t>
      </w:r>
    </w:p>
    <w:p w14:paraId="4DFA737F" w14:textId="54BAB923" w:rsidR="00AF68AB" w:rsidRPr="00D11C2E" w:rsidRDefault="00AF68AB" w:rsidP="00AF68AB">
      <w:pPr>
        <w:numPr>
          <w:ilvl w:val="0"/>
          <w:numId w:val="28"/>
        </w:numPr>
        <w:autoSpaceDE/>
        <w:autoSpaceDN/>
        <w:jc w:val="both"/>
        <w:textAlignment w:val="center"/>
        <w:rPr>
          <w:lang w:val="en-IN" w:eastAsia="en-IN"/>
          <w14:ligatures w14:val="none"/>
        </w:rPr>
      </w:pPr>
      <w:r w:rsidRPr="00D11C2E">
        <w:rPr>
          <w:lang w:val="en-IN" w:eastAsia="en-IN"/>
          <w14:ligatures w14:val="none"/>
        </w:rPr>
        <w:t xml:space="preserve">Case-control analysis of matched pairs: By matching the cases with controls based on demographic features and other determinants like cancer stage, </w:t>
      </w:r>
      <w:r w:rsidR="008A603F">
        <w:rPr>
          <w:lang w:val="en-IN" w:eastAsia="en-IN"/>
          <w14:ligatures w14:val="none"/>
        </w:rPr>
        <w:t>could</w:t>
      </w:r>
      <w:r w:rsidRPr="00D11C2E">
        <w:rPr>
          <w:lang w:val="en-IN" w:eastAsia="en-IN"/>
          <w14:ligatures w14:val="none"/>
        </w:rPr>
        <w:t xml:space="preserve"> prove to reduce bias in the analysis. However, the approach might be limited by the availability of suitable controls and may not capture the entire at-risk population. </w:t>
      </w:r>
    </w:p>
    <w:p w14:paraId="1C2D9E7D" w14:textId="77777777" w:rsidR="002A5073" w:rsidRPr="00D11C2E" w:rsidRDefault="002A5073" w:rsidP="002A5073">
      <w:pPr>
        <w:pStyle w:val="BodyTextIndent"/>
        <w:spacing w:after="0"/>
        <w:ind w:left="284"/>
        <w:jc w:val="both"/>
        <w:rPr>
          <w:b/>
          <w:sz w:val="24"/>
          <w:szCs w:val="24"/>
        </w:rPr>
      </w:pPr>
    </w:p>
    <w:p w14:paraId="1D25E29A" w14:textId="77777777" w:rsidR="00897F59" w:rsidRPr="00D11C2E" w:rsidRDefault="00897F59" w:rsidP="00897F59">
      <w:pPr>
        <w:pStyle w:val="ListParagraph"/>
        <w:spacing w:after="160"/>
        <w:ind w:left="357"/>
        <w:jc w:val="both"/>
        <w:rPr>
          <w:b/>
          <w:bCs/>
          <w:i/>
          <w:sz w:val="28"/>
          <w:szCs w:val="28"/>
        </w:rPr>
      </w:pPr>
    </w:p>
    <w:p w14:paraId="5172E278" w14:textId="77777777" w:rsidR="00446DD6" w:rsidRPr="00D11C2E" w:rsidRDefault="00446DD6" w:rsidP="00897F59">
      <w:pPr>
        <w:pStyle w:val="ListParagraph"/>
        <w:spacing w:after="160"/>
        <w:ind w:left="357"/>
        <w:jc w:val="both"/>
        <w:rPr>
          <w:b/>
          <w:bCs/>
          <w:i/>
          <w:sz w:val="28"/>
          <w:szCs w:val="28"/>
        </w:rPr>
      </w:pPr>
    </w:p>
    <w:p w14:paraId="3F66FC19" w14:textId="77777777" w:rsidR="00446DD6" w:rsidRPr="00D11C2E" w:rsidRDefault="00446DD6" w:rsidP="00897F59">
      <w:pPr>
        <w:pStyle w:val="ListParagraph"/>
        <w:spacing w:after="160"/>
        <w:ind w:left="357"/>
        <w:jc w:val="both"/>
        <w:rPr>
          <w:b/>
          <w:bCs/>
          <w:i/>
          <w:sz w:val="28"/>
          <w:szCs w:val="28"/>
        </w:rPr>
      </w:pPr>
    </w:p>
    <w:p w14:paraId="6CE21123" w14:textId="77777777" w:rsidR="00446DD6" w:rsidRPr="00D11C2E" w:rsidRDefault="00446DD6" w:rsidP="00897F59">
      <w:pPr>
        <w:pStyle w:val="ListParagraph"/>
        <w:spacing w:after="160"/>
        <w:ind w:left="357"/>
        <w:jc w:val="both"/>
        <w:rPr>
          <w:b/>
          <w:bCs/>
          <w:i/>
          <w:sz w:val="28"/>
          <w:szCs w:val="28"/>
        </w:rPr>
      </w:pPr>
    </w:p>
    <w:p w14:paraId="37B8658D" w14:textId="77777777" w:rsidR="00446DD6" w:rsidRPr="00D11C2E" w:rsidRDefault="00446DD6" w:rsidP="00897F59">
      <w:pPr>
        <w:pStyle w:val="ListParagraph"/>
        <w:spacing w:after="160"/>
        <w:ind w:left="357"/>
        <w:jc w:val="both"/>
        <w:rPr>
          <w:b/>
          <w:bCs/>
          <w:i/>
          <w:sz w:val="28"/>
          <w:szCs w:val="28"/>
        </w:rPr>
      </w:pPr>
    </w:p>
    <w:p w14:paraId="381C9330" w14:textId="77777777" w:rsidR="00446DD6" w:rsidRPr="00D11C2E" w:rsidRDefault="00446DD6" w:rsidP="00897F59">
      <w:pPr>
        <w:pStyle w:val="ListParagraph"/>
        <w:spacing w:after="160"/>
        <w:ind w:left="357"/>
        <w:jc w:val="both"/>
        <w:rPr>
          <w:b/>
          <w:bCs/>
          <w:i/>
          <w:sz w:val="28"/>
          <w:szCs w:val="28"/>
        </w:rPr>
      </w:pPr>
    </w:p>
    <w:p w14:paraId="3B475E6C" w14:textId="77777777" w:rsidR="00446DD6" w:rsidRPr="00D11C2E" w:rsidRDefault="00446DD6" w:rsidP="00897F59">
      <w:pPr>
        <w:pStyle w:val="ListParagraph"/>
        <w:spacing w:after="160"/>
        <w:ind w:left="357"/>
        <w:jc w:val="both"/>
        <w:rPr>
          <w:b/>
          <w:bCs/>
          <w:i/>
          <w:sz w:val="28"/>
          <w:szCs w:val="28"/>
        </w:rPr>
      </w:pPr>
    </w:p>
    <w:p w14:paraId="3BFE21BD" w14:textId="77777777" w:rsidR="00446DD6" w:rsidRPr="00D11C2E" w:rsidRDefault="00446DD6" w:rsidP="00897F59">
      <w:pPr>
        <w:pStyle w:val="ListParagraph"/>
        <w:spacing w:after="160"/>
        <w:ind w:left="357"/>
        <w:jc w:val="both"/>
        <w:rPr>
          <w:b/>
          <w:bCs/>
          <w:i/>
          <w:sz w:val="28"/>
          <w:szCs w:val="28"/>
        </w:rPr>
      </w:pPr>
    </w:p>
    <w:p w14:paraId="1F611499" w14:textId="77777777" w:rsidR="00446DD6" w:rsidRPr="00D11C2E" w:rsidRDefault="00446DD6" w:rsidP="00897F59">
      <w:pPr>
        <w:pStyle w:val="ListParagraph"/>
        <w:spacing w:after="160"/>
        <w:ind w:left="357"/>
        <w:jc w:val="both"/>
        <w:rPr>
          <w:b/>
          <w:bCs/>
          <w:i/>
          <w:sz w:val="28"/>
          <w:szCs w:val="28"/>
        </w:rPr>
      </w:pPr>
    </w:p>
    <w:p w14:paraId="6A5FE940" w14:textId="77777777" w:rsidR="00446DD6" w:rsidRPr="00D11C2E" w:rsidRDefault="00446DD6" w:rsidP="00897F59">
      <w:pPr>
        <w:pStyle w:val="ListParagraph"/>
        <w:spacing w:after="160"/>
        <w:ind w:left="357"/>
        <w:jc w:val="both"/>
        <w:rPr>
          <w:b/>
          <w:bCs/>
          <w:i/>
          <w:sz w:val="28"/>
          <w:szCs w:val="28"/>
        </w:rPr>
      </w:pPr>
    </w:p>
    <w:p w14:paraId="7C843AE0" w14:textId="77777777" w:rsidR="00446DD6" w:rsidRPr="00D11C2E" w:rsidRDefault="00446DD6" w:rsidP="00897F59">
      <w:pPr>
        <w:pStyle w:val="ListParagraph"/>
        <w:spacing w:after="160"/>
        <w:ind w:left="357"/>
        <w:jc w:val="both"/>
        <w:rPr>
          <w:b/>
          <w:bCs/>
          <w:i/>
          <w:sz w:val="28"/>
          <w:szCs w:val="28"/>
        </w:rPr>
      </w:pPr>
    </w:p>
    <w:p w14:paraId="77D3A286" w14:textId="77777777" w:rsidR="00446DD6" w:rsidRPr="00D11C2E" w:rsidRDefault="00446DD6" w:rsidP="00897F59">
      <w:pPr>
        <w:pStyle w:val="ListParagraph"/>
        <w:spacing w:after="160"/>
        <w:ind w:left="357"/>
        <w:jc w:val="both"/>
        <w:rPr>
          <w:b/>
          <w:bCs/>
          <w:i/>
          <w:sz w:val="28"/>
          <w:szCs w:val="28"/>
        </w:rPr>
      </w:pPr>
    </w:p>
    <w:p w14:paraId="0D0EF854" w14:textId="77777777" w:rsidR="00446DD6" w:rsidRPr="00D11C2E" w:rsidRDefault="00446DD6" w:rsidP="00897F59">
      <w:pPr>
        <w:pStyle w:val="ListParagraph"/>
        <w:spacing w:after="160"/>
        <w:ind w:left="357"/>
        <w:jc w:val="both"/>
        <w:rPr>
          <w:b/>
          <w:bCs/>
          <w:i/>
          <w:sz w:val="28"/>
          <w:szCs w:val="28"/>
        </w:rPr>
      </w:pPr>
    </w:p>
    <w:p w14:paraId="1259558E" w14:textId="77777777" w:rsidR="00446DD6" w:rsidRPr="00D11C2E" w:rsidRDefault="00446DD6" w:rsidP="00897F59">
      <w:pPr>
        <w:pStyle w:val="ListParagraph"/>
        <w:spacing w:after="160"/>
        <w:ind w:left="357"/>
        <w:jc w:val="both"/>
        <w:rPr>
          <w:b/>
          <w:bCs/>
          <w:i/>
          <w:sz w:val="28"/>
          <w:szCs w:val="28"/>
        </w:rPr>
      </w:pPr>
    </w:p>
    <w:p w14:paraId="0833F46B" w14:textId="77777777" w:rsidR="00446DD6" w:rsidRPr="00D11C2E" w:rsidRDefault="00446DD6" w:rsidP="00897F59">
      <w:pPr>
        <w:pStyle w:val="ListParagraph"/>
        <w:spacing w:after="160"/>
        <w:ind w:left="357"/>
        <w:jc w:val="both"/>
        <w:rPr>
          <w:b/>
          <w:bCs/>
          <w:i/>
          <w:sz w:val="28"/>
          <w:szCs w:val="28"/>
        </w:rPr>
      </w:pPr>
    </w:p>
    <w:p w14:paraId="4C345974" w14:textId="77777777" w:rsidR="00446DD6" w:rsidRPr="00D11C2E" w:rsidRDefault="00446DD6" w:rsidP="00897F59">
      <w:pPr>
        <w:pStyle w:val="ListParagraph"/>
        <w:spacing w:after="160"/>
        <w:ind w:left="357"/>
        <w:jc w:val="both"/>
        <w:rPr>
          <w:b/>
          <w:bCs/>
          <w:i/>
          <w:sz w:val="28"/>
          <w:szCs w:val="28"/>
        </w:rPr>
      </w:pPr>
    </w:p>
    <w:p w14:paraId="0F5893E8" w14:textId="77777777" w:rsidR="00446DD6" w:rsidRPr="00D11C2E" w:rsidRDefault="00446DD6" w:rsidP="00897F59">
      <w:pPr>
        <w:pStyle w:val="ListParagraph"/>
        <w:spacing w:after="160"/>
        <w:ind w:left="357"/>
        <w:jc w:val="both"/>
        <w:rPr>
          <w:b/>
          <w:bCs/>
          <w:i/>
          <w:sz w:val="28"/>
          <w:szCs w:val="28"/>
        </w:rPr>
      </w:pPr>
    </w:p>
    <w:p w14:paraId="542ED9D0" w14:textId="77777777" w:rsidR="00446DD6" w:rsidRPr="00D11C2E" w:rsidRDefault="00446DD6" w:rsidP="00897F59">
      <w:pPr>
        <w:pStyle w:val="ListParagraph"/>
        <w:spacing w:after="160"/>
        <w:ind w:left="357"/>
        <w:jc w:val="both"/>
        <w:rPr>
          <w:b/>
          <w:bCs/>
          <w:i/>
          <w:sz w:val="28"/>
          <w:szCs w:val="28"/>
        </w:rPr>
      </w:pPr>
    </w:p>
    <w:p w14:paraId="2466D2B0" w14:textId="77777777" w:rsidR="00446DD6" w:rsidRPr="00D11C2E" w:rsidRDefault="00446DD6" w:rsidP="00897F59">
      <w:pPr>
        <w:pStyle w:val="ListParagraph"/>
        <w:spacing w:after="160"/>
        <w:ind w:left="357"/>
        <w:jc w:val="both"/>
        <w:rPr>
          <w:b/>
          <w:bCs/>
          <w:i/>
          <w:sz w:val="28"/>
          <w:szCs w:val="28"/>
        </w:rPr>
      </w:pPr>
    </w:p>
    <w:p w14:paraId="17AD606A" w14:textId="77777777" w:rsidR="00446DD6" w:rsidRPr="00D11C2E" w:rsidRDefault="00446DD6" w:rsidP="00897F59">
      <w:pPr>
        <w:pStyle w:val="ListParagraph"/>
        <w:spacing w:after="160"/>
        <w:ind w:left="357"/>
        <w:jc w:val="both"/>
        <w:rPr>
          <w:b/>
          <w:bCs/>
          <w:i/>
          <w:sz w:val="28"/>
          <w:szCs w:val="28"/>
        </w:rPr>
      </w:pPr>
    </w:p>
    <w:p w14:paraId="71587801" w14:textId="77777777" w:rsidR="00446DD6" w:rsidRPr="00D11C2E" w:rsidRDefault="00446DD6" w:rsidP="00897F59">
      <w:pPr>
        <w:pStyle w:val="ListParagraph"/>
        <w:spacing w:after="160"/>
        <w:ind w:left="357"/>
        <w:jc w:val="both"/>
        <w:rPr>
          <w:b/>
          <w:bCs/>
          <w:i/>
          <w:sz w:val="28"/>
          <w:szCs w:val="28"/>
        </w:rPr>
      </w:pPr>
    </w:p>
    <w:p w14:paraId="6A00B2BA" w14:textId="77777777" w:rsidR="00446DD6" w:rsidRPr="00D11C2E" w:rsidRDefault="00446DD6" w:rsidP="00897F59">
      <w:pPr>
        <w:pStyle w:val="ListParagraph"/>
        <w:spacing w:after="160"/>
        <w:ind w:left="357"/>
        <w:jc w:val="both"/>
        <w:rPr>
          <w:b/>
          <w:bCs/>
          <w:i/>
          <w:sz w:val="28"/>
          <w:szCs w:val="28"/>
        </w:rPr>
      </w:pPr>
    </w:p>
    <w:p w14:paraId="37D566DB" w14:textId="77777777" w:rsidR="00897F59" w:rsidRPr="00D11C2E" w:rsidRDefault="00897F59" w:rsidP="00897F59">
      <w:pPr>
        <w:pStyle w:val="ListParagraph"/>
        <w:spacing w:after="160"/>
        <w:ind w:left="357"/>
        <w:jc w:val="center"/>
        <w:rPr>
          <w:b/>
          <w:bCs/>
          <w:i/>
          <w:sz w:val="28"/>
          <w:szCs w:val="28"/>
        </w:rPr>
      </w:pPr>
      <w:r w:rsidRPr="00D11C2E">
        <w:rPr>
          <w:b/>
          <w:bCs/>
          <w:i/>
          <w:sz w:val="28"/>
          <w:szCs w:val="28"/>
        </w:rPr>
        <w:t>End of Assignment</w:t>
      </w:r>
    </w:p>
    <w:p w14:paraId="10D7BEDF" w14:textId="77777777" w:rsidR="00B01A19" w:rsidRPr="00D11C2E" w:rsidRDefault="00B01A19"/>
    <w:sectPr w:rsidR="00B01A19" w:rsidRPr="00D11C2E" w:rsidSect="000D51EB">
      <w:footerReference w:type="default" r:id="rId10"/>
      <w:type w:val="continuous"/>
      <w:pgSz w:w="11909" w:h="16834" w:code="9"/>
      <w:pgMar w:top="1440" w:right="1080" w:bottom="1440" w:left="1440" w:header="709" w:footer="709" w:gutter="0"/>
      <w:pgNumType w:start="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9D04B" w14:textId="77777777" w:rsidR="000A0588" w:rsidRDefault="000A0588">
      <w:r>
        <w:separator/>
      </w:r>
    </w:p>
  </w:endnote>
  <w:endnote w:type="continuationSeparator" w:id="0">
    <w:p w14:paraId="684458A4" w14:textId="77777777" w:rsidR="000A0588" w:rsidRDefault="000A0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134D0" w14:textId="77777777" w:rsidR="0099749A" w:rsidRDefault="0099749A" w:rsidP="002E2A00">
    <w:pPr>
      <w:pStyle w:val="Footer"/>
      <w:pBdr>
        <w:top w:val="single" w:sz="6" w:space="1" w:color="auto"/>
      </w:pBdr>
      <w:tabs>
        <w:tab w:val="clear" w:pos="8640"/>
        <w:tab w:val="right" w:pos="9356"/>
      </w:tabs>
      <w:rPr>
        <w:sz w:val="12"/>
        <w:szCs w:val="12"/>
      </w:rPr>
    </w:pPr>
  </w:p>
  <w:p w14:paraId="6FC40246" w14:textId="77777777" w:rsidR="0099749A" w:rsidRPr="00772AC7" w:rsidRDefault="002E2A00" w:rsidP="002E2A00">
    <w:pPr>
      <w:pStyle w:val="Footer"/>
      <w:tabs>
        <w:tab w:val="clear" w:pos="8640"/>
        <w:tab w:val="right" w:pos="9356"/>
      </w:tabs>
      <w:ind w:right="33"/>
      <w:rPr>
        <w:rFonts w:ascii="Arial" w:hAnsi="Arial" w:cs="Arial"/>
        <w:b/>
        <w:bCs/>
        <w:sz w:val="20"/>
        <w:szCs w:val="20"/>
      </w:rPr>
    </w:pPr>
    <w:r>
      <w:rPr>
        <w:b/>
        <w:bCs/>
        <w:sz w:val="20"/>
        <w:szCs w:val="20"/>
      </w:rPr>
      <w:t xml:space="preserve">A Short-Course with Professor David Preen © </w:t>
    </w:r>
    <w:r>
      <w:rPr>
        <w:b/>
        <w:bCs/>
        <w:sz w:val="20"/>
        <w:szCs w:val="20"/>
      </w:rPr>
      <w:tab/>
      <w:t xml:space="preserve">                                                                                                        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50D64" w14:textId="77777777" w:rsidR="0099749A" w:rsidRDefault="0099749A" w:rsidP="002E2A00">
    <w:pPr>
      <w:pStyle w:val="Footer"/>
      <w:pBdr>
        <w:top w:val="single" w:sz="6" w:space="1" w:color="auto"/>
      </w:pBdr>
      <w:tabs>
        <w:tab w:val="clear" w:pos="8640"/>
        <w:tab w:val="right" w:pos="9356"/>
      </w:tabs>
      <w:rPr>
        <w:sz w:val="12"/>
        <w:szCs w:val="12"/>
      </w:rPr>
    </w:pPr>
  </w:p>
  <w:p w14:paraId="7C7F8FB0" w14:textId="77777777" w:rsidR="0099749A" w:rsidRPr="00772AC7" w:rsidRDefault="002E2A00" w:rsidP="002E2A00">
    <w:pPr>
      <w:pStyle w:val="Footer"/>
      <w:tabs>
        <w:tab w:val="clear" w:pos="8640"/>
        <w:tab w:val="right" w:pos="9356"/>
      </w:tabs>
      <w:ind w:right="33"/>
      <w:rPr>
        <w:rFonts w:ascii="Arial" w:hAnsi="Arial" w:cs="Arial"/>
        <w:b/>
        <w:bCs/>
        <w:sz w:val="20"/>
        <w:szCs w:val="20"/>
      </w:rPr>
    </w:pPr>
    <w:r>
      <w:rPr>
        <w:b/>
        <w:bCs/>
        <w:sz w:val="20"/>
        <w:szCs w:val="20"/>
      </w:rPr>
      <w:t xml:space="preserve">A Short-Course with Professor David Preen © </w:t>
    </w:r>
    <w:r>
      <w:rPr>
        <w:b/>
        <w:bCs/>
        <w:sz w:val="20"/>
        <w:szCs w:val="20"/>
      </w:rPr>
      <w:tab/>
      <w:t xml:space="preserve">                                                                                                        </w:t>
    </w:r>
    <w:r w:rsidRPr="00772AC7">
      <w:rPr>
        <w:rStyle w:val="PageNumber"/>
        <w:rFonts w:ascii="Arial" w:hAnsi="Arial" w:cs="Arial"/>
        <w:sz w:val="20"/>
        <w:szCs w:val="20"/>
      </w:rPr>
      <w:fldChar w:fldCharType="begin"/>
    </w:r>
    <w:r w:rsidRPr="00772AC7">
      <w:rPr>
        <w:rStyle w:val="PageNumber"/>
        <w:rFonts w:ascii="Arial" w:hAnsi="Arial" w:cs="Arial"/>
        <w:sz w:val="20"/>
        <w:szCs w:val="20"/>
      </w:rPr>
      <w:instrText xml:space="preserve"> PAGE </w:instrText>
    </w:r>
    <w:r w:rsidRPr="00772AC7">
      <w:rPr>
        <w:rStyle w:val="PageNumber"/>
        <w:rFonts w:ascii="Arial" w:hAnsi="Arial" w:cs="Arial"/>
        <w:sz w:val="20"/>
        <w:szCs w:val="20"/>
      </w:rPr>
      <w:fldChar w:fldCharType="separate"/>
    </w:r>
    <w:r>
      <w:rPr>
        <w:rStyle w:val="PageNumber"/>
        <w:rFonts w:ascii="Arial" w:hAnsi="Arial" w:cs="Arial"/>
        <w:noProof/>
        <w:sz w:val="20"/>
        <w:szCs w:val="20"/>
      </w:rPr>
      <w:t>4</w:t>
    </w:r>
    <w:r w:rsidRPr="00772AC7">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4CFBA" w14:textId="77777777" w:rsidR="000A0588" w:rsidRDefault="000A0588">
      <w:r>
        <w:separator/>
      </w:r>
    </w:p>
  </w:footnote>
  <w:footnote w:type="continuationSeparator" w:id="0">
    <w:p w14:paraId="5C2225CF" w14:textId="77777777" w:rsidR="000A0588" w:rsidRDefault="000A0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41209" w14:textId="77777777" w:rsidR="0099749A" w:rsidRDefault="002E2A00" w:rsidP="002E2A00">
    <w:pPr>
      <w:pStyle w:val="Header"/>
      <w:rPr>
        <w:b/>
        <w:bCs/>
        <w:sz w:val="20"/>
        <w:szCs w:val="20"/>
      </w:rPr>
    </w:pPr>
    <w:r>
      <w:rPr>
        <w:b/>
        <w:bCs/>
        <w:sz w:val="20"/>
        <w:szCs w:val="20"/>
      </w:rPr>
      <w:t>ADVANCED ANALYSIS OF LINKED HEALTH DATA (PMIM602)                               ASSESSMENT 2023</w:t>
    </w:r>
  </w:p>
  <w:p w14:paraId="0F64B41F" w14:textId="77777777" w:rsidR="0099749A" w:rsidRDefault="0099749A" w:rsidP="002E2A00">
    <w:pPr>
      <w:pStyle w:val="Header"/>
      <w:pBdr>
        <w:bottom w:val="single" w:sz="18" w:space="1" w:color="auto"/>
      </w:pBdr>
      <w:rPr>
        <w:b/>
        <w:bCs/>
        <w:sz w:val="12"/>
        <w:szCs w:val="12"/>
      </w:rPr>
    </w:pPr>
  </w:p>
  <w:p w14:paraId="255EBC5D" w14:textId="77777777" w:rsidR="0099749A" w:rsidRDefault="00997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55C1C"/>
    <w:multiLevelType w:val="hybridMultilevel"/>
    <w:tmpl w:val="B41AD6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DFA6158"/>
    <w:multiLevelType w:val="singleLevel"/>
    <w:tmpl w:val="6380AEC6"/>
    <w:lvl w:ilvl="0">
      <w:start w:val="1"/>
      <w:numFmt w:val="decimal"/>
      <w:lvlText w:val="%1."/>
      <w:legacy w:legacy="1" w:legacySpace="0" w:legacyIndent="360"/>
      <w:lvlJc w:val="left"/>
      <w:pPr>
        <w:ind w:left="360" w:hanging="360"/>
      </w:pPr>
    </w:lvl>
  </w:abstractNum>
  <w:abstractNum w:abstractNumId="3" w15:restartNumberingAfterBreak="0">
    <w:nsid w:val="10C90FCA"/>
    <w:multiLevelType w:val="multilevel"/>
    <w:tmpl w:val="C526C1BE"/>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4" w15:restartNumberingAfterBreak="0">
    <w:nsid w:val="10ED0806"/>
    <w:multiLevelType w:val="hybridMultilevel"/>
    <w:tmpl w:val="847ACA24"/>
    <w:lvl w:ilvl="0" w:tplc="A8A07D9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156753B6"/>
    <w:multiLevelType w:val="multilevel"/>
    <w:tmpl w:val="60007EF8"/>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6" w15:restartNumberingAfterBreak="0">
    <w:nsid w:val="1A016125"/>
    <w:multiLevelType w:val="multilevel"/>
    <w:tmpl w:val="238E72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1FF10A46"/>
    <w:multiLevelType w:val="hybridMultilevel"/>
    <w:tmpl w:val="6790788C"/>
    <w:lvl w:ilvl="0" w:tplc="A3FEF24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258D45DE"/>
    <w:multiLevelType w:val="hybridMultilevel"/>
    <w:tmpl w:val="21D8B1E8"/>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9" w15:restartNumberingAfterBreak="0">
    <w:nsid w:val="26745A4C"/>
    <w:multiLevelType w:val="hybridMultilevel"/>
    <w:tmpl w:val="C2643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BB718A"/>
    <w:multiLevelType w:val="hybridMultilevel"/>
    <w:tmpl w:val="CAFA5426"/>
    <w:lvl w:ilvl="0" w:tplc="52444DA2">
      <w:start w:val="1"/>
      <w:numFmt w:val="upperLetter"/>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3DB5035B"/>
    <w:multiLevelType w:val="hybridMultilevel"/>
    <w:tmpl w:val="F6F0E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787EE7"/>
    <w:multiLevelType w:val="multilevel"/>
    <w:tmpl w:val="86EECBCE"/>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51A3325D"/>
    <w:multiLevelType w:val="hybridMultilevel"/>
    <w:tmpl w:val="FC8C33BA"/>
    <w:lvl w:ilvl="0" w:tplc="4009000F">
      <w:start w:val="1"/>
      <w:numFmt w:val="decimal"/>
      <w:lvlText w:val="%1."/>
      <w:lvlJc w:val="left"/>
      <w:pPr>
        <w:ind w:left="1003" w:hanging="360"/>
      </w:pPr>
    </w:lvl>
    <w:lvl w:ilvl="1" w:tplc="40090019">
      <w:start w:val="1"/>
      <w:numFmt w:val="lowerLetter"/>
      <w:lvlText w:val="%2."/>
      <w:lvlJc w:val="left"/>
      <w:pPr>
        <w:ind w:left="1723" w:hanging="360"/>
      </w:pPr>
    </w:lvl>
    <w:lvl w:ilvl="2" w:tplc="4009001B">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4" w15:restartNumberingAfterBreak="0">
    <w:nsid w:val="54086F67"/>
    <w:multiLevelType w:val="multilevel"/>
    <w:tmpl w:val="04882A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BD5924"/>
    <w:multiLevelType w:val="hybridMultilevel"/>
    <w:tmpl w:val="572E158E"/>
    <w:lvl w:ilvl="0" w:tplc="F760E06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5B896ADB"/>
    <w:multiLevelType w:val="multilevel"/>
    <w:tmpl w:val="4F5C021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7" w15:restartNumberingAfterBreak="0">
    <w:nsid w:val="5C83583B"/>
    <w:multiLevelType w:val="hybridMultilevel"/>
    <w:tmpl w:val="99363F54"/>
    <w:lvl w:ilvl="0" w:tplc="FAA4FFC4">
      <w:start w:val="1"/>
      <w:numFmt w:val="decimal"/>
      <w:lvlText w:val="%1."/>
      <w:lvlJc w:val="left"/>
      <w:pPr>
        <w:ind w:left="720" w:hanging="360"/>
      </w:pPr>
      <w:rPr>
        <w:rFonts w:hint="default"/>
        <w:b w:val="0"/>
        <w:i w:val="0"/>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D3F7DDB"/>
    <w:multiLevelType w:val="hybridMultilevel"/>
    <w:tmpl w:val="0CBE34C6"/>
    <w:lvl w:ilvl="0" w:tplc="5B9E4A2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5EE837C5"/>
    <w:multiLevelType w:val="hybridMultilevel"/>
    <w:tmpl w:val="9D8A444C"/>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15:restartNumberingAfterBreak="0">
    <w:nsid w:val="719C3CB2"/>
    <w:multiLevelType w:val="hybridMultilevel"/>
    <w:tmpl w:val="804EA0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8C41B4"/>
    <w:multiLevelType w:val="hybridMultilevel"/>
    <w:tmpl w:val="B5E6BF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343083">
    <w:abstractNumId w:val="2"/>
    <w:lvlOverride w:ilvl="0">
      <w:lvl w:ilvl="0">
        <w:start w:val="1"/>
        <w:numFmt w:val="decimal"/>
        <w:lvlText w:val="%1."/>
        <w:legacy w:legacy="1" w:legacySpace="0" w:legacyIndent="360"/>
        <w:lvlJc w:val="left"/>
        <w:pPr>
          <w:ind w:left="360" w:hanging="360"/>
        </w:pPr>
      </w:lvl>
    </w:lvlOverride>
  </w:num>
  <w:num w:numId="2" w16cid:durableId="807209890">
    <w:abstractNumId w:val="21"/>
  </w:num>
  <w:num w:numId="3" w16cid:durableId="903490068">
    <w:abstractNumId w:val="17"/>
  </w:num>
  <w:num w:numId="4" w16cid:durableId="27150559">
    <w:abstractNumId w:val="0"/>
  </w:num>
  <w:num w:numId="5" w16cid:durableId="1431395363">
    <w:abstractNumId w:val="15"/>
  </w:num>
  <w:num w:numId="6" w16cid:durableId="1982347241">
    <w:abstractNumId w:val="18"/>
  </w:num>
  <w:num w:numId="7" w16cid:durableId="249389608">
    <w:abstractNumId w:val="7"/>
  </w:num>
  <w:num w:numId="8" w16cid:durableId="312417907">
    <w:abstractNumId w:val="4"/>
  </w:num>
  <w:num w:numId="9" w16cid:durableId="2043940431">
    <w:abstractNumId w:val="10"/>
  </w:num>
  <w:num w:numId="10" w16cid:durableId="484711190">
    <w:abstractNumId w:val="20"/>
  </w:num>
  <w:num w:numId="11" w16cid:durableId="1186167891">
    <w:abstractNumId w:val="1"/>
  </w:num>
  <w:num w:numId="12" w16cid:durableId="151218758">
    <w:abstractNumId w:val="19"/>
  </w:num>
  <w:num w:numId="13" w16cid:durableId="176162673">
    <w:abstractNumId w:val="8"/>
  </w:num>
  <w:num w:numId="14" w16cid:durableId="1376809318">
    <w:abstractNumId w:val="9"/>
  </w:num>
  <w:num w:numId="15" w16cid:durableId="1254970111">
    <w:abstractNumId w:val="11"/>
  </w:num>
  <w:num w:numId="16" w16cid:durableId="458033624">
    <w:abstractNumId w:val="13"/>
  </w:num>
  <w:num w:numId="17" w16cid:durableId="1211385398">
    <w:abstractNumId w:val="14"/>
    <w:lvlOverride w:ilvl="0">
      <w:startOverride w:val="1"/>
    </w:lvlOverride>
  </w:num>
  <w:num w:numId="18" w16cid:durableId="1221869729">
    <w:abstractNumId w:val="14"/>
    <w:lvlOverride w:ilvl="0"/>
    <w:lvlOverride w:ilvl="1">
      <w:startOverride w:val="1"/>
    </w:lvlOverride>
  </w:num>
  <w:num w:numId="19" w16cid:durableId="953949243">
    <w:abstractNumId w:val="14"/>
    <w:lvlOverride w:ilvl="0"/>
    <w:lvlOverride w:ilvl="1">
      <w:startOverride w:val="1"/>
    </w:lvlOverride>
  </w:num>
  <w:num w:numId="20" w16cid:durableId="2060206248">
    <w:abstractNumId w:val="14"/>
    <w:lvlOverride w:ilvl="0"/>
    <w:lvlOverride w:ilvl="1">
      <w:startOverride w:val="1"/>
    </w:lvlOverride>
  </w:num>
  <w:num w:numId="21" w16cid:durableId="1928877423">
    <w:abstractNumId w:val="14"/>
  </w:num>
  <w:num w:numId="22" w16cid:durableId="1829983110">
    <w:abstractNumId w:val="12"/>
    <w:lvlOverride w:ilvl="0">
      <w:startOverride w:val="1"/>
    </w:lvlOverride>
  </w:num>
  <w:num w:numId="23" w16cid:durableId="117339217">
    <w:abstractNumId w:val="12"/>
    <w:lvlOverride w:ilvl="0"/>
    <w:lvlOverride w:ilvl="1">
      <w:startOverride w:val="1"/>
    </w:lvlOverride>
  </w:num>
  <w:num w:numId="24" w16cid:durableId="241185614">
    <w:abstractNumId w:val="12"/>
    <w:lvlOverride w:ilvl="0"/>
    <w:lvlOverride w:ilvl="1">
      <w:startOverride w:val="1"/>
    </w:lvlOverride>
  </w:num>
  <w:num w:numId="25" w16cid:durableId="2099935761">
    <w:abstractNumId w:val="3"/>
    <w:lvlOverride w:ilvl="0">
      <w:startOverride w:val="1"/>
    </w:lvlOverride>
  </w:num>
  <w:num w:numId="26" w16cid:durableId="1778138132">
    <w:abstractNumId w:val="6"/>
    <w:lvlOverride w:ilvl="0">
      <w:startOverride w:val="4"/>
    </w:lvlOverride>
  </w:num>
  <w:num w:numId="27" w16cid:durableId="752628626">
    <w:abstractNumId w:val="5"/>
    <w:lvlOverride w:ilvl="0">
      <w:startOverride w:val="1"/>
    </w:lvlOverride>
  </w:num>
  <w:num w:numId="28" w16cid:durableId="169260995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59"/>
    <w:rsid w:val="000016CE"/>
    <w:rsid w:val="00033A67"/>
    <w:rsid w:val="0005031F"/>
    <w:rsid w:val="0005339F"/>
    <w:rsid w:val="000550A8"/>
    <w:rsid w:val="00062378"/>
    <w:rsid w:val="000A0588"/>
    <w:rsid w:val="000A3846"/>
    <w:rsid w:val="000B3946"/>
    <w:rsid w:val="000B7471"/>
    <w:rsid w:val="000C192F"/>
    <w:rsid w:val="000C3079"/>
    <w:rsid w:val="000C3B1E"/>
    <w:rsid w:val="000D2BFA"/>
    <w:rsid w:val="000D51EB"/>
    <w:rsid w:val="00103AC8"/>
    <w:rsid w:val="00134C67"/>
    <w:rsid w:val="00147ECD"/>
    <w:rsid w:val="00167D68"/>
    <w:rsid w:val="00181EE0"/>
    <w:rsid w:val="001A3563"/>
    <w:rsid w:val="001A66AA"/>
    <w:rsid w:val="001B0AAB"/>
    <w:rsid w:val="001B2CFD"/>
    <w:rsid w:val="001B70B9"/>
    <w:rsid w:val="001C3508"/>
    <w:rsid w:val="001E6E38"/>
    <w:rsid w:val="001F0BAA"/>
    <w:rsid w:val="001F3BB3"/>
    <w:rsid w:val="001F74D3"/>
    <w:rsid w:val="00200F6C"/>
    <w:rsid w:val="002069C3"/>
    <w:rsid w:val="0021214B"/>
    <w:rsid w:val="00235AB3"/>
    <w:rsid w:val="00250E43"/>
    <w:rsid w:val="002602D1"/>
    <w:rsid w:val="00282AA8"/>
    <w:rsid w:val="00293E9C"/>
    <w:rsid w:val="00297D1C"/>
    <w:rsid w:val="002A3925"/>
    <w:rsid w:val="002A5073"/>
    <w:rsid w:val="002B6986"/>
    <w:rsid w:val="002B7023"/>
    <w:rsid w:val="002D26D7"/>
    <w:rsid w:val="002D4E3A"/>
    <w:rsid w:val="002D5156"/>
    <w:rsid w:val="002E2A00"/>
    <w:rsid w:val="003066DD"/>
    <w:rsid w:val="003120B2"/>
    <w:rsid w:val="00320F15"/>
    <w:rsid w:val="003431D8"/>
    <w:rsid w:val="003714D3"/>
    <w:rsid w:val="0037401D"/>
    <w:rsid w:val="00380511"/>
    <w:rsid w:val="003808CF"/>
    <w:rsid w:val="00390BAD"/>
    <w:rsid w:val="00397F27"/>
    <w:rsid w:val="003A795A"/>
    <w:rsid w:val="003C0F3E"/>
    <w:rsid w:val="0040224F"/>
    <w:rsid w:val="00432D48"/>
    <w:rsid w:val="00446DD6"/>
    <w:rsid w:val="0045337A"/>
    <w:rsid w:val="00463465"/>
    <w:rsid w:val="00474176"/>
    <w:rsid w:val="004824D6"/>
    <w:rsid w:val="004919A2"/>
    <w:rsid w:val="00493CD7"/>
    <w:rsid w:val="00494BAB"/>
    <w:rsid w:val="004B2D0D"/>
    <w:rsid w:val="004C2C9E"/>
    <w:rsid w:val="004C3951"/>
    <w:rsid w:val="0051606A"/>
    <w:rsid w:val="00533018"/>
    <w:rsid w:val="00533576"/>
    <w:rsid w:val="00543B6A"/>
    <w:rsid w:val="00566593"/>
    <w:rsid w:val="00570F5B"/>
    <w:rsid w:val="00582BA3"/>
    <w:rsid w:val="00597908"/>
    <w:rsid w:val="005A1867"/>
    <w:rsid w:val="005A3F84"/>
    <w:rsid w:val="005A771E"/>
    <w:rsid w:val="005C0555"/>
    <w:rsid w:val="005C7715"/>
    <w:rsid w:val="005E1536"/>
    <w:rsid w:val="005F02C4"/>
    <w:rsid w:val="005F44E8"/>
    <w:rsid w:val="00605651"/>
    <w:rsid w:val="006165CD"/>
    <w:rsid w:val="0063756D"/>
    <w:rsid w:val="0066453F"/>
    <w:rsid w:val="00670084"/>
    <w:rsid w:val="00687206"/>
    <w:rsid w:val="006C550F"/>
    <w:rsid w:val="00717439"/>
    <w:rsid w:val="007422B2"/>
    <w:rsid w:val="0076505B"/>
    <w:rsid w:val="00766ED7"/>
    <w:rsid w:val="00774861"/>
    <w:rsid w:val="0077679D"/>
    <w:rsid w:val="007B54E5"/>
    <w:rsid w:val="007D6BA7"/>
    <w:rsid w:val="007F15C0"/>
    <w:rsid w:val="007F33BC"/>
    <w:rsid w:val="007F733B"/>
    <w:rsid w:val="00801A6F"/>
    <w:rsid w:val="00810836"/>
    <w:rsid w:val="00815CDE"/>
    <w:rsid w:val="00815D1F"/>
    <w:rsid w:val="00831A2C"/>
    <w:rsid w:val="00833239"/>
    <w:rsid w:val="008360F0"/>
    <w:rsid w:val="0084280F"/>
    <w:rsid w:val="0084328B"/>
    <w:rsid w:val="0084740B"/>
    <w:rsid w:val="008616A5"/>
    <w:rsid w:val="00874FC5"/>
    <w:rsid w:val="00877A43"/>
    <w:rsid w:val="00897F59"/>
    <w:rsid w:val="008A603F"/>
    <w:rsid w:val="008C4C3B"/>
    <w:rsid w:val="008D0EF6"/>
    <w:rsid w:val="008D303A"/>
    <w:rsid w:val="008F2556"/>
    <w:rsid w:val="009035DE"/>
    <w:rsid w:val="00903718"/>
    <w:rsid w:val="009115FB"/>
    <w:rsid w:val="0093544B"/>
    <w:rsid w:val="009369B4"/>
    <w:rsid w:val="00965AB9"/>
    <w:rsid w:val="0097747D"/>
    <w:rsid w:val="00994AE7"/>
    <w:rsid w:val="0099749A"/>
    <w:rsid w:val="009B0395"/>
    <w:rsid w:val="009C027E"/>
    <w:rsid w:val="009C2FD2"/>
    <w:rsid w:val="009E10BE"/>
    <w:rsid w:val="009E1A35"/>
    <w:rsid w:val="009F0FEE"/>
    <w:rsid w:val="00A01E09"/>
    <w:rsid w:val="00A130A4"/>
    <w:rsid w:val="00A13B05"/>
    <w:rsid w:val="00A17170"/>
    <w:rsid w:val="00A31ED7"/>
    <w:rsid w:val="00A566B8"/>
    <w:rsid w:val="00A61B2A"/>
    <w:rsid w:val="00A7162E"/>
    <w:rsid w:val="00A73CDF"/>
    <w:rsid w:val="00A74C1B"/>
    <w:rsid w:val="00A96F5F"/>
    <w:rsid w:val="00AA3B2B"/>
    <w:rsid w:val="00AB5399"/>
    <w:rsid w:val="00AB5847"/>
    <w:rsid w:val="00AD5F4A"/>
    <w:rsid w:val="00AE5DE5"/>
    <w:rsid w:val="00AF1F1E"/>
    <w:rsid w:val="00AF68AB"/>
    <w:rsid w:val="00B01A19"/>
    <w:rsid w:val="00B0374B"/>
    <w:rsid w:val="00B05FB1"/>
    <w:rsid w:val="00B20375"/>
    <w:rsid w:val="00B2294E"/>
    <w:rsid w:val="00B639BE"/>
    <w:rsid w:val="00B657FD"/>
    <w:rsid w:val="00B71D76"/>
    <w:rsid w:val="00BB0061"/>
    <w:rsid w:val="00BB5D05"/>
    <w:rsid w:val="00BD23BB"/>
    <w:rsid w:val="00BD6A19"/>
    <w:rsid w:val="00BE3F45"/>
    <w:rsid w:val="00BF162B"/>
    <w:rsid w:val="00C23DAA"/>
    <w:rsid w:val="00C2445C"/>
    <w:rsid w:val="00C91BB8"/>
    <w:rsid w:val="00C92667"/>
    <w:rsid w:val="00C93E08"/>
    <w:rsid w:val="00CB06DC"/>
    <w:rsid w:val="00CB6D81"/>
    <w:rsid w:val="00CD70CF"/>
    <w:rsid w:val="00CE610E"/>
    <w:rsid w:val="00D0094C"/>
    <w:rsid w:val="00D0418C"/>
    <w:rsid w:val="00D11C2E"/>
    <w:rsid w:val="00D14890"/>
    <w:rsid w:val="00D15DC7"/>
    <w:rsid w:val="00D178D8"/>
    <w:rsid w:val="00D26D3A"/>
    <w:rsid w:val="00D30A4F"/>
    <w:rsid w:val="00D36485"/>
    <w:rsid w:val="00D42DB3"/>
    <w:rsid w:val="00D43F9B"/>
    <w:rsid w:val="00D72B71"/>
    <w:rsid w:val="00D80F4F"/>
    <w:rsid w:val="00D90C34"/>
    <w:rsid w:val="00DB5C15"/>
    <w:rsid w:val="00DB60FF"/>
    <w:rsid w:val="00DB71F3"/>
    <w:rsid w:val="00DC4D31"/>
    <w:rsid w:val="00DE48D8"/>
    <w:rsid w:val="00DF341A"/>
    <w:rsid w:val="00E065D3"/>
    <w:rsid w:val="00E17D72"/>
    <w:rsid w:val="00E4625A"/>
    <w:rsid w:val="00E81399"/>
    <w:rsid w:val="00E83AEF"/>
    <w:rsid w:val="00E90F1E"/>
    <w:rsid w:val="00E96321"/>
    <w:rsid w:val="00EB11F4"/>
    <w:rsid w:val="00ED7F2B"/>
    <w:rsid w:val="00EE2F52"/>
    <w:rsid w:val="00EF5106"/>
    <w:rsid w:val="00F20FB7"/>
    <w:rsid w:val="00F3118D"/>
    <w:rsid w:val="00F40A06"/>
    <w:rsid w:val="00F4363A"/>
    <w:rsid w:val="00F43B9C"/>
    <w:rsid w:val="00F46F57"/>
    <w:rsid w:val="00F530BA"/>
    <w:rsid w:val="00F72173"/>
    <w:rsid w:val="00F91F15"/>
    <w:rsid w:val="00FA1993"/>
    <w:rsid w:val="00FA5123"/>
    <w:rsid w:val="00FA68C0"/>
    <w:rsid w:val="00FB288E"/>
    <w:rsid w:val="00FC7308"/>
    <w:rsid w:val="00FF3A1D"/>
    <w:rsid w:val="00FF4929"/>
    <w:rsid w:val="00FF5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31AF"/>
  <w15:docId w15:val="{DC02B105-CCAC-403C-B6C5-11777093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59"/>
    <w:pPr>
      <w:autoSpaceDE w:val="0"/>
      <w:autoSpaceDN w:val="0"/>
      <w:spacing w:after="0" w:line="240" w:lineRule="auto"/>
    </w:pPr>
    <w:rPr>
      <w:rFonts w:ascii="Times New Roman" w:eastAsia="Times New Roman" w:hAnsi="Times New Roman" w:cs="Times New Roman"/>
      <w:kern w:val="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7F59"/>
  </w:style>
  <w:style w:type="paragraph" w:styleId="Footer">
    <w:name w:val="footer"/>
    <w:basedOn w:val="Normal"/>
    <w:link w:val="FooterChar"/>
    <w:rsid w:val="00897F59"/>
    <w:pPr>
      <w:tabs>
        <w:tab w:val="center" w:pos="4320"/>
        <w:tab w:val="right" w:pos="8640"/>
      </w:tabs>
    </w:pPr>
    <w:rPr>
      <w:sz w:val="24"/>
      <w:szCs w:val="24"/>
    </w:rPr>
  </w:style>
  <w:style w:type="character" w:customStyle="1" w:styleId="FooterChar">
    <w:name w:val="Footer Char"/>
    <w:basedOn w:val="DefaultParagraphFont"/>
    <w:link w:val="Footer"/>
    <w:rsid w:val="00897F59"/>
    <w:rPr>
      <w:rFonts w:ascii="Times New Roman" w:eastAsia="Times New Roman" w:hAnsi="Times New Roman" w:cs="Times New Roman"/>
      <w:kern w:val="0"/>
      <w:sz w:val="24"/>
      <w:szCs w:val="24"/>
      <w:lang w:val="en-AU"/>
    </w:rPr>
  </w:style>
  <w:style w:type="paragraph" w:styleId="Header">
    <w:name w:val="header"/>
    <w:basedOn w:val="Normal"/>
    <w:link w:val="HeaderChar"/>
    <w:rsid w:val="00897F59"/>
    <w:pPr>
      <w:tabs>
        <w:tab w:val="center" w:pos="4320"/>
        <w:tab w:val="right" w:pos="8640"/>
      </w:tabs>
    </w:pPr>
    <w:rPr>
      <w:sz w:val="24"/>
      <w:szCs w:val="24"/>
    </w:rPr>
  </w:style>
  <w:style w:type="character" w:customStyle="1" w:styleId="HeaderChar">
    <w:name w:val="Header Char"/>
    <w:basedOn w:val="DefaultParagraphFont"/>
    <w:link w:val="Header"/>
    <w:rsid w:val="00897F59"/>
    <w:rPr>
      <w:rFonts w:ascii="Times New Roman" w:eastAsia="Times New Roman" w:hAnsi="Times New Roman" w:cs="Times New Roman"/>
      <w:kern w:val="0"/>
      <w:sz w:val="24"/>
      <w:szCs w:val="24"/>
      <w:lang w:val="en-AU"/>
    </w:rPr>
  </w:style>
  <w:style w:type="paragraph" w:styleId="BodyTextIndent">
    <w:name w:val="Body Text Indent"/>
    <w:basedOn w:val="Normal"/>
    <w:link w:val="BodyTextIndentChar"/>
    <w:rsid w:val="00897F59"/>
    <w:pPr>
      <w:spacing w:after="120"/>
      <w:ind w:left="283"/>
    </w:pPr>
  </w:style>
  <w:style w:type="character" w:customStyle="1" w:styleId="BodyTextIndentChar">
    <w:name w:val="Body Text Indent Char"/>
    <w:basedOn w:val="DefaultParagraphFont"/>
    <w:link w:val="BodyTextIndent"/>
    <w:rsid w:val="00897F59"/>
    <w:rPr>
      <w:rFonts w:ascii="Times New Roman" w:eastAsia="Times New Roman" w:hAnsi="Times New Roman" w:cs="Times New Roman"/>
      <w:kern w:val="0"/>
      <w:lang w:val="en-AU"/>
    </w:rPr>
  </w:style>
  <w:style w:type="paragraph" w:styleId="ListParagraph">
    <w:name w:val="List Paragraph"/>
    <w:basedOn w:val="Normal"/>
    <w:uiPriority w:val="34"/>
    <w:qFormat/>
    <w:rsid w:val="00897F59"/>
    <w:pPr>
      <w:ind w:left="720"/>
      <w:contextualSpacing/>
    </w:pPr>
  </w:style>
  <w:style w:type="paragraph" w:customStyle="1" w:styleId="Default">
    <w:name w:val="Default"/>
    <w:rsid w:val="00897F59"/>
    <w:pPr>
      <w:autoSpaceDE w:val="0"/>
      <w:autoSpaceDN w:val="0"/>
      <w:adjustRightInd w:val="0"/>
      <w:spacing w:after="0" w:line="240" w:lineRule="auto"/>
    </w:pPr>
    <w:rPr>
      <w:rFonts w:ascii="Arial" w:eastAsia="Times New Roman" w:hAnsi="Arial" w:cs="Arial"/>
      <w:color w:val="000000"/>
      <w:kern w:val="0"/>
      <w:sz w:val="24"/>
      <w:szCs w:val="24"/>
      <w:lang w:val="en-US"/>
    </w:rPr>
  </w:style>
  <w:style w:type="character" w:styleId="PlaceholderText">
    <w:name w:val="Placeholder Text"/>
    <w:basedOn w:val="DefaultParagraphFont"/>
    <w:uiPriority w:val="99"/>
    <w:semiHidden/>
    <w:rsid w:val="00C92667"/>
    <w:rPr>
      <w:color w:val="666666"/>
    </w:rPr>
  </w:style>
  <w:style w:type="paragraph" w:styleId="NormalWeb">
    <w:name w:val="Normal (Web)"/>
    <w:basedOn w:val="Normal"/>
    <w:uiPriority w:val="99"/>
    <w:semiHidden/>
    <w:unhideWhenUsed/>
    <w:rsid w:val="00801A6F"/>
    <w:pPr>
      <w:autoSpaceDE/>
      <w:autoSpaceDN/>
      <w:spacing w:before="100" w:beforeAutospacing="1" w:after="100" w:afterAutospacing="1"/>
    </w:pPr>
    <w:rPr>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50954">
      <w:bodyDiv w:val="1"/>
      <w:marLeft w:val="0"/>
      <w:marRight w:val="0"/>
      <w:marTop w:val="0"/>
      <w:marBottom w:val="0"/>
      <w:divBdr>
        <w:top w:val="none" w:sz="0" w:space="0" w:color="auto"/>
        <w:left w:val="none" w:sz="0" w:space="0" w:color="auto"/>
        <w:bottom w:val="none" w:sz="0" w:space="0" w:color="auto"/>
        <w:right w:val="none" w:sz="0" w:space="0" w:color="auto"/>
      </w:divBdr>
    </w:div>
    <w:div w:id="772673651">
      <w:bodyDiv w:val="1"/>
      <w:marLeft w:val="0"/>
      <w:marRight w:val="0"/>
      <w:marTop w:val="0"/>
      <w:marBottom w:val="0"/>
      <w:divBdr>
        <w:top w:val="none" w:sz="0" w:space="0" w:color="auto"/>
        <w:left w:val="none" w:sz="0" w:space="0" w:color="auto"/>
        <w:bottom w:val="none" w:sz="0" w:space="0" w:color="auto"/>
        <w:right w:val="none" w:sz="0" w:space="0" w:color="auto"/>
      </w:divBdr>
    </w:div>
    <w:div w:id="1117678680">
      <w:bodyDiv w:val="1"/>
      <w:marLeft w:val="0"/>
      <w:marRight w:val="0"/>
      <w:marTop w:val="0"/>
      <w:marBottom w:val="0"/>
      <w:divBdr>
        <w:top w:val="none" w:sz="0" w:space="0" w:color="auto"/>
        <w:left w:val="none" w:sz="0" w:space="0" w:color="auto"/>
        <w:bottom w:val="none" w:sz="0" w:space="0" w:color="auto"/>
        <w:right w:val="none" w:sz="0" w:space="0" w:color="auto"/>
      </w:divBdr>
    </w:div>
    <w:div w:id="1415593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1726</TotalTime>
  <Pages>18</Pages>
  <Words>5745</Words>
  <Characters>32753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61</cp:revision>
  <cp:lastPrinted>2024-05-28T10:28:00Z</cp:lastPrinted>
  <dcterms:created xsi:type="dcterms:W3CDTF">2024-05-15T12:13:00Z</dcterms:created>
  <dcterms:modified xsi:type="dcterms:W3CDTF">2024-05-28T10:55:00Z</dcterms:modified>
</cp:coreProperties>
</file>