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563E4" w14:textId="77777777" w:rsidR="0044362B" w:rsidRPr="0044362B" w:rsidRDefault="0044362B" w:rsidP="0044362B">
      <w:pPr>
        <w:autoSpaceDE/>
        <w:autoSpaceDN/>
        <w:rPr>
          <w:i/>
        </w:rPr>
      </w:pPr>
    </w:p>
    <w:p w14:paraId="6AD60D7F" w14:textId="77777777" w:rsidR="0044362B" w:rsidRPr="0044362B" w:rsidRDefault="0044362B" w:rsidP="0044362B">
      <w:pPr>
        <w:rPr>
          <w:sz w:val="18"/>
          <w:szCs w:val="18"/>
        </w:rPr>
      </w:pPr>
      <w:r w:rsidRPr="0044362B">
        <w:rPr>
          <w:noProof/>
          <w:sz w:val="18"/>
          <w:szCs w:val="18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4406BE54" wp14:editId="51C0736F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62B">
        <w:rPr>
          <w:sz w:val="18"/>
          <w:szCs w:val="18"/>
        </w:rPr>
        <w:t xml:space="preserve">                                                 </w:t>
      </w:r>
    </w:p>
    <w:p w14:paraId="30D0C217" w14:textId="77777777" w:rsidR="0044362B" w:rsidRPr="0044362B" w:rsidRDefault="0044362B" w:rsidP="0044362B">
      <w:pPr>
        <w:rPr>
          <w:sz w:val="18"/>
          <w:szCs w:val="18"/>
        </w:rPr>
      </w:pPr>
    </w:p>
    <w:p w14:paraId="53B2B70F" w14:textId="77777777" w:rsidR="0044362B" w:rsidRPr="0044362B" w:rsidRDefault="0044362B" w:rsidP="0044362B">
      <w:pPr>
        <w:rPr>
          <w:sz w:val="18"/>
          <w:szCs w:val="18"/>
        </w:rPr>
      </w:pPr>
    </w:p>
    <w:p w14:paraId="0A2597F7" w14:textId="77777777" w:rsidR="0044362B" w:rsidRPr="0044362B" w:rsidRDefault="0044362B" w:rsidP="0044362B">
      <w:pPr>
        <w:rPr>
          <w:b/>
          <w:sz w:val="32"/>
        </w:rPr>
      </w:pPr>
      <w:r w:rsidRPr="0044362B">
        <w:rPr>
          <w:b/>
          <w:sz w:val="32"/>
        </w:rPr>
        <w:t>MSc/PGDip/PGCert Health Data Science</w:t>
      </w:r>
    </w:p>
    <w:p w14:paraId="5F438637" w14:textId="77777777" w:rsidR="0044362B" w:rsidRPr="0044362B" w:rsidRDefault="0044362B" w:rsidP="0044362B">
      <w:pPr>
        <w:rPr>
          <w:b/>
          <w:sz w:val="32"/>
        </w:rPr>
      </w:pPr>
      <w:r w:rsidRPr="0044362B">
        <w:rPr>
          <w:b/>
          <w:sz w:val="32"/>
        </w:rPr>
        <w:t>Assignment cover sheet</w:t>
      </w:r>
    </w:p>
    <w:p w14:paraId="3C80E19E" w14:textId="77777777" w:rsidR="0044362B" w:rsidRPr="0044362B" w:rsidRDefault="0044362B" w:rsidP="0044362B">
      <w:pPr>
        <w:jc w:val="center"/>
      </w:pPr>
      <w:r w:rsidRPr="0044362B">
        <w:t xml:space="preserve">                                                                                       </w:t>
      </w:r>
    </w:p>
    <w:p w14:paraId="375C4AFB" w14:textId="77777777" w:rsidR="0044362B" w:rsidRPr="0044362B" w:rsidRDefault="0044362B" w:rsidP="0044362B"/>
    <w:p w14:paraId="6AB55E31" w14:textId="77777777" w:rsidR="0044362B" w:rsidRPr="0044362B" w:rsidRDefault="0044362B" w:rsidP="0044362B"/>
    <w:p w14:paraId="4AEB63ED" w14:textId="77777777" w:rsidR="0044362B" w:rsidRPr="0044362B" w:rsidRDefault="0044362B" w:rsidP="004436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44362B" w:rsidRPr="0044362B" w14:paraId="7AEC7DB8" w14:textId="77777777" w:rsidTr="00623522">
        <w:tc>
          <w:tcPr>
            <w:tcW w:w="2943" w:type="dxa"/>
          </w:tcPr>
          <w:p w14:paraId="43656B0A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 xml:space="preserve">Module:  </w:t>
            </w:r>
          </w:p>
          <w:p w14:paraId="24C846B6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>(Please tick the appropriate box).</w:t>
            </w:r>
          </w:p>
        </w:tc>
        <w:tc>
          <w:tcPr>
            <w:tcW w:w="6804" w:type="dxa"/>
          </w:tcPr>
          <w:p w14:paraId="324D730F" w14:textId="77777777" w:rsidR="0044362B" w:rsidRPr="0044362B" w:rsidRDefault="00000000" w:rsidP="00623522">
            <w:pPr>
              <w:spacing w:before="40" w:after="40"/>
            </w:pPr>
            <w:sdt>
              <w:sdtPr>
                <w:id w:val="2135356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362B" w:rsidRPr="0044362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4362B" w:rsidRPr="0044362B">
              <w:t xml:space="preserve"> PMIM102/J Scientific Computing in Healthcare</w:t>
            </w:r>
          </w:p>
          <w:p w14:paraId="6043D01A" w14:textId="77777777" w:rsidR="0044362B" w:rsidRPr="0044362B" w:rsidRDefault="00000000" w:rsidP="00623522">
            <w:pPr>
              <w:spacing w:before="40" w:after="40"/>
            </w:pPr>
            <w:sdt>
              <w:sdtPr>
                <w:id w:val="2126423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362B" w:rsidRPr="0044362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4362B" w:rsidRPr="0044362B">
              <w:t xml:space="preserve"> PMIM202/J Health Data Modelling</w:t>
            </w:r>
          </w:p>
          <w:p w14:paraId="2493647E" w14:textId="4C9BECB9" w:rsidR="0044362B" w:rsidRPr="0044362B" w:rsidRDefault="00000000" w:rsidP="00623522">
            <w:pPr>
              <w:spacing w:before="40" w:after="40"/>
            </w:pPr>
            <w:sdt>
              <w:sdtPr>
                <w:id w:val="-1673177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5F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4362B" w:rsidRPr="0044362B">
              <w:t xml:space="preserve"> PMIM302 Introductory Analysis of Linked Health Data</w:t>
            </w:r>
          </w:p>
          <w:p w14:paraId="4582F098" w14:textId="77777777" w:rsidR="0044362B" w:rsidRPr="0044362B" w:rsidRDefault="00000000" w:rsidP="00623522">
            <w:pPr>
              <w:spacing w:before="40" w:after="40"/>
            </w:pPr>
            <w:sdt>
              <w:sdtPr>
                <w:id w:val="58219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362B" w:rsidRPr="0044362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4362B" w:rsidRPr="0044362B">
              <w:t xml:space="preserve"> PMIM402/J Machine Learning in Healthcare</w:t>
            </w:r>
          </w:p>
          <w:p w14:paraId="4B54C13F" w14:textId="77777777" w:rsidR="0044362B" w:rsidRPr="0044362B" w:rsidRDefault="00000000" w:rsidP="00623522">
            <w:pPr>
              <w:spacing w:before="40" w:after="40"/>
            </w:pPr>
            <w:sdt>
              <w:sdtPr>
                <w:id w:val="-129248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362B" w:rsidRPr="0044362B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4362B" w:rsidRPr="0044362B">
              <w:t xml:space="preserve"> PMIM502/J Health Data Visualisation</w:t>
            </w:r>
          </w:p>
          <w:p w14:paraId="0D86796A" w14:textId="5471C61C" w:rsidR="0044362B" w:rsidRPr="0044362B" w:rsidRDefault="00000000" w:rsidP="00623522">
            <w:pPr>
              <w:spacing w:before="40" w:after="40"/>
            </w:pPr>
            <w:sdt>
              <w:sdtPr>
                <w:id w:val="-806779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A5F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4362B" w:rsidRPr="0044362B">
              <w:t xml:space="preserve"> PMIM602 Advanced Analysis of Linked Health Data</w:t>
            </w:r>
          </w:p>
        </w:tc>
      </w:tr>
      <w:tr w:rsidR="0044362B" w:rsidRPr="0044362B" w14:paraId="1F543E81" w14:textId="77777777" w:rsidTr="00623522">
        <w:tc>
          <w:tcPr>
            <w:tcW w:w="2943" w:type="dxa"/>
          </w:tcPr>
          <w:p w14:paraId="5D9FEE1C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>Module part (if applicable):</w:t>
            </w:r>
          </w:p>
        </w:tc>
        <w:tc>
          <w:tcPr>
            <w:tcW w:w="6804" w:type="dxa"/>
          </w:tcPr>
          <w:p w14:paraId="5B7E8229" w14:textId="4BDD6AFA" w:rsidR="0044362B" w:rsidRPr="0044362B" w:rsidRDefault="0044362B" w:rsidP="00623522">
            <w:pPr>
              <w:spacing w:before="40" w:after="40"/>
            </w:pPr>
            <w:r>
              <w:t>Reflective Journal</w:t>
            </w:r>
          </w:p>
        </w:tc>
      </w:tr>
      <w:tr w:rsidR="0044362B" w:rsidRPr="0044362B" w14:paraId="500D5709" w14:textId="77777777" w:rsidTr="00623522">
        <w:tc>
          <w:tcPr>
            <w:tcW w:w="2943" w:type="dxa"/>
          </w:tcPr>
          <w:p w14:paraId="7DEEAC02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>Title of assignment:</w:t>
            </w:r>
          </w:p>
        </w:tc>
        <w:tc>
          <w:tcPr>
            <w:tcW w:w="6804" w:type="dxa"/>
          </w:tcPr>
          <w:p w14:paraId="4849BE10" w14:textId="1E3B8B65" w:rsidR="0044362B" w:rsidRPr="0044362B" w:rsidRDefault="0044362B" w:rsidP="00623522">
            <w:pPr>
              <w:rPr>
                <w:i/>
              </w:rPr>
            </w:pPr>
            <w:r>
              <w:rPr>
                <w:i/>
              </w:rPr>
              <w:t xml:space="preserve">Reflective Journal </w:t>
            </w:r>
          </w:p>
        </w:tc>
      </w:tr>
      <w:tr w:rsidR="0044362B" w:rsidRPr="0044362B" w14:paraId="7EA7BEE6" w14:textId="77777777" w:rsidTr="00623522">
        <w:tc>
          <w:tcPr>
            <w:tcW w:w="2943" w:type="dxa"/>
          </w:tcPr>
          <w:p w14:paraId="2AD0CB56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>Student ID number:</w:t>
            </w:r>
          </w:p>
        </w:tc>
        <w:tc>
          <w:tcPr>
            <w:tcW w:w="6804" w:type="dxa"/>
          </w:tcPr>
          <w:p w14:paraId="27157EA1" w14:textId="57C9CC30" w:rsidR="0044362B" w:rsidRPr="0044362B" w:rsidRDefault="0044362B" w:rsidP="00623522">
            <w:pPr>
              <w:spacing w:before="40" w:after="40"/>
            </w:pPr>
            <w:r>
              <w:t>2311233</w:t>
            </w:r>
          </w:p>
        </w:tc>
      </w:tr>
      <w:tr w:rsidR="0044362B" w:rsidRPr="0044362B" w14:paraId="144A8943" w14:textId="77777777" w:rsidTr="00623522">
        <w:tc>
          <w:tcPr>
            <w:tcW w:w="2943" w:type="dxa"/>
          </w:tcPr>
          <w:p w14:paraId="04538AA6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>Word count (if applicable):</w:t>
            </w:r>
          </w:p>
        </w:tc>
        <w:tc>
          <w:tcPr>
            <w:tcW w:w="6804" w:type="dxa"/>
          </w:tcPr>
          <w:p w14:paraId="13FAB6FB" w14:textId="77777777" w:rsidR="0044362B" w:rsidRPr="0044362B" w:rsidRDefault="0044362B" w:rsidP="00623522">
            <w:pPr>
              <w:spacing w:before="40" w:after="40"/>
            </w:pPr>
            <w:r w:rsidRPr="0044362B">
              <w:t>n/a</w:t>
            </w:r>
          </w:p>
        </w:tc>
      </w:tr>
      <w:tr w:rsidR="0044362B" w:rsidRPr="0044362B" w14:paraId="5669EB7B" w14:textId="77777777" w:rsidTr="00623522">
        <w:tc>
          <w:tcPr>
            <w:tcW w:w="2943" w:type="dxa"/>
          </w:tcPr>
          <w:p w14:paraId="0A808D29" w14:textId="77777777" w:rsidR="0044362B" w:rsidRPr="0044362B" w:rsidRDefault="0044362B" w:rsidP="00623522">
            <w:pPr>
              <w:spacing w:before="40" w:after="40"/>
              <w:rPr>
                <w:b/>
              </w:rPr>
            </w:pPr>
            <w:r w:rsidRPr="0044362B">
              <w:rPr>
                <w:b/>
              </w:rPr>
              <w:t>Declaration:</w:t>
            </w:r>
          </w:p>
        </w:tc>
        <w:tc>
          <w:tcPr>
            <w:tcW w:w="6804" w:type="dxa"/>
          </w:tcPr>
          <w:p w14:paraId="00B40BC1" w14:textId="77777777" w:rsidR="0044362B" w:rsidRPr="0044362B" w:rsidRDefault="0044362B" w:rsidP="00623522"/>
          <w:p w14:paraId="1633A4E3" w14:textId="77777777" w:rsidR="0044362B" w:rsidRPr="0044362B" w:rsidRDefault="0044362B" w:rsidP="00623522">
            <w:r w:rsidRPr="0044362B">
              <w:t>I understand the following conditions which apply throughout this course:</w:t>
            </w:r>
          </w:p>
          <w:p w14:paraId="56494DAA" w14:textId="77777777" w:rsidR="0044362B" w:rsidRPr="0044362B" w:rsidRDefault="0044362B" w:rsidP="0044362B">
            <w:pPr>
              <w:pStyle w:val="ListParagraph"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contextualSpacing w:val="0"/>
              <w:rPr>
                <w:sz w:val="20"/>
                <w:szCs w:val="20"/>
              </w:rPr>
            </w:pPr>
            <w:r w:rsidRPr="0044362B">
              <w:rPr>
                <w:sz w:val="20"/>
                <w:szCs w:val="20"/>
              </w:rPr>
              <w:t>I confirm that I am the sole author of this work.</w:t>
            </w:r>
          </w:p>
          <w:p w14:paraId="553556C0" w14:textId="77777777" w:rsidR="0044362B" w:rsidRPr="0044362B" w:rsidRDefault="0044362B" w:rsidP="0044362B">
            <w:pPr>
              <w:pStyle w:val="ListParagraph"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contextualSpacing w:val="0"/>
              <w:rPr>
                <w:sz w:val="20"/>
                <w:szCs w:val="20"/>
              </w:rPr>
            </w:pPr>
            <w:r w:rsidRPr="0044362B">
              <w:rPr>
                <w:sz w:val="20"/>
                <w:szCs w:val="20"/>
              </w:rPr>
              <w:t>I understand that proof reading by a third party is not permitted.</w:t>
            </w:r>
          </w:p>
          <w:p w14:paraId="7A4DD9C4" w14:textId="77777777" w:rsidR="0044362B" w:rsidRPr="0044362B" w:rsidRDefault="0044362B" w:rsidP="0044362B">
            <w:pPr>
              <w:pStyle w:val="ListParagraph"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contextualSpacing w:val="0"/>
              <w:rPr>
                <w:sz w:val="20"/>
                <w:szCs w:val="20"/>
              </w:rPr>
            </w:pPr>
            <w:r w:rsidRPr="0044362B">
              <w:rPr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14:paraId="17A82220" w14:textId="77777777" w:rsidR="0044362B" w:rsidRPr="0044362B" w:rsidRDefault="0044362B" w:rsidP="0044362B">
            <w:pPr>
              <w:pStyle w:val="ListParagraph"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contextualSpacing w:val="0"/>
              <w:rPr>
                <w:sz w:val="20"/>
                <w:szCs w:val="20"/>
              </w:rPr>
            </w:pPr>
            <w:r w:rsidRPr="0044362B">
              <w:rPr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14:paraId="2831EB16" w14:textId="77777777" w:rsidR="0044362B" w:rsidRPr="0044362B" w:rsidRDefault="0044362B" w:rsidP="0044362B">
            <w:pPr>
              <w:pStyle w:val="ListParagraph"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contextualSpacing w:val="0"/>
              <w:rPr>
                <w:sz w:val="20"/>
                <w:szCs w:val="20"/>
              </w:rPr>
            </w:pPr>
            <w:r w:rsidRPr="0044362B">
              <w:rPr>
                <w:sz w:val="20"/>
                <w:szCs w:val="20"/>
              </w:rPr>
              <w:t xml:space="preserve">I agree to my work being submitted to the </w:t>
            </w:r>
            <w:proofErr w:type="spellStart"/>
            <w:r w:rsidRPr="0044362B">
              <w:rPr>
                <w:sz w:val="20"/>
                <w:szCs w:val="20"/>
              </w:rPr>
              <w:t>TurnItIn</w:t>
            </w:r>
            <w:proofErr w:type="spellEnd"/>
            <w:r w:rsidRPr="0044362B">
              <w:rPr>
                <w:sz w:val="20"/>
                <w:szCs w:val="20"/>
              </w:rPr>
              <w:t xml:space="preserve"> academic database.</w:t>
            </w:r>
          </w:p>
          <w:p w14:paraId="1E146D15" w14:textId="77777777" w:rsidR="0044362B" w:rsidRPr="0044362B" w:rsidRDefault="0044362B" w:rsidP="0044362B">
            <w:pPr>
              <w:pStyle w:val="ListParagraph"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contextualSpacing w:val="0"/>
              <w:rPr>
                <w:sz w:val="20"/>
                <w:szCs w:val="20"/>
              </w:rPr>
            </w:pPr>
            <w:r w:rsidRPr="0044362B">
              <w:rPr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14:paraId="10A97A0D" w14:textId="77777777" w:rsidR="0044362B" w:rsidRPr="0044362B" w:rsidRDefault="0044362B" w:rsidP="00623522"/>
          <w:p w14:paraId="50BBF9C5" w14:textId="77777777" w:rsidR="0044362B" w:rsidRPr="0044362B" w:rsidRDefault="0044362B" w:rsidP="00623522"/>
        </w:tc>
      </w:tr>
      <w:tr w:rsidR="0044362B" w:rsidRPr="0044362B" w14:paraId="3BB3AD41" w14:textId="77777777" w:rsidTr="00623522">
        <w:tc>
          <w:tcPr>
            <w:tcW w:w="9747" w:type="dxa"/>
            <w:gridSpan w:val="2"/>
          </w:tcPr>
          <w:p w14:paraId="387BC39F" w14:textId="77777777" w:rsidR="0044362B" w:rsidRPr="0044362B" w:rsidRDefault="0044362B" w:rsidP="00623522"/>
          <w:p w14:paraId="7F0C80DA" w14:textId="77777777" w:rsidR="0044362B" w:rsidRPr="0044362B" w:rsidRDefault="0044362B" w:rsidP="00623522">
            <w:pPr>
              <w:rPr>
                <w:b/>
              </w:rPr>
            </w:pPr>
            <w:r w:rsidRPr="0044362B">
              <w:rPr>
                <w:b/>
              </w:rPr>
              <w:t>Please copy and paste this declaration onto the front of the submission.</w:t>
            </w:r>
          </w:p>
          <w:p w14:paraId="1DB82016" w14:textId="77777777" w:rsidR="0044362B" w:rsidRPr="0044362B" w:rsidRDefault="0044362B" w:rsidP="00623522"/>
        </w:tc>
      </w:tr>
    </w:tbl>
    <w:p w14:paraId="770A7877" w14:textId="77777777" w:rsidR="0044362B" w:rsidRPr="0044362B" w:rsidRDefault="0044362B" w:rsidP="0044362B"/>
    <w:p w14:paraId="7D5E858A" w14:textId="77777777" w:rsidR="00DF078B" w:rsidRDefault="00DF078B" w:rsidP="0044362B">
      <w:pPr>
        <w:autoSpaceDE/>
        <w:autoSpaceDN/>
        <w:rPr>
          <w:bCs/>
        </w:rPr>
      </w:pPr>
    </w:p>
    <w:p w14:paraId="67AB6255" w14:textId="77777777" w:rsidR="00DF078B" w:rsidRDefault="00DF078B" w:rsidP="0044362B">
      <w:pPr>
        <w:autoSpaceDE/>
        <w:autoSpaceDN/>
        <w:rPr>
          <w:bCs/>
        </w:rPr>
      </w:pPr>
    </w:p>
    <w:p w14:paraId="4F05C1F3" w14:textId="77777777" w:rsidR="00DF078B" w:rsidRDefault="00DF078B" w:rsidP="0044362B">
      <w:pPr>
        <w:autoSpaceDE/>
        <w:autoSpaceDN/>
        <w:rPr>
          <w:bCs/>
        </w:rPr>
      </w:pPr>
    </w:p>
    <w:p w14:paraId="15FC6E7A" w14:textId="77777777" w:rsidR="00DF078B" w:rsidRDefault="00DF078B" w:rsidP="0044362B">
      <w:pPr>
        <w:autoSpaceDE/>
        <w:autoSpaceDN/>
        <w:rPr>
          <w:bCs/>
        </w:rPr>
      </w:pPr>
    </w:p>
    <w:p w14:paraId="45585FC4" w14:textId="77777777" w:rsidR="00DF078B" w:rsidRDefault="00DF078B" w:rsidP="0044362B">
      <w:pPr>
        <w:autoSpaceDE/>
        <w:autoSpaceDN/>
        <w:rPr>
          <w:bCs/>
        </w:rPr>
      </w:pPr>
    </w:p>
    <w:p w14:paraId="50F6116F" w14:textId="77777777" w:rsidR="00DF078B" w:rsidRDefault="00DF078B" w:rsidP="0044362B">
      <w:pPr>
        <w:autoSpaceDE/>
        <w:autoSpaceDN/>
        <w:rPr>
          <w:bCs/>
        </w:rPr>
      </w:pPr>
    </w:p>
    <w:p w14:paraId="3F08AC68" w14:textId="77777777" w:rsidR="00DF078B" w:rsidRDefault="00DF078B" w:rsidP="0044362B">
      <w:pPr>
        <w:autoSpaceDE/>
        <w:autoSpaceDN/>
        <w:rPr>
          <w:bCs/>
        </w:rPr>
      </w:pPr>
    </w:p>
    <w:p w14:paraId="63F4F8FF" w14:textId="77777777" w:rsidR="00DF078B" w:rsidRDefault="00DF078B" w:rsidP="0044362B">
      <w:pPr>
        <w:autoSpaceDE/>
        <w:autoSpaceDN/>
        <w:rPr>
          <w:bCs/>
        </w:rPr>
      </w:pPr>
    </w:p>
    <w:p w14:paraId="6FDF3D77" w14:textId="77777777" w:rsidR="00DF078B" w:rsidRDefault="00DF078B" w:rsidP="0044362B">
      <w:pPr>
        <w:autoSpaceDE/>
        <w:autoSpaceDN/>
        <w:rPr>
          <w:bCs/>
        </w:rPr>
      </w:pPr>
    </w:p>
    <w:p w14:paraId="2DCF4D15" w14:textId="77777777" w:rsidR="00DF078B" w:rsidRDefault="00DF078B" w:rsidP="0044362B">
      <w:pPr>
        <w:autoSpaceDE/>
        <w:autoSpaceDN/>
        <w:rPr>
          <w:bCs/>
        </w:rPr>
      </w:pPr>
    </w:p>
    <w:p w14:paraId="430F2BAD" w14:textId="77777777" w:rsidR="00DF078B" w:rsidRDefault="00DF078B" w:rsidP="0044362B">
      <w:pPr>
        <w:autoSpaceDE/>
        <w:autoSpaceDN/>
        <w:rPr>
          <w:bCs/>
        </w:rPr>
      </w:pPr>
    </w:p>
    <w:p w14:paraId="27AAC9B9" w14:textId="77777777" w:rsidR="00DF078B" w:rsidRDefault="00DF078B" w:rsidP="0044362B">
      <w:pPr>
        <w:autoSpaceDE/>
        <w:autoSpaceDN/>
        <w:rPr>
          <w:bCs/>
        </w:rPr>
      </w:pPr>
    </w:p>
    <w:p w14:paraId="30827CE3" w14:textId="77777777" w:rsidR="00DF078B" w:rsidRDefault="00DF078B" w:rsidP="0044362B">
      <w:pPr>
        <w:autoSpaceDE/>
        <w:autoSpaceDN/>
        <w:rPr>
          <w:bCs/>
        </w:rPr>
      </w:pPr>
    </w:p>
    <w:p w14:paraId="002676D3" w14:textId="77777777" w:rsidR="00203816" w:rsidRDefault="00203816" w:rsidP="002978D7">
      <w:pPr>
        <w:spacing w:line="360" w:lineRule="auto"/>
        <w:jc w:val="both"/>
      </w:pPr>
    </w:p>
    <w:p w14:paraId="0FC18623" w14:textId="7E8064AF" w:rsidR="00416BD6" w:rsidRPr="00416BD6" w:rsidRDefault="00416BD6" w:rsidP="002978D7">
      <w:pPr>
        <w:spacing w:line="360" w:lineRule="auto"/>
        <w:jc w:val="both"/>
        <w:rPr>
          <w:b/>
          <w:bCs/>
          <w:u w:val="single"/>
        </w:rPr>
      </w:pPr>
      <w:r w:rsidRPr="00416BD6">
        <w:rPr>
          <w:b/>
          <w:bCs/>
          <w:u w:val="single"/>
        </w:rPr>
        <w:lastRenderedPageBreak/>
        <w:t>Issue #1</w:t>
      </w:r>
    </w:p>
    <w:p w14:paraId="3347FF9A" w14:textId="77777777" w:rsidR="00203816" w:rsidRDefault="00203816" w:rsidP="00203816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303D03">
        <w:rPr>
          <w:b/>
          <w:bCs/>
        </w:rPr>
        <w:t>What was/were the problem(s) experienced and in what specific exercise(s)?</w:t>
      </w:r>
    </w:p>
    <w:p w14:paraId="6C257429" w14:textId="247E9EF2" w:rsidR="00203816" w:rsidRPr="005745FA" w:rsidRDefault="00203816" w:rsidP="005745FA">
      <w:pPr>
        <w:pStyle w:val="ListParagraph"/>
        <w:spacing w:line="360" w:lineRule="auto"/>
        <w:jc w:val="both"/>
        <w:rPr>
          <w:b/>
          <w:bCs/>
        </w:rPr>
      </w:pPr>
      <w:r w:rsidRPr="005745FA">
        <w:rPr>
          <w:u w:val="single"/>
        </w:rPr>
        <w:t>Problem Location</w:t>
      </w:r>
      <w:r>
        <w:rPr>
          <w:b/>
          <w:bCs/>
        </w:rPr>
        <w:t xml:space="preserve">: </w:t>
      </w:r>
      <w:r w:rsidR="005745FA">
        <w:rPr>
          <w:b/>
          <w:bCs/>
        </w:rPr>
        <w:t xml:space="preserve"> </w:t>
      </w:r>
      <w:r w:rsidR="00416BD6">
        <w:t>I found problem</w:t>
      </w:r>
      <w:r w:rsidR="00CA7E04">
        <w:t>s</w:t>
      </w:r>
      <w:r w:rsidR="00416BD6">
        <w:t xml:space="preserve"> in day </w:t>
      </w:r>
      <w:r w:rsidR="00AA5CD6">
        <w:t>1</w:t>
      </w:r>
      <w:r w:rsidR="00CA2FD8">
        <w:t xml:space="preserve"> training session </w:t>
      </w:r>
      <w:r w:rsidR="00AA5CD6">
        <w:t>1</w:t>
      </w:r>
      <w:r w:rsidR="00416BD6">
        <w:t xml:space="preserve">, Step </w:t>
      </w:r>
      <w:r w:rsidR="00AA5CD6">
        <w:t>10</w:t>
      </w:r>
      <w:r w:rsidR="00416BD6">
        <w:t>,</w:t>
      </w:r>
      <w:r w:rsidR="00746219">
        <w:t xml:space="preserve"> and in day 3 training session 3, step 5</w:t>
      </w:r>
      <w:r w:rsidR="00416BD6">
        <w:t xml:space="preserve"> </w:t>
      </w:r>
      <w:r w:rsidR="00D934FB">
        <w:t xml:space="preserve">in the for-loop block, </w:t>
      </w:r>
      <w:r w:rsidR="00416BD6">
        <w:t xml:space="preserve">in the mutate function, </w:t>
      </w:r>
      <w:r w:rsidR="00CA7E04">
        <w:t xml:space="preserve">where </w:t>
      </w:r>
      <w:r w:rsidR="00416BD6">
        <w:t>“!!</w:t>
      </w:r>
      <w:proofErr w:type="spellStart"/>
      <w:r w:rsidR="00416BD6">
        <w:t>sym</w:t>
      </w:r>
      <w:proofErr w:type="spellEnd"/>
      <w:r w:rsidR="00416BD6">
        <w:t>” is used.</w:t>
      </w:r>
      <w:r w:rsidR="00746219">
        <w:t xml:space="preserve"> </w:t>
      </w:r>
      <w:r w:rsidR="0064125B">
        <w:t>O</w:t>
      </w:r>
      <w:r w:rsidR="00746219">
        <w:t xml:space="preserve">nly </w:t>
      </w:r>
      <w:r w:rsidR="0000208C">
        <w:t xml:space="preserve">the first </w:t>
      </w:r>
      <w:r w:rsidR="00C83D16">
        <w:t>location</w:t>
      </w:r>
      <w:r w:rsidR="0000208C">
        <w:t xml:space="preserve"> is considered for issue exploration</w:t>
      </w:r>
      <w:r w:rsidR="0064125B">
        <w:t xml:space="preserve"> as the idea could be transferred and applied</w:t>
      </w:r>
      <w:r w:rsidR="00FB371C">
        <w:t xml:space="preserve"> to the second </w:t>
      </w:r>
      <w:r w:rsidR="00C83D16">
        <w:t>location</w:t>
      </w:r>
      <w:r w:rsidR="0000208C">
        <w:t>.</w:t>
      </w:r>
    </w:p>
    <w:p w14:paraId="611C9D75" w14:textId="169943BE" w:rsidR="00203816" w:rsidRPr="00AA5CD6" w:rsidRDefault="00203816" w:rsidP="00AA5CD6">
      <w:pPr>
        <w:pStyle w:val="ListParagraph"/>
        <w:spacing w:line="360" w:lineRule="auto"/>
        <w:jc w:val="both"/>
      </w:pPr>
      <w:r w:rsidRPr="005745FA">
        <w:rPr>
          <w:sz w:val="24"/>
          <w:szCs w:val="24"/>
          <w:u w:val="single"/>
        </w:rPr>
        <w:t>Context</w:t>
      </w:r>
      <w:r>
        <w:rPr>
          <w:b/>
          <w:bCs/>
        </w:rPr>
        <w:t xml:space="preserve">: </w:t>
      </w:r>
      <w:r w:rsidR="00AA5CD6">
        <w:t xml:space="preserve">I understand that training session 1 is about implementation and analysis of platform </w:t>
      </w:r>
      <w:r w:rsidR="0064125B">
        <w:t xml:space="preserve">file </w:t>
      </w:r>
      <w:r w:rsidR="00AA5CD6">
        <w:t xml:space="preserve">suitable </w:t>
      </w:r>
      <w:r w:rsidR="0064125B">
        <w:t xml:space="preserve">to </w:t>
      </w:r>
      <w:r w:rsidR="00AA5CD6">
        <w:t xml:space="preserve">perform research on a group of four internally and externally linked datasets. </w:t>
      </w:r>
      <w:r w:rsidR="00C36809">
        <w:t xml:space="preserve">The 4 datasets </w:t>
      </w:r>
      <w:r w:rsidR="00D47CC5">
        <w:t>represent</w:t>
      </w:r>
      <w:r w:rsidR="00C36809">
        <w:t xml:space="preserve"> the population of patients with diabetes mellitus. </w:t>
      </w:r>
      <w:r w:rsidR="00D47CC5">
        <w:t>Files are loaded and processed to generate an ultimate file.</w:t>
      </w:r>
      <w:r w:rsidR="00956B57">
        <w:t xml:space="preserve"> </w:t>
      </w:r>
      <w:r w:rsidR="00CA7E04">
        <w:t>To</w:t>
      </w:r>
      <w:r w:rsidR="00D47CC5">
        <w:t xml:space="preserve"> process</w:t>
      </w:r>
      <w:r w:rsidR="00CA7E04">
        <w:t xml:space="preserve"> </w:t>
      </w:r>
      <w:r w:rsidR="00D47CC5">
        <w:t>the hospital records data, in step 10, the “!!</w:t>
      </w:r>
      <w:proofErr w:type="spellStart"/>
      <w:r w:rsidR="00D47CC5">
        <w:t>sym</w:t>
      </w:r>
      <w:proofErr w:type="spellEnd"/>
      <w:r w:rsidR="00D47CC5">
        <w:t>” syntax is used.</w:t>
      </w:r>
    </w:p>
    <w:p w14:paraId="168C0D3B" w14:textId="77777777" w:rsidR="00AA5CD6" w:rsidRDefault="00AA5CD6" w:rsidP="00203816">
      <w:pPr>
        <w:pStyle w:val="ListParagraph"/>
        <w:spacing w:line="360" w:lineRule="auto"/>
        <w:rPr>
          <w:b/>
          <w:bCs/>
        </w:rPr>
      </w:pPr>
    </w:p>
    <w:p w14:paraId="21D16A25" w14:textId="77777777" w:rsidR="00203816" w:rsidRDefault="00203816" w:rsidP="00203816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303D03">
        <w:rPr>
          <w:b/>
          <w:bCs/>
        </w:rPr>
        <w:t>What was/were the reason(s) or contributing factor(s) for the problem(s) that arose?</w:t>
      </w:r>
    </w:p>
    <w:p w14:paraId="69C32EB7" w14:textId="4CE42238" w:rsidR="00203816" w:rsidRDefault="002A07C9" w:rsidP="005B1136">
      <w:pPr>
        <w:pStyle w:val="ListParagraph"/>
        <w:spacing w:line="360" w:lineRule="auto"/>
        <w:jc w:val="both"/>
      </w:pPr>
      <w:r>
        <w:t xml:space="preserve">There were </w:t>
      </w:r>
      <w:r w:rsidR="00D934FB">
        <w:t>3</w:t>
      </w:r>
      <w:r>
        <w:t xml:space="preserve"> </w:t>
      </w:r>
      <w:r w:rsidR="00416320">
        <w:t>factors that contributed to the problem</w:t>
      </w:r>
      <w:r w:rsidR="00CA7E04">
        <w:t xml:space="preserve">. They </w:t>
      </w:r>
      <w:r w:rsidR="00416320">
        <w:t>are</w:t>
      </w:r>
      <w:r>
        <w:t>:</w:t>
      </w:r>
    </w:p>
    <w:p w14:paraId="3BC3CB48" w14:textId="201F622C" w:rsidR="002A07C9" w:rsidRDefault="002A07C9" w:rsidP="005B1136">
      <w:pPr>
        <w:pStyle w:val="ListParagraph"/>
        <w:numPr>
          <w:ilvl w:val="0"/>
          <w:numId w:val="5"/>
        </w:numPr>
        <w:spacing w:line="360" w:lineRule="auto"/>
        <w:jc w:val="both"/>
      </w:pPr>
      <w:r w:rsidRPr="00D47CC5">
        <w:rPr>
          <w:u w:val="single"/>
        </w:rPr>
        <w:t>Insufficient syntax</w:t>
      </w:r>
      <w:r w:rsidR="00E14005" w:rsidRPr="00D47CC5">
        <w:rPr>
          <w:u w:val="single"/>
        </w:rPr>
        <w:t xml:space="preserve"> comments</w:t>
      </w:r>
      <w:r>
        <w:t xml:space="preserve">: Although, there are </w:t>
      </w:r>
      <w:r w:rsidR="0011724C">
        <w:t xml:space="preserve">couple of lines of description associated with the syntax </w:t>
      </w:r>
      <w:r w:rsidR="005B1136">
        <w:t xml:space="preserve">before the utilisation of </w:t>
      </w:r>
      <w:r w:rsidR="0011724C">
        <w:t>“</w:t>
      </w:r>
      <w:r w:rsidR="00312D25">
        <w:t>!!</w:t>
      </w:r>
      <w:proofErr w:type="spellStart"/>
      <w:r w:rsidR="0011724C">
        <w:t>sym</w:t>
      </w:r>
      <w:proofErr w:type="spellEnd"/>
      <w:r w:rsidR="0011724C">
        <w:t xml:space="preserve">” function, it </w:t>
      </w:r>
      <w:r w:rsidR="005B1136">
        <w:t>was</w:t>
      </w:r>
      <w:r w:rsidR="0011724C">
        <w:t xml:space="preserve"> insufficient for a person who is relatively new to the R syntax. </w:t>
      </w:r>
      <w:r w:rsidR="00FC1332">
        <w:t>It was the first time that I saw the syntax being used in the given setting.</w:t>
      </w:r>
      <w:r w:rsidR="00312D25">
        <w:t xml:space="preserve"> The first time I saw the “!!” operator I was confusing it with the </w:t>
      </w:r>
      <w:r w:rsidR="000751A2">
        <w:t>“not” or symbolical “</w:t>
      </w:r>
      <w:r w:rsidR="00312D25">
        <w:t>!”</w:t>
      </w:r>
      <w:r w:rsidR="00352CBF">
        <w:t xml:space="preserve"> </w:t>
      </w:r>
      <w:proofErr w:type="spellStart"/>
      <w:r w:rsidR="00352CBF">
        <w:t>boolean</w:t>
      </w:r>
      <w:proofErr w:type="spellEnd"/>
      <w:r w:rsidR="00312D25">
        <w:t xml:space="preserve"> operator.</w:t>
      </w:r>
    </w:p>
    <w:p w14:paraId="50FE55BF" w14:textId="6B1BE852" w:rsidR="00FC1332" w:rsidRDefault="002A07C9" w:rsidP="005B1136">
      <w:pPr>
        <w:pStyle w:val="ListParagraph"/>
        <w:numPr>
          <w:ilvl w:val="0"/>
          <w:numId w:val="5"/>
        </w:numPr>
        <w:spacing w:line="360" w:lineRule="auto"/>
        <w:jc w:val="both"/>
      </w:pPr>
      <w:r w:rsidRPr="00D47CC5">
        <w:rPr>
          <w:u w:val="single"/>
        </w:rPr>
        <w:t>U</w:t>
      </w:r>
      <w:r w:rsidR="00FC1332" w:rsidRPr="00D47CC5">
        <w:rPr>
          <w:u w:val="single"/>
        </w:rPr>
        <w:t>niqueness of the syntax</w:t>
      </w:r>
      <w:r w:rsidR="00FC1332">
        <w:t xml:space="preserve">: </w:t>
      </w:r>
      <w:r w:rsidR="000751A2">
        <w:t>I e</w:t>
      </w:r>
      <w:r w:rsidR="00352CBF">
        <w:t>nquir</w:t>
      </w:r>
      <w:r w:rsidR="000751A2">
        <w:t>ed</w:t>
      </w:r>
      <w:r w:rsidR="00352CBF">
        <w:t xml:space="preserve"> </w:t>
      </w:r>
      <w:r w:rsidR="00FC1332">
        <w:t>about th</w:t>
      </w:r>
      <w:r w:rsidR="00352CBF">
        <w:t xml:space="preserve">e syntax </w:t>
      </w:r>
      <w:r w:rsidR="00FC1332">
        <w:t>to the course instructors</w:t>
      </w:r>
      <w:r w:rsidR="000751A2">
        <w:t>. I</w:t>
      </w:r>
      <w:r w:rsidR="00FC1332">
        <w:t xml:space="preserve">t was found that the syntax is not so commonly used and thus there was a need to </w:t>
      </w:r>
      <w:r w:rsidR="00CA7E04">
        <w:t xml:space="preserve">do extensive research </w:t>
      </w:r>
      <w:r w:rsidR="003D529D">
        <w:t xml:space="preserve">for the syntax. </w:t>
      </w:r>
    </w:p>
    <w:p w14:paraId="2ADCD7C8" w14:textId="69173E05" w:rsidR="00D934FB" w:rsidRPr="002A07C9" w:rsidRDefault="00D934FB" w:rsidP="005B1136">
      <w:pPr>
        <w:pStyle w:val="ListParagraph"/>
        <w:numPr>
          <w:ilvl w:val="0"/>
          <w:numId w:val="5"/>
        </w:numPr>
        <w:spacing w:line="360" w:lineRule="auto"/>
        <w:jc w:val="both"/>
      </w:pPr>
      <w:r w:rsidRPr="00D47CC5">
        <w:rPr>
          <w:u w:val="single"/>
        </w:rPr>
        <w:t>Nested nature of the syntax</w:t>
      </w:r>
      <w:r>
        <w:t>: The usage of “!!” and “</w:t>
      </w:r>
      <w:proofErr w:type="spellStart"/>
      <w:r>
        <w:t>sym</w:t>
      </w:r>
      <w:proofErr w:type="spellEnd"/>
      <w:r>
        <w:t xml:space="preserve">” was used inside the </w:t>
      </w:r>
      <w:r w:rsidR="00321B24">
        <w:t>short hand if-else function</w:t>
      </w:r>
      <w:r w:rsidR="001B53F1">
        <w:t xml:space="preserve">, </w:t>
      </w:r>
      <w:r w:rsidR="006D607A">
        <w:t xml:space="preserve">nested in </w:t>
      </w:r>
      <w:r w:rsidR="00321B24">
        <w:t xml:space="preserve">the mutate </w:t>
      </w:r>
      <w:r>
        <w:t xml:space="preserve">function </w:t>
      </w:r>
      <w:r w:rsidR="000751A2">
        <w:t>joined using</w:t>
      </w:r>
      <w:r w:rsidR="00321B24">
        <w:t xml:space="preserve"> the pipe </w:t>
      </w:r>
      <w:r w:rsidR="000751A2">
        <w:t>operator. T</w:t>
      </w:r>
      <w:r w:rsidR="00321B24">
        <w:t xml:space="preserve">he debugging </w:t>
      </w:r>
      <w:r w:rsidR="007A4BDC">
        <w:t xml:space="preserve">such nested </w:t>
      </w:r>
      <w:r w:rsidR="00321B24">
        <w:t>function is difficult</w:t>
      </w:r>
      <w:r w:rsidR="00D47CC5">
        <w:t xml:space="preserve"> using “</w:t>
      </w:r>
      <w:r w:rsidR="007A4BDC">
        <w:t>browser</w:t>
      </w:r>
      <w:r w:rsidR="00D47CC5">
        <w:t>”</w:t>
      </w:r>
      <w:r w:rsidR="007A4BDC">
        <w:t xml:space="preserve"> function </w:t>
      </w:r>
      <w:r w:rsidR="000751A2">
        <w:t xml:space="preserve">in </w:t>
      </w:r>
      <w:r w:rsidR="007A4BDC">
        <w:t>R</w:t>
      </w:r>
      <w:r w:rsidR="00D47CC5">
        <w:t>. If it was possible, I could have put “browser”</w:t>
      </w:r>
      <w:r w:rsidR="007A4BDC">
        <w:t xml:space="preserve"> function</w:t>
      </w:r>
      <w:r w:rsidR="00D47CC5">
        <w:t xml:space="preserve"> in the syntax and checked line by line to understand the flow of data and logic</w:t>
      </w:r>
      <w:r w:rsidR="00321B24">
        <w:t xml:space="preserve">. </w:t>
      </w:r>
      <w:r w:rsidR="00D47CC5">
        <w:t>But d</w:t>
      </w:r>
      <w:r w:rsidR="00321B24">
        <w:t xml:space="preserve">ue </w:t>
      </w:r>
      <w:r w:rsidR="008D0B0A">
        <w:t xml:space="preserve">to </w:t>
      </w:r>
      <w:r w:rsidR="00321B24">
        <w:t xml:space="preserve">the nested implementation it became difficult to </w:t>
      </w:r>
      <w:r w:rsidR="00D47CC5">
        <w:t xml:space="preserve">use </w:t>
      </w:r>
      <w:r w:rsidR="00CA7E04">
        <w:t>“browser” and perform step by step debugging</w:t>
      </w:r>
      <w:r w:rsidR="00321B24">
        <w:t>.</w:t>
      </w:r>
      <w:r>
        <w:t xml:space="preserve"> </w:t>
      </w:r>
    </w:p>
    <w:p w14:paraId="33848F1A" w14:textId="77777777" w:rsidR="002A07C9" w:rsidRDefault="002A07C9" w:rsidP="00203816">
      <w:pPr>
        <w:pStyle w:val="ListParagraph"/>
        <w:spacing w:line="360" w:lineRule="auto"/>
        <w:rPr>
          <w:b/>
          <w:bCs/>
        </w:rPr>
      </w:pPr>
    </w:p>
    <w:p w14:paraId="7FE41125" w14:textId="77777777" w:rsidR="00203816" w:rsidRDefault="00203816" w:rsidP="00203816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303D03">
        <w:rPr>
          <w:b/>
          <w:bCs/>
        </w:rPr>
        <w:t>How did you investigate the problem(s) encountered and how did you solve the issue(s)?</w:t>
      </w:r>
    </w:p>
    <w:p w14:paraId="4C0527EA" w14:textId="35549CD9" w:rsidR="005B1136" w:rsidRDefault="005B1136" w:rsidP="005B1136">
      <w:pPr>
        <w:pStyle w:val="ListParagraph"/>
        <w:spacing w:line="360" w:lineRule="auto"/>
      </w:pPr>
      <w:r>
        <w:t xml:space="preserve">Investigation of the problem encountered was carried out </w:t>
      </w:r>
      <w:r w:rsidR="000751A2">
        <w:t>sequentially as follows</w:t>
      </w:r>
      <w:r>
        <w:t>:</w:t>
      </w:r>
    </w:p>
    <w:p w14:paraId="1BD152E3" w14:textId="2EAB0524" w:rsidR="00312D25" w:rsidRDefault="005B1136" w:rsidP="00352CBF">
      <w:pPr>
        <w:pStyle w:val="ListParagraph"/>
        <w:numPr>
          <w:ilvl w:val="0"/>
          <w:numId w:val="7"/>
        </w:numPr>
        <w:spacing w:line="360" w:lineRule="auto"/>
        <w:jc w:val="both"/>
      </w:pPr>
      <w:r w:rsidRPr="00D01CE4">
        <w:rPr>
          <w:u w:val="single"/>
        </w:rPr>
        <w:t>Internet research</w:t>
      </w:r>
      <w:r w:rsidR="000751A2">
        <w:rPr>
          <w:u w:val="single"/>
        </w:rPr>
        <w:t xml:space="preserve"> and documentation</w:t>
      </w:r>
      <w:r>
        <w:t xml:space="preserve">: </w:t>
      </w:r>
      <w:r w:rsidR="000751A2">
        <w:t>In this step</w:t>
      </w:r>
      <w:r w:rsidR="0052386F">
        <w:t xml:space="preserve">, </w:t>
      </w:r>
      <w:r w:rsidR="000751A2">
        <w:t xml:space="preserve">I </w:t>
      </w:r>
      <w:r w:rsidR="00304DA8">
        <w:t>searched</w:t>
      </w:r>
      <w:r w:rsidR="000751A2">
        <w:t xml:space="preserve"> the issue on the internet and R documentation. I came across t</w:t>
      </w:r>
      <w:r w:rsidR="007A4BDC">
        <w:t xml:space="preserve">he concept of “diffused expressions” in </w:t>
      </w:r>
      <w:proofErr w:type="spellStart"/>
      <w:r w:rsidR="007A4BDC">
        <w:t>rlang</w:t>
      </w:r>
      <w:proofErr w:type="spellEnd"/>
      <w:r w:rsidR="000751A2">
        <w:t xml:space="preserve"> which I thoroughly examined and tested its execution with </w:t>
      </w:r>
      <w:r w:rsidR="0052386F">
        <w:t>similar snippet</w:t>
      </w:r>
      <w:r w:rsidR="000751A2">
        <w:t xml:space="preserve"> examples</w:t>
      </w:r>
      <w:r w:rsidR="007A4BDC">
        <w:t xml:space="preserve">. </w:t>
      </w:r>
      <w:r w:rsidR="00FA65D7">
        <w:t>Initially I thought “!!</w:t>
      </w:r>
      <w:proofErr w:type="spellStart"/>
      <w:r w:rsidR="00FA65D7">
        <w:t>sym</w:t>
      </w:r>
      <w:proofErr w:type="spellEnd"/>
      <w:r w:rsidR="00FA65D7">
        <w:t xml:space="preserve">” is a single function, but </w:t>
      </w:r>
      <w:r w:rsidR="0052386F">
        <w:t xml:space="preserve">through documentation and tests I </w:t>
      </w:r>
      <w:r w:rsidR="00D4703A">
        <w:t xml:space="preserve">realized </w:t>
      </w:r>
      <w:r w:rsidR="00312D25">
        <w:t>that the “!!” and the “</w:t>
      </w:r>
      <w:proofErr w:type="spellStart"/>
      <w:r w:rsidR="00312D25">
        <w:t>sym</w:t>
      </w:r>
      <w:proofErr w:type="spellEnd"/>
      <w:r w:rsidR="00312D25">
        <w:t>” are two different syntax</w:t>
      </w:r>
      <w:r w:rsidR="0052386F">
        <w:t>. I</w:t>
      </w:r>
      <w:r w:rsidR="00352CBF">
        <w:t xml:space="preserve"> </w:t>
      </w:r>
      <w:r w:rsidR="0052386F">
        <w:t xml:space="preserve">found out it </w:t>
      </w:r>
      <w:r w:rsidR="00352CBF">
        <w:t xml:space="preserve">only works </w:t>
      </w:r>
      <w:r w:rsidR="00D4703A">
        <w:t xml:space="preserve">together </w:t>
      </w:r>
      <w:r w:rsidR="00352CBF">
        <w:t>within the mutate function.</w:t>
      </w:r>
      <w:r w:rsidR="00D01CE4">
        <w:t xml:space="preserve"> It</w:t>
      </w:r>
      <w:r w:rsidR="0052386F">
        <w:t xml:space="preserve"> is</w:t>
      </w:r>
      <w:r w:rsidR="00D01CE4">
        <w:t xml:space="preserve"> </w:t>
      </w:r>
      <w:r w:rsidR="0052386F">
        <w:t>a</w:t>
      </w:r>
      <w:r w:rsidR="00D01CE4">
        <w:t xml:space="preserve"> special</w:t>
      </w:r>
      <w:r w:rsidR="0052386F">
        <w:t xml:space="preserve"> feature</w:t>
      </w:r>
      <w:r w:rsidR="00D01CE4">
        <w:t xml:space="preserve"> of the mutate function to handle</w:t>
      </w:r>
      <w:r w:rsidR="007A4BDC">
        <w:t xml:space="preserve"> </w:t>
      </w:r>
      <w:r w:rsidR="0052386F">
        <w:t>diffusion</w:t>
      </w:r>
      <w:r w:rsidR="007A4BDC">
        <w:t xml:space="preserve"> expressions</w:t>
      </w:r>
      <w:r w:rsidR="00D01CE4">
        <w:t>.</w:t>
      </w:r>
    </w:p>
    <w:p w14:paraId="0ECE177B" w14:textId="417EFA4E" w:rsidR="00321B24" w:rsidRPr="005B1136" w:rsidRDefault="00171D4E" w:rsidP="00321B24">
      <w:pPr>
        <w:pStyle w:val="ListParagraph"/>
        <w:numPr>
          <w:ilvl w:val="0"/>
          <w:numId w:val="7"/>
        </w:numPr>
        <w:spacing w:line="360" w:lineRule="auto"/>
        <w:jc w:val="both"/>
      </w:pPr>
      <w:r>
        <w:rPr>
          <w:u w:val="single"/>
        </w:rPr>
        <w:t>I</w:t>
      </w:r>
      <w:r w:rsidR="00D4703A" w:rsidRPr="00D01CE4">
        <w:rPr>
          <w:u w:val="single"/>
        </w:rPr>
        <w:t>mplementation</w:t>
      </w:r>
      <w:r>
        <w:rPr>
          <w:u w:val="single"/>
        </w:rPr>
        <w:t xml:space="preserve"> breakdown</w:t>
      </w:r>
      <w:r w:rsidR="00352CBF">
        <w:t xml:space="preserve">: </w:t>
      </w:r>
      <w:r w:rsidR="00A535FF">
        <w:t>Here</w:t>
      </w:r>
      <w:r w:rsidR="00352CBF">
        <w:t xml:space="preserve">, </w:t>
      </w:r>
      <w:r w:rsidR="00D4703A">
        <w:t xml:space="preserve">the </w:t>
      </w:r>
      <w:r w:rsidR="00A535FF">
        <w:t>implementation of the logic</w:t>
      </w:r>
      <w:r w:rsidR="0052386F">
        <w:t xml:space="preserve"> in the reference file</w:t>
      </w:r>
      <w:r w:rsidR="00A535FF">
        <w:t xml:space="preserve"> </w:t>
      </w:r>
      <w:r w:rsidR="00D4703A">
        <w:t xml:space="preserve">is </w:t>
      </w:r>
      <w:r>
        <w:t>examined</w:t>
      </w:r>
      <w:r w:rsidR="003669A3">
        <w:t xml:space="preserve"> step by step</w:t>
      </w:r>
      <w:r w:rsidR="00D4703A">
        <w:t xml:space="preserve">. </w:t>
      </w:r>
      <w:r w:rsidR="0052386F">
        <w:t xml:space="preserve">I broke down the implementation in 3 steps. </w:t>
      </w:r>
      <w:r w:rsidR="00D4703A">
        <w:t xml:space="preserve">First, </w:t>
      </w:r>
      <w:r w:rsidR="0052386F">
        <w:t>where</w:t>
      </w:r>
      <w:r w:rsidR="00FA46B4">
        <w:t xml:space="preserve"> the</w:t>
      </w:r>
      <w:r w:rsidR="00D4703A">
        <w:t xml:space="preserve"> vector of </w:t>
      </w:r>
      <w:r w:rsidR="00D01CE4">
        <w:t xml:space="preserve">diabetes codes </w:t>
      </w:r>
      <w:r w:rsidR="00D4703A">
        <w:t xml:space="preserve">is defined. Second, </w:t>
      </w:r>
      <w:r w:rsidR="0052386F">
        <w:t xml:space="preserve">where </w:t>
      </w:r>
      <w:r w:rsidR="00FA46B4">
        <w:t>the</w:t>
      </w:r>
      <w:r w:rsidR="00D4703A">
        <w:t xml:space="preserve"> </w:t>
      </w:r>
      <w:r w:rsidR="00D01CE4">
        <w:t>diabetes</w:t>
      </w:r>
      <w:r w:rsidR="00D4703A">
        <w:t xml:space="preserve"> indicator </w:t>
      </w:r>
      <w:r w:rsidR="0052386F">
        <w:t>column</w:t>
      </w:r>
      <w:r w:rsidR="00D4703A">
        <w:t xml:space="preserve"> </w:t>
      </w:r>
      <w:r w:rsidR="00A535FF">
        <w:t xml:space="preserve">in the data frame </w:t>
      </w:r>
      <w:r w:rsidR="00D4703A">
        <w:t>is created</w:t>
      </w:r>
      <w:r w:rsidR="0052386F">
        <w:t xml:space="preserve">. </w:t>
      </w:r>
      <w:r w:rsidR="00D4703A">
        <w:t xml:space="preserve">Third, </w:t>
      </w:r>
      <w:r w:rsidR="0052386F">
        <w:t xml:space="preserve">where </w:t>
      </w:r>
      <w:r w:rsidR="0052386F">
        <w:lastRenderedPageBreak/>
        <w:t>the</w:t>
      </w:r>
      <w:r w:rsidR="00D934FB">
        <w:t xml:space="preserve"> for loop is executed to run over 1 to 21 diagnosis code</w:t>
      </w:r>
      <w:r w:rsidR="007A4BDC">
        <w:t xml:space="preserve"> columns</w:t>
      </w:r>
      <w:r w:rsidR="00D934FB">
        <w:t xml:space="preserve"> </w:t>
      </w:r>
      <w:r w:rsidR="007A4BDC">
        <w:t>o</w:t>
      </w:r>
      <w:r w:rsidR="00D01CE4">
        <w:t>n</w:t>
      </w:r>
      <w:r w:rsidR="00D934FB">
        <w:t xml:space="preserve"> the HDMSdata</w:t>
      </w:r>
      <w:r w:rsidR="00D01CE4">
        <w:t>2</w:t>
      </w:r>
      <w:r w:rsidR="00D934FB">
        <w:t xml:space="preserve"> file. </w:t>
      </w:r>
      <w:r w:rsidR="00A535FF">
        <w:t xml:space="preserve">I </w:t>
      </w:r>
      <w:r w:rsidR="0052386F">
        <w:t>realised</w:t>
      </w:r>
      <w:r w:rsidR="00A535FF">
        <w:t xml:space="preserve"> that the vector created in the first step </w:t>
      </w:r>
      <w:r w:rsidR="00D4703A">
        <w:t xml:space="preserve">is used to tag the </w:t>
      </w:r>
      <w:r w:rsidR="00206FC7">
        <w:t>indicator column</w:t>
      </w:r>
      <w:r w:rsidR="00D4703A">
        <w:t xml:space="preserve"> in the HDMSdata</w:t>
      </w:r>
      <w:r w:rsidR="00D01CE4">
        <w:t>2</w:t>
      </w:r>
      <w:r w:rsidR="00D4703A">
        <w:t xml:space="preserve"> </w:t>
      </w:r>
      <w:r w:rsidR="00A535FF">
        <w:t>file created in the second step</w:t>
      </w:r>
      <w:r w:rsidR="00206FC7">
        <w:t xml:space="preserve">. It </w:t>
      </w:r>
      <w:r w:rsidR="00A535FF">
        <w:t xml:space="preserve">is set </w:t>
      </w:r>
      <w:r w:rsidR="00D4703A">
        <w:t>as 1</w:t>
      </w:r>
      <w:r w:rsidR="00D934FB">
        <w:t xml:space="preserve"> if </w:t>
      </w:r>
      <w:r w:rsidR="007A4BDC">
        <w:t xml:space="preserve">the diabetes code is found in the diagnosis </w:t>
      </w:r>
      <w:r w:rsidR="00FA46B4">
        <w:t xml:space="preserve">code </w:t>
      </w:r>
      <w:r w:rsidR="007A4BDC">
        <w:t>columns</w:t>
      </w:r>
      <w:r w:rsidR="00206FC7">
        <w:t xml:space="preserve"> otherwise</w:t>
      </w:r>
      <w:r w:rsidR="00FA46B4">
        <w:t xml:space="preserve"> set as 0</w:t>
      </w:r>
      <w:r w:rsidR="00321B24">
        <w:t>.</w:t>
      </w:r>
      <w:r w:rsidR="00206FC7">
        <w:t xml:space="preserve"> This process helped me segregate the syntax, understand the big picture, and </w:t>
      </w:r>
      <w:r w:rsidR="002C264B">
        <w:t>pin-</w:t>
      </w:r>
      <w:r w:rsidR="00206FC7">
        <w:t xml:space="preserve">point </w:t>
      </w:r>
      <w:r w:rsidR="002C264B">
        <w:t>the</w:t>
      </w:r>
      <w:r w:rsidR="00206FC7">
        <w:t xml:space="preserve"> problem.</w:t>
      </w:r>
    </w:p>
    <w:p w14:paraId="4B78E71C" w14:textId="77777777" w:rsidR="00C161B0" w:rsidRPr="00C161B0" w:rsidRDefault="00C161B0" w:rsidP="00C161B0">
      <w:pPr>
        <w:pStyle w:val="ListParagraph"/>
        <w:spacing w:line="360" w:lineRule="auto"/>
        <w:jc w:val="both"/>
      </w:pPr>
    </w:p>
    <w:p w14:paraId="00884766" w14:textId="77777777" w:rsidR="00203816" w:rsidRDefault="00203816" w:rsidP="00203816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303D03">
        <w:rPr>
          <w:b/>
          <w:bCs/>
        </w:rPr>
        <w:t>What conceptual and analytical understanding was gained from experiencing the</w:t>
      </w:r>
      <w:r>
        <w:rPr>
          <w:b/>
          <w:bCs/>
        </w:rPr>
        <w:t xml:space="preserve"> </w:t>
      </w:r>
      <w:r w:rsidRPr="005E2E31">
        <w:rPr>
          <w:b/>
          <w:bCs/>
        </w:rPr>
        <w:t>problem(s)?</w:t>
      </w:r>
    </w:p>
    <w:p w14:paraId="27102384" w14:textId="3654D873" w:rsidR="00C161B0" w:rsidRDefault="00FA008A" w:rsidP="0088237A">
      <w:pPr>
        <w:pStyle w:val="ListParagraph"/>
        <w:spacing w:line="360" w:lineRule="auto"/>
        <w:jc w:val="both"/>
      </w:pPr>
      <w:r w:rsidRPr="00E85EA7">
        <w:rPr>
          <w:u w:val="single"/>
        </w:rPr>
        <w:t>Conceptual understanding</w:t>
      </w:r>
      <w:r>
        <w:rPr>
          <w:b/>
          <w:bCs/>
        </w:rPr>
        <w:t>:</w:t>
      </w:r>
      <w:r w:rsidR="005745FA">
        <w:rPr>
          <w:b/>
          <w:bCs/>
        </w:rPr>
        <w:t xml:space="preserve"> </w:t>
      </w:r>
      <w:r w:rsidR="007A4BDC">
        <w:t xml:space="preserve"> </w:t>
      </w:r>
      <w:r w:rsidR="00416320">
        <w:t xml:space="preserve">During exploration, I </w:t>
      </w:r>
      <w:r w:rsidR="0042725D">
        <w:t>gained the conceptual understanding on diffusion expressions in R syntax. I understood</w:t>
      </w:r>
      <w:r w:rsidR="00852F2F">
        <w:t xml:space="preserve"> the correct meaning and usage of the syntax. My confusion on using single exclamatory “!” as </w:t>
      </w:r>
      <w:proofErr w:type="spellStart"/>
      <w:r w:rsidR="00852F2F">
        <w:t>boolean</w:t>
      </w:r>
      <w:proofErr w:type="spellEnd"/>
      <w:r w:rsidR="00852F2F">
        <w:t xml:space="preserve"> not operator versus the double exclamatory “!!” operator was cleared. </w:t>
      </w:r>
      <w:r w:rsidR="00206FC7">
        <w:t>I solidified m</w:t>
      </w:r>
      <w:r w:rsidR="00852F2F">
        <w:t xml:space="preserve">y understanding on the correct usage of combination of the operator and symbolic function. </w:t>
      </w:r>
    </w:p>
    <w:p w14:paraId="4E872A2E" w14:textId="69D0BA06" w:rsidR="00344561" w:rsidRPr="00852F2F" w:rsidRDefault="00A12F2E" w:rsidP="00344561">
      <w:pPr>
        <w:pStyle w:val="ListParagraph"/>
        <w:spacing w:line="360" w:lineRule="auto"/>
        <w:jc w:val="both"/>
      </w:pPr>
      <w:r w:rsidRPr="00E85EA7">
        <w:rPr>
          <w:u w:val="single"/>
        </w:rPr>
        <w:t>Analytical understanding</w:t>
      </w:r>
      <w:r w:rsidR="00852F2F">
        <w:t>: During investigation</w:t>
      </w:r>
      <w:r w:rsidR="00206FC7">
        <w:t>,</w:t>
      </w:r>
      <w:r w:rsidR="00852F2F">
        <w:t xml:space="preserve"> I learnt how to critically analyse and identify the correct approach to debug nested functions. I understood how to identify reliable sources of documentation for referencing the syntax</w:t>
      </w:r>
      <w:r w:rsidR="00A66D03">
        <w:t xml:space="preserve">. I </w:t>
      </w:r>
      <w:r w:rsidR="00206FC7">
        <w:t>broke down</w:t>
      </w:r>
      <w:r w:rsidR="00A66D03">
        <w:t xml:space="preserve"> the implementation into smaller parts and experimented with smaller </w:t>
      </w:r>
      <w:r w:rsidR="00206FC7">
        <w:t>sections</w:t>
      </w:r>
      <w:r w:rsidR="00A66D03">
        <w:t xml:space="preserve"> of </w:t>
      </w:r>
      <w:r w:rsidR="00206FC7">
        <w:t>syntax</w:t>
      </w:r>
      <w:r w:rsidR="00A66D03">
        <w:t xml:space="preserve"> to understand the input and output of the syntax</w:t>
      </w:r>
      <w:r w:rsidR="00206FC7">
        <w:t xml:space="preserve"> logic</w:t>
      </w:r>
      <w:r w:rsidR="00A66D03">
        <w:t xml:space="preserve">. This helped me to connect the dots. </w:t>
      </w:r>
      <w:r w:rsidR="00206FC7">
        <w:t>I learnt a clever trick to dynamically access the data frame columns.</w:t>
      </w:r>
    </w:p>
    <w:p w14:paraId="31C5ED9E" w14:textId="77777777" w:rsidR="00321B24" w:rsidRDefault="00321B24" w:rsidP="00C161B0">
      <w:pPr>
        <w:pStyle w:val="ListParagraph"/>
        <w:spacing w:line="360" w:lineRule="auto"/>
        <w:rPr>
          <w:b/>
          <w:bCs/>
        </w:rPr>
      </w:pPr>
    </w:p>
    <w:p w14:paraId="05385C55" w14:textId="563FCBA0" w:rsidR="00344561" w:rsidRDefault="00203816" w:rsidP="00344561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303D03">
        <w:rPr>
          <w:b/>
          <w:bCs/>
        </w:rPr>
        <w:t>How could your learning(s) from this experience be applied to prevent the problem(s)</w:t>
      </w:r>
      <w:r>
        <w:rPr>
          <w:b/>
          <w:bCs/>
        </w:rPr>
        <w:t xml:space="preserve"> </w:t>
      </w:r>
      <w:r w:rsidRPr="007C64EC">
        <w:rPr>
          <w:b/>
          <w:bCs/>
        </w:rPr>
        <w:t>occurring in future research work?</w:t>
      </w:r>
    </w:p>
    <w:p w14:paraId="6FC7D421" w14:textId="21FB9EA2" w:rsidR="00B8467A" w:rsidRPr="00B8467A" w:rsidRDefault="00B8467A" w:rsidP="00B8467A">
      <w:pPr>
        <w:pStyle w:val="ListParagraph"/>
        <w:spacing w:line="360" w:lineRule="auto"/>
      </w:pPr>
      <w:r>
        <w:t xml:space="preserve">I learnt that, </w:t>
      </w:r>
    </w:p>
    <w:p w14:paraId="3632CFE2" w14:textId="60F6206D" w:rsidR="00344561" w:rsidRPr="003C0BB4" w:rsidRDefault="003C0BB4" w:rsidP="003C0BB4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</w:rPr>
      </w:pPr>
      <w:r>
        <w:t>The implementation of “!!</w:t>
      </w:r>
      <w:proofErr w:type="spellStart"/>
      <w:r>
        <w:t>sym</w:t>
      </w:r>
      <w:proofErr w:type="spellEnd"/>
      <w:r>
        <w:t xml:space="preserve">” is a clever way to access the columns in the data frame </w:t>
      </w:r>
      <w:r w:rsidR="00D22353">
        <w:t>when</w:t>
      </w:r>
      <w:r>
        <w:t xml:space="preserve"> </w:t>
      </w:r>
      <w:r w:rsidR="00206FC7">
        <w:t>implementing</w:t>
      </w:r>
      <w:r w:rsidR="000B7547">
        <w:t xml:space="preserve"> </w:t>
      </w:r>
      <w:r w:rsidR="001F5689">
        <w:t>for-</w:t>
      </w:r>
      <w:r>
        <w:t>loop</w:t>
      </w:r>
      <w:r w:rsidR="000B7547">
        <w:t>s</w:t>
      </w:r>
      <w:r>
        <w:t xml:space="preserve"> </w:t>
      </w:r>
      <w:r w:rsidR="00206FC7">
        <w:t xml:space="preserve">to access </w:t>
      </w:r>
      <w:r>
        <w:t xml:space="preserve">the columns dynamically. However, the implementation leads to loss in clarity and readability of the </w:t>
      </w:r>
      <w:r w:rsidR="001F5689">
        <w:t>syntax</w:t>
      </w:r>
      <w:r>
        <w:t xml:space="preserve">. </w:t>
      </w:r>
      <w:r w:rsidR="000B7547">
        <w:t xml:space="preserve">As diffused expressions are not that widely and commonly used, it </w:t>
      </w:r>
      <w:r w:rsidR="00B8467A">
        <w:t xml:space="preserve">is new </w:t>
      </w:r>
      <w:r w:rsidR="00E153BB">
        <w:t xml:space="preserve">knowledge </w:t>
      </w:r>
      <w:r w:rsidR="000B7547">
        <w:t>for the developers to</w:t>
      </w:r>
      <w:r w:rsidR="00E153BB">
        <w:t xml:space="preserve"> explore and invest time to</w:t>
      </w:r>
      <w:r w:rsidR="00B8467A">
        <w:t xml:space="preserve"> get familiar with it</w:t>
      </w:r>
      <w:r w:rsidR="000B7547">
        <w:t xml:space="preserve">. </w:t>
      </w:r>
      <w:r>
        <w:t>This clever way of accessing the columns and processing the columns might come in handy for</w:t>
      </w:r>
      <w:r w:rsidR="00D22353">
        <w:t xml:space="preserve"> future experiments</w:t>
      </w:r>
      <w:r w:rsidR="000B7547">
        <w:t xml:space="preserve"> at personal level</w:t>
      </w:r>
      <w:r>
        <w:t>.</w:t>
      </w:r>
    </w:p>
    <w:p w14:paraId="39B21C05" w14:textId="268C3C45" w:rsidR="003C0BB4" w:rsidRPr="00D22353" w:rsidRDefault="001F5689" w:rsidP="003C0BB4">
      <w:pPr>
        <w:pStyle w:val="ListParagraph"/>
        <w:numPr>
          <w:ilvl w:val="0"/>
          <w:numId w:val="10"/>
        </w:numPr>
        <w:spacing w:line="360" w:lineRule="auto"/>
        <w:jc w:val="both"/>
        <w:rPr>
          <w:b/>
          <w:bCs/>
        </w:rPr>
      </w:pPr>
      <w:r>
        <w:t>It is</w:t>
      </w:r>
      <w:r w:rsidR="003C0BB4">
        <w:t xml:space="preserve"> importan</w:t>
      </w:r>
      <w:r>
        <w:t xml:space="preserve">t to understand </w:t>
      </w:r>
      <w:r w:rsidR="003C0BB4">
        <w:t xml:space="preserve">the context of the syntax implementation. Looking at the syntax </w:t>
      </w:r>
      <w:r w:rsidR="005D3C2B">
        <w:t xml:space="preserve">and </w:t>
      </w:r>
      <w:r w:rsidR="003C0BB4">
        <w:t>around the syntax of interest helps in deciphering</w:t>
      </w:r>
      <w:r w:rsidR="000B7547">
        <w:t xml:space="preserve"> nested </w:t>
      </w:r>
      <w:r w:rsidR="00B8467A">
        <w:t>f</w:t>
      </w:r>
      <w:r w:rsidR="000B7547">
        <w:t>unctions</w:t>
      </w:r>
      <w:r w:rsidR="003C0BB4">
        <w:t>.</w:t>
      </w:r>
      <w:r w:rsidR="005D3C2B">
        <w:t xml:space="preserve"> Experimenting with smaller chunks of code helps in debugging.</w:t>
      </w:r>
    </w:p>
    <w:p w14:paraId="777B82A1" w14:textId="1B8B5765" w:rsidR="00D5757B" w:rsidRDefault="00D22353" w:rsidP="00DC32F9">
      <w:pPr>
        <w:pStyle w:val="ListParagraph"/>
        <w:numPr>
          <w:ilvl w:val="0"/>
          <w:numId w:val="10"/>
        </w:numPr>
        <w:spacing w:line="360" w:lineRule="auto"/>
        <w:jc w:val="both"/>
      </w:pPr>
      <w:r>
        <w:t xml:space="preserve">I should not assume the future user </w:t>
      </w:r>
      <w:r w:rsidR="00B8467A">
        <w:t xml:space="preserve">or reviewer </w:t>
      </w:r>
      <w:r>
        <w:t xml:space="preserve">of the </w:t>
      </w:r>
      <w:r w:rsidR="00B8467A">
        <w:t>syntax</w:t>
      </w:r>
      <w:r>
        <w:t xml:space="preserve"> would be aware and understand </w:t>
      </w:r>
      <w:r w:rsidR="00B8467A">
        <w:t xml:space="preserve">all </w:t>
      </w:r>
      <w:r>
        <w:t xml:space="preserve">the </w:t>
      </w:r>
      <w:r w:rsidR="00B8467A">
        <w:t>parts of the syntax</w:t>
      </w:r>
      <w:r>
        <w:t xml:space="preserve"> with just a short description. </w:t>
      </w:r>
      <w:r w:rsidR="005D3C2B">
        <w:t>T</w:t>
      </w:r>
      <w:r w:rsidR="000B7547">
        <w:t xml:space="preserve">he individual who is </w:t>
      </w:r>
      <w:r w:rsidR="00B8467A">
        <w:t>using</w:t>
      </w:r>
      <w:r w:rsidR="000B7547">
        <w:t xml:space="preserve"> my </w:t>
      </w:r>
      <w:r w:rsidR="00B8467A">
        <w:t>syntax</w:t>
      </w:r>
      <w:r w:rsidR="000B7547">
        <w:t xml:space="preserve"> could invest valuable time </w:t>
      </w:r>
      <w:r w:rsidR="005D3C2B">
        <w:t>to get familiar with</w:t>
      </w:r>
      <w:r w:rsidR="00B8467A">
        <w:t xml:space="preserve"> it</w:t>
      </w:r>
      <w:r w:rsidR="000B7547">
        <w:t>.</w:t>
      </w:r>
      <w:r>
        <w:t xml:space="preserve"> </w:t>
      </w:r>
      <w:r w:rsidR="005D3C2B">
        <w:t>To make it as seamless and smoother process</w:t>
      </w:r>
      <w:r w:rsidR="00B8467A">
        <w:t xml:space="preserve"> as possible,</w:t>
      </w:r>
      <w:r w:rsidR="005D3C2B">
        <w:t xml:space="preserve"> for the </w:t>
      </w:r>
      <w:r w:rsidR="00B8467A">
        <w:t>analyst</w:t>
      </w:r>
      <w:r w:rsidR="005D3C2B">
        <w:t xml:space="preserve"> </w:t>
      </w:r>
      <w:r>
        <w:t xml:space="preserve">a </w:t>
      </w:r>
      <w:r w:rsidR="000B7547">
        <w:t xml:space="preserve">detailed </w:t>
      </w:r>
      <w:r w:rsidR="00B8467A">
        <w:t xml:space="preserve">documentation </w:t>
      </w:r>
      <w:r>
        <w:t xml:space="preserve">along with references to the syntax </w:t>
      </w:r>
      <w:r w:rsidR="005D3C2B">
        <w:t>should be</w:t>
      </w:r>
      <w:r>
        <w:t xml:space="preserve"> provided.</w:t>
      </w:r>
      <w:r w:rsidR="005D3C2B">
        <w:t xml:space="preserve"> </w:t>
      </w:r>
      <w:r w:rsidR="00B8467A">
        <w:t>I realized t</w:t>
      </w:r>
      <w:r w:rsidR="005D3C2B">
        <w:t>he importance of thorough and detailed documentation</w:t>
      </w:r>
      <w:r w:rsidR="00B8467A">
        <w:t>.</w:t>
      </w:r>
    </w:p>
    <w:p w14:paraId="291FA229" w14:textId="77777777" w:rsidR="00EC3A14" w:rsidRDefault="00EC3A14" w:rsidP="00D5757B">
      <w:pPr>
        <w:spacing w:line="360" w:lineRule="auto"/>
        <w:jc w:val="both"/>
      </w:pPr>
    </w:p>
    <w:p w14:paraId="26CCD1DB" w14:textId="77777777" w:rsidR="005D3C2B" w:rsidRDefault="005D3C2B" w:rsidP="00D5757B">
      <w:pPr>
        <w:spacing w:line="360" w:lineRule="auto"/>
        <w:jc w:val="both"/>
      </w:pPr>
    </w:p>
    <w:p w14:paraId="0150D0DF" w14:textId="77777777" w:rsidR="00B8467A" w:rsidRDefault="00B8467A" w:rsidP="00D5757B">
      <w:pPr>
        <w:spacing w:line="360" w:lineRule="auto"/>
        <w:jc w:val="both"/>
        <w:rPr>
          <w:b/>
          <w:bCs/>
          <w:u w:val="single"/>
        </w:rPr>
      </w:pPr>
    </w:p>
    <w:p w14:paraId="2B7A4079" w14:textId="4BA48360" w:rsidR="00D5757B" w:rsidRDefault="00D5757B" w:rsidP="00D5757B">
      <w:pPr>
        <w:spacing w:line="360" w:lineRule="auto"/>
        <w:jc w:val="both"/>
        <w:rPr>
          <w:b/>
          <w:bCs/>
          <w:u w:val="single"/>
        </w:rPr>
      </w:pPr>
      <w:r w:rsidRPr="00416BD6">
        <w:rPr>
          <w:b/>
          <w:bCs/>
          <w:u w:val="single"/>
        </w:rPr>
        <w:lastRenderedPageBreak/>
        <w:t>Issue #</w:t>
      </w:r>
      <w:r>
        <w:rPr>
          <w:b/>
          <w:bCs/>
          <w:u w:val="single"/>
        </w:rPr>
        <w:t>2</w:t>
      </w:r>
    </w:p>
    <w:p w14:paraId="758DF25D" w14:textId="77777777" w:rsidR="00D5757B" w:rsidRPr="00416BD6" w:rsidRDefault="00D5757B" w:rsidP="00D5757B">
      <w:pPr>
        <w:spacing w:line="360" w:lineRule="auto"/>
        <w:jc w:val="both"/>
        <w:rPr>
          <w:b/>
          <w:bCs/>
          <w:u w:val="single"/>
        </w:rPr>
      </w:pPr>
    </w:p>
    <w:p w14:paraId="68DB2EBB" w14:textId="4D7D396E" w:rsidR="00D5757B" w:rsidRPr="00D5757B" w:rsidRDefault="00D5757B" w:rsidP="00D5757B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D5757B">
        <w:rPr>
          <w:b/>
          <w:bCs/>
        </w:rPr>
        <w:t>What was/were the problem(s) experienced and in what specific exercise(s)?</w:t>
      </w:r>
    </w:p>
    <w:p w14:paraId="3B9CA8E1" w14:textId="3FFCF656" w:rsidR="00D5757B" w:rsidRPr="00A9676F" w:rsidRDefault="00D5757B" w:rsidP="00A9676F">
      <w:pPr>
        <w:pStyle w:val="ListParagraph"/>
        <w:spacing w:line="360" w:lineRule="auto"/>
        <w:jc w:val="both"/>
        <w:rPr>
          <w:b/>
          <w:bCs/>
        </w:rPr>
      </w:pPr>
      <w:r w:rsidRPr="005D3C2B">
        <w:rPr>
          <w:u w:val="single"/>
        </w:rPr>
        <w:t>Problem Location</w:t>
      </w:r>
      <w:r>
        <w:rPr>
          <w:b/>
          <w:bCs/>
        </w:rPr>
        <w:t xml:space="preserve">: </w:t>
      </w:r>
      <w:r w:rsidR="0035502C">
        <w:t xml:space="preserve">I found </w:t>
      </w:r>
      <w:r w:rsidR="00B8467A">
        <w:t xml:space="preserve">the </w:t>
      </w:r>
      <w:r w:rsidR="0035502C">
        <w:t>problem in the training session 3 on day 3, on the st</w:t>
      </w:r>
      <w:r w:rsidR="00861EB5">
        <w:t>ep 17</w:t>
      </w:r>
      <w:r w:rsidR="0035502C">
        <w:t>.</w:t>
      </w:r>
    </w:p>
    <w:p w14:paraId="22F8E69C" w14:textId="7F4830EA" w:rsidR="0035502C" w:rsidRPr="00A9676F" w:rsidRDefault="00D5757B" w:rsidP="00A9676F">
      <w:pPr>
        <w:pStyle w:val="ListParagraph"/>
        <w:spacing w:line="360" w:lineRule="auto"/>
        <w:jc w:val="both"/>
        <w:rPr>
          <w:b/>
          <w:bCs/>
        </w:rPr>
      </w:pPr>
      <w:r w:rsidRPr="005D3C2B">
        <w:rPr>
          <w:u w:val="single"/>
        </w:rPr>
        <w:t>Context</w:t>
      </w:r>
      <w:r>
        <w:rPr>
          <w:b/>
          <w:bCs/>
        </w:rPr>
        <w:t xml:space="preserve">: </w:t>
      </w:r>
      <w:r w:rsidR="00A9676F">
        <w:rPr>
          <w:b/>
          <w:bCs/>
        </w:rPr>
        <w:t xml:space="preserve"> </w:t>
      </w:r>
      <w:r w:rsidR="00BE6277">
        <w:t>The reference code file used here is the R</w:t>
      </w:r>
      <w:r w:rsidR="005572B4">
        <w:t xml:space="preserve"> </w:t>
      </w:r>
      <w:r w:rsidR="00BE6277">
        <w:t>+</w:t>
      </w:r>
      <w:r w:rsidR="005572B4">
        <w:t xml:space="preserve"> </w:t>
      </w:r>
      <w:proofErr w:type="spellStart"/>
      <w:r w:rsidR="00BE6277">
        <w:t>tidyverse</w:t>
      </w:r>
      <w:proofErr w:type="spellEnd"/>
      <w:r w:rsidR="00BE6277">
        <w:t xml:space="preserve"> html file </w:t>
      </w:r>
      <w:r w:rsidR="005D3C2B">
        <w:t xml:space="preserve">- </w:t>
      </w:r>
      <w:r w:rsidR="00BE6277">
        <w:t xml:space="preserve">aalhd_day3.html. </w:t>
      </w:r>
      <w:r w:rsidR="00861EB5">
        <w:t>The premise of the training session 3 is to implement methods of analysis of lin</w:t>
      </w:r>
      <w:r w:rsidR="005D3C2B">
        <w:t>k</w:t>
      </w:r>
      <w:r w:rsidR="00861EB5">
        <w:t>ed data files that require random sampling procedures for complex longitudinal designs. An algorithm is devised to correctly classify the women</w:t>
      </w:r>
      <w:r w:rsidR="00B8467A">
        <w:t xml:space="preserve"> </w:t>
      </w:r>
      <w:r w:rsidR="00E063A0">
        <w:t>i</w:t>
      </w:r>
      <w:r w:rsidR="00861EB5">
        <w:t xml:space="preserve">nto disease stages 1, 2 and 3 using the variables: </w:t>
      </w:r>
      <w:proofErr w:type="spellStart"/>
      <w:r w:rsidR="00861EB5">
        <w:t>timepreg</w:t>
      </w:r>
      <w:proofErr w:type="spellEnd"/>
      <w:r w:rsidR="00861EB5">
        <w:t>, stgpt1, stgpt2 and stgpt3</w:t>
      </w:r>
      <w:r w:rsidR="008E238A">
        <w:t>.</w:t>
      </w:r>
    </w:p>
    <w:p w14:paraId="1163C671" w14:textId="77777777" w:rsidR="00D5757B" w:rsidRDefault="00D5757B" w:rsidP="00D5757B">
      <w:pPr>
        <w:pStyle w:val="ListParagraph"/>
        <w:spacing w:line="360" w:lineRule="auto"/>
        <w:rPr>
          <w:b/>
          <w:bCs/>
        </w:rPr>
      </w:pPr>
    </w:p>
    <w:p w14:paraId="350C7AEC" w14:textId="77777777" w:rsidR="005D3C2B" w:rsidRDefault="00D5757B" w:rsidP="005D3C2B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303D03">
        <w:rPr>
          <w:b/>
          <w:bCs/>
        </w:rPr>
        <w:t>What was/were the reason(s) or contributing factor(s) for the problem(s) that arose?</w:t>
      </w:r>
    </w:p>
    <w:p w14:paraId="26B0EAF0" w14:textId="2A927D61" w:rsidR="008E238A" w:rsidRPr="0085214E" w:rsidRDefault="005D3C2B" w:rsidP="0085214E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bCs/>
        </w:rPr>
      </w:pPr>
      <w:r>
        <w:t>The major factor contributing to the problem was mismatch of</w:t>
      </w:r>
      <w:r w:rsidR="00BB7FC2">
        <w:t xml:space="preserve"> reported outputs</w:t>
      </w:r>
      <w:r>
        <w:t>.</w:t>
      </w:r>
      <w:r w:rsidR="006C7FD6">
        <w:t xml:space="preserve"> </w:t>
      </w:r>
      <w:r>
        <w:t xml:space="preserve">When the numbers </w:t>
      </w:r>
      <w:r w:rsidR="006C7FD6">
        <w:t>reported at step 17</w:t>
      </w:r>
      <w:r w:rsidR="00B8467A">
        <w:t xml:space="preserve"> </w:t>
      </w:r>
      <w:r w:rsidR="006C7FD6">
        <w:t xml:space="preserve">between the workbook and the reference </w:t>
      </w:r>
      <w:r w:rsidR="00B8467A">
        <w:t>syntax</w:t>
      </w:r>
      <w:r w:rsidR="006C7FD6">
        <w:t xml:space="preserve"> file are compared, they do not match. See the below table.</w:t>
      </w:r>
    </w:p>
    <w:tbl>
      <w:tblPr>
        <w:tblStyle w:val="TableGrid"/>
        <w:tblpPr w:leftFromText="180" w:rightFromText="180" w:vertAnchor="text" w:horzAnchor="margin" w:tblpXSpec="center" w:tblpY="293"/>
        <w:tblW w:w="0" w:type="auto"/>
        <w:tblLayout w:type="fixed"/>
        <w:tblLook w:val="04A0" w:firstRow="1" w:lastRow="0" w:firstColumn="1" w:lastColumn="0" w:noHBand="0" w:noVBand="1"/>
      </w:tblPr>
      <w:tblGrid>
        <w:gridCol w:w="3261"/>
        <w:gridCol w:w="2398"/>
        <w:gridCol w:w="2241"/>
      </w:tblGrid>
      <w:tr w:rsidR="0085214E" w14:paraId="7545C454" w14:textId="77777777" w:rsidTr="00A04885">
        <w:trPr>
          <w:trHeight w:val="464"/>
        </w:trPr>
        <w:tc>
          <w:tcPr>
            <w:tcW w:w="3261" w:type="dxa"/>
            <w:vAlign w:val="center"/>
          </w:tcPr>
          <w:p w14:paraId="4290EA37" w14:textId="26845595" w:rsidR="0085214E" w:rsidRDefault="0085214E" w:rsidP="0085214E">
            <w:pPr>
              <w:spacing w:line="360" w:lineRule="auto"/>
              <w:ind w:left="720"/>
            </w:pPr>
            <w:r>
              <w:t xml:space="preserve">   </w:t>
            </w:r>
            <w:r>
              <w:t>Stages</w:t>
            </w:r>
          </w:p>
        </w:tc>
        <w:tc>
          <w:tcPr>
            <w:tcW w:w="2398" w:type="dxa"/>
            <w:vAlign w:val="center"/>
          </w:tcPr>
          <w:p w14:paraId="4C7615FF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Workbook</w:t>
            </w:r>
          </w:p>
        </w:tc>
        <w:tc>
          <w:tcPr>
            <w:tcW w:w="2241" w:type="dxa"/>
            <w:vAlign w:val="center"/>
          </w:tcPr>
          <w:p w14:paraId="6936C58E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Ref code</w:t>
            </w:r>
          </w:p>
        </w:tc>
      </w:tr>
      <w:tr w:rsidR="0085214E" w14:paraId="43944FC4" w14:textId="77777777" w:rsidTr="00A04885">
        <w:trPr>
          <w:trHeight w:val="464"/>
        </w:trPr>
        <w:tc>
          <w:tcPr>
            <w:tcW w:w="3261" w:type="dxa"/>
            <w:vAlign w:val="center"/>
          </w:tcPr>
          <w:p w14:paraId="1089D25D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stagpreg</w:t>
            </w:r>
            <w:proofErr w:type="spellEnd"/>
            <w:r>
              <w:t xml:space="preserve"> [</w:t>
            </w:r>
            <w:proofErr w:type="spellStart"/>
            <w:r>
              <w:t>stagpreg</w:t>
            </w:r>
            <w:proofErr w:type="spellEnd"/>
            <w:r>
              <w:t xml:space="preserve"> = 1]</w:t>
            </w:r>
          </w:p>
        </w:tc>
        <w:tc>
          <w:tcPr>
            <w:tcW w:w="2398" w:type="dxa"/>
            <w:vAlign w:val="center"/>
          </w:tcPr>
          <w:p w14:paraId="1257F967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417</w:t>
            </w:r>
          </w:p>
        </w:tc>
        <w:tc>
          <w:tcPr>
            <w:tcW w:w="2241" w:type="dxa"/>
            <w:vAlign w:val="center"/>
          </w:tcPr>
          <w:p w14:paraId="5407A00F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405</w:t>
            </w:r>
          </w:p>
        </w:tc>
      </w:tr>
      <w:tr w:rsidR="0085214E" w14:paraId="72203CCF" w14:textId="77777777" w:rsidTr="00A04885">
        <w:trPr>
          <w:trHeight w:val="451"/>
        </w:trPr>
        <w:tc>
          <w:tcPr>
            <w:tcW w:w="3261" w:type="dxa"/>
            <w:vAlign w:val="center"/>
          </w:tcPr>
          <w:p w14:paraId="2BC4F6C2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stagpreg</w:t>
            </w:r>
            <w:proofErr w:type="spellEnd"/>
            <w:r>
              <w:t xml:space="preserve"> [</w:t>
            </w:r>
            <w:proofErr w:type="spellStart"/>
            <w:r>
              <w:t>stagpreg</w:t>
            </w:r>
            <w:proofErr w:type="spellEnd"/>
            <w:r>
              <w:t xml:space="preserve"> = 2]</w:t>
            </w:r>
          </w:p>
        </w:tc>
        <w:tc>
          <w:tcPr>
            <w:tcW w:w="2398" w:type="dxa"/>
            <w:vAlign w:val="center"/>
          </w:tcPr>
          <w:p w14:paraId="3E3B412D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85</w:t>
            </w:r>
          </w:p>
        </w:tc>
        <w:tc>
          <w:tcPr>
            <w:tcW w:w="2241" w:type="dxa"/>
            <w:vAlign w:val="center"/>
          </w:tcPr>
          <w:p w14:paraId="024026E1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93</w:t>
            </w:r>
          </w:p>
        </w:tc>
      </w:tr>
      <w:tr w:rsidR="0085214E" w14:paraId="18E7EDA4" w14:textId="77777777" w:rsidTr="00A04885">
        <w:trPr>
          <w:trHeight w:val="451"/>
        </w:trPr>
        <w:tc>
          <w:tcPr>
            <w:tcW w:w="3261" w:type="dxa"/>
            <w:vAlign w:val="center"/>
          </w:tcPr>
          <w:p w14:paraId="59C9BE72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stagpreg</w:t>
            </w:r>
            <w:proofErr w:type="spellEnd"/>
            <w:r>
              <w:t xml:space="preserve"> [</w:t>
            </w:r>
            <w:proofErr w:type="spellStart"/>
            <w:r>
              <w:t>stagpreg</w:t>
            </w:r>
            <w:proofErr w:type="spellEnd"/>
            <w:r>
              <w:t xml:space="preserve"> = 3]</w:t>
            </w:r>
          </w:p>
        </w:tc>
        <w:tc>
          <w:tcPr>
            <w:tcW w:w="2398" w:type="dxa"/>
            <w:vAlign w:val="center"/>
          </w:tcPr>
          <w:p w14:paraId="2B9C05E4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87</w:t>
            </w:r>
          </w:p>
        </w:tc>
        <w:tc>
          <w:tcPr>
            <w:tcW w:w="2241" w:type="dxa"/>
            <w:vAlign w:val="center"/>
          </w:tcPr>
          <w:p w14:paraId="1B9AB394" w14:textId="77777777" w:rsidR="0085214E" w:rsidRDefault="0085214E" w:rsidP="00A04885">
            <w:pPr>
              <w:pStyle w:val="ListParagraph"/>
              <w:spacing w:line="360" w:lineRule="auto"/>
              <w:ind w:left="0"/>
              <w:jc w:val="center"/>
            </w:pPr>
            <w:r>
              <w:t>93</w:t>
            </w:r>
          </w:p>
        </w:tc>
      </w:tr>
    </w:tbl>
    <w:p w14:paraId="14945AE3" w14:textId="77777777" w:rsidR="0085214E" w:rsidRPr="008E238A" w:rsidRDefault="0085214E" w:rsidP="0085214E">
      <w:pPr>
        <w:spacing w:line="360" w:lineRule="auto"/>
      </w:pPr>
    </w:p>
    <w:p w14:paraId="1A6F73AF" w14:textId="77777777" w:rsidR="0085214E" w:rsidRDefault="0085214E" w:rsidP="0085214E">
      <w:pPr>
        <w:pStyle w:val="ListParagraph"/>
        <w:spacing w:line="360" w:lineRule="auto"/>
        <w:rPr>
          <w:b/>
          <w:bCs/>
        </w:rPr>
      </w:pPr>
    </w:p>
    <w:p w14:paraId="40B5C369" w14:textId="77777777" w:rsidR="0085214E" w:rsidRDefault="0085214E" w:rsidP="0085214E">
      <w:pPr>
        <w:pStyle w:val="ListParagraph"/>
        <w:spacing w:line="360" w:lineRule="auto"/>
        <w:rPr>
          <w:b/>
          <w:bCs/>
        </w:rPr>
      </w:pPr>
    </w:p>
    <w:p w14:paraId="18166DE3" w14:textId="77777777" w:rsidR="0085214E" w:rsidRDefault="0085214E" w:rsidP="0085214E">
      <w:pPr>
        <w:pStyle w:val="ListParagraph"/>
        <w:spacing w:line="360" w:lineRule="auto"/>
        <w:rPr>
          <w:b/>
          <w:bCs/>
        </w:rPr>
      </w:pPr>
    </w:p>
    <w:p w14:paraId="2F824FAB" w14:textId="77777777" w:rsidR="0085214E" w:rsidRDefault="0085214E" w:rsidP="0085214E">
      <w:pPr>
        <w:pStyle w:val="ListParagraph"/>
        <w:spacing w:line="360" w:lineRule="auto"/>
        <w:rPr>
          <w:b/>
          <w:bCs/>
        </w:rPr>
      </w:pPr>
    </w:p>
    <w:p w14:paraId="4F672205" w14:textId="77777777" w:rsidR="0085214E" w:rsidRPr="0085214E" w:rsidRDefault="0085214E" w:rsidP="0085214E">
      <w:pPr>
        <w:spacing w:line="360" w:lineRule="auto"/>
        <w:jc w:val="both"/>
        <w:rPr>
          <w:b/>
          <w:bCs/>
        </w:rPr>
      </w:pPr>
    </w:p>
    <w:p w14:paraId="6597437B" w14:textId="0DFC5FD5" w:rsidR="0085214E" w:rsidRPr="005D3C2B" w:rsidRDefault="0085214E" w:rsidP="0085214E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bCs/>
        </w:rPr>
      </w:pPr>
      <w:r>
        <w:t xml:space="preserve">The secondary factor was vastness of the code. The </w:t>
      </w:r>
      <w:r w:rsidR="006777BA">
        <w:t xml:space="preserve">context of the syntax at each </w:t>
      </w:r>
      <w:proofErr w:type="gramStart"/>
      <w:r w:rsidR="006777BA">
        <w:t>steps</w:t>
      </w:r>
      <w:proofErr w:type="gramEnd"/>
      <w:r w:rsidR="006777BA">
        <w:t xml:space="preserve"> </w:t>
      </w:r>
      <w:r>
        <w:t xml:space="preserve">was too long to follow and keep up with. </w:t>
      </w:r>
    </w:p>
    <w:p w14:paraId="4E899B43" w14:textId="77777777" w:rsidR="005B48E9" w:rsidRDefault="005B48E9" w:rsidP="00D5757B">
      <w:pPr>
        <w:pStyle w:val="ListParagraph"/>
        <w:spacing w:line="360" w:lineRule="auto"/>
        <w:rPr>
          <w:b/>
          <w:bCs/>
        </w:rPr>
      </w:pPr>
    </w:p>
    <w:p w14:paraId="72879CDA" w14:textId="03A9AF12" w:rsidR="00CB3B51" w:rsidRDefault="00D5757B" w:rsidP="005B5171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303D03">
        <w:rPr>
          <w:b/>
          <w:bCs/>
        </w:rPr>
        <w:t>How did you investigate the problem(s) encountered and how did you solve the issue(s)?</w:t>
      </w:r>
    </w:p>
    <w:p w14:paraId="5FE54145" w14:textId="4DB015A0" w:rsidR="00CB3B51" w:rsidRDefault="005B5171" w:rsidP="000E6F02">
      <w:pPr>
        <w:pStyle w:val="ListParagraph"/>
        <w:spacing w:line="360" w:lineRule="auto"/>
        <w:jc w:val="both"/>
      </w:pPr>
      <w:r>
        <w:t xml:space="preserve">The investigation was carried out by examining the steps 1-17. </w:t>
      </w:r>
      <w:r w:rsidR="005C5F9D">
        <w:t xml:space="preserve">Initially, it was a daunting task to figure out which part of the code is causing the problem. So, sampling was performed to </w:t>
      </w:r>
      <w:r w:rsidR="00F5004C">
        <w:t>reduce</w:t>
      </w:r>
      <w:r w:rsidR="005C5F9D">
        <w:t xml:space="preserve"> the time of investigation. Out of 18 steps to check, the</w:t>
      </w:r>
      <w:r w:rsidR="00F5004C">
        <w:t xml:space="preserve"> last</w:t>
      </w:r>
      <w:r w:rsidR="005C5F9D">
        <w:t xml:space="preserve"> </w:t>
      </w:r>
      <w:r w:rsidR="00F5004C">
        <w:t xml:space="preserve">3 </w:t>
      </w:r>
      <w:r w:rsidR="005C5F9D">
        <w:t>previous step,</w:t>
      </w:r>
      <w:r w:rsidR="00F5004C">
        <w:t xml:space="preserve"> the first 3 previous steps and the middle 3 steps were selected for examination.</w:t>
      </w:r>
      <w:r w:rsidR="005C5F9D">
        <w:t xml:space="preserve">  </w:t>
      </w:r>
      <w:r w:rsidR="006C7FD6">
        <w:t xml:space="preserve">During each step, the input and the output value were </w:t>
      </w:r>
      <w:r w:rsidR="00B8467A">
        <w:t>checked between the sources</w:t>
      </w:r>
      <w:r w:rsidR="006C7FD6">
        <w:t xml:space="preserve">. </w:t>
      </w:r>
      <w:r w:rsidR="005C5F9D">
        <w:t>I had to pay attention to the minute detail</w:t>
      </w:r>
      <w:r w:rsidR="00F5004C">
        <w:t xml:space="preserve"> in </w:t>
      </w:r>
      <w:r w:rsidR="005C5F9D">
        <w:t xml:space="preserve">each </w:t>
      </w:r>
      <w:r w:rsidR="00F5004C">
        <w:t>part</w:t>
      </w:r>
      <w:r w:rsidR="005C5F9D">
        <w:t xml:space="preserve"> of the syntax. </w:t>
      </w:r>
      <w:r>
        <w:t xml:space="preserve">It was found that </w:t>
      </w:r>
      <w:r w:rsidR="00F5004C">
        <w:t xml:space="preserve">at step 17, </w:t>
      </w:r>
      <w:r>
        <w:t>there was a discrepancy in the logic for partition on the “</w:t>
      </w:r>
      <w:proofErr w:type="spellStart"/>
      <w:r>
        <w:t>timepreg</w:t>
      </w:r>
      <w:proofErr w:type="spellEnd"/>
      <w:r>
        <w:t xml:space="preserve">” variable. The </w:t>
      </w:r>
      <w:r w:rsidR="005C5F9D">
        <w:t>logic was changed</w:t>
      </w:r>
      <w:r>
        <w:t>. The algorithm was modified from</w:t>
      </w:r>
      <w:r w:rsidR="00274541">
        <w:t xml:space="preserve"> the old logic</w:t>
      </w:r>
      <w:r w:rsidR="006C7FD6">
        <w:t xml:space="preserve"> </w:t>
      </w:r>
    </w:p>
    <w:p w14:paraId="1F331041" w14:textId="3261824D" w:rsidR="005B5171" w:rsidRDefault="005B5171" w:rsidP="000E6F02">
      <w:pPr>
        <w:pStyle w:val="ListParagraph"/>
        <w:spacing w:line="360" w:lineRule="auto"/>
        <w:jc w:val="both"/>
      </w:pPr>
      <w:r w:rsidRPr="005B5171">
        <w:rPr>
          <w:noProof/>
        </w:rPr>
        <w:drawing>
          <wp:inline distT="0" distB="0" distL="0" distR="0" wp14:anchorId="61D08948" wp14:editId="3E7BF87D">
            <wp:extent cx="5069434" cy="796866"/>
            <wp:effectExtent l="0" t="0" r="0" b="3810"/>
            <wp:docPr id="197814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5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6177" cy="8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91C5" w14:textId="21C6F4D8" w:rsidR="005B5171" w:rsidRDefault="00274541" w:rsidP="000E6F02">
      <w:pPr>
        <w:pStyle w:val="ListParagraph"/>
        <w:spacing w:line="360" w:lineRule="auto"/>
        <w:jc w:val="both"/>
      </w:pPr>
      <w:r>
        <w:t>to the new logic.</w:t>
      </w:r>
    </w:p>
    <w:p w14:paraId="7B0E3A88" w14:textId="7D12F169" w:rsidR="00CB3B51" w:rsidRDefault="00274541" w:rsidP="005C5F9D">
      <w:pPr>
        <w:pStyle w:val="ListParagraph"/>
        <w:spacing w:line="360" w:lineRule="auto"/>
        <w:jc w:val="both"/>
      </w:pPr>
      <w:r w:rsidRPr="00274541">
        <w:rPr>
          <w:noProof/>
        </w:rPr>
        <w:lastRenderedPageBreak/>
        <w:drawing>
          <wp:inline distT="0" distB="0" distL="0" distR="0" wp14:anchorId="46708D97" wp14:editId="25F9C734">
            <wp:extent cx="5025543" cy="827736"/>
            <wp:effectExtent l="0" t="0" r="3810" b="0"/>
            <wp:docPr id="100012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4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783" cy="8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31AD" w14:textId="7982C6FB" w:rsidR="006C7FD6" w:rsidRPr="00F5004C" w:rsidRDefault="005C5F9D" w:rsidP="00F5004C">
      <w:pPr>
        <w:pStyle w:val="ListParagraph"/>
        <w:spacing w:line="360" w:lineRule="auto"/>
        <w:jc w:val="both"/>
      </w:pPr>
      <w:r>
        <w:t>Step by step close examination of the syntax helped me figure out the problem.</w:t>
      </w:r>
    </w:p>
    <w:p w14:paraId="4C15E4DA" w14:textId="77777777" w:rsidR="00D5757B" w:rsidRDefault="00D5757B" w:rsidP="00D5757B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303D03">
        <w:rPr>
          <w:b/>
          <w:bCs/>
        </w:rPr>
        <w:t>What conceptual and analytical understanding was gained from experiencing the</w:t>
      </w:r>
      <w:r>
        <w:rPr>
          <w:b/>
          <w:bCs/>
        </w:rPr>
        <w:t xml:space="preserve"> </w:t>
      </w:r>
      <w:r w:rsidRPr="005E2E31">
        <w:rPr>
          <w:b/>
          <w:bCs/>
        </w:rPr>
        <w:t>problem(s)?</w:t>
      </w:r>
    </w:p>
    <w:p w14:paraId="5C34C7ED" w14:textId="515D4043" w:rsidR="00F350E2" w:rsidRPr="006C7FD6" w:rsidRDefault="00D5757B" w:rsidP="006C7FD6">
      <w:pPr>
        <w:pStyle w:val="ListParagraph"/>
        <w:spacing w:line="360" w:lineRule="auto"/>
        <w:jc w:val="both"/>
      </w:pPr>
      <w:r w:rsidRPr="00B52380">
        <w:rPr>
          <w:u w:val="single"/>
        </w:rPr>
        <w:t>Conceptual understanding:</w:t>
      </w:r>
      <w:r>
        <w:rPr>
          <w:b/>
          <w:bCs/>
        </w:rPr>
        <w:t xml:space="preserve"> </w:t>
      </w:r>
      <w:r w:rsidR="006C7FD6">
        <w:t xml:space="preserve">I learnt </w:t>
      </w:r>
      <w:r w:rsidR="00274541">
        <w:t xml:space="preserve">the </w:t>
      </w:r>
      <w:r w:rsidR="006C7FD6">
        <w:t xml:space="preserve">idea of </w:t>
      </w:r>
      <w:r w:rsidR="00274541">
        <w:t>stage partition</w:t>
      </w:r>
      <w:r w:rsidR="006C7FD6">
        <w:t xml:space="preserve"> and its relevance</w:t>
      </w:r>
      <w:r w:rsidR="00274541">
        <w:t xml:space="preserve">. The </w:t>
      </w:r>
      <w:r w:rsidR="00F350E2">
        <w:t xml:space="preserve">error in the </w:t>
      </w:r>
      <w:r w:rsidR="00274541">
        <w:t xml:space="preserve">logic was </w:t>
      </w:r>
      <w:r w:rsidR="00F350E2">
        <w:t>rectified</w:t>
      </w:r>
      <w:r w:rsidR="00274541">
        <w:t xml:space="preserve"> </w:t>
      </w:r>
      <w:r w:rsidR="00F350E2">
        <w:t xml:space="preserve">through empirical </w:t>
      </w:r>
      <w:r w:rsidR="006C7FD6">
        <w:t>approach</w:t>
      </w:r>
      <w:r w:rsidR="009010A7">
        <w:t xml:space="preserve"> and </w:t>
      </w:r>
      <w:r w:rsidR="00D327AC">
        <w:t>critical analysis</w:t>
      </w:r>
      <w:r w:rsidR="006C7FD6">
        <w:t xml:space="preserve">. References and </w:t>
      </w:r>
      <w:r w:rsidR="00274541">
        <w:t>hint</w:t>
      </w:r>
      <w:r w:rsidR="006C7FD6">
        <w:t>s</w:t>
      </w:r>
      <w:r w:rsidR="00274541">
        <w:t xml:space="preserve"> from the workbook</w:t>
      </w:r>
      <w:r w:rsidR="006C7FD6">
        <w:t xml:space="preserve"> aided with </w:t>
      </w:r>
      <w:r w:rsidR="00D327AC">
        <w:t xml:space="preserve">adding </w:t>
      </w:r>
      <w:r w:rsidR="006C7FD6">
        <w:t xml:space="preserve">clarity </w:t>
      </w:r>
      <w:r w:rsidR="00D327AC">
        <w:t>to</w:t>
      </w:r>
      <w:r w:rsidR="006C7FD6">
        <w:t xml:space="preserve"> the concept</w:t>
      </w:r>
      <w:r w:rsidR="00274541">
        <w:t xml:space="preserve">. </w:t>
      </w:r>
    </w:p>
    <w:p w14:paraId="402CB0AE" w14:textId="1A7B714A" w:rsidR="00D5757B" w:rsidRPr="00274541" w:rsidRDefault="00D5757B" w:rsidP="00D5757B">
      <w:pPr>
        <w:pStyle w:val="ListParagraph"/>
        <w:spacing w:line="360" w:lineRule="auto"/>
        <w:jc w:val="both"/>
      </w:pPr>
      <w:r w:rsidRPr="00B52380">
        <w:rPr>
          <w:u w:val="single"/>
        </w:rPr>
        <w:t>Analytical understanding:</w:t>
      </w:r>
      <w:r>
        <w:rPr>
          <w:b/>
          <w:bCs/>
        </w:rPr>
        <w:t xml:space="preserve"> </w:t>
      </w:r>
      <w:r w:rsidR="005C5F9D">
        <w:t>T</w:t>
      </w:r>
      <w:r w:rsidR="006C7FD6">
        <w:t>he empirical analysis</w:t>
      </w:r>
      <w:r w:rsidR="004D0A38">
        <w:t xml:space="preserve"> and </w:t>
      </w:r>
      <w:r w:rsidR="00F5004C">
        <w:t>sample selection of steps</w:t>
      </w:r>
      <w:r w:rsidR="006C7FD6">
        <w:t xml:space="preserve"> approach helped</w:t>
      </w:r>
      <w:r w:rsidR="00274541">
        <w:t xml:space="preserve"> </w:t>
      </w:r>
      <w:r w:rsidR="005C5F9D">
        <w:t xml:space="preserve">me </w:t>
      </w:r>
      <w:r w:rsidR="00274541">
        <w:t>to triangulate the error</w:t>
      </w:r>
      <w:r w:rsidR="00F5004C">
        <w:t xml:space="preserve"> efficiently</w:t>
      </w:r>
      <w:r w:rsidR="00274541">
        <w:t>.</w:t>
      </w:r>
      <w:r w:rsidR="005E522E">
        <w:t xml:space="preserve"> 50% of the time was saved.</w:t>
      </w:r>
      <w:r w:rsidR="00274541">
        <w:t xml:space="preserve"> </w:t>
      </w:r>
      <w:r w:rsidR="00F5004C">
        <w:t xml:space="preserve">The analytical investigation </w:t>
      </w:r>
      <w:r w:rsidR="00274541">
        <w:t>encourag</w:t>
      </w:r>
      <w:r w:rsidR="00B367D1">
        <w:t>ed</w:t>
      </w:r>
      <w:r w:rsidR="00274541">
        <w:t xml:space="preserve"> </w:t>
      </w:r>
      <w:r w:rsidR="00F5004C">
        <w:t xml:space="preserve">me </w:t>
      </w:r>
      <w:r w:rsidR="00274541">
        <w:t xml:space="preserve">towards exploration </w:t>
      </w:r>
      <w:r w:rsidR="00E42FF6">
        <w:t xml:space="preserve">of the syntax </w:t>
      </w:r>
      <w:r w:rsidR="00274541">
        <w:t>beyond the instructions.</w:t>
      </w:r>
      <w:r w:rsidR="00E42FF6">
        <w:t xml:space="preserve"> It is quite possible for differences to occur in the sources and mistakes could be made. This gave me a lesson to cross check the sources as well. </w:t>
      </w:r>
    </w:p>
    <w:p w14:paraId="620961E1" w14:textId="77777777" w:rsidR="00AD24F3" w:rsidRPr="00AD24F3" w:rsidRDefault="00AD24F3" w:rsidP="00AD24F3">
      <w:pPr>
        <w:spacing w:line="360" w:lineRule="auto"/>
        <w:rPr>
          <w:b/>
          <w:bCs/>
        </w:rPr>
      </w:pPr>
    </w:p>
    <w:p w14:paraId="4EBA1B5B" w14:textId="2590E699" w:rsidR="00CF1581" w:rsidRDefault="00D5757B" w:rsidP="00EC3A14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303D03">
        <w:rPr>
          <w:b/>
          <w:bCs/>
        </w:rPr>
        <w:t>How could your learning(s) from this experience be applied to prevent the problem(s)</w:t>
      </w:r>
      <w:r w:rsidR="004D0A38">
        <w:rPr>
          <w:b/>
          <w:bCs/>
        </w:rPr>
        <w:t xml:space="preserve"> </w:t>
      </w:r>
      <w:r w:rsidRPr="007C64EC">
        <w:rPr>
          <w:b/>
          <w:bCs/>
        </w:rPr>
        <w:t>occurring in future research work?</w:t>
      </w:r>
    </w:p>
    <w:p w14:paraId="797C4456" w14:textId="0409C890" w:rsidR="00D351DE" w:rsidRDefault="00274541" w:rsidP="000E6F02">
      <w:pPr>
        <w:pStyle w:val="ListParagraph"/>
        <w:numPr>
          <w:ilvl w:val="0"/>
          <w:numId w:val="17"/>
        </w:numPr>
        <w:spacing w:line="360" w:lineRule="auto"/>
        <w:jc w:val="both"/>
      </w:pPr>
      <w:r w:rsidRPr="00324BCA">
        <w:rPr>
          <w:u w:val="single"/>
        </w:rPr>
        <w:t>Importance of documentation:</w:t>
      </w:r>
      <w:r>
        <w:t xml:space="preserve"> It is important to document minute details. Though there was hint of the devised algorithm, a complete implementation of the expected algorithm would have be</w:t>
      </w:r>
      <w:r w:rsidR="00324BCA">
        <w:t>en</w:t>
      </w:r>
      <w:r>
        <w:t xml:space="preserve"> better for absolute comparison. I</w:t>
      </w:r>
      <w:r w:rsidR="00324BCA">
        <w:t>f there was no documentation</w:t>
      </w:r>
      <w:r w:rsidR="00B367D1">
        <w:t xml:space="preserve"> for reference for the given problem</w:t>
      </w:r>
      <w:r w:rsidR="00324BCA">
        <w:t>, it would have been extremely difficult to triangulate the source of error.</w:t>
      </w:r>
    </w:p>
    <w:p w14:paraId="3291FEB6" w14:textId="03B76723" w:rsidR="00324BCA" w:rsidRPr="00324BCA" w:rsidRDefault="00324BCA" w:rsidP="0031337E">
      <w:pPr>
        <w:pStyle w:val="ListParagraph"/>
        <w:numPr>
          <w:ilvl w:val="0"/>
          <w:numId w:val="17"/>
        </w:numPr>
        <w:spacing w:line="360" w:lineRule="auto"/>
        <w:jc w:val="both"/>
        <w:rPr>
          <w:u w:val="single"/>
        </w:rPr>
      </w:pPr>
      <w:r w:rsidRPr="00B367D1">
        <w:rPr>
          <w:u w:val="single"/>
        </w:rPr>
        <w:t>Importance of double checks:</w:t>
      </w:r>
      <w:r>
        <w:t xml:space="preserve"> I realize that it is utmost important to </w:t>
      </w:r>
      <w:r w:rsidR="000E6F02">
        <w:t xml:space="preserve">double </w:t>
      </w:r>
      <w:r w:rsidR="00B367D1">
        <w:t xml:space="preserve">check </w:t>
      </w:r>
      <w:r w:rsidR="000E6F02">
        <w:t xml:space="preserve">the </w:t>
      </w:r>
      <w:r w:rsidR="00D01D6E">
        <w:t>syntax implementation</w:t>
      </w:r>
      <w:r w:rsidR="000E6F02">
        <w:t xml:space="preserve">. </w:t>
      </w:r>
      <w:r w:rsidR="00B367D1">
        <w:t xml:space="preserve">It is very common for logical typographical errors to occur. </w:t>
      </w:r>
      <w:r w:rsidR="000E6F02">
        <w:t xml:space="preserve">It is important to cross check </w:t>
      </w:r>
      <w:r w:rsidR="00B367D1">
        <w:t xml:space="preserve">source materials to avoid </w:t>
      </w:r>
      <w:r w:rsidR="000E6F02">
        <w:t>any potential</w:t>
      </w:r>
      <w:r w:rsidR="00B367D1">
        <w:t>ly</w:t>
      </w:r>
      <w:r w:rsidR="000E6F02">
        <w:t xml:space="preserve"> </w:t>
      </w:r>
      <w:r w:rsidR="00B367D1">
        <w:t xml:space="preserve">minor or major </w:t>
      </w:r>
      <w:r w:rsidR="000E6F02">
        <w:t>errors.</w:t>
      </w:r>
    </w:p>
    <w:sectPr w:rsidR="00324BCA" w:rsidRPr="00324BCA" w:rsidSect="00E1392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D05A4"/>
    <w:multiLevelType w:val="hybridMultilevel"/>
    <w:tmpl w:val="24040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01ADE"/>
    <w:multiLevelType w:val="hybridMultilevel"/>
    <w:tmpl w:val="E264C3C6"/>
    <w:lvl w:ilvl="0" w:tplc="09C06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637AE0"/>
    <w:multiLevelType w:val="hybridMultilevel"/>
    <w:tmpl w:val="CAE4014A"/>
    <w:lvl w:ilvl="0" w:tplc="CDB8A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145502"/>
    <w:multiLevelType w:val="hybridMultilevel"/>
    <w:tmpl w:val="8918E280"/>
    <w:lvl w:ilvl="0" w:tplc="53DC9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850033"/>
    <w:multiLevelType w:val="hybridMultilevel"/>
    <w:tmpl w:val="410CD8A4"/>
    <w:lvl w:ilvl="0" w:tplc="4836C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576E4E"/>
    <w:multiLevelType w:val="hybridMultilevel"/>
    <w:tmpl w:val="980ED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703DA"/>
    <w:multiLevelType w:val="hybridMultilevel"/>
    <w:tmpl w:val="08D08E22"/>
    <w:lvl w:ilvl="0" w:tplc="E174A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8A5927"/>
    <w:multiLevelType w:val="hybridMultilevel"/>
    <w:tmpl w:val="D868A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AF71DD"/>
    <w:multiLevelType w:val="hybridMultilevel"/>
    <w:tmpl w:val="E974C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6BBB"/>
    <w:multiLevelType w:val="hybridMultilevel"/>
    <w:tmpl w:val="613E1CEA"/>
    <w:lvl w:ilvl="0" w:tplc="54583B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245450"/>
    <w:multiLevelType w:val="hybridMultilevel"/>
    <w:tmpl w:val="5D2E25D6"/>
    <w:lvl w:ilvl="0" w:tplc="C98692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600E97"/>
    <w:multiLevelType w:val="hybridMultilevel"/>
    <w:tmpl w:val="DE446578"/>
    <w:lvl w:ilvl="0" w:tplc="BA7A8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257620"/>
    <w:multiLevelType w:val="hybridMultilevel"/>
    <w:tmpl w:val="86AAA60A"/>
    <w:lvl w:ilvl="0" w:tplc="FC668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8338E5"/>
    <w:multiLevelType w:val="hybridMultilevel"/>
    <w:tmpl w:val="2C3C748E"/>
    <w:lvl w:ilvl="0" w:tplc="E9585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E23B03"/>
    <w:multiLevelType w:val="hybridMultilevel"/>
    <w:tmpl w:val="37D65F8E"/>
    <w:lvl w:ilvl="0" w:tplc="56C4EF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B0107C"/>
    <w:multiLevelType w:val="hybridMultilevel"/>
    <w:tmpl w:val="53E86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4779B1"/>
    <w:multiLevelType w:val="hybridMultilevel"/>
    <w:tmpl w:val="8ABCC5BE"/>
    <w:lvl w:ilvl="0" w:tplc="92E03B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F01639"/>
    <w:multiLevelType w:val="hybridMultilevel"/>
    <w:tmpl w:val="E746E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34F85"/>
    <w:multiLevelType w:val="hybridMultilevel"/>
    <w:tmpl w:val="AFF49E2E"/>
    <w:lvl w:ilvl="0" w:tplc="B498B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5029160">
    <w:abstractNumId w:val="0"/>
  </w:num>
  <w:num w:numId="2" w16cid:durableId="125658086">
    <w:abstractNumId w:val="7"/>
  </w:num>
  <w:num w:numId="3" w16cid:durableId="353002269">
    <w:abstractNumId w:val="15"/>
  </w:num>
  <w:num w:numId="4" w16cid:durableId="1063990947">
    <w:abstractNumId w:val="5"/>
  </w:num>
  <w:num w:numId="5" w16cid:durableId="1028674721">
    <w:abstractNumId w:val="10"/>
  </w:num>
  <w:num w:numId="6" w16cid:durableId="1977299851">
    <w:abstractNumId w:val="14"/>
  </w:num>
  <w:num w:numId="7" w16cid:durableId="914824597">
    <w:abstractNumId w:val="4"/>
  </w:num>
  <w:num w:numId="8" w16cid:durableId="1581673531">
    <w:abstractNumId w:val="11"/>
  </w:num>
  <w:num w:numId="9" w16cid:durableId="2027246763">
    <w:abstractNumId w:val="17"/>
  </w:num>
  <w:num w:numId="10" w16cid:durableId="1538590457">
    <w:abstractNumId w:val="3"/>
  </w:num>
  <w:num w:numId="11" w16cid:durableId="1414815042">
    <w:abstractNumId w:val="8"/>
  </w:num>
  <w:num w:numId="12" w16cid:durableId="688601087">
    <w:abstractNumId w:val="12"/>
  </w:num>
  <w:num w:numId="13" w16cid:durableId="1868180094">
    <w:abstractNumId w:val="6"/>
  </w:num>
  <w:num w:numId="14" w16cid:durableId="994450149">
    <w:abstractNumId w:val="13"/>
  </w:num>
  <w:num w:numId="15" w16cid:durableId="949045842">
    <w:abstractNumId w:val="2"/>
  </w:num>
  <w:num w:numId="16" w16cid:durableId="853767295">
    <w:abstractNumId w:val="1"/>
  </w:num>
  <w:num w:numId="17" w16cid:durableId="676423542">
    <w:abstractNumId w:val="18"/>
  </w:num>
  <w:num w:numId="18" w16cid:durableId="706949598">
    <w:abstractNumId w:val="16"/>
  </w:num>
  <w:num w:numId="19" w16cid:durableId="456990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06"/>
    <w:rsid w:val="00000C9C"/>
    <w:rsid w:val="0000208C"/>
    <w:rsid w:val="00006060"/>
    <w:rsid w:val="00010FAD"/>
    <w:rsid w:val="00044E4D"/>
    <w:rsid w:val="000607F7"/>
    <w:rsid w:val="00067C05"/>
    <w:rsid w:val="000751A2"/>
    <w:rsid w:val="00083DFC"/>
    <w:rsid w:val="000945DC"/>
    <w:rsid w:val="00096E08"/>
    <w:rsid w:val="000A7FB5"/>
    <w:rsid w:val="000B7547"/>
    <w:rsid w:val="000D3699"/>
    <w:rsid w:val="000D4987"/>
    <w:rsid w:val="000E6F02"/>
    <w:rsid w:val="001044C5"/>
    <w:rsid w:val="0011724C"/>
    <w:rsid w:val="00123C7C"/>
    <w:rsid w:val="00146B96"/>
    <w:rsid w:val="001529C2"/>
    <w:rsid w:val="00161905"/>
    <w:rsid w:val="00171D4E"/>
    <w:rsid w:val="00174BCF"/>
    <w:rsid w:val="00175079"/>
    <w:rsid w:val="001B1D92"/>
    <w:rsid w:val="001B29F1"/>
    <w:rsid w:val="001B53F1"/>
    <w:rsid w:val="001C69A9"/>
    <w:rsid w:val="001E4953"/>
    <w:rsid w:val="001F5689"/>
    <w:rsid w:val="001F65AE"/>
    <w:rsid w:val="00200C55"/>
    <w:rsid w:val="00203816"/>
    <w:rsid w:val="00206FC7"/>
    <w:rsid w:val="002122FC"/>
    <w:rsid w:val="00217793"/>
    <w:rsid w:val="00225D7F"/>
    <w:rsid w:val="002361F9"/>
    <w:rsid w:val="002405DE"/>
    <w:rsid w:val="00244FDC"/>
    <w:rsid w:val="00264619"/>
    <w:rsid w:val="00274541"/>
    <w:rsid w:val="002768A5"/>
    <w:rsid w:val="00283023"/>
    <w:rsid w:val="002978D7"/>
    <w:rsid w:val="002A07C9"/>
    <w:rsid w:val="002B7B0A"/>
    <w:rsid w:val="002C264B"/>
    <w:rsid w:val="002C76C6"/>
    <w:rsid w:val="002E5288"/>
    <w:rsid w:val="002E6A57"/>
    <w:rsid w:val="002E7B51"/>
    <w:rsid w:val="00303D03"/>
    <w:rsid w:val="00304DA8"/>
    <w:rsid w:val="00312D25"/>
    <w:rsid w:val="00321B24"/>
    <w:rsid w:val="00324BCA"/>
    <w:rsid w:val="003408B2"/>
    <w:rsid w:val="00344561"/>
    <w:rsid w:val="00347E83"/>
    <w:rsid w:val="00352CBF"/>
    <w:rsid w:val="0035502C"/>
    <w:rsid w:val="00362195"/>
    <w:rsid w:val="003669A3"/>
    <w:rsid w:val="003678C6"/>
    <w:rsid w:val="0037401D"/>
    <w:rsid w:val="0037550D"/>
    <w:rsid w:val="003755DE"/>
    <w:rsid w:val="003B5BA6"/>
    <w:rsid w:val="003C0BB4"/>
    <w:rsid w:val="003C7810"/>
    <w:rsid w:val="003D529D"/>
    <w:rsid w:val="003E055E"/>
    <w:rsid w:val="003F3FC9"/>
    <w:rsid w:val="00416320"/>
    <w:rsid w:val="00416BD6"/>
    <w:rsid w:val="0042725D"/>
    <w:rsid w:val="00430B52"/>
    <w:rsid w:val="0044362B"/>
    <w:rsid w:val="004465FE"/>
    <w:rsid w:val="0045324E"/>
    <w:rsid w:val="004752E5"/>
    <w:rsid w:val="004A086A"/>
    <w:rsid w:val="004B1F36"/>
    <w:rsid w:val="004D0A38"/>
    <w:rsid w:val="004E094F"/>
    <w:rsid w:val="004E51E9"/>
    <w:rsid w:val="004E766D"/>
    <w:rsid w:val="00506870"/>
    <w:rsid w:val="00506991"/>
    <w:rsid w:val="00507441"/>
    <w:rsid w:val="005079EF"/>
    <w:rsid w:val="0051606A"/>
    <w:rsid w:val="0052386F"/>
    <w:rsid w:val="00531DBB"/>
    <w:rsid w:val="005345B6"/>
    <w:rsid w:val="0054208C"/>
    <w:rsid w:val="00545237"/>
    <w:rsid w:val="005572B4"/>
    <w:rsid w:val="00563433"/>
    <w:rsid w:val="00573187"/>
    <w:rsid w:val="005745FA"/>
    <w:rsid w:val="00595E8C"/>
    <w:rsid w:val="005B1136"/>
    <w:rsid w:val="005B2A4F"/>
    <w:rsid w:val="005B46C1"/>
    <w:rsid w:val="005B48E9"/>
    <w:rsid w:val="005B5171"/>
    <w:rsid w:val="005C5F9D"/>
    <w:rsid w:val="005D39EF"/>
    <w:rsid w:val="005D3C2B"/>
    <w:rsid w:val="005E2C59"/>
    <w:rsid w:val="005E2E31"/>
    <w:rsid w:val="005E4C23"/>
    <w:rsid w:val="005E522E"/>
    <w:rsid w:val="005F3AD5"/>
    <w:rsid w:val="006012B1"/>
    <w:rsid w:val="0061054F"/>
    <w:rsid w:val="00623522"/>
    <w:rsid w:val="0064125B"/>
    <w:rsid w:val="006441F2"/>
    <w:rsid w:val="00651E2A"/>
    <w:rsid w:val="006524F7"/>
    <w:rsid w:val="00664A9D"/>
    <w:rsid w:val="00676F7C"/>
    <w:rsid w:val="006777BA"/>
    <w:rsid w:val="00677DE5"/>
    <w:rsid w:val="00681F8F"/>
    <w:rsid w:val="0069007E"/>
    <w:rsid w:val="0069265B"/>
    <w:rsid w:val="00693860"/>
    <w:rsid w:val="006C52B6"/>
    <w:rsid w:val="006C7FD6"/>
    <w:rsid w:val="006D607A"/>
    <w:rsid w:val="006F55E4"/>
    <w:rsid w:val="006F599B"/>
    <w:rsid w:val="00715CE7"/>
    <w:rsid w:val="00727C64"/>
    <w:rsid w:val="00733F5C"/>
    <w:rsid w:val="00740C02"/>
    <w:rsid w:val="00746219"/>
    <w:rsid w:val="00753331"/>
    <w:rsid w:val="00754D6A"/>
    <w:rsid w:val="00760060"/>
    <w:rsid w:val="007874BA"/>
    <w:rsid w:val="007A4BDC"/>
    <w:rsid w:val="007B5551"/>
    <w:rsid w:val="007C64EC"/>
    <w:rsid w:val="007D253D"/>
    <w:rsid w:val="007E09B8"/>
    <w:rsid w:val="007E55F2"/>
    <w:rsid w:val="008134D5"/>
    <w:rsid w:val="0081710E"/>
    <w:rsid w:val="00821398"/>
    <w:rsid w:val="008448FC"/>
    <w:rsid w:val="0085214E"/>
    <w:rsid w:val="00852F2F"/>
    <w:rsid w:val="00861EB5"/>
    <w:rsid w:val="00881DC9"/>
    <w:rsid w:val="0088237A"/>
    <w:rsid w:val="008A5606"/>
    <w:rsid w:val="008B4BF9"/>
    <w:rsid w:val="008D0B0A"/>
    <w:rsid w:val="008E238A"/>
    <w:rsid w:val="009010A7"/>
    <w:rsid w:val="00904507"/>
    <w:rsid w:val="00940810"/>
    <w:rsid w:val="00956B57"/>
    <w:rsid w:val="00970148"/>
    <w:rsid w:val="009837E2"/>
    <w:rsid w:val="00995121"/>
    <w:rsid w:val="009C0B73"/>
    <w:rsid w:val="009E0A2A"/>
    <w:rsid w:val="009F0579"/>
    <w:rsid w:val="009F1B2E"/>
    <w:rsid w:val="00A11126"/>
    <w:rsid w:val="00A12F2E"/>
    <w:rsid w:val="00A43CC0"/>
    <w:rsid w:val="00A50CD5"/>
    <w:rsid w:val="00A535FF"/>
    <w:rsid w:val="00A62575"/>
    <w:rsid w:val="00A66B09"/>
    <w:rsid w:val="00A66D03"/>
    <w:rsid w:val="00A7029A"/>
    <w:rsid w:val="00A9676F"/>
    <w:rsid w:val="00AA5CD6"/>
    <w:rsid w:val="00AB2125"/>
    <w:rsid w:val="00AB2FEA"/>
    <w:rsid w:val="00AB6533"/>
    <w:rsid w:val="00AB74B6"/>
    <w:rsid w:val="00AD2283"/>
    <w:rsid w:val="00AD24F3"/>
    <w:rsid w:val="00AD75C7"/>
    <w:rsid w:val="00AD7E2E"/>
    <w:rsid w:val="00AE4593"/>
    <w:rsid w:val="00AE7098"/>
    <w:rsid w:val="00B01A19"/>
    <w:rsid w:val="00B124AE"/>
    <w:rsid w:val="00B32E99"/>
    <w:rsid w:val="00B34039"/>
    <w:rsid w:val="00B367D1"/>
    <w:rsid w:val="00B52380"/>
    <w:rsid w:val="00B53788"/>
    <w:rsid w:val="00B832DC"/>
    <w:rsid w:val="00B8467A"/>
    <w:rsid w:val="00B84D8A"/>
    <w:rsid w:val="00B914F1"/>
    <w:rsid w:val="00B97BDC"/>
    <w:rsid w:val="00BA5FC1"/>
    <w:rsid w:val="00BB43EB"/>
    <w:rsid w:val="00BB7FC2"/>
    <w:rsid w:val="00BC3CEA"/>
    <w:rsid w:val="00BC7972"/>
    <w:rsid w:val="00BE05F7"/>
    <w:rsid w:val="00BE6277"/>
    <w:rsid w:val="00C00CF8"/>
    <w:rsid w:val="00C161B0"/>
    <w:rsid w:val="00C3036F"/>
    <w:rsid w:val="00C36809"/>
    <w:rsid w:val="00C43DC1"/>
    <w:rsid w:val="00C56F2D"/>
    <w:rsid w:val="00C57C93"/>
    <w:rsid w:val="00C61F35"/>
    <w:rsid w:val="00C62D34"/>
    <w:rsid w:val="00C63624"/>
    <w:rsid w:val="00C71367"/>
    <w:rsid w:val="00C73452"/>
    <w:rsid w:val="00C83D16"/>
    <w:rsid w:val="00CA2FD8"/>
    <w:rsid w:val="00CA4E70"/>
    <w:rsid w:val="00CA7E04"/>
    <w:rsid w:val="00CB3B51"/>
    <w:rsid w:val="00CF1581"/>
    <w:rsid w:val="00D01CE4"/>
    <w:rsid w:val="00D01D6E"/>
    <w:rsid w:val="00D22353"/>
    <w:rsid w:val="00D234E1"/>
    <w:rsid w:val="00D27F43"/>
    <w:rsid w:val="00D308C3"/>
    <w:rsid w:val="00D327AC"/>
    <w:rsid w:val="00D351DE"/>
    <w:rsid w:val="00D362EB"/>
    <w:rsid w:val="00D4703A"/>
    <w:rsid w:val="00D47CC5"/>
    <w:rsid w:val="00D536D3"/>
    <w:rsid w:val="00D5757B"/>
    <w:rsid w:val="00D757B4"/>
    <w:rsid w:val="00D81D8A"/>
    <w:rsid w:val="00D84507"/>
    <w:rsid w:val="00D92629"/>
    <w:rsid w:val="00D934FB"/>
    <w:rsid w:val="00D97345"/>
    <w:rsid w:val="00DA6CDA"/>
    <w:rsid w:val="00DB354B"/>
    <w:rsid w:val="00DE2E4B"/>
    <w:rsid w:val="00DE5D09"/>
    <w:rsid w:val="00DF078B"/>
    <w:rsid w:val="00E04442"/>
    <w:rsid w:val="00E063A0"/>
    <w:rsid w:val="00E1392A"/>
    <w:rsid w:val="00E14005"/>
    <w:rsid w:val="00E153BB"/>
    <w:rsid w:val="00E36946"/>
    <w:rsid w:val="00E42CE0"/>
    <w:rsid w:val="00E42FF6"/>
    <w:rsid w:val="00E85EA7"/>
    <w:rsid w:val="00EA2AC0"/>
    <w:rsid w:val="00EA3EC6"/>
    <w:rsid w:val="00EA4728"/>
    <w:rsid w:val="00EC3A14"/>
    <w:rsid w:val="00EC4C54"/>
    <w:rsid w:val="00F21A1C"/>
    <w:rsid w:val="00F350E2"/>
    <w:rsid w:val="00F5004C"/>
    <w:rsid w:val="00F55D79"/>
    <w:rsid w:val="00F57574"/>
    <w:rsid w:val="00F9710B"/>
    <w:rsid w:val="00F97510"/>
    <w:rsid w:val="00FA008A"/>
    <w:rsid w:val="00FA3E50"/>
    <w:rsid w:val="00FA46B4"/>
    <w:rsid w:val="00FA65D7"/>
    <w:rsid w:val="00FA7B85"/>
    <w:rsid w:val="00FB2E3B"/>
    <w:rsid w:val="00FB371C"/>
    <w:rsid w:val="00FC1332"/>
    <w:rsid w:val="00FC5772"/>
    <w:rsid w:val="00FC59F9"/>
    <w:rsid w:val="00FE2B9A"/>
    <w:rsid w:val="00FE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7890"/>
  <w15:docId w15:val="{02987C13-7F49-46A2-8909-057806AA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2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62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C3A14"/>
    <w:rPr>
      <w:color w:val="666666"/>
    </w:rPr>
  </w:style>
  <w:style w:type="table" w:styleId="TableGrid">
    <w:name w:val="Table Grid"/>
    <w:basedOn w:val="TableNormal"/>
    <w:uiPriority w:val="39"/>
    <w:rsid w:val="00AE4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7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11649</TotalTime>
  <Pages>5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Akson Sam Varghese</dc:creator>
  <cp:keywords/>
  <dc:description/>
  <cp:lastModifiedBy>Akson Sam Varghese</cp:lastModifiedBy>
  <cp:revision>167</cp:revision>
  <cp:lastPrinted>2024-05-28T07:04:00Z</cp:lastPrinted>
  <dcterms:created xsi:type="dcterms:W3CDTF">2024-04-10T10:57:00Z</dcterms:created>
  <dcterms:modified xsi:type="dcterms:W3CDTF">2024-05-28T07:44:00Z</dcterms:modified>
</cp:coreProperties>
</file>