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D822D" w14:textId="0974DB85" w:rsidR="00A83A9B" w:rsidRDefault="00A21FFF">
      <w:r>
        <w:t xml:space="preserve">Tên sp: </w:t>
      </w:r>
      <w:r w:rsidRPr="00A21FFF">
        <w:t>Sét trà sữa tự pha The Garden, nguyên liệu làm trà sữa 7 vị pha được 6-8 ly</w:t>
      </w:r>
    </w:p>
    <w:p w14:paraId="4397CB91" w14:textId="77777777" w:rsidR="00A21FFF" w:rsidRPr="00A21FFF" w:rsidRDefault="00A21FFF" w:rsidP="00A21FFF">
      <w:pPr>
        <w:rPr>
          <w:lang w:val="en-US"/>
        </w:rPr>
      </w:pPr>
      <w:r w:rsidRPr="00A21FFF">
        <w:rPr>
          <w:lang w:val="en-US"/>
        </w:rPr>
        <w:t>MÔ TẢ SẢN PHẨM</w:t>
      </w:r>
    </w:p>
    <w:p w14:paraId="3169497A" w14:textId="77777777" w:rsidR="00A21FFF" w:rsidRPr="00A21FFF" w:rsidRDefault="00A21FFF" w:rsidP="00A21FFF">
      <w:pPr>
        <w:rPr>
          <w:lang w:val="en-US"/>
        </w:rPr>
      </w:pPr>
      <w:r w:rsidRPr="00A21FFF">
        <w:rPr>
          <w:lang w:val="en-US"/>
        </w:rPr>
        <w:t>Set Trà Sữa Tự Pha Trân Châu Đường Đen, Nguyên Liệu Làm Trà Sữa Phúc Long, Matcha 7 vị 6-8 Ly THE GARDEN</w:t>
      </w:r>
    </w:p>
    <w:p w14:paraId="2F3491F5" w14:textId="77777777" w:rsidR="00A21FFF" w:rsidRPr="00A21FFF" w:rsidRDefault="00A21FFF" w:rsidP="00A21FFF">
      <w:pPr>
        <w:rPr>
          <w:lang w:val="en-US"/>
        </w:rPr>
      </w:pPr>
      <w:r w:rsidRPr="00A21FFF">
        <w:rPr>
          <w:lang w:val="en-US"/>
        </w:rPr>
        <w:t>Set Trà Sữa Tự Pha Trân Châu Đường Đen, Nguyên Liệu Làm Trà Sữa Phúc Long, Matcha nấu được 2 lít trà sữa bao gồm:</w:t>
      </w:r>
    </w:p>
    <w:p w14:paraId="0ED0262B" w14:textId="77777777" w:rsidR="00A21FFF" w:rsidRPr="00A21FFF" w:rsidRDefault="00A21FFF" w:rsidP="00A21FFF">
      <w:pPr>
        <w:rPr>
          <w:lang w:val="en-US"/>
        </w:rPr>
      </w:pPr>
      <w:r w:rsidRPr="00A21FFF">
        <w:rPr>
          <w:lang w:val="en-US"/>
        </w:rPr>
        <w:t>- 1 Gói trà hảo hạng</w:t>
      </w:r>
    </w:p>
    <w:p w14:paraId="62550201" w14:textId="77777777" w:rsidR="00A21FFF" w:rsidRPr="00A21FFF" w:rsidRDefault="00A21FFF" w:rsidP="00A21FFF">
      <w:pPr>
        <w:rPr>
          <w:lang w:val="en-US"/>
        </w:rPr>
      </w:pPr>
      <w:r w:rsidRPr="00A21FFF">
        <w:rPr>
          <w:lang w:val="en-US"/>
        </w:rPr>
        <w:t>- 1 gói bột sữa béo ngậy cao cấp</w:t>
      </w:r>
    </w:p>
    <w:p w14:paraId="723ADE04" w14:textId="77777777" w:rsidR="00A21FFF" w:rsidRPr="00A21FFF" w:rsidRDefault="00A21FFF" w:rsidP="00A21FFF">
      <w:pPr>
        <w:rPr>
          <w:lang w:val="en-US"/>
        </w:rPr>
      </w:pPr>
      <w:r w:rsidRPr="00A21FFF">
        <w:rPr>
          <w:lang w:val="en-US"/>
        </w:rPr>
        <w:t>- 1 gói bột Matcha/Chocolate/Khoai Môn/Đường đen thơm ngon</w:t>
      </w:r>
    </w:p>
    <w:p w14:paraId="576430BE" w14:textId="77777777" w:rsidR="00A21FFF" w:rsidRPr="00A21FFF" w:rsidRDefault="00A21FFF" w:rsidP="00A21FFF">
      <w:pPr>
        <w:rPr>
          <w:lang w:val="en-US"/>
        </w:rPr>
      </w:pPr>
      <w:r w:rsidRPr="00A21FFF">
        <w:rPr>
          <w:lang w:val="en-US"/>
        </w:rPr>
        <w:t>- 1 gói trân châu đen</w:t>
      </w:r>
    </w:p>
    <w:p w14:paraId="39AEDB71" w14:textId="77777777" w:rsidR="00A21FFF" w:rsidRPr="00A21FFF" w:rsidRDefault="00A21FFF" w:rsidP="00A21FFF">
      <w:pPr>
        <w:rPr>
          <w:lang w:val="en-US"/>
        </w:rPr>
      </w:pPr>
      <w:r w:rsidRPr="00A21FFF">
        <w:rPr>
          <w:lang w:val="en-US"/>
        </w:rPr>
        <w:t>- 1 gói trân châu trắng/hoàng kim</w:t>
      </w:r>
    </w:p>
    <w:p w14:paraId="04253F8B" w14:textId="77777777" w:rsidR="00A21FFF" w:rsidRPr="00A21FFF" w:rsidRDefault="00A21FFF" w:rsidP="00A21FFF">
      <w:pPr>
        <w:rPr>
          <w:lang w:val="en-US"/>
        </w:rPr>
      </w:pPr>
      <w:r w:rsidRPr="00A21FFF">
        <w:rPr>
          <w:lang w:val="en-US"/>
        </w:rPr>
        <w:t>Mỗi set đều kèm theo CÔNG THỨC ĐỘC QUYỀN dành cho tất cả mọi người (KỂ CẢ KHÔNG BIẾT NẤU ĂN) vẫn thoải mái tự tin thực hiện luôn nha)</w:t>
      </w:r>
    </w:p>
    <w:p w14:paraId="24036188" w14:textId="77777777" w:rsidR="00A21FFF" w:rsidRPr="00A21FFF" w:rsidRDefault="00A21FFF" w:rsidP="00A21FFF">
      <w:pPr>
        <w:rPr>
          <w:lang w:val="en-US"/>
        </w:rPr>
      </w:pPr>
      <w:r w:rsidRPr="00A21FFF">
        <w:rPr>
          <w:lang w:val="en-US"/>
        </w:rPr>
        <w:t>Với Set Trà Sữa Tự Pha Trân Châu Đường Đen, Nguyên Liệu Làm Trà Sữa Phúc Long, bạn chỉ mất 20 phút để có 1 ly trà sữa thơm ngon, chuẩn vị, đảm bảo an toàn vệ sinh. Ai ai cũng thích.</w:t>
      </w:r>
    </w:p>
    <w:p w14:paraId="30C1746D" w14:textId="77777777" w:rsidR="00A21FFF" w:rsidRPr="00A21FFF" w:rsidRDefault="00A21FFF" w:rsidP="00A21FFF">
      <w:pPr>
        <w:rPr>
          <w:lang w:val="en-US"/>
        </w:rPr>
      </w:pPr>
      <w:r w:rsidRPr="00A21FFF">
        <w:rPr>
          <w:lang w:val="en-US"/>
        </w:rPr>
        <w:t>- Sản phẩm chính hãng</w:t>
      </w:r>
    </w:p>
    <w:p w14:paraId="089C4128" w14:textId="77777777" w:rsidR="00A21FFF" w:rsidRPr="00A21FFF" w:rsidRDefault="00A21FFF" w:rsidP="00A21FFF">
      <w:pPr>
        <w:rPr>
          <w:lang w:val="en-US"/>
        </w:rPr>
      </w:pPr>
      <w:r w:rsidRPr="00A21FFF">
        <w:rPr>
          <w:lang w:val="en-US"/>
        </w:rPr>
        <w:t>- Không hóa chất, không chất bảo quản</w:t>
      </w:r>
    </w:p>
    <w:p w14:paraId="6D7C60EA" w14:textId="77777777" w:rsidR="00A21FFF" w:rsidRPr="00A21FFF" w:rsidRDefault="00A21FFF" w:rsidP="00A21FFF">
      <w:pPr>
        <w:rPr>
          <w:lang w:val="en-US"/>
        </w:rPr>
      </w:pPr>
      <w:r w:rsidRPr="00A21FFF">
        <w:rPr>
          <w:lang w:val="en-US"/>
        </w:rPr>
        <w:t xml:space="preserve">- </w:t>
      </w:r>
      <w:proofErr w:type="gramStart"/>
      <w:r w:rsidRPr="00A21FFF">
        <w:rPr>
          <w:lang w:val="en-US"/>
        </w:rPr>
        <w:t>An</w:t>
      </w:r>
      <w:proofErr w:type="gramEnd"/>
      <w:r w:rsidRPr="00A21FFF">
        <w:rPr>
          <w:lang w:val="en-US"/>
        </w:rPr>
        <w:t xml:space="preserve"> toàn tuyệt đối khi sử dụng</w:t>
      </w:r>
    </w:p>
    <w:p w14:paraId="579ED27D" w14:textId="77777777" w:rsidR="00A21FFF" w:rsidRPr="00A21FFF" w:rsidRDefault="00A21FFF" w:rsidP="00A21FFF">
      <w:pPr>
        <w:rPr>
          <w:lang w:val="en-US"/>
        </w:rPr>
      </w:pPr>
      <w:r w:rsidRPr="00A21FFF">
        <w:rPr>
          <w:lang w:val="en-US"/>
        </w:rPr>
        <w:t>- Giá cả hợp lý</w:t>
      </w:r>
    </w:p>
    <w:p w14:paraId="02FDEB64" w14:textId="77777777" w:rsidR="00A21FFF" w:rsidRPr="00A21FFF" w:rsidRDefault="00A21FFF" w:rsidP="00A21FFF">
      <w:pPr>
        <w:rPr>
          <w:lang w:val="en-US"/>
        </w:rPr>
      </w:pPr>
      <w:r w:rsidRPr="00A21FFF">
        <w:rPr>
          <w:lang w:val="en-US"/>
        </w:rPr>
        <w:t>- Ship COD toàn quốc</w:t>
      </w:r>
    </w:p>
    <w:p w14:paraId="089121E3" w14:textId="77777777" w:rsidR="00A21FFF" w:rsidRDefault="00A21FFF"/>
    <w:sectPr w:rsidR="00A21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7B"/>
    <w:rsid w:val="0077297B"/>
    <w:rsid w:val="00A21FFF"/>
    <w:rsid w:val="00A83A9B"/>
    <w:rsid w:val="00C5625B"/>
    <w:rsid w:val="00FA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C7C32"/>
  <w15:chartTrackingRefBased/>
  <w15:docId w15:val="{D227F4E0-B4DA-48BE-A4A8-D03852CDD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5625B"/>
  </w:style>
  <w:style w:type="paragraph" w:styleId="u1">
    <w:name w:val="heading 1"/>
    <w:basedOn w:val="Binhthng"/>
    <w:next w:val="Binhthng"/>
    <w:link w:val="u1Char"/>
    <w:uiPriority w:val="9"/>
    <w:qFormat/>
    <w:rsid w:val="00C56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56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56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56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562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562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562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562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562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56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562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5625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562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562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C562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u">
    <w:name w:val="Title"/>
    <w:basedOn w:val="Binhthng"/>
    <w:next w:val="Binhthng"/>
    <w:link w:val="TiuChar"/>
    <w:uiPriority w:val="10"/>
    <w:qFormat/>
    <w:rsid w:val="00C56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62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562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C5625B"/>
    <w:rPr>
      <w:color w:val="5A5A5A" w:themeColor="text1" w:themeTint="A5"/>
      <w:spacing w:val="15"/>
    </w:rPr>
  </w:style>
  <w:style w:type="character" w:styleId="Manh">
    <w:name w:val="Strong"/>
    <w:basedOn w:val="Phngmcinhcuaoanvn"/>
    <w:uiPriority w:val="22"/>
    <w:qFormat/>
    <w:rsid w:val="00C5625B"/>
    <w:rPr>
      <w:b/>
      <w:bCs/>
      <w:color w:val="auto"/>
    </w:rPr>
  </w:style>
  <w:style w:type="character" w:styleId="Nhnmanh">
    <w:name w:val="Emphasis"/>
    <w:basedOn w:val="Phngmcinhcuaoanvn"/>
    <w:uiPriority w:val="20"/>
    <w:qFormat/>
    <w:rsid w:val="00C5625B"/>
    <w:rPr>
      <w:i/>
      <w:iCs/>
      <w:color w:val="auto"/>
    </w:rPr>
  </w:style>
  <w:style w:type="paragraph" w:styleId="KhngDncch">
    <w:name w:val="No Spacing"/>
    <w:uiPriority w:val="1"/>
    <w:qFormat/>
    <w:rsid w:val="00C5625B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C562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5625B"/>
    <w:rPr>
      <w:i/>
      <w:iCs/>
      <w:color w:val="404040" w:themeColor="text1" w:themeTint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562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C5625B"/>
    <w:rPr>
      <w:i/>
      <w:iCs/>
      <w:color w:val="4472C4" w:themeColor="accent1"/>
    </w:rPr>
  </w:style>
  <w:style w:type="character" w:styleId="NhnmanhTinht">
    <w:name w:val="Subtle Emphasis"/>
    <w:basedOn w:val="Phngmcinhcuaoanvn"/>
    <w:uiPriority w:val="19"/>
    <w:qFormat/>
    <w:rsid w:val="00C5625B"/>
    <w:rPr>
      <w:i/>
      <w:iCs/>
      <w:color w:val="404040" w:themeColor="text1" w:themeTint="BF"/>
    </w:rPr>
  </w:style>
  <w:style w:type="character" w:styleId="NhnmnhThm">
    <w:name w:val="Intense Emphasis"/>
    <w:basedOn w:val="Phngmcinhcuaoanvn"/>
    <w:uiPriority w:val="21"/>
    <w:qFormat/>
    <w:rsid w:val="00C5625B"/>
    <w:rPr>
      <w:i/>
      <w:iCs/>
      <w:color w:val="4472C4" w:themeColor="accent1"/>
    </w:rPr>
  </w:style>
  <w:style w:type="character" w:styleId="ThamchiuTinht">
    <w:name w:val="Subtle Reference"/>
    <w:basedOn w:val="Phngmcinhcuaoanvn"/>
    <w:uiPriority w:val="31"/>
    <w:qFormat/>
    <w:rsid w:val="00C5625B"/>
    <w:rPr>
      <w:smallCap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C5625B"/>
    <w:rPr>
      <w:b/>
      <w:bCs/>
      <w:smallCaps/>
      <w:color w:val="4472C4" w:themeColor="accent1"/>
      <w:spacing w:val="5"/>
    </w:rPr>
  </w:style>
  <w:style w:type="character" w:styleId="TiuSach">
    <w:name w:val="Book Title"/>
    <w:basedOn w:val="Phngmcinhcuaoanvn"/>
    <w:uiPriority w:val="33"/>
    <w:qFormat/>
    <w:rsid w:val="00C5625B"/>
    <w:rPr>
      <w:b/>
      <w:bCs/>
      <w:i/>
      <w:iC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C5625B"/>
    <w:pPr>
      <w:outlineLvl w:val="9"/>
    </w:pPr>
  </w:style>
  <w:style w:type="paragraph" w:styleId="oancuaDanhsach">
    <w:name w:val="List Paragraph"/>
    <w:basedOn w:val="Binhthng"/>
    <w:uiPriority w:val="34"/>
    <w:qFormat/>
    <w:rsid w:val="007729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855</Characters>
  <Application>Microsoft Office Word</Application>
  <DocSecurity>0</DocSecurity>
  <Lines>7</Lines>
  <Paragraphs>2</Paragraphs>
  <ScaleCrop>false</ScaleCrop>
  <Company>QuocViet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Hạ Nguyễn</dc:creator>
  <cp:keywords/>
  <dc:description/>
  <cp:lastModifiedBy>Hải Hạ Nguyễn</cp:lastModifiedBy>
  <cp:revision>2</cp:revision>
  <dcterms:created xsi:type="dcterms:W3CDTF">2025-10-19T06:50:00Z</dcterms:created>
  <dcterms:modified xsi:type="dcterms:W3CDTF">2025-10-19T06:50:00Z</dcterms:modified>
</cp:coreProperties>
</file>