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53925" w14:textId="66F6E315" w:rsidR="00A83A9B" w:rsidRDefault="004D54EA">
      <w:r>
        <w:t xml:space="preserve">Tên sp: </w:t>
      </w:r>
      <w:r w:rsidRPr="004D54EA">
        <w:t>cơm lam ngũ sắc</w:t>
      </w:r>
      <w:r w:rsidRPr="004D54EA">
        <w:rPr>
          <w:rFonts w:ascii="Segoe UI Emoji" w:hAnsi="Segoe UI Emoji" w:cs="Segoe UI Emoji"/>
        </w:rPr>
        <w:t>🍙</w:t>
      </w:r>
      <w:r w:rsidRPr="004D54EA">
        <w:t>đặc sản Tây Bắc-DTFoods(CHUYÊN SỈ)</w:t>
      </w:r>
    </w:p>
    <w:p w14:paraId="5401AE15" w14:textId="77777777" w:rsidR="004D54EA" w:rsidRPr="004D54EA" w:rsidRDefault="004D54EA" w:rsidP="004D54EA">
      <w:pPr>
        <w:rPr>
          <w:lang w:val="en-US"/>
        </w:rPr>
      </w:pPr>
      <w:r w:rsidRPr="004D54EA">
        <w:rPr>
          <w:lang w:val="en-US"/>
        </w:rPr>
        <w:t>MÔ TẢ SẢN PHẨM</w:t>
      </w:r>
    </w:p>
    <w:p w14:paraId="5F80365E" w14:textId="77777777" w:rsidR="004D54EA" w:rsidRPr="004D54EA" w:rsidRDefault="004D54EA" w:rsidP="004D54EA">
      <w:pPr>
        <w:rPr>
          <w:lang w:val="en-US"/>
        </w:rPr>
      </w:pPr>
      <w:r w:rsidRPr="004D54EA">
        <w:rPr>
          <w:lang w:val="en-US"/>
        </w:rPr>
        <w:t>Cơm lam Tây Bắc</w:t>
      </w:r>
    </w:p>
    <w:p w14:paraId="54B28CB6" w14:textId="77777777" w:rsidR="004D54EA" w:rsidRPr="004D54EA" w:rsidRDefault="004D54EA" w:rsidP="004D54EA">
      <w:pPr>
        <w:rPr>
          <w:lang w:val="en-US"/>
        </w:rPr>
      </w:pPr>
      <w:r w:rsidRPr="004D54EA">
        <w:rPr>
          <w:lang w:val="en-US"/>
        </w:rPr>
        <w:t>Sau bao kinh nghiệm đau thương thì nay nhà e đã có kha khá bài học về bạn cơm lam đỏng đảnh này rồi. Sao khó khăn mà em vẫn bán, chỉ 1 từ vì nó quá ngon đi ạ.</w:t>
      </w:r>
    </w:p>
    <w:p w14:paraId="60CD16C7" w14:textId="77777777" w:rsidR="004D54EA" w:rsidRPr="004D54EA" w:rsidRDefault="004D54EA" w:rsidP="004D54EA">
      <w:pPr>
        <w:rPr>
          <w:lang w:val="en-US"/>
        </w:rPr>
      </w:pPr>
      <w:r w:rsidRPr="004D54EA">
        <w:rPr>
          <w:lang w:val="en-US"/>
        </w:rPr>
        <w:t>Ko ngon e đi đầu xuống đất.</w:t>
      </w:r>
    </w:p>
    <w:p w14:paraId="36EFC961" w14:textId="77777777" w:rsidR="004D54EA" w:rsidRPr="004D54EA" w:rsidRDefault="004D54EA" w:rsidP="004D54EA">
      <w:pPr>
        <w:rPr>
          <w:lang w:val="en-US"/>
        </w:rPr>
      </w:pPr>
      <w:r w:rsidRPr="004D54EA">
        <w:rPr>
          <w:lang w:val="en-US"/>
        </w:rPr>
        <w:t xml:space="preserve">Set 5c </w:t>
      </w:r>
    </w:p>
    <w:p w14:paraId="7EAD8975" w14:textId="77777777" w:rsidR="004D54EA" w:rsidRDefault="004D54EA"/>
    <w:sectPr w:rsidR="004D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1"/>
    <w:rsid w:val="00091213"/>
    <w:rsid w:val="004D54EA"/>
    <w:rsid w:val="009D6411"/>
    <w:rsid w:val="00A83A9B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B5454"/>
  <w15:chartTrackingRefBased/>
  <w15:docId w15:val="{15910026-05A6-4FF3-8CBB-40F87178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9D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>QuocViet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2025-10-19T11:58:00Z</dcterms:created>
  <dcterms:modified xsi:type="dcterms:W3CDTF">2025-10-19T11:59:00Z</dcterms:modified>
</cp:coreProperties>
</file>