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2C" w:rsidRPr="00DD232C" w:rsidRDefault="00DD232C" w:rsidP="00DD232C">
      <w:pPr>
        <w:pStyle w:val="a3"/>
        <w:spacing w:after="280"/>
        <w:jc w:val="center"/>
        <w:rPr>
          <w:rFonts w:ascii="Times New Roman" w:hAnsi="Times New Roman" w:cs="Times New Roman"/>
          <w:b/>
          <w:sz w:val="48"/>
        </w:rPr>
      </w:pPr>
      <w:r w:rsidRPr="00DD232C">
        <w:rPr>
          <w:rFonts w:ascii="Times New Roman" w:hAnsi="Times New Roman" w:cs="Times New Roman"/>
          <w:b/>
          <w:sz w:val="48"/>
        </w:rPr>
        <w:t>Отчёт</w:t>
      </w:r>
    </w:p>
    <w:p w:rsidR="00962C51" w:rsidRDefault="00DD232C" w:rsidP="00DD232C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а) </w:t>
      </w:r>
      <w:r w:rsidR="00BD5E41" w:rsidRPr="00BD5E41">
        <w:rPr>
          <w:rFonts w:ascii="Times New Roman" w:hAnsi="Times New Roman" w:cs="Times New Roman"/>
          <w:sz w:val="32"/>
        </w:rPr>
        <w:t>&lt;вещественное число</w:t>
      </w:r>
      <w:proofErr w:type="gramStart"/>
      <w:r w:rsidR="00BD5E41" w:rsidRPr="00BD5E41">
        <w:rPr>
          <w:rFonts w:ascii="Times New Roman" w:hAnsi="Times New Roman" w:cs="Times New Roman"/>
          <w:sz w:val="32"/>
        </w:rPr>
        <w:t>&gt;</w:t>
      </w:r>
      <w:r w:rsidR="00BD5E41">
        <w:rPr>
          <w:rFonts w:ascii="Times New Roman" w:hAnsi="Times New Roman" w:cs="Times New Roman"/>
          <w:sz w:val="32"/>
        </w:rPr>
        <w:t>::</w:t>
      </w:r>
      <w:proofErr w:type="gramEnd"/>
      <w:r w:rsidR="00BD5E41">
        <w:rPr>
          <w:rFonts w:ascii="Times New Roman" w:hAnsi="Times New Roman" w:cs="Times New Roman"/>
          <w:sz w:val="32"/>
        </w:rPr>
        <w:t>=</w:t>
      </w:r>
      <w:r w:rsidR="00BD5E41" w:rsidRPr="00BD5E41">
        <w:rPr>
          <w:rFonts w:ascii="Times New Roman" w:hAnsi="Times New Roman" w:cs="Times New Roman"/>
          <w:sz w:val="32"/>
        </w:rPr>
        <w:t>&lt;</w:t>
      </w:r>
      <w:r w:rsidR="00BD5E41">
        <w:rPr>
          <w:rFonts w:ascii="Times New Roman" w:hAnsi="Times New Roman" w:cs="Times New Roman"/>
          <w:sz w:val="32"/>
        </w:rPr>
        <w:t>знак</w:t>
      </w:r>
      <w:r w:rsidR="00BD5E41" w:rsidRPr="00BD5E41">
        <w:rPr>
          <w:rFonts w:ascii="Times New Roman" w:hAnsi="Times New Roman" w:cs="Times New Roman"/>
          <w:sz w:val="32"/>
        </w:rPr>
        <w:t>&gt;&lt;</w:t>
      </w:r>
      <w:r w:rsidR="00BD5E41">
        <w:rPr>
          <w:rFonts w:ascii="Times New Roman" w:hAnsi="Times New Roman" w:cs="Times New Roman"/>
          <w:sz w:val="32"/>
        </w:rPr>
        <w:t>целое без знака</w:t>
      </w:r>
      <w:r w:rsidR="004E6256" w:rsidRPr="004E6256">
        <w:rPr>
          <w:rFonts w:ascii="Times New Roman" w:hAnsi="Times New Roman" w:cs="Times New Roman"/>
          <w:sz w:val="32"/>
        </w:rPr>
        <w:t>&gt;</w:t>
      </w:r>
      <w:r w:rsidR="00AD1841">
        <w:rPr>
          <w:rFonts w:ascii="Times New Roman" w:hAnsi="Times New Roman" w:cs="Times New Roman"/>
          <w:sz w:val="32"/>
        </w:rPr>
        <w:t>.</w:t>
      </w:r>
      <w:r w:rsidR="004E6256" w:rsidRPr="004E6256">
        <w:rPr>
          <w:rFonts w:ascii="Times New Roman" w:hAnsi="Times New Roman" w:cs="Times New Roman"/>
          <w:sz w:val="32"/>
        </w:rPr>
        <w:t>&lt;</w:t>
      </w:r>
      <w:r w:rsidR="004E6256">
        <w:rPr>
          <w:rFonts w:ascii="Times New Roman" w:hAnsi="Times New Roman" w:cs="Times New Roman"/>
          <w:sz w:val="32"/>
        </w:rPr>
        <w:t>целое без знака</w:t>
      </w:r>
      <w:r w:rsidR="004E6256" w:rsidRPr="004E6256">
        <w:rPr>
          <w:rFonts w:ascii="Times New Roman" w:hAnsi="Times New Roman" w:cs="Times New Roman"/>
          <w:sz w:val="32"/>
        </w:rPr>
        <w:t>&gt;</w:t>
      </w:r>
      <w:r w:rsidR="004E6256">
        <w:rPr>
          <w:rFonts w:ascii="Times New Roman" w:hAnsi="Times New Roman" w:cs="Times New Roman"/>
          <w:sz w:val="32"/>
        </w:rPr>
        <w:t>е</w:t>
      </w:r>
      <w:r w:rsidR="004E6256" w:rsidRPr="004E6256">
        <w:rPr>
          <w:rFonts w:ascii="Times New Roman" w:hAnsi="Times New Roman" w:cs="Times New Roman"/>
          <w:sz w:val="32"/>
        </w:rPr>
        <w:t>&lt;</w:t>
      </w:r>
      <w:r w:rsidR="004E6256">
        <w:rPr>
          <w:rFonts w:ascii="Times New Roman" w:hAnsi="Times New Roman" w:cs="Times New Roman"/>
          <w:sz w:val="32"/>
        </w:rPr>
        <w:t>знак</w:t>
      </w:r>
      <w:r w:rsidR="004E6256" w:rsidRPr="004E6256">
        <w:rPr>
          <w:rFonts w:ascii="Times New Roman" w:hAnsi="Times New Roman" w:cs="Times New Roman"/>
          <w:sz w:val="32"/>
        </w:rPr>
        <w:t>&gt;&lt;</w:t>
      </w:r>
      <w:r w:rsidR="004E6256">
        <w:rPr>
          <w:rFonts w:ascii="Times New Roman" w:hAnsi="Times New Roman" w:cs="Times New Roman"/>
          <w:sz w:val="32"/>
        </w:rPr>
        <w:t>целое без знака</w:t>
      </w:r>
      <w:r w:rsidR="004E6256" w:rsidRPr="004E6256">
        <w:rPr>
          <w:rFonts w:ascii="Times New Roman" w:hAnsi="Times New Roman" w:cs="Times New Roman"/>
          <w:sz w:val="32"/>
        </w:rPr>
        <w:t>&gt;</w:t>
      </w:r>
    </w:p>
    <w:p w:rsidR="004E6256" w:rsidRPr="004E6256" w:rsidRDefault="004E6256" w:rsidP="00DD232C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DD232C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</w:rPr>
        <w:t>знак</w:t>
      </w:r>
      <w:proofErr w:type="gramStart"/>
      <w:r w:rsidRPr="00DD232C">
        <w:rPr>
          <w:rFonts w:ascii="Times New Roman" w:hAnsi="Times New Roman" w:cs="Times New Roman"/>
          <w:sz w:val="32"/>
        </w:rPr>
        <w:t>&gt;</w:t>
      </w:r>
      <w:r>
        <w:rPr>
          <w:rFonts w:ascii="Times New Roman" w:hAnsi="Times New Roman" w:cs="Times New Roman"/>
          <w:sz w:val="32"/>
        </w:rPr>
        <w:t>::</w:t>
      </w:r>
      <w:proofErr w:type="gramEnd"/>
      <w:r>
        <w:rPr>
          <w:rFonts w:ascii="Times New Roman" w:hAnsi="Times New Roman" w:cs="Times New Roman"/>
          <w:sz w:val="32"/>
        </w:rPr>
        <w:t>=+</w:t>
      </w:r>
      <w:r w:rsidRPr="00DD232C">
        <w:rPr>
          <w:rFonts w:ascii="Times New Roman" w:hAnsi="Times New Roman" w:cs="Times New Roman"/>
          <w:sz w:val="32"/>
        </w:rPr>
        <w:t>|–</w:t>
      </w:r>
    </w:p>
    <w:p w:rsidR="00DD232C" w:rsidRDefault="00BD5E41" w:rsidP="00DD232C">
      <w:pPr>
        <w:spacing w:after="280" w:line="240" w:lineRule="auto"/>
        <w:rPr>
          <w:rFonts w:ascii="Times New Roman" w:hAnsi="Times New Roman" w:cs="Times New Roman"/>
          <w:sz w:val="32"/>
        </w:rPr>
      </w:pPr>
      <w:r w:rsidRPr="00BD5E41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</w:rPr>
        <w:t>целое без знака</w:t>
      </w:r>
      <w:proofErr w:type="gramStart"/>
      <w:r w:rsidRPr="00BD5E41">
        <w:rPr>
          <w:rFonts w:ascii="Times New Roman" w:hAnsi="Times New Roman" w:cs="Times New Roman"/>
          <w:sz w:val="32"/>
        </w:rPr>
        <w:t>&gt;</w:t>
      </w:r>
      <w:r>
        <w:rPr>
          <w:rFonts w:ascii="Times New Roman" w:hAnsi="Times New Roman" w:cs="Times New Roman"/>
          <w:sz w:val="32"/>
        </w:rPr>
        <w:t>::</w:t>
      </w:r>
      <w:proofErr w:type="gramEnd"/>
      <w:r>
        <w:rPr>
          <w:rFonts w:ascii="Times New Roman" w:hAnsi="Times New Roman" w:cs="Times New Roman"/>
          <w:sz w:val="32"/>
        </w:rPr>
        <w:t>=</w:t>
      </w:r>
      <w:r w:rsidRPr="00BD5E41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</w:rPr>
        <w:t>целое без знака</w:t>
      </w:r>
      <w:r w:rsidRPr="00BD5E41">
        <w:rPr>
          <w:rFonts w:ascii="Times New Roman" w:hAnsi="Times New Roman" w:cs="Times New Roman"/>
          <w:sz w:val="32"/>
        </w:rPr>
        <w:t>&gt;|&lt;</w:t>
      </w:r>
      <w:r>
        <w:rPr>
          <w:rFonts w:ascii="Times New Roman" w:hAnsi="Times New Roman" w:cs="Times New Roman"/>
          <w:sz w:val="32"/>
        </w:rPr>
        <w:t>цифра</w:t>
      </w:r>
      <w:r w:rsidRPr="00BD5E41">
        <w:rPr>
          <w:rFonts w:ascii="Times New Roman" w:hAnsi="Times New Roman" w:cs="Times New Roman"/>
          <w:sz w:val="32"/>
        </w:rPr>
        <w:t>&gt;</w:t>
      </w:r>
      <w:bookmarkStart w:id="0" w:name="_GoBack"/>
      <w:bookmarkEnd w:id="0"/>
    </w:p>
    <w:p w:rsidR="00AD1841" w:rsidRPr="00AD1841" w:rsidRDefault="00AD1841" w:rsidP="00DD232C">
      <w:pPr>
        <w:spacing w:after="280"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цифра</w:t>
      </w:r>
      <w:proofErr w:type="gramEnd"/>
      <w:r>
        <w:rPr>
          <w:rFonts w:ascii="Times New Roman" w:hAnsi="Times New Roman" w:cs="Times New Roman"/>
          <w:sz w:val="32"/>
          <w:lang w:val="en-US"/>
        </w:rPr>
        <w:t>&gt;</w:t>
      </w:r>
      <w:r>
        <w:rPr>
          <w:rFonts w:ascii="Times New Roman" w:hAnsi="Times New Roman" w:cs="Times New Roman"/>
          <w:sz w:val="32"/>
        </w:rPr>
        <w:t>::= 0</w:t>
      </w:r>
      <w:r>
        <w:rPr>
          <w:rFonts w:ascii="Times New Roman" w:hAnsi="Times New Roman" w:cs="Times New Roman"/>
          <w:sz w:val="32"/>
          <w:lang w:val="en-US"/>
        </w:rPr>
        <w:t>|1|2|3|4|5|6|7|8|9</w:t>
      </w:r>
    </w:p>
    <w:p w:rsidR="00DD232C" w:rsidRDefault="00DD232C" w:rsidP="00DD232C">
      <w:pPr>
        <w:spacing w:after="28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б) Цепочка ПВВ удовлетворяет понятию поезд, так как</w:t>
      </w:r>
      <w:r w:rsidR="00C87F71">
        <w:rPr>
          <w:rFonts w:ascii="Times New Roman" w:hAnsi="Times New Roman" w:cs="Times New Roman"/>
          <w:sz w:val="32"/>
        </w:rPr>
        <w:t xml:space="preserve"> на первом месте в ней находится </w:t>
      </w:r>
      <w:r w:rsidR="00C87F71" w:rsidRPr="00C87F71">
        <w:rPr>
          <w:rFonts w:ascii="Times New Roman" w:hAnsi="Times New Roman" w:cs="Times New Roman"/>
          <w:sz w:val="32"/>
        </w:rPr>
        <w:t>&lt;</w:t>
      </w:r>
      <w:r w:rsidR="00C87F71">
        <w:rPr>
          <w:rFonts w:ascii="Times New Roman" w:hAnsi="Times New Roman" w:cs="Times New Roman"/>
          <w:sz w:val="32"/>
        </w:rPr>
        <w:t>тяга</w:t>
      </w:r>
      <w:r w:rsidR="00C87F71" w:rsidRPr="00C87F71">
        <w:rPr>
          <w:rFonts w:ascii="Times New Roman" w:hAnsi="Times New Roman" w:cs="Times New Roman"/>
          <w:sz w:val="32"/>
        </w:rPr>
        <w:t>&gt;</w:t>
      </w:r>
      <w:r w:rsidR="00C87F71">
        <w:rPr>
          <w:rFonts w:ascii="Times New Roman" w:hAnsi="Times New Roman" w:cs="Times New Roman"/>
          <w:sz w:val="32"/>
        </w:rPr>
        <w:t xml:space="preserve"> П, а ВВ удовлетворяет составу </w:t>
      </w:r>
      <w:r w:rsidR="00C87F71" w:rsidRPr="00C87F71">
        <w:rPr>
          <w:rFonts w:ascii="Times New Roman" w:hAnsi="Times New Roman" w:cs="Times New Roman"/>
          <w:sz w:val="32"/>
        </w:rPr>
        <w:t>&lt;</w:t>
      </w:r>
      <w:r w:rsidR="00C87F71">
        <w:rPr>
          <w:rFonts w:ascii="Times New Roman" w:hAnsi="Times New Roman" w:cs="Times New Roman"/>
          <w:sz w:val="32"/>
        </w:rPr>
        <w:t>состава</w:t>
      </w:r>
      <w:r w:rsidR="00C87F71" w:rsidRPr="00C87F71">
        <w:rPr>
          <w:rFonts w:ascii="Times New Roman" w:hAnsi="Times New Roman" w:cs="Times New Roman"/>
          <w:sz w:val="32"/>
        </w:rPr>
        <w:t>&gt;</w:t>
      </w:r>
      <w:r w:rsidR="00C87F71">
        <w:rPr>
          <w:rFonts w:ascii="Times New Roman" w:hAnsi="Times New Roman" w:cs="Times New Roman"/>
          <w:sz w:val="32"/>
        </w:rPr>
        <w:t xml:space="preserve">: В + В + </w:t>
      </w:r>
      <w:r w:rsidR="00C87F71" w:rsidRPr="00C87F71">
        <w:rPr>
          <w:rFonts w:ascii="Times New Roman" w:hAnsi="Times New Roman" w:cs="Times New Roman"/>
          <w:sz w:val="32"/>
        </w:rPr>
        <w:t>&lt;</w:t>
      </w:r>
      <w:r w:rsidR="00C87F71">
        <w:rPr>
          <w:rFonts w:ascii="Times New Roman" w:hAnsi="Times New Roman" w:cs="Times New Roman"/>
          <w:sz w:val="32"/>
        </w:rPr>
        <w:t>пусто</w:t>
      </w:r>
      <w:r w:rsidR="00C87F71" w:rsidRPr="00C87F71">
        <w:rPr>
          <w:rFonts w:ascii="Times New Roman" w:hAnsi="Times New Roman" w:cs="Times New Roman"/>
          <w:sz w:val="32"/>
        </w:rPr>
        <w:t>&gt;</w:t>
      </w:r>
    </w:p>
    <w:p w:rsidR="00FD2287" w:rsidRDefault="00FD2287" w:rsidP="00DD232C">
      <w:pPr>
        <w:spacing w:after="28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2) Цепочки А и Б отвечают заданным условиям. Цепочка В фальшива, так как </w:t>
      </w:r>
      <w:r w:rsidR="009126AE">
        <w:rPr>
          <w:rFonts w:ascii="Times New Roman" w:hAnsi="Times New Roman" w:cs="Times New Roman"/>
          <w:sz w:val="32"/>
        </w:rPr>
        <w:t>между третьим и пятым символами должна находиться фраза, но четвёртый символ – это предложение</w:t>
      </w:r>
    </w:p>
    <w:p w:rsidR="00A56F83" w:rsidRDefault="00A56F83" w:rsidP="00DD232C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 БНФ используется для задания схем грамматик</w:t>
      </w:r>
    </w:p>
    <w:p w:rsidR="00A56F83" w:rsidRDefault="00A56F83" w:rsidP="00DD232C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2) РБНФ отличается наличием метасимволов: </w:t>
      </w:r>
      <w:proofErr w:type="gramStart"/>
      <w:r w:rsidRPr="008C3BDD">
        <w:rPr>
          <w:rFonts w:ascii="Times New Roman" w:hAnsi="Times New Roman" w:cs="Times New Roman"/>
          <w:sz w:val="32"/>
        </w:rPr>
        <w:t>[ ]</w:t>
      </w:r>
      <w:proofErr w:type="gramEnd"/>
      <w:r w:rsidRPr="008C3BDD">
        <w:rPr>
          <w:rFonts w:ascii="Times New Roman" w:hAnsi="Times New Roman" w:cs="Times New Roman"/>
          <w:sz w:val="32"/>
        </w:rPr>
        <w:t>, { }, {/ /}, ( ), “ ”</w:t>
      </w:r>
      <w:r>
        <w:rPr>
          <w:rFonts w:ascii="Times New Roman" w:hAnsi="Times New Roman" w:cs="Times New Roman"/>
          <w:sz w:val="32"/>
        </w:rPr>
        <w:t>.</w:t>
      </w:r>
    </w:p>
    <w:p w:rsidR="00A56F83" w:rsidRPr="00A56F83" w:rsidRDefault="00A56F83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3) </w:t>
      </w:r>
      <w:r w:rsidRPr="00A56F83">
        <w:rPr>
          <w:rFonts w:ascii="Times New Roman" w:hAnsi="Times New Roman" w:cs="Times New Roman"/>
          <w:sz w:val="32"/>
        </w:rPr>
        <w:t>квадратные скобки «[» и «]» означают, что заключенная в них</w:t>
      </w:r>
    </w:p>
    <w:p w:rsidR="00A56F83" w:rsidRPr="00A56F83" w:rsidRDefault="00A56F83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синтаксическая конструкция может отсутствовать;</w:t>
      </w:r>
    </w:p>
    <w:p w:rsidR="00A56F83" w:rsidRPr="00A56F83" w:rsidRDefault="003F30A4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A56F83" w:rsidRPr="00A56F83">
        <w:rPr>
          <w:rFonts w:ascii="Times New Roman" w:hAnsi="Times New Roman" w:cs="Times New Roman"/>
          <w:sz w:val="32"/>
        </w:rPr>
        <w:t>фигурные скобки «{» и «}» означают повторение заключенной в них</w:t>
      </w:r>
    </w:p>
    <w:p w:rsidR="00A56F83" w:rsidRPr="00A56F83" w:rsidRDefault="00A56F83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синтаксической конструкции ноль или более раз;</w:t>
      </w:r>
    </w:p>
    <w:p w:rsidR="00A56F83" w:rsidRPr="00A56F83" w:rsidRDefault="003F30A4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A56F83" w:rsidRPr="00A56F83">
        <w:rPr>
          <w:rFonts w:ascii="Times New Roman" w:hAnsi="Times New Roman" w:cs="Times New Roman"/>
          <w:sz w:val="32"/>
        </w:rPr>
        <w:t>сочетание фигурных скобок и косой черты «{/» и «/}» используется</w:t>
      </w:r>
    </w:p>
    <w:p w:rsidR="00A56F83" w:rsidRPr="00A56F83" w:rsidRDefault="00A56F83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для обозначения повторения один и более раз;</w:t>
      </w:r>
    </w:p>
    <w:p w:rsidR="00A56F83" w:rsidRPr="00A56F83" w:rsidRDefault="003F30A4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A56F83" w:rsidRPr="00A56F83">
        <w:rPr>
          <w:rFonts w:ascii="Times New Roman" w:hAnsi="Times New Roman" w:cs="Times New Roman"/>
          <w:sz w:val="32"/>
        </w:rPr>
        <w:t>круглые скобки «(» и «)» используются для ограничения</w:t>
      </w:r>
    </w:p>
    <w:p w:rsidR="00A56F83" w:rsidRPr="00A56F83" w:rsidRDefault="00A56F83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альтернативных конструкций;</w:t>
      </w:r>
    </w:p>
    <w:p w:rsidR="00A56F83" w:rsidRPr="00A56F83" w:rsidRDefault="003F30A4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A56F83" w:rsidRPr="00A56F83">
        <w:rPr>
          <w:rFonts w:ascii="Times New Roman" w:hAnsi="Times New Roman" w:cs="Times New Roman"/>
          <w:sz w:val="32"/>
        </w:rPr>
        <w:t>кавычки используются в тех случаях, когда один из метасимволов</w:t>
      </w:r>
    </w:p>
    <w:p w:rsidR="003F30A4" w:rsidRDefault="00A56F83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 w:rsidRPr="00A56F83">
        <w:rPr>
          <w:rFonts w:ascii="Times New Roman" w:hAnsi="Times New Roman" w:cs="Times New Roman"/>
          <w:sz w:val="32"/>
        </w:rPr>
        <w:t>нужно включить в цепочку обычным образом.</w:t>
      </w:r>
      <w:r w:rsidRPr="00A56F83">
        <w:rPr>
          <w:rFonts w:ascii="Times New Roman" w:hAnsi="Times New Roman" w:cs="Times New Roman"/>
          <w:sz w:val="32"/>
        </w:rPr>
        <w:cr/>
      </w:r>
      <w:r w:rsidR="003F30A4">
        <w:rPr>
          <w:rFonts w:ascii="Times New Roman" w:hAnsi="Times New Roman" w:cs="Times New Roman"/>
          <w:sz w:val="32"/>
        </w:rPr>
        <w:t>4) символическая, итерационная, синтаксические диаграммы, Бэкуса-Наура</w:t>
      </w:r>
    </w:p>
    <w:p w:rsidR="003F30A4" w:rsidRDefault="003F30A4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5) </w:t>
      </w:r>
      <w:r>
        <w:rPr>
          <w:rFonts w:ascii="Times New Roman" w:hAnsi="Times New Roman" w:cs="Times New Roman"/>
          <w:sz w:val="32"/>
          <w:lang w:val="en-US"/>
        </w:rPr>
        <w:t>{ }</w:t>
      </w:r>
    </w:p>
    <w:p w:rsidR="003F30A4" w:rsidRPr="003F30A4" w:rsidRDefault="003F30A4" w:rsidP="00A56F83">
      <w:pPr>
        <w:spacing w:after="28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6) [ ]</w:t>
      </w:r>
    </w:p>
    <w:sectPr w:rsidR="003F30A4" w:rsidRPr="003F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41"/>
    <w:rsid w:val="003F30A4"/>
    <w:rsid w:val="004E6256"/>
    <w:rsid w:val="008C3BDD"/>
    <w:rsid w:val="009126AE"/>
    <w:rsid w:val="00962C51"/>
    <w:rsid w:val="00A56F83"/>
    <w:rsid w:val="00AD1841"/>
    <w:rsid w:val="00BD5E41"/>
    <w:rsid w:val="00C87F71"/>
    <w:rsid w:val="00DD232C"/>
    <w:rsid w:val="00F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4C14"/>
  <w15:chartTrackingRefBased/>
  <w15:docId w15:val="{C9742309-AC51-44F1-A9F5-CEFAB2A8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2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C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2022-05-10T11:43:00Z</dcterms:created>
  <dcterms:modified xsi:type="dcterms:W3CDTF">2022-05-10T15:33:00Z</dcterms:modified>
</cp:coreProperties>
</file>