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1B" w:rsidRDefault="00541A1B" w:rsidP="00541A1B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541A1B" w:rsidRDefault="00541A1B" w:rsidP="00541A1B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541A1B" w:rsidRDefault="00541A1B" w:rsidP="00541A1B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541A1B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Pr="001A3B86" w:rsidRDefault="00541A1B" w:rsidP="00541A1B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 w:rsidRPr="00541A1B">
        <w:rPr>
          <w:rFonts w:ascii="Times New Roman" w:hAnsi="Times New Roman"/>
          <w:sz w:val="28"/>
          <w:szCs w:val="28"/>
          <w:u w:val="single"/>
        </w:rPr>
        <w:t>1-40 01 01 «Программное обеспечение информационных технологий»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Pr="00FE6445" w:rsidRDefault="00541A1B" w:rsidP="00541A1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541A1B" w:rsidRDefault="00541A1B" w:rsidP="00541A1B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541A1B" w:rsidRPr="001A3B86" w:rsidRDefault="00541A1B" w:rsidP="00541A1B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30"/>
          <w:szCs w:val="30"/>
          <w:u w:val="single"/>
        </w:rPr>
        <w:t>Шифрование</w:t>
      </w:r>
      <w:r>
        <w:rPr>
          <w:rFonts w:ascii="Times New Roman" w:hAnsi="Times New Roman"/>
          <w:sz w:val="28"/>
          <w:szCs w:val="28"/>
        </w:rPr>
        <w:t>»</w:t>
      </w:r>
    </w:p>
    <w:p w:rsidR="00541A1B" w:rsidRPr="00C15EA0" w:rsidRDefault="00541A1B" w:rsidP="00541A1B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к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урса 3 группы специальности ПОИТ Точило О.В.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541A1B" w:rsidRPr="001A3B86" w:rsidRDefault="00541A1B" w:rsidP="00541A1B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541A1B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Pr="00D42135" w:rsidRDefault="00541A1B" w:rsidP="00D42135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42135" w:rsidRDefault="00541A1B" w:rsidP="00541A1B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</w:t>
      </w:r>
      <w:r>
        <w:rPr>
          <w:rFonts w:ascii="Times New Roman" w:hAnsi="Times New Roman"/>
          <w:sz w:val="28"/>
          <w:szCs w:val="28"/>
        </w:rPr>
        <w:t xml:space="preserve"> 2021</w:t>
      </w:r>
    </w:p>
    <w:p w:rsidR="005F31B8" w:rsidRDefault="00D42135" w:rsidP="00D4213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Самый лёгкий способ зашифровать текстовые данные – последовательно изменить код каждого символа, допустим, на единицу. Соответственно программа-дешифратор должна будет последовательно уменьшить код каждого символа на единицу. Для чтения и записи данных в файлы будет применяться библиотека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/>
          <w:sz w:val="28"/>
          <w:szCs w:val="28"/>
        </w:rPr>
        <w:t xml:space="preserve">, а для работы со строками –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D421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Тогда часть кода, считывающая данные из файла, будет выглядеть следующим образом: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"D:\\Исходные данные.txt"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//открытие файла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//если файл открыт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//присваивание содержимого файла переменной</w:t>
      </w:r>
    </w:p>
    <w:p w:rsidR="00D42135" w:rsidRPr="00AF496E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2135" w:rsidRPr="00AF496E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42135" w:rsidRPr="00AF496E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2135" w:rsidRPr="00AF496E" w:rsidRDefault="00D42135" w:rsidP="00D42135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42135" w:rsidRPr="00AF496E" w:rsidRDefault="00D42135" w:rsidP="00D4213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Далее</w:t>
      </w:r>
      <w:r w:rsidRPr="00AF496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идёт</w:t>
      </w:r>
      <w:r w:rsidRPr="00AF496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блок</w:t>
      </w:r>
      <w:r w:rsidRPr="00AF496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AF496E">
        <w:rPr>
          <w:rFonts w:ascii="Times New Roman" w:hAnsi="Times New Roman"/>
          <w:sz w:val="28"/>
          <w:szCs w:val="28"/>
          <w:lang w:val="en-US"/>
        </w:rPr>
        <w:t>:</w:t>
      </w:r>
    </w:p>
    <w:p w:rsidR="00D42135" w:rsidRPr="00AF496E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krypted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D42135" w:rsidRP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42135" w:rsidRP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2135" w:rsidRP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)source</w:t>
      </w:r>
      <w:r w:rsidRPr="00D421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1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2135" w:rsidRPr="00AF496E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krypted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)(n+1);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D42135" w:rsidRPr="00AF496E" w:rsidRDefault="00D42135" w:rsidP="00D421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42135" w:rsidRDefault="00D42135" w:rsidP="00D421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последняя часть кода, записывающая зашифрованные данные в другой файл: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поток для записи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"D:\\_УЧЁБА_\\Wunderwaffe\\Шифрование\\Зашифрованные данные.txt"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>
        <w:rPr>
          <w:rFonts w:ascii="Consolas" w:hAnsi="Consolas" w:cs="Consolas"/>
          <w:color w:val="008000"/>
          <w:sz w:val="19"/>
          <w:szCs w:val="19"/>
        </w:rPr>
        <w:t>крытие</w:t>
      </w:r>
      <w:r>
        <w:rPr>
          <w:rFonts w:ascii="Consolas" w:hAnsi="Consolas" w:cs="Consolas"/>
          <w:color w:val="008000"/>
          <w:sz w:val="19"/>
          <w:szCs w:val="19"/>
        </w:rPr>
        <w:t xml:space="preserve"> ф</w:t>
      </w:r>
      <w:r>
        <w:rPr>
          <w:rFonts w:ascii="Consolas" w:hAnsi="Consolas" w:cs="Consolas"/>
          <w:color w:val="008000"/>
          <w:sz w:val="19"/>
          <w:szCs w:val="19"/>
        </w:rPr>
        <w:t>айла</w:t>
      </w:r>
    </w:p>
    <w:p w:rsidR="00D42135" w:rsidRP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42135" w:rsidRP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42135" w:rsidRP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21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1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krypted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42135" w:rsidRDefault="00D42135" w:rsidP="00D42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135" w:rsidRDefault="00D42135" w:rsidP="00D421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496E" w:rsidRDefault="00AF496E" w:rsidP="00AF496E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Программа-дешифратор выглядит практически идентично, но отличается файлами, в который производится запись и из которого производится чтение данных, названиями строк и массивов и вместо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krypted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)(n+1)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дешифраторе используется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)(n-</w:t>
      </w:r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D42135" w:rsidRDefault="00AF496E" w:rsidP="00AF496E">
      <w:pPr>
        <w:ind w:firstLine="708"/>
        <w:rPr>
          <w:rFonts w:ascii="Times New Roman" w:hAnsi="Times New Roman"/>
          <w:sz w:val="28"/>
          <w:szCs w:val="28"/>
        </w:rPr>
      </w:pPr>
      <w:r w:rsidRPr="00AF496E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005667" cy="2419048"/>
            <wp:effectExtent l="0" t="0" r="444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Результат работы программы выглядит следующим образом:</w:t>
      </w:r>
    </w:p>
    <w:p w:rsidR="00AF496E" w:rsidRDefault="00AF49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F496E" w:rsidRDefault="00AF496E" w:rsidP="00AF496E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Блок-схемы алгоритмов:</w:t>
      </w:r>
    </w:p>
    <w:p w:rsidR="00AF496E" w:rsidRDefault="00AF49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3422226</wp:posOffset>
            </wp:positionH>
            <wp:positionV relativeFrom="paragraph">
              <wp:posOffset>345863</wp:posOffset>
            </wp:positionV>
            <wp:extent cx="2978362" cy="751270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к-схема 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13"/>
                    <a:stretch/>
                  </pic:blipFill>
                  <pic:spPr bwMode="auto">
                    <a:xfrm>
                      <a:off x="0" y="0"/>
                      <a:ext cx="2978362" cy="751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-76623</wp:posOffset>
            </wp:positionH>
            <wp:positionV relativeFrom="paragraph">
              <wp:posOffset>235585</wp:posOffset>
            </wp:positionV>
            <wp:extent cx="2929467" cy="773982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-схем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467" cy="773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br w:type="page"/>
      </w:r>
    </w:p>
    <w:p w:rsidR="00AF496E" w:rsidRDefault="00AF496E" w:rsidP="00D421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Полный код программ:</w:t>
      </w:r>
    </w:p>
    <w:p w:rsidR="00AF496E" w:rsidRDefault="00AF496E" w:rsidP="00D421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Шифровальщик:</w:t>
      </w:r>
    </w:p>
    <w:p w:rsid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96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496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"D:\\_</w:t>
      </w:r>
      <w:r>
        <w:rPr>
          <w:rFonts w:ascii="Consolas" w:hAnsi="Consolas" w:cs="Consolas"/>
          <w:color w:val="A31515"/>
          <w:sz w:val="19"/>
          <w:szCs w:val="19"/>
        </w:rPr>
        <w:t>УЧЁБА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_\\</w:t>
      </w:r>
      <w:proofErr w:type="spellStart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Wunderwaffe</w:t>
      </w:r>
      <w:proofErr w:type="spellEnd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Исходные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(in, source))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krypted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)source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krypted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)(n+1);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496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         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"D:\\_</w:t>
      </w:r>
      <w:r>
        <w:rPr>
          <w:rFonts w:ascii="Consolas" w:hAnsi="Consolas" w:cs="Consolas"/>
          <w:color w:val="A31515"/>
          <w:sz w:val="19"/>
          <w:szCs w:val="19"/>
        </w:rPr>
        <w:t>УЧЁБА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_\\</w:t>
      </w:r>
      <w:proofErr w:type="spellStart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Wunderwaffe</w:t>
      </w:r>
      <w:proofErr w:type="spellEnd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Зашифрованные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krypted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"End of program"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496E" w:rsidRDefault="00AF496E" w:rsidP="00AF49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496E" w:rsidRPr="00AF496E" w:rsidRDefault="00AF496E" w:rsidP="00AF496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Дешифратор</w:t>
      </w:r>
      <w:r w:rsidRPr="00AF496E">
        <w:rPr>
          <w:rFonts w:ascii="Times New Roman" w:hAnsi="Times New Roman"/>
          <w:sz w:val="28"/>
          <w:szCs w:val="28"/>
          <w:lang w:val="en-US"/>
        </w:rPr>
        <w:t>: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AF496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49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krypted;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"D:\\_</w:t>
      </w:r>
      <w:r>
        <w:rPr>
          <w:rFonts w:ascii="Consolas" w:hAnsi="Consolas" w:cs="Consolas"/>
          <w:color w:val="A31515"/>
          <w:sz w:val="19"/>
          <w:szCs w:val="19"/>
        </w:rPr>
        <w:t>УЧЁБА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_\\Wunderwaffe\\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Зашифрованные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krypted))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end[30];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krypted.length(); i++)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)krypted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end[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)(n - 1);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         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>out.open(</w:t>
      </w:r>
      <w:proofErr w:type="gramEnd"/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"D:\\_</w:t>
      </w:r>
      <w:r>
        <w:rPr>
          <w:rFonts w:ascii="Consolas" w:hAnsi="Consolas" w:cs="Consolas"/>
          <w:color w:val="A31515"/>
          <w:sz w:val="19"/>
          <w:szCs w:val="19"/>
        </w:rPr>
        <w:t>УЧЁБА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_\\Wunderwaffe\\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Конечные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(out.is_open()) 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AF49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49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krypted.length(); i++)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end[i];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96E" w:rsidRP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A31515"/>
          <w:sz w:val="19"/>
          <w:szCs w:val="19"/>
          <w:lang w:val="en-US"/>
        </w:rPr>
        <w:t>"End of program"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9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F496E" w:rsidRDefault="00AF496E" w:rsidP="00AF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496E" w:rsidRPr="00D42135" w:rsidRDefault="00AF496E" w:rsidP="00AF496E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F496E" w:rsidRPr="00D42135" w:rsidSect="00D421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1B"/>
    <w:rsid w:val="00541A1B"/>
    <w:rsid w:val="005F31B8"/>
    <w:rsid w:val="00AF496E"/>
    <w:rsid w:val="00D42135"/>
    <w:rsid w:val="00EA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639E"/>
  <w15:chartTrackingRefBased/>
  <w15:docId w15:val="{F2BB77AE-5F9A-4A66-AE69-D495CAE6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2021-10-21T19:30:00Z</dcterms:created>
  <dcterms:modified xsi:type="dcterms:W3CDTF">2021-10-21T20:01:00Z</dcterms:modified>
</cp:coreProperties>
</file>