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49B9" w14:textId="5D1C7EDE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>
        <w:rPr>
          <w:rFonts w:asciiTheme="minorHAnsi" w:eastAsia="Times New Roman" w:hAnsiTheme="minorHAnsi" w:cstheme="minorHAnsi"/>
          <w:szCs w:val="28"/>
          <w:lang w:eastAsia="ru-RU"/>
        </w:rPr>
        <w:t>Редукция матрицы по строкам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24"/>
        <w:gridCol w:w="524"/>
        <w:gridCol w:w="524"/>
        <w:gridCol w:w="524"/>
        <w:gridCol w:w="524"/>
        <w:gridCol w:w="524"/>
      </w:tblGrid>
      <w:tr w:rsidR="00FC3600" w:rsidRPr="00FC3600" w14:paraId="34CA8F43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B53C8" w14:textId="7AE413BB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A1571" w14:textId="1CC3405B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7E91" w14:textId="5C2E477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7DCE" w14:textId="01F66F82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2EB7" w14:textId="05AFC401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4E505" w14:textId="4C8F309D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AFAE" w14:textId="0347F31B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di</w:t>
            </w:r>
          </w:p>
        </w:tc>
      </w:tr>
      <w:tr w:rsidR="00FC3600" w:rsidRPr="00FC3600" w14:paraId="7CBED767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6CA4A" w14:textId="6E09B20F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B67A1" w14:textId="0C86DAA5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50CC" w14:textId="1348DFEE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7CA0" w14:textId="7DA6AF1F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CC9C9" w14:textId="54DED895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5FEAE" w14:textId="02A08F8B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8512C" w14:textId="3964074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15</w:t>
            </w:r>
          </w:p>
        </w:tc>
      </w:tr>
      <w:tr w:rsidR="00FC3600" w:rsidRPr="00FC3600" w14:paraId="0EDB8009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A8321" w14:textId="083C44C1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5470" w14:textId="59C3299E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4985" w14:textId="0E5A5E7E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23E79" w14:textId="45FE614A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3628E" w14:textId="22E8B75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896B6" w14:textId="03CF0BE3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95A3" w14:textId="76727F32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15</w:t>
            </w:r>
          </w:p>
        </w:tc>
      </w:tr>
      <w:tr w:rsidR="00FC3600" w:rsidRPr="00FC3600" w14:paraId="4250EDE4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8974" w14:textId="44738A4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4D2C0" w14:textId="69ADCDE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5DEA7" w14:textId="4645589A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B6A69" w14:textId="536E3A94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0B67" w14:textId="52BDDB8C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1CF3" w14:textId="0566FC2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B6866" w14:textId="74647792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17</w:t>
            </w:r>
          </w:p>
        </w:tc>
      </w:tr>
      <w:tr w:rsidR="00FC3600" w:rsidRPr="00FC3600" w14:paraId="1C409E5C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31FB1" w14:textId="777D7AF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3974E" w14:textId="5F3FD35E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422F" w14:textId="484ADA3A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DD6B" w14:textId="533B458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60B44" w14:textId="762F1A90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B0ECA" w14:textId="0EDE92D3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221E" w14:textId="7D3AF4A1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32</w:t>
            </w:r>
          </w:p>
        </w:tc>
      </w:tr>
      <w:tr w:rsidR="00FC3600" w:rsidRPr="00FC3600" w14:paraId="35F1BF30" w14:textId="77777777" w:rsidTr="000E6F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7F181" w14:textId="5D284AC5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EA02" w14:textId="6187EEC8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2A37" w14:textId="57A5A6A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E5181" w14:textId="0A78A8AA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98D52" w14:textId="497138EE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32E5" w14:textId="3A112AAD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04633" w14:textId="52AFDE86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hAnsiTheme="minorHAnsi" w:cstheme="minorHAnsi"/>
                <w:color w:val="333333"/>
                <w:szCs w:val="28"/>
              </w:rPr>
              <w:t>28</w:t>
            </w:r>
          </w:p>
        </w:tc>
      </w:tr>
    </w:tbl>
    <w:p w14:paraId="164051CF" w14:textId="2A7B7307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24"/>
        <w:gridCol w:w="524"/>
        <w:gridCol w:w="524"/>
        <w:gridCol w:w="524"/>
        <w:gridCol w:w="524"/>
      </w:tblGrid>
      <w:tr w:rsidR="00FC3600" w:rsidRPr="00FC3600" w14:paraId="14C5BD3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F1C9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5F2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CDE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377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4E05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226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</w:tr>
      <w:tr w:rsidR="00FC3600" w:rsidRPr="00FC3600" w14:paraId="2DC01E86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A60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4F84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E6E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F29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8D65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480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FD3028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C1A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4649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5DD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4572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312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ED9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</w:tr>
      <w:tr w:rsidR="00FC3600" w:rsidRPr="00FC3600" w14:paraId="345A424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461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B1E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89F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C3C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DF36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0391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</w:tr>
      <w:tr w:rsidR="00FC3600" w:rsidRPr="00FC3600" w14:paraId="2C09DE34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765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75B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0CE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CE5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6DAC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31C8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</w:tr>
      <w:tr w:rsidR="00FC3600" w:rsidRPr="00FC3600" w14:paraId="1F74F26C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E3A1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965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74F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3C5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AA5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DCC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</w:tr>
    </w:tbl>
    <w:p w14:paraId="6484E62F" w14:textId="2C5A33CF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Редукция матрицы по столбцам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524"/>
        <w:gridCol w:w="524"/>
        <w:gridCol w:w="524"/>
        <w:gridCol w:w="524"/>
        <w:gridCol w:w="524"/>
      </w:tblGrid>
      <w:tr w:rsidR="00FC3600" w:rsidRPr="00FC3600" w14:paraId="45D88C02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87D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489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FF01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B2B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FDA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C1AA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</w:tr>
      <w:tr w:rsidR="00FC3600" w:rsidRPr="00FC3600" w14:paraId="5088B039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F9C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F57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C388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E8B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C4FF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51D1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6CBED3CD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D6A8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961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48F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E570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D172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D55B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</w:tr>
      <w:tr w:rsidR="00FC3600" w:rsidRPr="00FC3600" w14:paraId="18CE5545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5CC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3269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B430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E9F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A09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72C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</w:tr>
      <w:tr w:rsidR="00FC3600" w:rsidRPr="00FC3600" w14:paraId="1624CC21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9F4E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550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D05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96A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B14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DC3F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</w:tr>
      <w:tr w:rsidR="00FC3600" w:rsidRPr="00FC3600" w14:paraId="500C437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7D43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639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CB6F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4D9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741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CCAC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</w:tr>
      <w:tr w:rsidR="00FC3600" w:rsidRPr="00FC3600" w14:paraId="65CB04B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A3F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41B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922A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90B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C3F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82AB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3881E68F" w14:textId="1E4A27BE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Получившаяся матрица: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24"/>
        <w:gridCol w:w="524"/>
        <w:gridCol w:w="524"/>
        <w:gridCol w:w="524"/>
        <w:gridCol w:w="524"/>
      </w:tblGrid>
      <w:tr w:rsidR="00FC3600" w:rsidRPr="00FC3600" w14:paraId="635D4AE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6C74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D12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4BB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713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E90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853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</w:tr>
      <w:tr w:rsidR="00FC3600" w:rsidRPr="00FC3600" w14:paraId="2EE6D1D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E6BC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9D3E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28B7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887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980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E0A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115FE6A6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EBE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3C6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52A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B2D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208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50C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</w:tr>
      <w:tr w:rsidR="00FC3600" w:rsidRPr="00FC3600" w14:paraId="29B737D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032C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949F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7A01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428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53B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76EE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</w:tr>
      <w:tr w:rsidR="00FC3600" w:rsidRPr="00FC3600" w14:paraId="36B9547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6005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875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E36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FAA0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9BC3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20E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</w:tr>
      <w:tr w:rsidR="00FC3600" w:rsidRPr="00FC3600" w14:paraId="6EADF966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966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B79A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06B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C12D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87B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478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</w:tr>
    </w:tbl>
    <w:p w14:paraId="2345C095" w14:textId="1CE4412E" w:rsid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 = 15+15+17+32+28+0+11+15+0+0 = 133</w:t>
      </w:r>
      <w:r w:rsidR="00C85FCA"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t xml:space="preserve"> 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Прич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м каждая строка и столбец входят в маршрут только один раз с элементом dij.</w:t>
      </w:r>
    </w:p>
    <w:p w14:paraId="05FD41D0" w14:textId="77777777" w:rsid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</w:pPr>
    </w:p>
    <w:p w14:paraId="42C252C4" w14:textId="41DE533F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>
        <w:rPr>
          <w:rFonts w:asciiTheme="minorHAnsi" w:eastAsia="Times New Roman" w:hAnsiTheme="minorHAnsi" w:cstheme="minorHAnsi"/>
          <w:szCs w:val="28"/>
          <w:shd w:val="clear" w:color="auto" w:fill="FFFFFF"/>
          <w:lang w:eastAsia="ru-RU"/>
        </w:rPr>
        <w:t>Вычисление штрафов невключения каждого отрезка в маршрут: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836"/>
        <w:gridCol w:w="694"/>
        <w:gridCol w:w="694"/>
        <w:gridCol w:w="836"/>
        <w:gridCol w:w="836"/>
        <w:gridCol w:w="524"/>
      </w:tblGrid>
      <w:tr w:rsidR="00FC3600" w:rsidRPr="00FC3600" w14:paraId="21C0498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D7C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83B0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0CF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E56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58F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074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97C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0F9CB9D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F93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5A0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63B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1A4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1271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0BE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0(17)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440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</w:tr>
      <w:tr w:rsidR="00FC3600" w:rsidRPr="00FC3600" w14:paraId="1D9E85E8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BD0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B7C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CE9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6DE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75C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93FA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C693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7F5DC35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3DE0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9E76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0(17)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E02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B0F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2FE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821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4EE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</w:tr>
      <w:tr w:rsidR="00FC3600" w:rsidRPr="00FC3600" w14:paraId="50FC58B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F53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39C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DC90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13A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A0E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3A8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264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485D02F8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3AC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0878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C947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8A99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ED2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304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089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9</w:t>
            </w:r>
          </w:p>
        </w:tc>
      </w:tr>
      <w:tr w:rsidR="00FC3600" w:rsidRPr="00FC3600" w14:paraId="5899C785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BAB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B10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573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308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D5B0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F22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BE7D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1E881DCC" w14:textId="0F266387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Наибольшая сумма констант приведения равна (9 + 38) = 47 для ребра (5,4), следовательно, множество разбивается на два подмножества (5,4) и (5*,4*).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Исключение ребра (5,4) провод</w:t>
      </w:r>
      <w:r w:rsidR="009743E8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ится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пут</w:t>
      </w:r>
      <w:r w:rsidR="009743E8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м замены элемента d54 = 0 на M, после чего осуществляе</w:t>
      </w:r>
      <w:r w:rsidR="009743E8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приведение матрицы расстояний для образовавшегося подмножества (5*,4*)</w:t>
      </w:r>
      <w:r w:rsidR="009743E8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524"/>
        <w:gridCol w:w="524"/>
        <w:gridCol w:w="524"/>
        <w:gridCol w:w="524"/>
        <w:gridCol w:w="524"/>
        <w:gridCol w:w="524"/>
      </w:tblGrid>
      <w:tr w:rsidR="00FC3600" w:rsidRPr="00FC3600" w14:paraId="6ABC361F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E4D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6DBC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9582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80C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044C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756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5FF3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22B5B68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520F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FB96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81A9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167A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2461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953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107D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1195644D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8AF4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831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FCD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DA9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4FB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E0E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FA0B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7A0B117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8CF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423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D5B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1EA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2D87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621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DA33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188EFA1A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69E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FB56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1F8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B8CD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6693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739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7D9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1B688CEC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D6EA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6AF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6AB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5C5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79DD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E52D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BC10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9</w:t>
            </w:r>
          </w:p>
        </w:tc>
      </w:tr>
      <w:tr w:rsidR="00FC3600" w:rsidRPr="00FC3600" w14:paraId="7170805A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304E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F596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5FB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30DB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8A6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3CE6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437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</w:tr>
    </w:tbl>
    <w:p w14:paraId="5B104585" w14:textId="77777777" w:rsidR="00C85FCA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H(5*,4*) = 133 + 47 = 180</w:t>
      </w:r>
    </w:p>
    <w:p w14:paraId="03F8DF28" w14:textId="594707F5" w:rsidR="00FC3600" w:rsidRPr="00FC3600" w:rsidRDefault="00C85FCA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ячейку (4,5) вносится М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для исключения образования негамильтонова цикла.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результате получ</w:t>
      </w: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ается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другую сокращенную матрицу (4 x 4), которая подлежит операции приведения.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После приведения сокращ</w:t>
      </w: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нная матрица</w:t>
      </w:r>
      <w: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имеет следующий</w:t>
      </w:r>
      <w:r w:rsidR="00FC3600"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80"/>
        <w:gridCol w:w="524"/>
        <w:gridCol w:w="524"/>
        <w:gridCol w:w="524"/>
        <w:gridCol w:w="452"/>
      </w:tblGrid>
      <w:tr w:rsidR="00FC3600" w:rsidRPr="00FC3600" w14:paraId="6BD5FACA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A8B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749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4F8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BB33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9E7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2DA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3F67E55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30E2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2778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914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D1D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A39D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DC0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28DE92F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60A8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BC2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2AD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1570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D11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1AE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6F17BAA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DEE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52C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A91A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DEA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99D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E999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1008AEE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8A3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342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C88D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B6CF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F072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614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26DD4C2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84F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D038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2FA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C21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8F5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71C8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12BFD628" w14:textId="6F909423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Сумма констант приведения сокращенной матрицы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равна нулю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подмножества (5,4) равна: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H(5,4) = 133 + 0 = 133 ≤ 180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Поскольку нижняя граница этого подмножества (5,4) меньше, чем подмножества (5*,4*), то ребро (5,4) включае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 маршрут с новой границей H = 133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Шаг №2.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Определяе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ребро ветвления.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836"/>
        <w:gridCol w:w="694"/>
        <w:gridCol w:w="694"/>
        <w:gridCol w:w="836"/>
        <w:gridCol w:w="524"/>
      </w:tblGrid>
      <w:tr w:rsidR="00FC3600" w:rsidRPr="00FC3600" w14:paraId="01F68ADA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696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D9C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921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69C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85D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1F1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25AF734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8A5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E77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02D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E016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122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0(51)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496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</w:tr>
      <w:tr w:rsidR="00FC3600" w:rsidRPr="00FC3600" w14:paraId="3376707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52EE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4199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5D9D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0B3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1E4F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ABDF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56C5145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66D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F9C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0(17)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580A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BC1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188A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C8D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</w:tr>
      <w:tr w:rsidR="00FC3600" w:rsidRPr="00FC3600" w14:paraId="07B276B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9F4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5CA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421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134C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B5C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3391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44EBDBEF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E20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FBB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8F8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9891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959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B85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276137DE" w14:textId="77777777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lastRenderedPageBreak/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d(1,5) = 4 + 47 = 51; d(2,1) = 0 + 0 = 0; d(2,3) = 0 + 6 = 6; d(3,1) = 17 + 0 = 17; d(4,1) = 0 + 0 = 0; d(4,2) = 0 + 4 = 4;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Наибольшая сумма констант приведения равна (4 + 47) = 51 для ребра (1,5).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Исключение ребра (1,5).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80"/>
        <w:gridCol w:w="524"/>
        <w:gridCol w:w="524"/>
        <w:gridCol w:w="524"/>
        <w:gridCol w:w="524"/>
      </w:tblGrid>
      <w:tr w:rsidR="00FC3600" w:rsidRPr="00FC3600" w14:paraId="1B3D283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038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67F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A70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97A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CE9A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BC62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1678B36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ED3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7414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FF76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3874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AA77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7118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</w:tr>
      <w:tr w:rsidR="00FC3600" w:rsidRPr="00FC3600" w14:paraId="2A38BD64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28D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C9A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3B83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924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BE5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6AB5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7E9F958C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67E6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A79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601B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D2D6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044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669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71BFC63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2A2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CB3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C08C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981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E11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7D6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3DDF670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B70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E491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7682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583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30D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FAA2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51</w:t>
            </w:r>
          </w:p>
        </w:tc>
      </w:tr>
    </w:tbl>
    <w:p w14:paraId="3E80F8C6" w14:textId="27D37F0E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H(1*,5*) = 133 + 51 = 184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Включение ребра (1,5) проводится путем исключения всех элементов 1-ой строки и 5-го столбца, в которой элемент d51 заменяе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на М, для исключения образования негамильтонова цикла.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результате получ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ается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другую сокращенную матрицу (3 x 3), 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над которой необходимо провести операцию приведения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После операции приведения сокращенная матрица 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имеет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82"/>
        <w:gridCol w:w="524"/>
        <w:gridCol w:w="524"/>
        <w:gridCol w:w="452"/>
      </w:tblGrid>
      <w:tr w:rsidR="00FC3600" w:rsidRPr="00FC3600" w14:paraId="7EC5C413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8D5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DC9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479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F7BE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18B9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49FA433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F60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E3E6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3F9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1809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114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F0A8C8A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533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497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FD9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A63C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6027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48C6C3D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E722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D60B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30DB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EDC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1CB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8E17A4D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3F8C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E24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63C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9F31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5D2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5D1DC878" w14:textId="4CFBAE1F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Сумма констант приведения сокращ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нной матрицы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равна нулю</w:t>
      </w:r>
      <w:r w:rsidR="00C85FCA"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t xml:space="preserve"> 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подмножества (1,5) равна: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H(1,5) = 133 + 0 = 133 ≤ 184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ячейку (4,1) ставится М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Поскольку нижняя граница этого подмножества (1,5) меньше, чем подмножества (1*,5*), то ребро (1,5) включае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 маршрут с новой границей H = 133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Шаг №3.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Определяе</w:t>
      </w:r>
      <w:r w:rsidR="00C85F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ребро ветвления.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836"/>
        <w:gridCol w:w="836"/>
        <w:gridCol w:w="836"/>
        <w:gridCol w:w="524"/>
      </w:tblGrid>
      <w:tr w:rsidR="00FC3600" w:rsidRPr="00FC3600" w14:paraId="53B1B004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07E0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DBF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4B2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DE86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91A4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523FCBE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A795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D1FE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7D9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DFA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9E26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0CC891E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57F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F0EF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0(17)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674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EBC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413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</w:tr>
      <w:tr w:rsidR="00FC3600" w:rsidRPr="00FC3600" w14:paraId="33CBB8FF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042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86A5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3505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EB65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BDB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</w:tr>
      <w:tr w:rsidR="00FC3600" w:rsidRPr="00FC3600" w14:paraId="774F211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4EC3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1B8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7D53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C03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C20B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31B5FDD9" w14:textId="77777777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d(2,1) = 0 + 0 = 0; d(2,3) = 0 + 13 = 13; d(3,1) = 17 + 0 = 17; d(4,2) = 13 + 17 = 30;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Наибольшая сумма констант приведения равна (13 + 17) = 30 для ребра (4,2).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Исключение ребра (4,2).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480"/>
        <w:gridCol w:w="524"/>
        <w:gridCol w:w="524"/>
        <w:gridCol w:w="524"/>
      </w:tblGrid>
      <w:tr w:rsidR="00FC3600" w:rsidRPr="00FC3600" w14:paraId="6E340856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83D2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FF54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E63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259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3E7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43A19250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B26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915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2BC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0AF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97BB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F77D22C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D57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036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63F9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291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E24D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040B03FB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D72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9901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C6A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18E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5C63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13</w:t>
            </w:r>
          </w:p>
        </w:tc>
      </w:tr>
      <w:tr w:rsidR="00FC3600" w:rsidRPr="00FC3600" w14:paraId="2A4C4207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68A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EEE6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162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5CA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9E36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30</w:t>
            </w:r>
          </w:p>
        </w:tc>
      </w:tr>
    </w:tbl>
    <w:p w14:paraId="0C21A394" w14:textId="5338D004" w:rsidR="0017053C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H(4*,2*) = 133 + 30 = 163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Включение ребра (4,2) проводится пут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м исключения всех элементов 4-ой строки и 2-го столбца, в которой элемент 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(2,4)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 заменяе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на М</w:t>
      </w:r>
    </w:p>
    <w:p w14:paraId="4A8DDA2A" w14:textId="26375DA5" w:rsidR="00FC3600" w:rsidRPr="00FC3600" w:rsidRDefault="00FC3600" w:rsidP="00FC3600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результате получ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ается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сокращ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нн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ая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матриц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а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(2 x 2), которая подлежит операции приведения.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После операции приведения сокращ</w:t>
      </w:r>
      <w:r w:rsidR="0017053C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нная матрица</w:t>
      </w:r>
      <w:r w:rsidR="009815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имеет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82"/>
        <w:gridCol w:w="480"/>
        <w:gridCol w:w="452"/>
      </w:tblGrid>
      <w:tr w:rsidR="00FC3600" w:rsidRPr="00FC3600" w14:paraId="7EF0F67E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74C02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BEE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2CB0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191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di</w:t>
            </w:r>
          </w:p>
        </w:tc>
      </w:tr>
      <w:tr w:rsidR="00FC3600" w:rsidRPr="00FC3600" w14:paraId="243A87D2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D44FE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C2FA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D0A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CB8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64E49571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95495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DB67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3E13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1E34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  <w:tr w:rsidR="00FC3600" w:rsidRPr="00FC3600" w14:paraId="520B17BF" w14:textId="77777777" w:rsidTr="00FC3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6071D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dj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AF1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D63F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1C21" w14:textId="77777777" w:rsidR="00FC3600" w:rsidRPr="00FC3600" w:rsidRDefault="00FC3600" w:rsidP="00FC3600">
            <w:pPr>
              <w:spacing w:after="75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</w:pPr>
            <w:r w:rsidRPr="00FC3600">
              <w:rPr>
                <w:rFonts w:asciiTheme="minorHAnsi" w:eastAsia="Times New Roman" w:hAnsiTheme="minorHAnsi" w:cstheme="minorHAnsi"/>
                <w:color w:val="333333"/>
                <w:szCs w:val="28"/>
                <w:lang w:eastAsia="ru-RU"/>
              </w:rPr>
              <w:t>0</w:t>
            </w:r>
          </w:p>
        </w:tc>
      </w:tr>
    </w:tbl>
    <w:p w14:paraId="058343E8" w14:textId="2B04CCD2" w:rsidR="00473243" w:rsidRDefault="00FC3600" w:rsidP="00FC3600">
      <w:pPr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</w:pP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Сумма констант приведения сокращенной матрицы</w:t>
      </w:r>
      <w:r w:rsidR="009815CA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равна нулю</w:t>
      </w:r>
      <w:r w:rsidR="009815CA"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t xml:space="preserve"> 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Нижняя граница подмножества (4,2) равна: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H(4,2) = 133 + 0 = 133 ≤ 163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Поскольку нижняя граница этого подмножества (4,2) меньше, чем подмножества 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lastRenderedPageBreak/>
        <w:t>(4*,2*), то ребро (4,2) включае</w:t>
      </w:r>
      <w:r w:rsidR="00E800DF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 маршрут с новой границей H = 133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соответствии с этой матрицей маршрут</w:t>
      </w:r>
      <w:r w:rsidR="00E800DF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включаются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 xml:space="preserve"> р</w:t>
      </w:r>
      <w:r w:rsidR="00E800DF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бра (2,3) и (3,1).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В результате по дереву ветвлений гамильтонов цикл образуют р</w:t>
      </w:r>
      <w:r w:rsidR="00E800DF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ё</w:t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бра: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(5,4), (4,2), (2,3), (3,1), (1,5),</w:t>
      </w:r>
      <w:r w:rsidRPr="00FC3600">
        <w:rPr>
          <w:rFonts w:asciiTheme="minorHAnsi" w:eastAsia="Times New Roman" w:hAnsiTheme="minorHAnsi" w:cstheme="minorHAnsi"/>
          <w:color w:val="333333"/>
          <w:szCs w:val="28"/>
          <w:lang w:eastAsia="ru-RU"/>
        </w:rPr>
        <w:br/>
      </w:r>
      <w:r w:rsidRPr="00FC3600">
        <w:rPr>
          <w:rFonts w:asciiTheme="minorHAnsi" w:eastAsia="Times New Roman" w:hAnsiTheme="minorHAnsi" w:cstheme="minorHAnsi"/>
          <w:color w:val="333333"/>
          <w:szCs w:val="28"/>
          <w:shd w:val="clear" w:color="auto" w:fill="FFFFFF"/>
          <w:lang w:eastAsia="ru-RU"/>
        </w:rPr>
        <w:t>Длина маршрута равна 133</w:t>
      </w:r>
    </w:p>
    <w:p w14:paraId="72324DE8" w14:textId="541B3E5D" w:rsidR="00B5079B" w:rsidRPr="00FC3600" w:rsidRDefault="00B5079B" w:rsidP="00FC3600">
      <w:pPr>
        <w:rPr>
          <w:rFonts w:asciiTheme="minorHAnsi" w:hAnsiTheme="minorHAnsi" w:cstheme="minorHAnsi"/>
          <w:szCs w:val="28"/>
        </w:rPr>
      </w:pPr>
      <w:r w:rsidRPr="00B5079B">
        <w:rPr>
          <w:rFonts w:asciiTheme="minorHAnsi" w:hAnsiTheme="minorHAnsi" w:cstheme="minorHAnsi"/>
          <w:szCs w:val="28"/>
        </w:rPr>
        <w:drawing>
          <wp:inline distT="0" distB="0" distL="0" distR="0" wp14:anchorId="343448BB" wp14:editId="54D70AB2">
            <wp:extent cx="4477375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9B" w:rsidRPr="00FC3600" w:rsidSect="00FC36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A7"/>
    <w:rsid w:val="0017053C"/>
    <w:rsid w:val="00473243"/>
    <w:rsid w:val="009743E8"/>
    <w:rsid w:val="009815CA"/>
    <w:rsid w:val="00B5079B"/>
    <w:rsid w:val="00B522F4"/>
    <w:rsid w:val="00C85FCA"/>
    <w:rsid w:val="00DF17A7"/>
    <w:rsid w:val="00E800DF"/>
    <w:rsid w:val="00EB2511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92B9"/>
  <w15:chartTrackingRefBased/>
  <w15:docId w15:val="{AE6AF8B0-8134-4E23-8E4C-0FA4B0BE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7</cp:revision>
  <dcterms:created xsi:type="dcterms:W3CDTF">2023-03-16T17:38:00Z</dcterms:created>
  <dcterms:modified xsi:type="dcterms:W3CDTF">2023-03-22T13:59:00Z</dcterms:modified>
</cp:coreProperties>
</file>