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2D8E" w14:textId="14EDBDBA" w:rsidR="00465AA3" w:rsidRDefault="00741B0D">
      <w:r>
        <w:t xml:space="preserve">1) </w:t>
      </w:r>
      <w:r>
        <w:t>Что такое MVC, MVP, MVVM?</w:t>
      </w:r>
    </w:p>
    <w:p w14:paraId="589833B9" w14:textId="77777777" w:rsidR="00741B0D" w:rsidRPr="00741B0D" w:rsidRDefault="00741B0D" w:rsidP="00741B0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tab/>
      </w:r>
      <w:r w:rsidRPr="00741B0D">
        <w:rPr>
          <w:rFonts w:ascii="Segoe UI" w:hAnsi="Segoe UI" w:cs="Segoe UI"/>
          <w:color w:val="D1D5DB"/>
        </w:rPr>
        <w:t>архитектурные шаблоны, которые используются для разделения компонентов пользовательского интерфейса и бизнес-логики в приложениях.</w:t>
      </w:r>
    </w:p>
    <w:p w14:paraId="620515EC" w14:textId="77777777" w:rsidR="00741B0D" w:rsidRPr="00741B0D" w:rsidRDefault="00741B0D" w:rsidP="00741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MVC:</w:t>
      </w:r>
    </w:p>
    <w:p w14:paraId="7826F724" w14:textId="77777777" w:rsidR="00741B0D" w:rsidRPr="00741B0D" w:rsidRDefault="00741B0D" w:rsidP="00741B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Model (Модель) представляет данные и бизнес-логику приложения.</w:t>
      </w:r>
    </w:p>
    <w:p w14:paraId="09E41C50" w14:textId="77777777" w:rsidR="00741B0D" w:rsidRPr="00741B0D" w:rsidRDefault="00741B0D" w:rsidP="00741B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View (Представление) отображает данные пользователю и реагирует на его взаимодействие.</w:t>
      </w:r>
    </w:p>
    <w:p w14:paraId="0F1EE2D6" w14:textId="77777777" w:rsidR="00741B0D" w:rsidRPr="00741B0D" w:rsidRDefault="00741B0D" w:rsidP="00741B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Controller</w:t>
      </w:r>
      <w:proofErr w:type="spellEnd"/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(Контроллер) обрабатывает входящие запросы от пользователя, взаимодействует с моделью и обновляет представление.</w:t>
      </w:r>
    </w:p>
    <w:p w14:paraId="2EF0E0F1" w14:textId="77777777" w:rsidR="00741B0D" w:rsidRPr="00741B0D" w:rsidRDefault="00741B0D" w:rsidP="00741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MVP:</w:t>
      </w:r>
    </w:p>
    <w:p w14:paraId="69F2560A" w14:textId="77777777" w:rsidR="00741B0D" w:rsidRPr="00741B0D" w:rsidRDefault="00741B0D" w:rsidP="00741B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Model (Модель) содержит данные и бизнес-логику приложения.</w:t>
      </w:r>
    </w:p>
    <w:p w14:paraId="10DBAB55" w14:textId="77777777" w:rsidR="00741B0D" w:rsidRPr="00741B0D" w:rsidRDefault="00741B0D" w:rsidP="00741B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View (Представление) отвечает за отображение данных и обработку пользовательского ввода.</w:t>
      </w:r>
    </w:p>
    <w:p w14:paraId="56488C5B" w14:textId="77777777" w:rsidR="00741B0D" w:rsidRPr="00741B0D" w:rsidRDefault="00741B0D" w:rsidP="00741B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Presenter</w:t>
      </w:r>
      <w:proofErr w:type="spellEnd"/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</w:t>
      </w:r>
      <w:proofErr w:type="spellStart"/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Презентер</w:t>
      </w:r>
      <w:proofErr w:type="spellEnd"/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является посредником между моделью и представлением, обрабатывает события от представления, обновляет модель и обновляет представление в соответствии с изменениями в модели.</w:t>
      </w:r>
    </w:p>
    <w:p w14:paraId="383D6CE7" w14:textId="77777777" w:rsidR="00741B0D" w:rsidRPr="00741B0D" w:rsidRDefault="00741B0D" w:rsidP="00741B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MVVM:</w:t>
      </w:r>
    </w:p>
    <w:p w14:paraId="2787BEB3" w14:textId="50082DFD" w:rsidR="00741B0D" w:rsidRPr="00741B0D" w:rsidRDefault="00741B0D" w:rsidP="00741B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Model (Модель) представляет данные.</w:t>
      </w:r>
    </w:p>
    <w:p w14:paraId="1DAB9845" w14:textId="77777777" w:rsidR="00741B0D" w:rsidRPr="00741B0D" w:rsidRDefault="00741B0D" w:rsidP="00741B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View (Представление) отображает данные и реагирует на пользовательский ввод.</w:t>
      </w:r>
    </w:p>
    <w:p w14:paraId="5AFD4E3B" w14:textId="77777777" w:rsidR="00741B0D" w:rsidRPr="00741B0D" w:rsidRDefault="00741B0D" w:rsidP="00741B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ViewModel</w:t>
      </w:r>
      <w:proofErr w:type="spellEnd"/>
      <w:r w:rsidRPr="00741B0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(Модель представления) связывает представление и модель, предоставляет данные и команды для представления, а также обрабатывает пользовательский ввод и обновляет модель.</w:t>
      </w:r>
    </w:p>
    <w:p w14:paraId="7F945033" w14:textId="3553EB3A" w:rsidR="00741B0D" w:rsidRDefault="00741B0D">
      <w:r>
        <w:t xml:space="preserve">6) </w:t>
      </w:r>
      <w:r w:rsidRPr="00741B0D">
        <w:t>Чем отличаются команды от событий?</w:t>
      </w:r>
    </w:p>
    <w:p w14:paraId="6F73F140" w14:textId="03812A0A" w:rsidR="00741B0D" w:rsidRDefault="00741B0D">
      <w:pPr>
        <w:rPr>
          <w:rFonts w:ascii="Segoe UI" w:hAnsi="Segoe UI" w:cs="Segoe UI"/>
          <w:color w:val="D1D5DB"/>
          <w:shd w:val="clear" w:color="auto" w:fill="444654"/>
        </w:rPr>
      </w:pPr>
      <w:r>
        <w:tab/>
      </w:r>
      <w:r>
        <w:rPr>
          <w:rFonts w:ascii="Segoe UI" w:hAnsi="Segoe UI" w:cs="Segoe UI"/>
          <w:color w:val="D1D5DB"/>
          <w:shd w:val="clear" w:color="auto" w:fill="444654"/>
        </w:rPr>
        <w:t>Команда обычно связана с конкретным объектом или элементом пользовательского интерфейса.</w:t>
      </w:r>
    </w:p>
    <w:p w14:paraId="0D367902" w14:textId="74644530" w:rsidR="00741B0D" w:rsidRDefault="00741B0D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Обработчик команды определяет логику выполнения команды.</w:t>
      </w:r>
    </w:p>
    <w:p w14:paraId="60B0595A" w14:textId="77777777" w:rsidR="00741B0D" w:rsidRDefault="00741B0D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Событие может быть инициировано объектом или системой и передает информацию о произошедшем событии.</w:t>
      </w:r>
      <w:r w:rsidRPr="00741B0D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45BF2651" w14:textId="6860C070" w:rsidR="00741B0D" w:rsidRDefault="00741B0D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Событие может быть подписано (или обработано) различными обработчиками, которые выполняют определенные действия в ответ на возникшее событие.</w:t>
      </w:r>
    </w:p>
    <w:p w14:paraId="62C3745C" w14:textId="54A92164" w:rsidR="00741B0D" w:rsidRDefault="00741B0D">
      <w:r w:rsidRPr="00741B0D">
        <w:t>7)</w:t>
      </w:r>
      <w:r>
        <w:t xml:space="preserve"> </w:t>
      </w:r>
    </w:p>
    <w:p w14:paraId="7772CBAC" w14:textId="0921A815" w:rsidR="00741B0D" w:rsidRDefault="00741B0D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Light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Toolkit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набор инструментов и библиотек, предназначенных для создания пользовательского интерфейса (UI) в приложениях</w:t>
      </w:r>
    </w:p>
    <w:p w14:paraId="3733DCDE" w14:textId="13A85603" w:rsidR="00741B0D" w:rsidRDefault="00741B0D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Catel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фреймворк для разработки приложений на языке C# с использованием паттернов проектирования Model-View-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ViewModel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(MVVM) и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Inversion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of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Control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IoC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). Он предоставляет набор инструментов и функций, упрощающих разработку сложных приложений.</w:t>
      </w:r>
    </w:p>
    <w:p w14:paraId="3BF87653" w14:textId="436BC84D" w:rsidR="00741B0D" w:rsidRPr="00741B0D" w:rsidRDefault="00741B0D">
      <w:r>
        <w:rPr>
          <w:rFonts w:ascii="Segoe UI" w:hAnsi="Segoe UI" w:cs="Segoe UI"/>
          <w:color w:val="D1D5DB"/>
          <w:shd w:val="clear" w:color="auto" w:fill="444654"/>
        </w:rPr>
        <w:t>Prism - это фреймворк для разработки гибких и масштабируемых приложений на платформе .NET, основанных на паттернах проектирования Model-View-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ViewModel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(MVVM) и инверсии управления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Inversion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of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Control -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IoC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). Он предоставляет множество функций, таких как навигация, модульность, управление состоянием и взаимодействие между компонентами приложения.</w:t>
      </w:r>
    </w:p>
    <w:sectPr w:rsidR="00741B0D" w:rsidRPr="00741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3E10"/>
    <w:multiLevelType w:val="multilevel"/>
    <w:tmpl w:val="772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DA258F"/>
    <w:multiLevelType w:val="multilevel"/>
    <w:tmpl w:val="4CB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4C36DE"/>
    <w:multiLevelType w:val="multilevel"/>
    <w:tmpl w:val="661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0D"/>
    <w:rsid w:val="00465AA3"/>
    <w:rsid w:val="00741B0D"/>
    <w:rsid w:val="00B5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7522"/>
  <w15:chartTrackingRefBased/>
  <w15:docId w15:val="{40102E93-0E10-494E-8D63-88A4FC4A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1B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</cp:revision>
  <dcterms:created xsi:type="dcterms:W3CDTF">2023-05-16T06:47:00Z</dcterms:created>
  <dcterms:modified xsi:type="dcterms:W3CDTF">2023-05-16T06:56:00Z</dcterms:modified>
</cp:coreProperties>
</file>