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8004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9033769"/>
      <w:bookmarkEnd w:id="0"/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 «БЕЛОРУССКИЙ ГОСУДАРСТВЕННЫЙ ТЕХНОЛОГИЧЕСКИЙ УНИВЕРСИТЕТ»</w:t>
      </w:r>
    </w:p>
    <w:p w14:paraId="0E3DDA62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F90EA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7691E" w14:textId="4A28580F" w:rsidR="00460A5B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705D4" w14:textId="56374957" w:rsidR="00795494" w:rsidRDefault="00795494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868C3" w14:textId="2F35C9EE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7B18C" w14:textId="5278D606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Кафедра</w:t>
      </w:r>
      <w:r w:rsidR="00792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="00FD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Безопасности жизнедеятельности </w:t>
      </w:r>
    </w:p>
    <w:p w14:paraId="0FF314E1" w14:textId="57B3C7D3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B74BBD6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F4F30" w14:textId="6B42BFFA" w:rsidR="00795494" w:rsidRDefault="00795494" w:rsidP="007954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BB947" w14:textId="77777777" w:rsidR="00472F29" w:rsidRDefault="00472F29" w:rsidP="007954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8BA85" w14:textId="77777777" w:rsidR="00795494" w:rsidRPr="00924BD5" w:rsidRDefault="00795494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6CBF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BB9A5" w14:textId="4F997B73" w:rsidR="00460A5B" w:rsidRPr="00924BD5" w:rsidRDefault="00B53D5E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</w:t>
      </w:r>
    </w:p>
    <w:p w14:paraId="09BDDC1E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210F6" w14:textId="0B0C02DF" w:rsidR="00460A5B" w:rsidRPr="00924BD5" w:rsidRDefault="00460A5B" w:rsidP="003821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E610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жизнедеятельности человека</w:t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14191B2" w14:textId="77777777" w:rsidR="00460A5B" w:rsidRPr="00924BD5" w:rsidRDefault="00460A5B" w:rsidP="00460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F3BD1" w14:textId="50EF181C" w:rsidR="00460A5B" w:rsidRDefault="00460A5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r w:rsidR="00A859C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Загрязнение</w:t>
      </w:r>
      <w:r w:rsidR="00BD61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воздушной среды</w:t>
      </w:r>
      <w:r w:rsidR="00533A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как чрезвычайная ситуация</w:t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25443D3" w14:textId="75BA9D96" w:rsidR="00640FFB" w:rsidRDefault="00640FF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C7C95" w14:textId="77777777" w:rsidR="00640FFB" w:rsidRPr="00924BD5" w:rsidRDefault="00640FF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6BF54" w14:textId="77777777" w:rsidR="00460A5B" w:rsidRPr="00924BD5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6E3D6" w14:textId="77777777" w:rsidR="00460A5B" w:rsidRPr="00924BD5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F7F47" w14:textId="77777777" w:rsidR="00460A5B" w:rsidRPr="00AD7360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22AE6B" w14:textId="77777777" w:rsidR="00460A5B" w:rsidRPr="00924BD5" w:rsidRDefault="00460A5B" w:rsidP="00460A5B">
      <w:pPr>
        <w:tabs>
          <w:tab w:val="left" w:pos="4678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38A20BA" w14:textId="4F35135C" w:rsidR="00460A5B" w:rsidRPr="00924BD5" w:rsidRDefault="00460A5B" w:rsidP="00460A5B">
      <w:pPr>
        <w:tabs>
          <w:tab w:val="left" w:pos="-1560"/>
          <w:tab w:val="left" w:pos="3828"/>
          <w:tab w:val="left" w:pos="4253"/>
          <w:tab w:val="left" w:pos="6379"/>
          <w:tab w:val="left" w:pos="6946"/>
          <w:tab w:val="left" w:pos="921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E859A7" w:rsidRPr="00E859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14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proofErr w:type="gramEnd"/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курса, </w:t>
      </w:r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BD61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E859A7" w:rsidRPr="00E859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59A7"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BD61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 В. Точило</w:t>
      </w:r>
      <w:r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51661F3" w14:textId="77777777" w:rsidR="00460A5B" w:rsidRPr="00924BD5" w:rsidRDefault="00460A5B" w:rsidP="00460A5B">
      <w:pPr>
        <w:tabs>
          <w:tab w:val="left" w:pos="-1560"/>
          <w:tab w:val="left" w:pos="4678"/>
          <w:tab w:val="left" w:pos="6946"/>
        </w:tabs>
        <w:spacing w:after="0" w:line="240" w:lineRule="auto"/>
        <w:ind w:firstLine="467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BD5">
        <w:rPr>
          <w:rFonts w:ascii="Times New Roman" w:eastAsia="Times New Roman" w:hAnsi="Times New Roman" w:cs="Times New Roman"/>
          <w:spacing w:val="-4"/>
          <w:sz w:val="20"/>
          <w:szCs w:val="20"/>
          <w:lang w:eastAsia="ru-RU"/>
        </w:rPr>
        <w:t>подпись, дата</w:t>
      </w:r>
      <w:r w:rsidRPr="00924BD5">
        <w:rPr>
          <w:rFonts w:ascii="Times New Roman" w:eastAsia="Times New Roman" w:hAnsi="Times New Roman" w:cs="Times New Roman"/>
          <w:spacing w:val="-4"/>
          <w:sz w:val="20"/>
          <w:szCs w:val="20"/>
          <w:lang w:eastAsia="ru-RU"/>
        </w:rPr>
        <w:tab/>
        <w:t>инициалы и фами</w:t>
      </w:r>
      <w:r w:rsidRPr="00924BD5">
        <w:rPr>
          <w:rFonts w:ascii="Times New Roman" w:eastAsia="Times New Roman" w:hAnsi="Times New Roman" w:cs="Times New Roman"/>
          <w:sz w:val="20"/>
          <w:szCs w:val="20"/>
          <w:lang w:eastAsia="ru-RU"/>
        </w:rPr>
        <w:t>лия</w:t>
      </w:r>
    </w:p>
    <w:p w14:paraId="76B89412" w14:textId="77777777" w:rsidR="00460A5B" w:rsidRPr="00924BD5" w:rsidRDefault="00460A5B" w:rsidP="00460A5B">
      <w:pPr>
        <w:tabs>
          <w:tab w:val="left" w:pos="4678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56CDA" w14:textId="77777777" w:rsidR="00460A5B" w:rsidRPr="00924BD5" w:rsidRDefault="00460A5B" w:rsidP="00460A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FDB9D8" w14:textId="1AD32835" w:rsidR="00460A5B" w:rsidRPr="00924BD5" w:rsidRDefault="00FD202B" w:rsidP="00460A5B">
      <w:pPr>
        <w:tabs>
          <w:tab w:val="left" w:pos="3828"/>
          <w:tab w:val="left" w:pos="4253"/>
          <w:tab w:val="left" w:pos="6379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ст. преподаватель</w:t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End"/>
      <w:r w:rsidR="006645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BC10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 </w:t>
      </w:r>
      <w:r w:rsidR="00BC10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 </w:t>
      </w:r>
      <w:proofErr w:type="spellStart"/>
      <w:r w:rsidR="0060703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Каврус</w:t>
      </w:r>
      <w:proofErr w:type="spellEnd"/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A5B" w:rsidRPr="00924B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2CF545B" w14:textId="77777777" w:rsidR="00460A5B" w:rsidRPr="00924BD5" w:rsidRDefault="00460A5B" w:rsidP="00460A5B">
      <w:pPr>
        <w:tabs>
          <w:tab w:val="left" w:pos="467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BD5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ученая степень, ученое звание</w:t>
      </w:r>
      <w:r w:rsidRPr="00924B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24BD5">
        <w:rPr>
          <w:rFonts w:ascii="Times New Roman" w:eastAsia="Times New Roman" w:hAnsi="Times New Roman" w:cs="Times New Roman"/>
          <w:spacing w:val="-4"/>
          <w:sz w:val="20"/>
          <w:szCs w:val="20"/>
          <w:lang w:eastAsia="ru-RU"/>
        </w:rPr>
        <w:t>подпись, дата</w:t>
      </w:r>
      <w:r w:rsidRPr="00924BD5">
        <w:rPr>
          <w:rFonts w:ascii="Times New Roman" w:eastAsia="Times New Roman" w:hAnsi="Times New Roman" w:cs="Times New Roman"/>
          <w:spacing w:val="-4"/>
          <w:sz w:val="20"/>
          <w:szCs w:val="20"/>
          <w:lang w:eastAsia="ru-RU"/>
        </w:rPr>
        <w:tab/>
        <w:t>инициалы и фами</w:t>
      </w:r>
      <w:r w:rsidRPr="00924BD5">
        <w:rPr>
          <w:rFonts w:ascii="Times New Roman" w:eastAsia="Times New Roman" w:hAnsi="Times New Roman" w:cs="Times New Roman"/>
          <w:sz w:val="20"/>
          <w:szCs w:val="20"/>
          <w:lang w:eastAsia="ru-RU"/>
        </w:rPr>
        <w:t>лия</w:t>
      </w:r>
    </w:p>
    <w:p w14:paraId="46E40C70" w14:textId="77777777" w:rsidR="00460A5B" w:rsidRPr="00924BD5" w:rsidRDefault="00460A5B" w:rsidP="00460A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DF550" w14:textId="77777777" w:rsidR="00460A5B" w:rsidRPr="00924BD5" w:rsidRDefault="00460A5B" w:rsidP="00460A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8C29F" w14:textId="77777777" w:rsidR="00460A5B" w:rsidRPr="00924BD5" w:rsidRDefault="00460A5B" w:rsidP="00460A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F2F51" w14:textId="77777777" w:rsidR="00460A5B" w:rsidRPr="00924BD5" w:rsidRDefault="00460A5B" w:rsidP="00460A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F4BAC" w14:textId="77777777" w:rsidR="00795494" w:rsidRDefault="00795494" w:rsidP="00460A5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8051A" w14:textId="7136E46A" w:rsidR="00460A5B" w:rsidRDefault="00460A5B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E5BC07" w14:textId="456B4CC2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6C7DC0" w14:textId="1D210F56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560EE4" w14:textId="38860098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D190CD" w14:textId="0DACCA30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D55261" w14:textId="6AC61CE4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D4F45DF" w14:textId="75385D57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72E983" w14:textId="3A74FF76" w:rsidR="00795494" w:rsidRDefault="00795494" w:rsidP="00A94A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79268A" w14:textId="03C8395A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4CF488" w14:textId="2A4DE025" w:rsidR="00795494" w:rsidRDefault="00795494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E86DBF" w14:textId="77777777" w:rsidR="00460A5B" w:rsidRPr="00924BD5" w:rsidRDefault="00460A5B" w:rsidP="00C737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6EDCF" w14:textId="77777777" w:rsidR="00460A5B" w:rsidRPr="00924BD5" w:rsidRDefault="00460A5B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F7AD2" w14:textId="77777777" w:rsidR="00460A5B" w:rsidRDefault="00460A5B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24BD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Pr="003B20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094B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</w:p>
    <w:p w14:paraId="3C9E0B98" w14:textId="3DE9EA54" w:rsidR="00354CF6" w:rsidRPr="003B2027" w:rsidRDefault="00354CF6" w:rsidP="00460A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sectPr w:rsidR="00354CF6" w:rsidRPr="003B2027" w:rsidSect="00A73E58">
          <w:headerReference w:type="default" r:id="rId8"/>
          <w:footerReference w:type="default" r:id="rId9"/>
          <w:pgSz w:w="11906" w:h="16838"/>
          <w:pgMar w:top="851" w:right="851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id w:val="-1619984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319FE" w14:textId="3C56243B" w:rsidR="009A21D3" w:rsidRPr="00115F77" w:rsidRDefault="009A21D3" w:rsidP="00115F77">
          <w:pPr>
            <w:spacing w:after="2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5F77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4507FFEA" w14:textId="7CA92DA9" w:rsidR="0042549C" w:rsidRPr="0042549C" w:rsidRDefault="009A21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254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254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254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7362275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Определение. Сущность. Природа </w:t>
            </w:r>
            <w:r w:rsidR="00BD61B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загрязнения воздушной среды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_Toc147362275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1987C" w14:textId="21F187B7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76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Происхождение. Причины и следствия возникновения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_Toc147362276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3BD23" w14:textId="2002AFC7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77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Масштабы. Актуальность для Республики Беларусь и мира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_Toc147362277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BDDB9" w14:textId="7B5DA48F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78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Методики оценки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_Toc147362278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605B5" w14:textId="6ADC026F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79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Последствия. Влияние на экосистему, человека и экономику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_Toc147362279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5C235" w14:textId="2A68388D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80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Меры безопасности, правила поведения при </w:t>
            </w:r>
            <w:r w:rsidR="00BD61B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загрязнении воздушной среды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_Toc147362280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80960" w14:textId="04EF9458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81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Способы предотвращения и профилактика возникновения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_Toc147362281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C8278" w14:textId="786B4883" w:rsidR="0042549C" w:rsidRPr="0042549C" w:rsidRDefault="008A5C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82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42549C" w:rsidRPr="0042549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Ликвидация последствий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_Toc147362282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5E554" w14:textId="4688BFE8" w:rsidR="0042549C" w:rsidRPr="0042549C" w:rsidRDefault="008A5C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7362283" w:history="1">
            <w:r w:rsidR="0042549C" w:rsidRPr="004254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_Toc147362283 \h </w:instrTex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2C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2549C" w:rsidRPr="004254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91272" w14:textId="5F5B6FAD" w:rsidR="009A21D3" w:rsidRDefault="009A21D3">
          <w:r w:rsidRPr="004254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B5DAB6" w14:textId="77777777" w:rsidR="00354CF6" w:rsidRDefault="009A21D3">
      <w:pPr>
        <w:rPr>
          <w:color w:val="000000"/>
          <w:sz w:val="28"/>
          <w:szCs w:val="28"/>
        </w:rPr>
        <w:sectPr w:rsidR="00354CF6" w:rsidSect="000224E8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color w:val="000000"/>
          <w:sz w:val="28"/>
          <w:szCs w:val="28"/>
        </w:rPr>
        <w:br w:type="page"/>
      </w:r>
    </w:p>
    <w:p w14:paraId="325CF7FF" w14:textId="73C826F0" w:rsidR="009F10D1" w:rsidRPr="003A66EC" w:rsidRDefault="009F10D1" w:rsidP="003A66EC">
      <w:pPr>
        <w:pStyle w:val="1"/>
      </w:pPr>
      <w:bookmarkStart w:id="1" w:name="_Toc147362275"/>
      <w:r w:rsidRPr="003A66EC">
        <w:lastRenderedPageBreak/>
        <w:t>Определение</w:t>
      </w:r>
      <w:r w:rsidR="007E3074" w:rsidRPr="003A66EC">
        <w:t>. С</w:t>
      </w:r>
      <w:r w:rsidRPr="003A66EC">
        <w:t>ущность</w:t>
      </w:r>
      <w:r w:rsidR="003B3A9A" w:rsidRPr="003A66EC">
        <w:t xml:space="preserve">. Природа </w:t>
      </w:r>
      <w:bookmarkEnd w:id="1"/>
      <w:r w:rsidR="00BD61B8">
        <w:t>загрязнения воздушной среды</w:t>
      </w:r>
    </w:p>
    <w:p w14:paraId="154ED90D" w14:textId="77777777" w:rsidR="00BD61B8" w:rsidRPr="00BD61B8" w:rsidRDefault="00BD61B8" w:rsidP="00BD61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B8">
        <w:rPr>
          <w:rFonts w:ascii="Times New Roman" w:hAnsi="Times New Roman" w:cs="Times New Roman"/>
          <w:sz w:val="28"/>
          <w:szCs w:val="28"/>
        </w:rPr>
        <w:t>Загрязнение воздушной среды представляет собой процесс введения в атмосферу различных загрязняющих веществ и частиц, которые приводят к изменению химического состава, структуры и свойств атмосферы. Это явление приводит к нарушению баланса природных процессов и может иметь серьезные последствия для окружающей среды и здоровья человека.</w:t>
      </w:r>
    </w:p>
    <w:p w14:paraId="26B70707" w14:textId="4D64D87C" w:rsidR="00BD61B8" w:rsidRPr="00BD61B8" w:rsidRDefault="00BD61B8" w:rsidP="00BD61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B8">
        <w:rPr>
          <w:rFonts w:ascii="Times New Roman" w:hAnsi="Times New Roman" w:cs="Times New Roman"/>
          <w:sz w:val="28"/>
          <w:szCs w:val="28"/>
        </w:rPr>
        <w:t>Загрязнение воздушной среды обычно вызывается выбросами различных веществ, таких как углекислый газ (CO</w:t>
      </w:r>
      <w:r w:rsidRPr="00F541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1B8">
        <w:rPr>
          <w:rFonts w:ascii="Times New Roman" w:hAnsi="Times New Roman" w:cs="Times New Roman"/>
          <w:sz w:val="28"/>
          <w:szCs w:val="28"/>
        </w:rPr>
        <w:t>), оксиды азота (</w:t>
      </w:r>
      <w:proofErr w:type="spellStart"/>
      <w:r w:rsidRPr="00BD61B8">
        <w:rPr>
          <w:rFonts w:ascii="Times New Roman" w:hAnsi="Times New Roman" w:cs="Times New Roman"/>
          <w:sz w:val="28"/>
          <w:szCs w:val="28"/>
        </w:rPr>
        <w:t>NO</w:t>
      </w:r>
      <w:r w:rsidRPr="00F54148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Pr="00BD61B8">
        <w:rPr>
          <w:rFonts w:ascii="Times New Roman" w:hAnsi="Times New Roman" w:cs="Times New Roman"/>
          <w:sz w:val="28"/>
          <w:szCs w:val="28"/>
        </w:rPr>
        <w:t>), сернистые соединения (</w:t>
      </w:r>
      <w:proofErr w:type="spellStart"/>
      <w:r w:rsidRPr="00BD61B8">
        <w:rPr>
          <w:rFonts w:ascii="Times New Roman" w:hAnsi="Times New Roman" w:cs="Times New Roman"/>
          <w:sz w:val="28"/>
          <w:szCs w:val="28"/>
        </w:rPr>
        <w:t>SO</w:t>
      </w:r>
      <w:r w:rsidRPr="00F54148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Pr="00BD61B8">
        <w:rPr>
          <w:rFonts w:ascii="Times New Roman" w:hAnsi="Times New Roman" w:cs="Times New Roman"/>
          <w:sz w:val="28"/>
          <w:szCs w:val="28"/>
        </w:rPr>
        <w:t>), взвешенные частицы, органические соединения и многие другие. Эти вещества могут поступать в атмосферу как результат промышленных процессов, транспорта, сельского хозяйства и других деятельностей человека. Они затем распространяются в атмосфере, оказывая воздействие на климат, экосистемы и здоровье.</w:t>
      </w:r>
    </w:p>
    <w:p w14:paraId="483E2EA3" w14:textId="4A0049A4" w:rsidR="00D62EB0" w:rsidRDefault="00BD61B8" w:rsidP="006B7D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62EB0" w:rsidSect="00354C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61B8">
        <w:rPr>
          <w:rFonts w:ascii="Times New Roman" w:hAnsi="Times New Roman" w:cs="Times New Roman"/>
          <w:sz w:val="28"/>
          <w:szCs w:val="28"/>
        </w:rPr>
        <w:t>Загрязнение воздушной среды имеет разнообразную природу. Включая как естественные источники, такие как лесные пожары и вулканическая деятельность, так и антропогенные источники, такие как выбросы промышленных газов и выбросы от автотранспорта. Эти загрязнения могут иметь как краткосрочные, так и долгосрочные последствия, включая изменения климата, образование смога, кислотный дождь и ухудшение качества воздуха в городах.</w:t>
      </w:r>
    </w:p>
    <w:p w14:paraId="394B89C9" w14:textId="64D64F63" w:rsidR="009F10D1" w:rsidRPr="00AD1890" w:rsidRDefault="009F10D1" w:rsidP="003A66EC">
      <w:pPr>
        <w:pStyle w:val="1"/>
      </w:pPr>
      <w:r w:rsidRPr="00AD1890">
        <w:lastRenderedPageBreak/>
        <w:t xml:space="preserve"> </w:t>
      </w:r>
      <w:bookmarkStart w:id="2" w:name="_Toc147362276"/>
      <w:r w:rsidRPr="00AD1890">
        <w:t>Происхождение</w:t>
      </w:r>
      <w:r w:rsidR="00F977D5">
        <w:t>.</w:t>
      </w:r>
      <w:r w:rsidRPr="00AD1890">
        <w:t xml:space="preserve"> </w:t>
      </w:r>
      <w:r w:rsidR="00F977D5">
        <w:t>Пр</w:t>
      </w:r>
      <w:r w:rsidRPr="00AD1890">
        <w:t>ичины</w:t>
      </w:r>
      <w:r w:rsidR="00F977D5">
        <w:t xml:space="preserve"> и </w:t>
      </w:r>
      <w:r w:rsidRPr="00AD1890">
        <w:t>следствия возникновения</w:t>
      </w:r>
      <w:bookmarkEnd w:id="2"/>
    </w:p>
    <w:p w14:paraId="58CE3B2D" w14:textId="77777777" w:rsidR="00BE069E" w:rsidRDefault="00BE069E" w:rsidP="00C8479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E">
        <w:rPr>
          <w:rFonts w:ascii="Times New Roman" w:hAnsi="Times New Roman" w:cs="Times New Roman"/>
          <w:sz w:val="28"/>
          <w:szCs w:val="28"/>
        </w:rPr>
        <w:t>Загрязнение воздушной среды является результатом комплексного взаимодействия естественных и антропогенных факторов. Естественные источники включают в себя природные процессы, такие как вулканическая деятельность, лесные пожары, и биологические процессы, которые могут выбрасывать различные вещества в атмосферу. Однако главными причинами загрязнения воздушной среды являются антропогенные факторы, связанные с деятельностью человека. Эти факторы включают в себя:</w:t>
      </w:r>
    </w:p>
    <w:p w14:paraId="11A8192D" w14:textId="20E7F5F4" w:rsidR="00BE069E" w:rsidRPr="00B83041" w:rsidRDefault="00BE069E" w:rsidP="00BE56B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3041">
        <w:rPr>
          <w:rFonts w:ascii="Times New Roman" w:hAnsi="Times New Roman" w:cs="Times New Roman"/>
          <w:sz w:val="28"/>
          <w:szCs w:val="28"/>
          <w:lang w:val="ru-BY"/>
        </w:rPr>
        <w:t>Промышленность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Выбросы парниковых газов, тяжелых металлов, аэрозолей и других веществ из промышленных предприятий.</w:t>
      </w:r>
    </w:p>
    <w:p w14:paraId="74AF2496" w14:textId="23B0238B" w:rsidR="00BE069E" w:rsidRPr="00B83041" w:rsidRDefault="00BE069E" w:rsidP="00BE56B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3041">
        <w:rPr>
          <w:rFonts w:ascii="Times New Roman" w:hAnsi="Times New Roman" w:cs="Times New Roman"/>
          <w:sz w:val="28"/>
          <w:szCs w:val="28"/>
          <w:lang w:val="ru-BY"/>
        </w:rPr>
        <w:t>Транспорт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Выбросы автомобилей, грузовиков, самолетов и судов, включая оксиды азота, углеводороды и частицы.</w:t>
      </w:r>
    </w:p>
    <w:p w14:paraId="0004EE06" w14:textId="6A1BFC24" w:rsidR="00BE069E" w:rsidRPr="00B83041" w:rsidRDefault="00BE069E" w:rsidP="00BE56B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3041">
        <w:rPr>
          <w:rFonts w:ascii="Times New Roman" w:hAnsi="Times New Roman" w:cs="Times New Roman"/>
          <w:sz w:val="28"/>
          <w:szCs w:val="28"/>
          <w:lang w:val="ru-BY"/>
        </w:rPr>
        <w:t>Энергетика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Выбросы, связанные с производством электроэнергии, включая выбросы углекислого газа и других загрязняющих веществ.</w:t>
      </w:r>
    </w:p>
    <w:p w14:paraId="2A2B56B1" w14:textId="6412FA84" w:rsidR="00BE069E" w:rsidRPr="00B83041" w:rsidRDefault="00BE069E" w:rsidP="00BE56B7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3041">
        <w:rPr>
          <w:rFonts w:ascii="Times New Roman" w:hAnsi="Times New Roman" w:cs="Times New Roman"/>
          <w:sz w:val="28"/>
          <w:szCs w:val="28"/>
          <w:lang w:val="ru-BY"/>
        </w:rPr>
        <w:t>Сельское хозяйство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Использование пестицидов и удобрений, что может привести к выбросу аммиака и других химических соединений.</w:t>
      </w:r>
    </w:p>
    <w:p w14:paraId="68CB0777" w14:textId="77777777" w:rsidR="0041681A" w:rsidRDefault="00A92E10" w:rsidP="0041681A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Бытовые </w:t>
      </w:r>
      <w:r w:rsidR="00BE069E" w:rsidRPr="00B83041">
        <w:rPr>
          <w:rFonts w:ascii="Times New Roman" w:hAnsi="Times New Roman" w:cs="Times New Roman"/>
          <w:sz w:val="28"/>
          <w:szCs w:val="28"/>
          <w:lang w:val="ru-BY"/>
        </w:rPr>
        <w:t>выбросы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="00BE069E"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Выбросы, связанные с сжиганием древесины, табака и бытового мусора.</w:t>
      </w:r>
    </w:p>
    <w:p w14:paraId="34F079FE" w14:textId="03E44F83" w:rsidR="00BE069E" w:rsidRPr="00BE069E" w:rsidRDefault="00BE069E" w:rsidP="0041681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Следствия загрязнения воздушной среды:</w:t>
      </w:r>
    </w:p>
    <w:p w14:paraId="6984CED4" w14:textId="3B28BB2F" w:rsidR="00BE069E" w:rsidRPr="00BE069E" w:rsidRDefault="00BE069E" w:rsidP="00BE56B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Изменение климата</w:t>
      </w:r>
      <w:r w:rsidR="00347591" w:rsidRPr="00B83041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Высокие концентрации парниковых газов в атмосфере приводят к изменению климата, что может вызвать более интенсивные стихийные бедствия и поднятие уровня моря.</w:t>
      </w:r>
    </w:p>
    <w:p w14:paraId="3679CA73" w14:textId="5973740B" w:rsidR="00BE069E" w:rsidRPr="00BE069E" w:rsidRDefault="00BE069E" w:rsidP="00BE56B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Ухудшение здоровья</w:t>
      </w:r>
      <w:r w:rsidR="00347591" w:rsidRPr="00B83041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Загрязнение воздуха связано с рядом заболеваний, включая астму, хроническую обструктивную болезнь легких, рак и преждевременную смерть.</w:t>
      </w:r>
    </w:p>
    <w:p w14:paraId="4F11DB2D" w14:textId="00140BCB" w:rsidR="00BE069E" w:rsidRPr="00BE069E" w:rsidRDefault="00BE069E" w:rsidP="00BE56B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Ущерб экосистемам</w:t>
      </w:r>
      <w:r w:rsidR="00347591" w:rsidRPr="00B83041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Высокие концентрации азота и серы</w:t>
      </w:r>
      <w:r w:rsidR="00FB6802">
        <w:rPr>
          <w:rFonts w:ascii="Times New Roman" w:hAnsi="Times New Roman" w:cs="Times New Roman"/>
          <w:sz w:val="28"/>
          <w:szCs w:val="28"/>
        </w:rPr>
        <w:t xml:space="preserve"> вредят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леса</w:t>
      </w:r>
      <w:r w:rsidR="00FB6802">
        <w:rPr>
          <w:rFonts w:ascii="Times New Roman" w:hAnsi="Times New Roman" w:cs="Times New Roman"/>
          <w:sz w:val="28"/>
          <w:szCs w:val="28"/>
        </w:rPr>
        <w:t>м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>, озера</w:t>
      </w:r>
      <w:r w:rsidR="00FB6802">
        <w:rPr>
          <w:rFonts w:ascii="Times New Roman" w:hAnsi="Times New Roman" w:cs="Times New Roman"/>
          <w:sz w:val="28"/>
          <w:szCs w:val="28"/>
        </w:rPr>
        <w:t>м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и рек</w:t>
      </w:r>
      <w:proofErr w:type="spellStart"/>
      <w:r w:rsidR="00FB6802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BE069E">
        <w:rPr>
          <w:rFonts w:ascii="Times New Roman" w:hAnsi="Times New Roman" w:cs="Times New Roman"/>
          <w:sz w:val="28"/>
          <w:szCs w:val="28"/>
          <w:lang w:val="ru-BY"/>
        </w:rPr>
        <w:t>, угрожая биоразнообразию.</w:t>
      </w:r>
    </w:p>
    <w:p w14:paraId="054A8D86" w14:textId="23054F79" w:rsidR="00BE069E" w:rsidRPr="00BE069E" w:rsidRDefault="00BE069E" w:rsidP="00BE56B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Экономические потери</w:t>
      </w:r>
      <w:r w:rsidR="00347591" w:rsidRPr="00B83041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Загрязнение воздуха </w:t>
      </w:r>
      <w:proofErr w:type="spellStart"/>
      <w:r w:rsidRPr="00BE069E">
        <w:rPr>
          <w:rFonts w:ascii="Times New Roman" w:hAnsi="Times New Roman" w:cs="Times New Roman"/>
          <w:sz w:val="28"/>
          <w:szCs w:val="28"/>
          <w:lang w:val="ru-BY"/>
        </w:rPr>
        <w:t>прив</w:t>
      </w:r>
      <w:r w:rsidR="00FB6802">
        <w:rPr>
          <w:rFonts w:ascii="Times New Roman" w:hAnsi="Times New Roman" w:cs="Times New Roman"/>
          <w:sz w:val="28"/>
          <w:szCs w:val="28"/>
        </w:rPr>
        <w:t>одит</w:t>
      </w:r>
      <w:proofErr w:type="spellEnd"/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к увеличению расходов на здравоохранение</w:t>
      </w:r>
      <w:r w:rsidR="00FB6802">
        <w:rPr>
          <w:rFonts w:ascii="Times New Roman" w:hAnsi="Times New Roman" w:cs="Times New Roman"/>
          <w:sz w:val="28"/>
          <w:szCs w:val="28"/>
        </w:rPr>
        <w:t xml:space="preserve"> и ликвидацию последствий пожаров</w:t>
      </w:r>
      <w:r w:rsidRPr="00BE069E">
        <w:rPr>
          <w:rFonts w:ascii="Times New Roman" w:hAnsi="Times New Roman" w:cs="Times New Roman"/>
          <w:sz w:val="28"/>
          <w:szCs w:val="28"/>
          <w:lang w:val="ru-BY"/>
        </w:rPr>
        <w:t xml:space="preserve"> и снижению урожайности сельского хозяйства.</w:t>
      </w:r>
    </w:p>
    <w:p w14:paraId="7A78DFDD" w14:textId="48EF59CB" w:rsidR="00BE069E" w:rsidRPr="00C66FF8" w:rsidRDefault="00BE069E" w:rsidP="00C8479C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E">
        <w:rPr>
          <w:rFonts w:ascii="Times New Roman" w:hAnsi="Times New Roman" w:cs="Times New Roman"/>
          <w:sz w:val="28"/>
          <w:szCs w:val="28"/>
          <w:lang w:val="ru-BY"/>
        </w:rPr>
        <w:t>В целом, загрязнение воздушной среды представляет серьезную угрозу как для окружающей среды, так и для здоровья человека</w:t>
      </w:r>
      <w:r w:rsidR="00C66FF8">
        <w:rPr>
          <w:rFonts w:ascii="Times New Roman" w:hAnsi="Times New Roman" w:cs="Times New Roman"/>
          <w:sz w:val="28"/>
          <w:szCs w:val="28"/>
        </w:rPr>
        <w:t>.</w:t>
      </w:r>
    </w:p>
    <w:p w14:paraId="33EBA65C" w14:textId="77777777" w:rsidR="00BE069E" w:rsidRDefault="00BE069E" w:rsidP="00BE0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5A830" w14:textId="430BBA02" w:rsidR="00BE069E" w:rsidRDefault="00BE069E" w:rsidP="00BE0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06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75DCE6" w14:textId="339A964B" w:rsidR="009F10D1" w:rsidRPr="00AD1890" w:rsidRDefault="009F10D1" w:rsidP="003A66EC">
      <w:pPr>
        <w:pStyle w:val="1"/>
      </w:pPr>
      <w:bookmarkStart w:id="3" w:name="_Toc147362277"/>
      <w:r w:rsidRPr="00AD1890">
        <w:lastRenderedPageBreak/>
        <w:t>Масштабы</w:t>
      </w:r>
      <w:r w:rsidR="004D3F3B">
        <w:t>. А</w:t>
      </w:r>
      <w:r w:rsidRPr="00AD1890">
        <w:t>ктуальность для Республики Беларусь</w:t>
      </w:r>
      <w:r w:rsidR="000D4569">
        <w:t xml:space="preserve"> и </w:t>
      </w:r>
      <w:r w:rsidRPr="00AD1890">
        <w:t>мир</w:t>
      </w:r>
      <w:r w:rsidR="000D4569">
        <w:t>а</w:t>
      </w:r>
      <w:bookmarkEnd w:id="3"/>
    </w:p>
    <w:p w14:paraId="20DE562C" w14:textId="16DA6235" w:rsidR="00347591" w:rsidRPr="00347591" w:rsidRDefault="00347591" w:rsidP="00347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Масштабы загрязнения воздушной среды огромны и имеют множество аспектов. Воздух загрязняется различными веществами и частицами, которые могут распространяться на глобальном уровне. Однако масштабы могут также быть локальными, влияя на качество воздуха в конкретных городах и регионах. Воздействие загрязнения воздуха охватывает здоровье человека, экосистемы, климат и экономику.</w:t>
      </w:r>
    </w:p>
    <w:p w14:paraId="0C9CA2B7" w14:textId="362C4EA9" w:rsidR="00347591" w:rsidRPr="00347591" w:rsidRDefault="00347591" w:rsidP="00347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Загрязнение воздушной среды имеет</w:t>
      </w:r>
      <w:r w:rsidR="00E061CB">
        <w:rPr>
          <w:rFonts w:ascii="Times New Roman" w:hAnsi="Times New Roman" w:cs="Times New Roman"/>
          <w:sz w:val="28"/>
          <w:szCs w:val="28"/>
        </w:rPr>
        <w:t xml:space="preserve"> невысокую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актуальность для Республики Беларусь</w:t>
      </w:r>
      <w:r w:rsidR="00E061CB">
        <w:rPr>
          <w:rFonts w:ascii="Times New Roman" w:hAnsi="Times New Roman" w:cs="Times New Roman"/>
          <w:sz w:val="28"/>
          <w:szCs w:val="28"/>
        </w:rPr>
        <w:t xml:space="preserve">. </w:t>
      </w:r>
      <w:r w:rsidR="003C4860">
        <w:rPr>
          <w:rFonts w:ascii="Times New Roman" w:hAnsi="Times New Roman" w:cs="Times New Roman"/>
          <w:sz w:val="28"/>
          <w:szCs w:val="28"/>
        </w:rPr>
        <w:t>Следующие факторы оказывают влияние на актуальность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01AF9F4" w14:textId="64997980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Зависимость от традиционных источников энергии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Беларусь в значительной степени зависит от использования ископаемых </w:t>
      </w:r>
      <w:r w:rsidR="002A7228">
        <w:rPr>
          <w:rFonts w:ascii="Times New Roman" w:hAnsi="Times New Roman" w:cs="Times New Roman"/>
          <w:sz w:val="28"/>
          <w:szCs w:val="28"/>
        </w:rPr>
        <w:t xml:space="preserve">видов 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>топлив</w:t>
      </w:r>
      <w:r w:rsidR="002A7228">
        <w:rPr>
          <w:rFonts w:ascii="Times New Roman" w:hAnsi="Times New Roman" w:cs="Times New Roman"/>
          <w:sz w:val="28"/>
          <w:szCs w:val="28"/>
        </w:rPr>
        <w:t>а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>, таких как уголь и природный газ, для производства энергии. Это приводит к выбросам парниковых газов и других загрязняющих веществ.</w:t>
      </w:r>
      <w:r w:rsidR="001D4762">
        <w:rPr>
          <w:rFonts w:ascii="Times New Roman" w:hAnsi="Times New Roman" w:cs="Times New Roman"/>
          <w:sz w:val="28"/>
          <w:szCs w:val="28"/>
        </w:rPr>
        <w:t xml:space="preserve"> Так, в 2021 году 85% электроэнергии было получено путём сжигания природного газа.</w:t>
      </w:r>
    </w:p>
    <w:p w14:paraId="55F3FDAD" w14:textId="21DA6409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Промышленность и транспорт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Республика Беларусь имеет развитую промышленность и транспортную сеть, что сопровождается значительными выбросами загрязняющих веществ, включая оксиды азота и углеводороды.</w:t>
      </w:r>
      <w:r w:rsidR="00106BBF" w:rsidRPr="00B83041">
        <w:rPr>
          <w:rFonts w:ascii="Times New Roman" w:hAnsi="Times New Roman" w:cs="Times New Roman"/>
          <w:sz w:val="28"/>
          <w:szCs w:val="28"/>
          <w:lang w:val="ru-BY"/>
        </w:rPr>
        <w:t xml:space="preserve"> Например, выбросы предприятия «Гродно-Азот» негативно влияли на здоровье граждан, живущих возле него.</w:t>
      </w:r>
    </w:p>
    <w:p w14:paraId="0C57AF64" w14:textId="079CD332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Здоровье населения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Загрязнение воздуха оказывает негативное воздействие на здоровье жителей Беларуси, способствуя заболеваниям дыхательных путей, аллергиям и другим заболеваниям.</w:t>
      </w:r>
    </w:p>
    <w:p w14:paraId="1C4E200D" w14:textId="764C2F59" w:rsidR="00B8304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Климатические изменения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Беларусь подвержена влиянию климатических изменений, вызванных выбросами парниковых газов, что может привести к экстремальным погодным условиям,</w:t>
      </w:r>
      <w:r w:rsidR="00261EDE">
        <w:rPr>
          <w:rFonts w:ascii="Times New Roman" w:hAnsi="Times New Roman" w:cs="Times New Roman"/>
          <w:sz w:val="28"/>
          <w:szCs w:val="28"/>
        </w:rPr>
        <w:t xml:space="preserve"> в частности, засухам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603E93B" w14:textId="286DEDF2" w:rsidR="00347591" w:rsidRPr="00347591" w:rsidRDefault="00347591" w:rsidP="00C8479C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Загрязнение воздушной среды также имеет огромную актуальность для всего мира по следующим причинам:</w:t>
      </w:r>
    </w:p>
    <w:p w14:paraId="2F172FE9" w14:textId="3AB60208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Глобальное изменение климата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Высокие уровни выбросов парниковых газов в атмосферу вносят существенный вклад в глобальное потепление, вызывая изменения климата, которые могут иметь катастрофические последствия.</w:t>
      </w:r>
    </w:p>
    <w:p w14:paraId="2795CF51" w14:textId="7B26E080" w:rsidR="00347591" w:rsidRPr="00347591" w:rsidRDefault="00B8304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Здоровье людей. Многие регионы Земли сталкиваются с проблемой роста заболеваний, вызванных высокой концентрацией вредных веществ в воздухе</w:t>
      </w:r>
      <w:r w:rsidR="00347591" w:rsidRPr="00347591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93F2FD1" w14:textId="40DA696A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lastRenderedPageBreak/>
        <w:t>Угроза биоразнообразию</w:t>
      </w:r>
      <w:r w:rsidR="00B83041">
        <w:rPr>
          <w:rFonts w:ascii="Times New Roman" w:hAnsi="Times New Roman" w:cs="Times New Roman"/>
          <w:sz w:val="28"/>
          <w:szCs w:val="28"/>
        </w:rPr>
        <w:t>.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 xml:space="preserve"> Высокие уровни загрязнения воздуха могут оказывать воздействие на экосистемы, угрожая биоразнообразию и вымиранию некоторых видов.</w:t>
      </w:r>
    </w:p>
    <w:p w14:paraId="481A3327" w14:textId="77777777" w:rsidR="00347591" w:rsidRPr="00347591" w:rsidRDefault="00347591" w:rsidP="00BE56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Глобальная экономическая нагрузка: Загрязнение воздушной среды вызывает огромные экономические потери, связанные с затратами на лечение заболеваний, снижением урожайности сельского хозяйства и другими факторами.</w:t>
      </w:r>
    </w:p>
    <w:p w14:paraId="30292AEC" w14:textId="2625A9F4" w:rsidR="00347591" w:rsidRPr="00347591" w:rsidRDefault="00347591" w:rsidP="00C8479C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7591">
        <w:rPr>
          <w:rFonts w:ascii="Times New Roman" w:hAnsi="Times New Roman" w:cs="Times New Roman"/>
          <w:sz w:val="28"/>
          <w:szCs w:val="28"/>
          <w:lang w:val="ru-BY"/>
        </w:rPr>
        <w:t>В связи с этим, усиление международных усилий по сокращению выбросов и улучшению качества воздуха является критически важным для сохранения планеты и обеспечения</w:t>
      </w:r>
      <w:r w:rsidR="00B83041">
        <w:rPr>
          <w:rFonts w:ascii="Times New Roman" w:hAnsi="Times New Roman" w:cs="Times New Roman"/>
          <w:sz w:val="28"/>
          <w:szCs w:val="28"/>
        </w:rPr>
        <w:t xml:space="preserve"> благосостояния населения</w:t>
      </w:r>
      <w:r w:rsidRPr="00347591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D8C016F" w14:textId="1B2327B0" w:rsidR="00FA3283" w:rsidRDefault="008A6EF6" w:rsidP="008C00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A32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F69C3F1" w14:textId="2FF79C59" w:rsidR="009F10D1" w:rsidRPr="005D7506" w:rsidRDefault="009F10D1" w:rsidP="003A66EC">
      <w:pPr>
        <w:pStyle w:val="1"/>
      </w:pPr>
      <w:r w:rsidRPr="005D7506">
        <w:lastRenderedPageBreak/>
        <w:t xml:space="preserve"> </w:t>
      </w:r>
      <w:bookmarkStart w:id="4" w:name="_Toc147362278"/>
      <w:r w:rsidRPr="005D7506">
        <w:t>Методики оценки</w:t>
      </w:r>
      <w:bookmarkEnd w:id="4"/>
      <w:r w:rsidRPr="005D7506">
        <w:t xml:space="preserve"> </w:t>
      </w:r>
    </w:p>
    <w:p w14:paraId="31202E71" w14:textId="1BFE5D0A" w:rsidR="00C94581" w:rsidRDefault="000D7891" w:rsidP="008C00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загрязнения воздушной среды используются различные методики:</w:t>
      </w:r>
    </w:p>
    <w:p w14:paraId="0843F9F0" w14:textId="2ED19F60" w:rsidR="000D7891" w:rsidRDefault="000D7891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07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7207B">
        <w:rPr>
          <w:rFonts w:ascii="Times New Roman" w:hAnsi="Times New Roman" w:cs="Times New Roman"/>
          <w:sz w:val="28"/>
          <w:szCs w:val="28"/>
        </w:rPr>
        <w:t>биомаркеров</w:t>
      </w:r>
      <w:proofErr w:type="spellEnd"/>
      <w:r w:rsidRPr="0027207B">
        <w:rPr>
          <w:rFonts w:ascii="Times New Roman" w:hAnsi="Times New Roman" w:cs="Times New Roman"/>
          <w:sz w:val="28"/>
          <w:szCs w:val="28"/>
        </w:rPr>
        <w:t xml:space="preserve"> </w:t>
      </w:r>
      <w:r w:rsidR="0027207B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27207B">
        <w:rPr>
          <w:rFonts w:ascii="Times New Roman" w:hAnsi="Times New Roman" w:cs="Times New Roman"/>
          <w:sz w:val="28"/>
          <w:szCs w:val="28"/>
        </w:rPr>
        <w:t>ана</w:t>
      </w:r>
      <w:r w:rsidR="0027207B">
        <w:rPr>
          <w:rFonts w:ascii="Times New Roman" w:hAnsi="Times New Roman" w:cs="Times New Roman"/>
          <w:sz w:val="28"/>
          <w:szCs w:val="28"/>
        </w:rPr>
        <w:t>л</w:t>
      </w:r>
      <w:r w:rsidRPr="0027207B">
        <w:rPr>
          <w:rFonts w:ascii="Times New Roman" w:hAnsi="Times New Roman" w:cs="Times New Roman"/>
          <w:sz w:val="28"/>
          <w:szCs w:val="28"/>
        </w:rPr>
        <w:t>из</w:t>
      </w:r>
      <w:r w:rsidR="0027207B" w:rsidRPr="0027207B">
        <w:rPr>
          <w:rFonts w:ascii="Times New Roman" w:hAnsi="Times New Roman" w:cs="Times New Roman"/>
          <w:sz w:val="28"/>
          <w:szCs w:val="28"/>
        </w:rPr>
        <w:t xml:space="preserve"> биологических образцов, таких, как кровь, для определения уровня загрязнения воздуха. Существует несколько типов </w:t>
      </w:r>
      <w:proofErr w:type="spellStart"/>
      <w:r w:rsidR="0027207B" w:rsidRPr="0027207B">
        <w:rPr>
          <w:rFonts w:ascii="Times New Roman" w:hAnsi="Times New Roman" w:cs="Times New Roman"/>
          <w:sz w:val="28"/>
          <w:szCs w:val="28"/>
        </w:rPr>
        <w:t>биомаркеров</w:t>
      </w:r>
      <w:proofErr w:type="spellEnd"/>
      <w:r w:rsidR="0027207B">
        <w:rPr>
          <w:rFonts w:ascii="Times New Roman" w:hAnsi="Times New Roman" w:cs="Times New Roman"/>
          <w:sz w:val="28"/>
          <w:szCs w:val="28"/>
        </w:rPr>
        <w:t>:</w:t>
      </w:r>
      <w:r w:rsidR="0027207B" w:rsidRPr="0027207B">
        <w:rPr>
          <w:rFonts w:ascii="Times New Roman" w:hAnsi="Times New Roman" w:cs="Times New Roman"/>
          <w:sz w:val="28"/>
          <w:szCs w:val="28"/>
        </w:rPr>
        <w:t xml:space="preserve"> маркеры воспаления, окислительного стресса, коагуляции и функции эндотелия.</w:t>
      </w:r>
      <w:r w:rsidR="0027207B">
        <w:rPr>
          <w:rFonts w:ascii="Times New Roman" w:hAnsi="Times New Roman" w:cs="Times New Roman"/>
          <w:sz w:val="28"/>
          <w:szCs w:val="28"/>
        </w:rPr>
        <w:t xml:space="preserve"> </w:t>
      </w:r>
      <w:r w:rsidR="0027207B" w:rsidRPr="0027207B">
        <w:rPr>
          <w:rFonts w:ascii="Times New Roman" w:hAnsi="Times New Roman" w:cs="Times New Roman"/>
          <w:sz w:val="28"/>
          <w:szCs w:val="28"/>
        </w:rPr>
        <w:t xml:space="preserve">Несмотря на то, что метод </w:t>
      </w:r>
      <w:proofErr w:type="spellStart"/>
      <w:r w:rsidR="0027207B" w:rsidRPr="0027207B">
        <w:rPr>
          <w:rFonts w:ascii="Times New Roman" w:hAnsi="Times New Roman" w:cs="Times New Roman"/>
          <w:sz w:val="28"/>
          <w:szCs w:val="28"/>
        </w:rPr>
        <w:t>биомаркеров</w:t>
      </w:r>
      <w:proofErr w:type="spellEnd"/>
      <w:r w:rsidR="0027207B" w:rsidRPr="0027207B">
        <w:rPr>
          <w:rFonts w:ascii="Times New Roman" w:hAnsi="Times New Roman" w:cs="Times New Roman"/>
          <w:sz w:val="28"/>
          <w:szCs w:val="28"/>
        </w:rPr>
        <w:t xml:space="preserve"> может быть полезным инструментом для оценки загрязнения воздуха, он также имеет свои ограничения. Например, он может быть дорогостоящим и трудоемким, и результаты могут зависеть от многих факторов, таких как возраст, пол и образ жизни человека.</w:t>
      </w:r>
    </w:p>
    <w:p w14:paraId="1AC1BEE5" w14:textId="2CBB325A" w:rsidR="0027207B" w:rsidRDefault="0027207B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дистанционного зондирования – это метод </w:t>
      </w:r>
      <w:r w:rsidRPr="0027207B">
        <w:rPr>
          <w:rFonts w:ascii="Times New Roman" w:hAnsi="Times New Roman" w:cs="Times New Roman"/>
          <w:sz w:val="28"/>
          <w:szCs w:val="28"/>
        </w:rPr>
        <w:t>оценки объектов и явлений на Земле с помощью специальных камер, установленных на спутниках или самолетах, которые снимают изображения Земли в различных спектрах электромагнитного излучения</w:t>
      </w:r>
      <w:r>
        <w:rPr>
          <w:rFonts w:ascii="Times New Roman" w:hAnsi="Times New Roman" w:cs="Times New Roman"/>
          <w:sz w:val="28"/>
          <w:szCs w:val="28"/>
        </w:rPr>
        <w:t>. Он м</w:t>
      </w:r>
      <w:r w:rsidRPr="0027207B">
        <w:rPr>
          <w:rFonts w:ascii="Times New Roman" w:hAnsi="Times New Roman" w:cs="Times New Roman"/>
          <w:sz w:val="28"/>
          <w:szCs w:val="28"/>
        </w:rPr>
        <w:t xml:space="preserve">ожет использоваться для оценки концентрации загрязняющих веществ в атмосфере. Например, спутниковые данные могут использоваться для оценки концентрации </w:t>
      </w:r>
      <w:r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27207B">
        <w:rPr>
          <w:rFonts w:ascii="Times New Roman" w:hAnsi="Times New Roman" w:cs="Times New Roman"/>
          <w:sz w:val="28"/>
          <w:szCs w:val="28"/>
        </w:rPr>
        <w:t>атмосферных загрязнителей, как оксиды азота, серы и углерода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878448" w14:textId="7DB56121" w:rsidR="0027207B" w:rsidRPr="0027207B" w:rsidRDefault="0027207B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моделирования предполагает использование модели, позволяющей по заданным параметрам предсказывать последствия тех или иных событий. В методы моделирования входит м</w:t>
      </w:r>
      <w:r w:rsidRPr="0027207B">
        <w:rPr>
          <w:rFonts w:ascii="Times New Roman" w:hAnsi="Times New Roman" w:cs="Times New Roman"/>
          <w:sz w:val="28"/>
          <w:szCs w:val="28"/>
        </w:rPr>
        <w:t xml:space="preserve">етод химического баланса масс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207B">
        <w:rPr>
          <w:rFonts w:ascii="Times New Roman" w:hAnsi="Times New Roman" w:cs="Times New Roman"/>
          <w:sz w:val="28"/>
          <w:szCs w:val="28"/>
        </w:rPr>
        <w:t xml:space="preserve"> это метод, который используется для определения источников загрязнения воздуха. Этот метод основан на анализе концентраций различных загрязняющих веществ в атмосфере и позволяет определить источники загрязнения воздуха на основе химического состава этих веществ.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187B56">
        <w:rPr>
          <w:rFonts w:ascii="Times New Roman" w:hAnsi="Times New Roman" w:cs="Times New Roman"/>
          <w:sz w:val="28"/>
          <w:szCs w:val="28"/>
        </w:rPr>
        <w:t>к методам моделирования относится м</w:t>
      </w:r>
      <w:r w:rsidR="00187B56" w:rsidRPr="00187B56">
        <w:rPr>
          <w:rFonts w:ascii="Times New Roman" w:hAnsi="Times New Roman" w:cs="Times New Roman"/>
          <w:sz w:val="28"/>
          <w:szCs w:val="28"/>
        </w:rPr>
        <w:t xml:space="preserve">етод положительной матричной факторизации </w:t>
      </w:r>
      <w:r w:rsidR="00187B56">
        <w:rPr>
          <w:rFonts w:ascii="Times New Roman" w:hAnsi="Times New Roman" w:cs="Times New Roman"/>
          <w:sz w:val="28"/>
          <w:szCs w:val="28"/>
        </w:rPr>
        <w:t>–</w:t>
      </w:r>
      <w:r w:rsidR="00187B56" w:rsidRPr="00187B56">
        <w:rPr>
          <w:rFonts w:ascii="Times New Roman" w:hAnsi="Times New Roman" w:cs="Times New Roman"/>
          <w:sz w:val="28"/>
          <w:szCs w:val="28"/>
        </w:rPr>
        <w:t xml:space="preserve"> это метод, который используется для анализа данных о загрязнении воздуха и определения источников загрязнения. Этот метод основан на факторном анализе и позволяет определить источники загрязнения воздуха на основе химического состава загрязняющих веществ.</w:t>
      </w:r>
    </w:p>
    <w:p w14:paraId="6325CF5B" w14:textId="77777777" w:rsidR="000D7891" w:rsidRDefault="000D7891" w:rsidP="008C00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7EC84" w14:textId="6B6C3452" w:rsidR="00C94581" w:rsidRDefault="00C94581" w:rsidP="008C00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945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3371D3" w14:textId="6000DB70" w:rsidR="00A278C3" w:rsidRPr="00BD3F85" w:rsidRDefault="00A278C3" w:rsidP="003A66EC">
      <w:pPr>
        <w:pStyle w:val="1"/>
      </w:pPr>
      <w:bookmarkStart w:id="5" w:name="_Toc147362279"/>
      <w:r w:rsidRPr="00BD3F85">
        <w:lastRenderedPageBreak/>
        <w:t>Последствия</w:t>
      </w:r>
      <w:r w:rsidR="00A075A2">
        <w:t>. В</w:t>
      </w:r>
      <w:r w:rsidRPr="00BD3F85">
        <w:t>лияние на экосистему</w:t>
      </w:r>
      <w:r w:rsidR="00FF00A8" w:rsidRPr="00A075A2">
        <w:t xml:space="preserve">, </w:t>
      </w:r>
      <w:r w:rsidR="00FF00A8">
        <w:t xml:space="preserve">человека и </w:t>
      </w:r>
      <w:r w:rsidRPr="00BD3F85">
        <w:t>экономику</w:t>
      </w:r>
      <w:bookmarkEnd w:id="5"/>
    </w:p>
    <w:p w14:paraId="723B686C" w14:textId="1822FAE7" w:rsidR="00C8479C" w:rsidRPr="00C8479C" w:rsidRDefault="00C8479C" w:rsidP="00C8479C">
      <w:pPr>
        <w:spacing w:before="16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8479C">
        <w:rPr>
          <w:rFonts w:ascii="Times New Roman" w:hAnsi="Times New Roman" w:cs="Times New Roman"/>
          <w:sz w:val="28"/>
          <w:szCs w:val="28"/>
          <w:lang w:val="ru-BY"/>
        </w:rPr>
        <w:t>Влияние на экосистему:</w:t>
      </w:r>
    </w:p>
    <w:p w14:paraId="6C21E620" w14:textId="532B0A95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Потеря биоразнообразия</w:t>
      </w:r>
      <w:r w:rsidR="003800F5">
        <w:rPr>
          <w:rFonts w:ascii="Times New Roman" w:hAnsi="Times New Roman" w:cs="Times New Roman"/>
          <w:sz w:val="28"/>
          <w:szCs w:val="28"/>
        </w:rPr>
        <w:t>.</w:t>
      </w:r>
      <w:r w:rsidRPr="00C8479C">
        <w:rPr>
          <w:rFonts w:ascii="Times New Roman" w:hAnsi="Times New Roman" w:cs="Times New Roman"/>
          <w:sz w:val="28"/>
          <w:szCs w:val="28"/>
        </w:rPr>
        <w:t xml:space="preserve"> Загрязнение воздуха может иметь разрушительное воздействие на растения и животных. Высокие концентрации азота и серы могут повреждать леса и водные экосистемы, приводя к смерти деревьев, изменению водных путей и вымиранию некоторых видов.</w:t>
      </w:r>
    </w:p>
    <w:p w14:paraId="6B86533B" w14:textId="3769FF10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Осаждение частиц</w:t>
      </w:r>
      <w:r w:rsidR="003800F5">
        <w:rPr>
          <w:rFonts w:ascii="Times New Roman" w:hAnsi="Times New Roman" w:cs="Times New Roman"/>
          <w:sz w:val="28"/>
          <w:szCs w:val="28"/>
        </w:rPr>
        <w:t>.</w:t>
      </w:r>
      <w:r w:rsidRPr="00C8479C">
        <w:rPr>
          <w:rFonts w:ascii="Times New Roman" w:hAnsi="Times New Roman" w:cs="Times New Roman"/>
          <w:sz w:val="28"/>
          <w:szCs w:val="28"/>
        </w:rPr>
        <w:t xml:space="preserve"> Мелкие частицы, такие как PM2.5 и PM10, могут оседать на поверхности почвы и воды, загрязняя их и оказывая воздействие на растительность и водные организмы.</w:t>
      </w:r>
    </w:p>
    <w:p w14:paraId="1B33F725" w14:textId="293EBFAE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Изменение климата</w:t>
      </w:r>
      <w:r w:rsidR="003800F5">
        <w:rPr>
          <w:rFonts w:ascii="Times New Roman" w:hAnsi="Times New Roman" w:cs="Times New Roman"/>
          <w:sz w:val="28"/>
          <w:szCs w:val="28"/>
        </w:rPr>
        <w:t>.</w:t>
      </w:r>
      <w:r w:rsidRPr="00C8479C">
        <w:rPr>
          <w:rFonts w:ascii="Times New Roman" w:hAnsi="Times New Roman" w:cs="Times New Roman"/>
          <w:sz w:val="28"/>
          <w:szCs w:val="28"/>
        </w:rPr>
        <w:t xml:space="preserve"> Выбросы парниковых газов, такие как углекислый газ (CO</w:t>
      </w:r>
      <w:r w:rsidRPr="00C847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8479C">
        <w:rPr>
          <w:rFonts w:ascii="Times New Roman" w:hAnsi="Times New Roman" w:cs="Times New Roman"/>
          <w:sz w:val="28"/>
          <w:szCs w:val="28"/>
        </w:rPr>
        <w:t>) и метан (CH</w:t>
      </w:r>
      <w:r w:rsidRPr="00C8479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8479C">
        <w:rPr>
          <w:rFonts w:ascii="Times New Roman" w:hAnsi="Times New Roman" w:cs="Times New Roman"/>
          <w:sz w:val="28"/>
          <w:szCs w:val="28"/>
        </w:rPr>
        <w:t xml:space="preserve">), влияют на климат, вызывая глобальное потепление, что </w:t>
      </w:r>
      <w:r w:rsidR="00145389">
        <w:rPr>
          <w:rFonts w:ascii="Times New Roman" w:hAnsi="Times New Roman" w:cs="Times New Roman"/>
          <w:sz w:val="28"/>
          <w:szCs w:val="28"/>
        </w:rPr>
        <w:t xml:space="preserve">влияет </w:t>
      </w:r>
      <w:r w:rsidRPr="00C8479C">
        <w:rPr>
          <w:rFonts w:ascii="Times New Roman" w:hAnsi="Times New Roman" w:cs="Times New Roman"/>
          <w:sz w:val="28"/>
          <w:szCs w:val="28"/>
        </w:rPr>
        <w:t>на экосистемы, включая изменения в распределении видов и миграцию животных.</w:t>
      </w:r>
    </w:p>
    <w:p w14:paraId="339D11E5" w14:textId="39BEECC8" w:rsidR="00C8479C" w:rsidRPr="00C8479C" w:rsidRDefault="00C8479C" w:rsidP="00C8479C">
      <w:pPr>
        <w:spacing w:before="16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8479C">
        <w:rPr>
          <w:rFonts w:ascii="Times New Roman" w:hAnsi="Times New Roman" w:cs="Times New Roman"/>
          <w:sz w:val="28"/>
          <w:szCs w:val="28"/>
          <w:lang w:val="ru-BY"/>
        </w:rPr>
        <w:t>Влияние на здоровье человека:</w:t>
      </w:r>
    </w:p>
    <w:p w14:paraId="2BC454A9" w14:textId="1F442E59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Заболевания дыхательных путей: Загрязнение воздуха способствует возникновению заболеваний дыхательных путей, таких как астма, бронхит и хроническая обструктивная болезнь легких (ХОБЛ). Дети, пожилые и люди с уже существующими заболеваниями являются особенно уязвимыми.</w:t>
      </w:r>
    </w:p>
    <w:p w14:paraId="25F0A266" w14:textId="346D4CF2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 xml:space="preserve">Сердечно-сосудистые заболевания: Загрязнение воздуха связано с увеличением риска сердечно-сосудистых заболеваний, включая </w:t>
      </w:r>
      <w:r w:rsidR="003800F5">
        <w:rPr>
          <w:rFonts w:ascii="Times New Roman" w:hAnsi="Times New Roman" w:cs="Times New Roman"/>
          <w:sz w:val="28"/>
          <w:szCs w:val="28"/>
        </w:rPr>
        <w:t xml:space="preserve">аритмию, утолщение стенок сосудов, </w:t>
      </w:r>
      <w:r w:rsidRPr="00C8479C">
        <w:rPr>
          <w:rFonts w:ascii="Times New Roman" w:hAnsi="Times New Roman" w:cs="Times New Roman"/>
          <w:sz w:val="28"/>
          <w:szCs w:val="28"/>
        </w:rPr>
        <w:t>инфаркты и инсульты.</w:t>
      </w:r>
    </w:p>
    <w:p w14:paraId="1B92F614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 xml:space="preserve">Рак: Некоторые загрязняющие вещества, такие как </w:t>
      </w:r>
      <w:proofErr w:type="spellStart"/>
      <w:r w:rsidRPr="00C8479C">
        <w:rPr>
          <w:rFonts w:ascii="Times New Roman" w:hAnsi="Times New Roman" w:cs="Times New Roman"/>
          <w:sz w:val="28"/>
          <w:szCs w:val="28"/>
        </w:rPr>
        <w:t>бензопирен</w:t>
      </w:r>
      <w:proofErr w:type="spellEnd"/>
      <w:r w:rsidRPr="00C8479C">
        <w:rPr>
          <w:rFonts w:ascii="Times New Roman" w:hAnsi="Times New Roman" w:cs="Times New Roman"/>
          <w:sz w:val="28"/>
          <w:szCs w:val="28"/>
        </w:rPr>
        <w:t xml:space="preserve"> из выхлопных газов автомобилей, могут вызвать рак легких и других органов.</w:t>
      </w:r>
    </w:p>
    <w:p w14:paraId="6FF71AA1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Ухудшение общего здоровья: Загрязнение воздуха может привести к ухудшению общего здоровья, включая физическую активность и психологическое состояние.</w:t>
      </w:r>
    </w:p>
    <w:p w14:paraId="75C5899F" w14:textId="6082E96A" w:rsidR="00C8479C" w:rsidRPr="00C8479C" w:rsidRDefault="00C8479C" w:rsidP="00C8479C">
      <w:pPr>
        <w:spacing w:before="16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8479C">
        <w:rPr>
          <w:rFonts w:ascii="Times New Roman" w:hAnsi="Times New Roman" w:cs="Times New Roman"/>
          <w:sz w:val="28"/>
          <w:szCs w:val="28"/>
          <w:lang w:val="ru-BY"/>
        </w:rPr>
        <w:t>Влияние на экономику:</w:t>
      </w:r>
    </w:p>
    <w:p w14:paraId="363D91C6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Затраты на здравоохранение: Загрязнение воздуха требует значительных затрат на лечение заболеваний, связанных с качеством воздуха, и на обслуживание систем здравоохранения.</w:t>
      </w:r>
    </w:p>
    <w:p w14:paraId="730E19E4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Убытки в сельском хозяйстве: Высокие концентрации загрязняющих веществ могут повреждать сельское хозяйство, уменьшая урожайность и качество сельскохозяйственных культур.</w:t>
      </w:r>
    </w:p>
    <w:p w14:paraId="7F042C2C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lastRenderedPageBreak/>
        <w:t>Ухудшение качества жизни в городах: Загрязнение воздуха в городах приводит к увеличению расходов на фильтры и антиаллергические средства, а также снижению качества жизни из-за смога и ограничений на активности на свежем воздухе.</w:t>
      </w:r>
    </w:p>
    <w:p w14:paraId="5E1F86FF" w14:textId="77777777" w:rsidR="00C8479C" w:rsidRPr="00C8479C" w:rsidRDefault="00C8479C" w:rsidP="00BE56B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79C">
        <w:rPr>
          <w:rFonts w:ascii="Times New Roman" w:hAnsi="Times New Roman" w:cs="Times New Roman"/>
          <w:sz w:val="28"/>
          <w:szCs w:val="28"/>
        </w:rPr>
        <w:t>Снижение туристического потока</w:t>
      </w:r>
      <w:proofErr w:type="gramStart"/>
      <w:r w:rsidRPr="00C8479C">
        <w:rPr>
          <w:rFonts w:ascii="Times New Roman" w:hAnsi="Times New Roman" w:cs="Times New Roman"/>
          <w:sz w:val="28"/>
          <w:szCs w:val="28"/>
        </w:rPr>
        <w:t>: Экологически</w:t>
      </w:r>
      <w:proofErr w:type="gramEnd"/>
      <w:r w:rsidRPr="00C8479C">
        <w:rPr>
          <w:rFonts w:ascii="Times New Roman" w:hAnsi="Times New Roman" w:cs="Times New Roman"/>
          <w:sz w:val="28"/>
          <w:szCs w:val="28"/>
        </w:rPr>
        <w:t xml:space="preserve"> загрязненные районы могут потерять туристический поток, что ведет к потере доходов и рабочих мест в туристической индустрии.</w:t>
      </w:r>
    </w:p>
    <w:p w14:paraId="7A8ADDF1" w14:textId="77777777" w:rsidR="00C8479C" w:rsidRPr="00C8479C" w:rsidRDefault="00C8479C" w:rsidP="00C8479C">
      <w:pPr>
        <w:spacing w:before="160" w:after="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8479C">
        <w:rPr>
          <w:rFonts w:ascii="Times New Roman" w:hAnsi="Times New Roman" w:cs="Times New Roman"/>
          <w:sz w:val="28"/>
          <w:szCs w:val="28"/>
          <w:lang w:val="ru-BY"/>
        </w:rPr>
        <w:t>Загрязнение воздушной среды оказывает множество отрицательных воздействий на экосистемы, здоровье человека и экономику. Эффективные меры по снижению выбросов и улучшению качества воздуха могут смягчить эти последствия и способствовать устойчивому развитию.</w:t>
      </w:r>
    </w:p>
    <w:p w14:paraId="5BB51ED2" w14:textId="2E52D3A7" w:rsidR="00EB6A2C" w:rsidRDefault="00C25751" w:rsidP="00C25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2CB3E7" w14:textId="01547A54" w:rsidR="00A278C3" w:rsidRPr="0024286F" w:rsidRDefault="00A278C3" w:rsidP="003A66EC">
      <w:pPr>
        <w:pStyle w:val="1"/>
      </w:pPr>
      <w:bookmarkStart w:id="6" w:name="_Toc147362280"/>
      <w:r w:rsidRPr="0024286F">
        <w:lastRenderedPageBreak/>
        <w:t>Меры безопасности, правила поведения при</w:t>
      </w:r>
      <w:r w:rsidR="004540AC">
        <w:t xml:space="preserve"> </w:t>
      </w:r>
      <w:bookmarkEnd w:id="6"/>
      <w:r w:rsidR="00887F19">
        <w:t>загрязнении воздушной среды</w:t>
      </w:r>
    </w:p>
    <w:p w14:paraId="62326A66" w14:textId="77777777" w:rsidR="00887F19" w:rsidRPr="00887F19" w:rsidRDefault="00887F19" w:rsidP="00887F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87F19">
        <w:rPr>
          <w:rFonts w:ascii="Times New Roman" w:hAnsi="Times New Roman" w:cs="Times New Roman"/>
          <w:sz w:val="28"/>
          <w:szCs w:val="28"/>
          <w:lang w:val="ru-BY"/>
        </w:rPr>
        <w:t>Меры безопасности и правила поведения при загрязнении воздушной среды имеют критическое значение для защиты здоровья человека и окружающей среды. Вот некоторые основные меры безопасности и правила поведения:</w:t>
      </w:r>
    </w:p>
    <w:p w14:paraId="0ADD24C3" w14:textId="28B3677A" w:rsidR="00887F19" w:rsidRP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Следит</w:t>
      </w:r>
      <w:r w:rsidRPr="00387EB4">
        <w:rPr>
          <w:rFonts w:ascii="Times New Roman" w:hAnsi="Times New Roman" w:cs="Times New Roman"/>
          <w:sz w:val="28"/>
          <w:szCs w:val="28"/>
        </w:rPr>
        <w:t>е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 xml:space="preserve"> за информацией о качестве воздуха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</w:rPr>
        <w:t xml:space="preserve">Пользуйтесь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информацией о качестве воздуха, предоставляемой местными властями и метеорологическими службами. Она может включать в себя уровни загрязнения и рекомендации по безопасности.</w:t>
      </w:r>
    </w:p>
    <w:p w14:paraId="59463875" w14:textId="7FD5E3AC" w:rsidR="00887F19" w:rsidRP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Ограни</w:t>
      </w:r>
      <w:proofErr w:type="spellStart"/>
      <w:r w:rsidRPr="00387EB4">
        <w:rPr>
          <w:rFonts w:ascii="Times New Roman" w:hAnsi="Times New Roman" w:cs="Times New Roman"/>
          <w:sz w:val="28"/>
          <w:szCs w:val="28"/>
        </w:rPr>
        <w:t>чьте</w:t>
      </w:r>
      <w:proofErr w:type="spellEnd"/>
      <w:r w:rsidRPr="00387EB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87EB4">
        <w:rPr>
          <w:rFonts w:ascii="Times New Roman" w:hAnsi="Times New Roman" w:cs="Times New Roman"/>
          <w:sz w:val="28"/>
          <w:szCs w:val="28"/>
          <w:lang w:val="ru-BY"/>
        </w:rPr>
        <w:t>активност</w:t>
      </w:r>
      <w:proofErr w:type="spellEnd"/>
      <w:r w:rsidRPr="00387EB4">
        <w:rPr>
          <w:rFonts w:ascii="Times New Roman" w:hAnsi="Times New Roman" w:cs="Times New Roman"/>
          <w:sz w:val="28"/>
          <w:szCs w:val="28"/>
        </w:rPr>
        <w:t>ь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 xml:space="preserve"> на улице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В случае высокого уровня загрязнения воздуха ограничьте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 пребывание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 xml:space="preserve"> на свежем воздухе, особенно для детей, пожилых и лиц с хроническими заболеваниями.</w:t>
      </w:r>
    </w:p>
    <w:p w14:paraId="379F625C" w14:textId="77777777" w:rsid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Используйте маски и фильтры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В условиях сильного смога или при необходимости работать в загрязненной среде, используйте маски</w:t>
      </w:r>
      <w:r w:rsidR="00387EB4" w:rsidRPr="00387EB4">
        <w:rPr>
          <w:rFonts w:ascii="Times New Roman" w:hAnsi="Times New Roman" w:cs="Times New Roman"/>
          <w:sz w:val="28"/>
          <w:szCs w:val="28"/>
          <w:lang w:val="ru-BY"/>
        </w:rPr>
        <w:t>, соответствующие стандартам безопасности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, которые способны фильтровать частицы загрязнения.</w:t>
      </w:r>
    </w:p>
    <w:p w14:paraId="1340B02B" w14:textId="1B94D440" w:rsidR="00887F19" w:rsidRP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Закройте окна и двери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Во время сильного загрязнения воздуха закройте окна и двери, чтобы предотвратить проникновение загрязненного воздуха в помещение.</w:t>
      </w:r>
    </w:p>
    <w:p w14:paraId="43BD1D14" w14:textId="786885B8" w:rsidR="00887F19" w:rsidRP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При необходимости покиньте опасную зону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В случае крайне высокого уровня загрязнения воздуха, если это возможно, покиньте опасную зону и найдите безопасное место.</w:t>
      </w:r>
    </w:p>
    <w:p w14:paraId="3A9FDAF9" w14:textId="09049F0F" w:rsidR="00887F19" w:rsidRPr="00387EB4" w:rsidRDefault="00887F19" w:rsidP="00BE56B7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7EB4">
        <w:rPr>
          <w:rFonts w:ascii="Times New Roman" w:hAnsi="Times New Roman" w:cs="Times New Roman"/>
          <w:sz w:val="28"/>
          <w:szCs w:val="28"/>
          <w:lang w:val="ru-BY"/>
        </w:rPr>
        <w:t>Используйте воздушные очистители</w:t>
      </w:r>
      <w:r w:rsidR="00387EB4" w:rsidRPr="00387EB4">
        <w:rPr>
          <w:rFonts w:ascii="Times New Roman" w:hAnsi="Times New Roman" w:cs="Times New Roman"/>
          <w:sz w:val="28"/>
          <w:szCs w:val="28"/>
        </w:rPr>
        <w:t xml:space="preserve">.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Воздушные очистители с подходящими фильтрами могут помочь очищать воздух в закрытых помещениях от вредных частиц и газов.</w:t>
      </w:r>
    </w:p>
    <w:p w14:paraId="6BE78CC7" w14:textId="77777777" w:rsidR="00887F19" w:rsidRPr="00887F19" w:rsidRDefault="00887F19" w:rsidP="00887F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87F19">
        <w:rPr>
          <w:rFonts w:ascii="Times New Roman" w:hAnsi="Times New Roman" w:cs="Times New Roman"/>
          <w:sz w:val="28"/>
          <w:szCs w:val="28"/>
          <w:lang w:val="ru-BY"/>
        </w:rPr>
        <w:t>Соблюдение этих мер безопасности и правил поведения поможет защитить здоровье человека и минимизировать воздействие загрязнения воздушной среды на окружающую среду. Важно следовать рекомендациям и инструкциям от местных властей и экологических организаций в случае кризисных ситуаций.</w:t>
      </w:r>
    </w:p>
    <w:p w14:paraId="76BA5606" w14:textId="12151F63" w:rsidR="00887F19" w:rsidRDefault="00887F19" w:rsidP="00DF10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5DB9D" w14:textId="1941E721" w:rsidR="004B2D60" w:rsidRPr="0036606D" w:rsidRDefault="00A278C3" w:rsidP="003A66EC">
      <w:pPr>
        <w:pStyle w:val="1"/>
      </w:pPr>
      <w:bookmarkStart w:id="7" w:name="_Toc147362281"/>
      <w:r w:rsidRPr="0036606D">
        <w:lastRenderedPageBreak/>
        <w:t>Способы предотвращения</w:t>
      </w:r>
      <w:r w:rsidR="00AE72CD">
        <w:t xml:space="preserve"> и</w:t>
      </w:r>
      <w:r w:rsidRPr="0036606D">
        <w:t xml:space="preserve"> профилактика возникновения</w:t>
      </w:r>
      <w:bookmarkEnd w:id="7"/>
    </w:p>
    <w:p w14:paraId="2E788549" w14:textId="3D638463" w:rsidR="00387EB4" w:rsidRPr="00387EB4" w:rsidRDefault="00387EB4" w:rsidP="00387EB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bookmarkStart w:id="8" w:name="_Toc147362282"/>
      <w:r w:rsidRPr="00387EB4">
        <w:rPr>
          <w:rFonts w:ascii="Times New Roman" w:hAnsi="Times New Roman" w:cs="Times New Roman"/>
          <w:sz w:val="28"/>
          <w:szCs w:val="28"/>
          <w:lang w:val="ru-BY"/>
        </w:rPr>
        <w:t xml:space="preserve">Предотвращение и профилактика загрязнения воздушной среды - важные аспекты для сохранения здоровья человека и окружающей среды. </w:t>
      </w:r>
      <w:r w:rsidR="00E004A1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387EB4">
        <w:rPr>
          <w:rFonts w:ascii="Times New Roman" w:hAnsi="Times New Roman" w:cs="Times New Roman"/>
          <w:sz w:val="28"/>
          <w:szCs w:val="28"/>
          <w:lang w:val="ru-BY"/>
        </w:rPr>
        <w:t>способы предотвращения и профилактики загрязнения воздушной среды:</w:t>
      </w:r>
    </w:p>
    <w:p w14:paraId="28CF3529" w14:textId="47754562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Улучшение эффективности энергопотребления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Переход к более эффективным источникам энергии, таким как возобновляемые источники (солнечная и ветровая энергия), снижает выбросы парниковых газов и других загрязняющих веществ.</w:t>
      </w:r>
    </w:p>
    <w:p w14:paraId="513350E0" w14:textId="50B477D4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Снижение выбросов от автотранспорта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Поддержка общественного транспорта, использование автомобилей с низким уровнем выбросов, совместные поездки и использование велосипедов и пешеходных маршрутов способствуют снижению выбросов из автотранспорта.</w:t>
      </w:r>
    </w:p>
    <w:p w14:paraId="3355D155" w14:textId="4C5CB033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Эффективное управление отходами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Сортировка и утилизация отходов снижают количество мусора, сжигаемого на свалках, что может вызывать выбросы вредных веществ.</w:t>
      </w:r>
    </w:p>
    <w:p w14:paraId="57F5E08F" w14:textId="1CF5ADFB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Замена вредных химических веществ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Переход к менее опасным химическим веществам и альтернативным технологиям в производстве может снизить выбросы опасных веществ.</w:t>
      </w:r>
    </w:p>
    <w:p w14:paraId="449E3628" w14:textId="7C3FD8BF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Регулирование промышленных выбросов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Ужесточение стандартов и нормативов по выбросам для промышленных предприятий и их более строгое соблюдение может существенно снизить загрязнение.</w:t>
      </w:r>
    </w:p>
    <w:p w14:paraId="35B52533" w14:textId="069098A7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Поддержка экологически чистого транспорта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Популяризация электромобилей, гибридных автомобилей и транспорта, работающего на альтернативных источниках энергии, способствует снижению выбросов.</w:t>
      </w:r>
    </w:p>
    <w:p w14:paraId="7FDFAE67" w14:textId="41AAD1FC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Стимулирование технологических инноваций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Инвестиции в исследования и разработки новых технологий и методов снижения выбросов способствуют развитию экологически чистых решений.</w:t>
      </w:r>
    </w:p>
    <w:p w14:paraId="072B7785" w14:textId="130BB8FB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Образование и информирование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Повышение осведомленности о воздействии загрязнения воздушной среды и внедрение экологических знаний в образовательные программы способствует формированию экологически ответственного поведения.</w:t>
      </w:r>
    </w:p>
    <w:p w14:paraId="4EC1CB19" w14:textId="3CF8FEC7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Управление землепользованием</w:t>
      </w:r>
      <w:r w:rsidR="00E004A1" w:rsidRPr="00E004A1">
        <w:rPr>
          <w:rFonts w:ascii="Times New Roman" w:hAnsi="Times New Roman" w:cs="Times New Roman"/>
          <w:sz w:val="28"/>
          <w:szCs w:val="28"/>
        </w:rPr>
        <w:t xml:space="preserve">. </w:t>
      </w:r>
      <w:r w:rsidRPr="00E004A1">
        <w:rPr>
          <w:rFonts w:ascii="Times New Roman" w:hAnsi="Times New Roman" w:cs="Times New Roman"/>
          <w:sz w:val="28"/>
          <w:szCs w:val="28"/>
          <w:lang w:val="ru-BY"/>
        </w:rPr>
        <w:t>Сохранение и восстановление природных экосистем, включая леса и влажные участки, способствует уменьшению выбросов и адаптации к климатическим изменениям.</w:t>
      </w:r>
    </w:p>
    <w:p w14:paraId="7B9966AE" w14:textId="40D6CF04" w:rsidR="00387EB4" w:rsidRPr="00E004A1" w:rsidRDefault="00387EB4" w:rsidP="00BE56B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04A1">
        <w:rPr>
          <w:rFonts w:ascii="Times New Roman" w:hAnsi="Times New Roman" w:cs="Times New Roman"/>
          <w:sz w:val="28"/>
          <w:szCs w:val="28"/>
          <w:lang w:val="ru-BY"/>
        </w:rPr>
        <w:t>Международное сотрудничество</w:t>
      </w:r>
      <w:r w:rsidR="00E004A1" w:rsidRPr="00E004A1">
        <w:rPr>
          <w:rFonts w:ascii="Times New Roman" w:hAnsi="Times New Roman" w:cs="Times New Roman"/>
          <w:sz w:val="28"/>
          <w:szCs w:val="28"/>
        </w:rPr>
        <w:t>. Совместное участие стран в соглашениях и согласованные действия по снижению загрязнения воздуха способствуют решению глобальных проблем.</w:t>
      </w:r>
    </w:p>
    <w:p w14:paraId="6D76564A" w14:textId="42BEE2E6" w:rsidR="00387EB4" w:rsidRDefault="00387EB4" w:rsidP="00387EB4">
      <w:pPr>
        <w:rPr>
          <w:lang w:val="ru-BY"/>
        </w:rPr>
      </w:pPr>
      <w:r>
        <w:rPr>
          <w:lang w:val="ru-BY"/>
        </w:rPr>
        <w:br w:type="page"/>
      </w:r>
    </w:p>
    <w:p w14:paraId="30135A9C" w14:textId="77777777" w:rsidR="00387EB4" w:rsidRPr="00387EB4" w:rsidRDefault="00387EB4" w:rsidP="00387EB4">
      <w:pPr>
        <w:rPr>
          <w:lang w:val="ru-BY"/>
        </w:rPr>
      </w:pPr>
    </w:p>
    <w:p w14:paraId="05423C8E" w14:textId="77777777" w:rsidR="00B5242E" w:rsidRPr="00B5242E" w:rsidRDefault="00902E62" w:rsidP="003A66EC">
      <w:pPr>
        <w:pStyle w:val="1"/>
      </w:pPr>
      <w:r w:rsidRPr="00B5242E">
        <w:t>Ликвидация последствий</w:t>
      </w:r>
      <w:bookmarkEnd w:id="8"/>
      <w:r w:rsidRPr="00B5242E">
        <w:t xml:space="preserve"> </w:t>
      </w:r>
    </w:p>
    <w:p w14:paraId="02B51FD1" w14:textId="4C44AA48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 xml:space="preserve">Ликвидация последствий загрязнения воздушной среды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E3582F">
        <w:rPr>
          <w:rFonts w:ascii="Times New Roman" w:hAnsi="Times New Roman" w:cs="Times New Roman"/>
          <w:sz w:val="28"/>
          <w:szCs w:val="28"/>
        </w:rPr>
        <w:t xml:space="preserve"> важный процесс, направленный на восстановление качества воздуха и устранение негативных последствий для здоровья человека и окружающей среды. Вот некоторые способы и методы ликвидации последствий загрязнения воздушной среды и их результативность:</w:t>
      </w:r>
    </w:p>
    <w:p w14:paraId="6ABCD57D" w14:textId="3C3FF43B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Применение современных технологий и фильтров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3582F">
        <w:rPr>
          <w:rFonts w:ascii="Times New Roman" w:hAnsi="Times New Roman" w:cs="Times New Roman"/>
          <w:sz w:val="28"/>
          <w:szCs w:val="28"/>
        </w:rPr>
        <w:t>которые улавливают и уменьшают выбросы частиц и газов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582F">
        <w:rPr>
          <w:rFonts w:ascii="Times New Roman" w:hAnsi="Times New Roman" w:cs="Times New Roman"/>
          <w:sz w:val="28"/>
          <w:szCs w:val="28"/>
        </w:rPr>
        <w:t xml:space="preserve"> в промышленности, например,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3582F">
        <w:rPr>
          <w:rFonts w:ascii="Times New Roman" w:hAnsi="Times New Roman" w:cs="Times New Roman"/>
          <w:sz w:val="28"/>
          <w:szCs w:val="28"/>
        </w:rPr>
        <w:t xml:space="preserve"> заводах и электростанциях.</w:t>
      </w:r>
    </w:p>
    <w:p w14:paraId="49205C30" w14:textId="41B184EE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Использование воздушных очистителей внутри помещений для фильтрации вредных частиц и газов.</w:t>
      </w:r>
    </w:p>
    <w:p w14:paraId="585F7F5C" w14:textId="3502A613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Посадка и восстановление лесных массивов, которые способны улавливать углекислый газ и другие загрязняющие вещества. Результативность: уменьшение концентрации вредных газов в атмосфере.</w:t>
      </w:r>
    </w:p>
    <w:p w14:paraId="2D34204B" w14:textId="533BB192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Восстановление водных экосисте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3582F">
        <w:rPr>
          <w:rFonts w:ascii="Times New Roman" w:hAnsi="Times New Roman" w:cs="Times New Roman"/>
          <w:sz w:val="28"/>
          <w:szCs w:val="28"/>
        </w:rPr>
        <w:t xml:space="preserve">, которые могут фильтровать воду и улавливать загрязнения. </w:t>
      </w:r>
      <w:r>
        <w:rPr>
          <w:rFonts w:ascii="Times New Roman" w:hAnsi="Times New Roman" w:cs="Times New Roman"/>
          <w:sz w:val="28"/>
          <w:szCs w:val="28"/>
        </w:rPr>
        <w:t>Так, диатомовые водоросли поглощают около пятой части углерода из атмосферы.</w:t>
      </w:r>
    </w:p>
    <w:p w14:paraId="1F425EFC" w14:textId="3A32C4C9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3582F">
        <w:rPr>
          <w:rFonts w:ascii="Times New Roman" w:hAnsi="Times New Roman" w:cs="Times New Roman"/>
          <w:sz w:val="28"/>
          <w:szCs w:val="28"/>
        </w:rPr>
        <w:t>ереработк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582F">
        <w:rPr>
          <w:rFonts w:ascii="Times New Roman" w:hAnsi="Times New Roman" w:cs="Times New Roman"/>
          <w:sz w:val="28"/>
          <w:szCs w:val="28"/>
        </w:rPr>
        <w:t xml:space="preserve"> и утилизаци</w:t>
      </w:r>
      <w:r>
        <w:rPr>
          <w:rFonts w:ascii="Times New Roman" w:hAnsi="Times New Roman" w:cs="Times New Roman"/>
          <w:sz w:val="28"/>
          <w:szCs w:val="28"/>
        </w:rPr>
        <w:t>я отходов</w:t>
      </w:r>
      <w:r w:rsidRPr="00E3582F">
        <w:rPr>
          <w:rFonts w:ascii="Times New Roman" w:hAnsi="Times New Roman" w:cs="Times New Roman"/>
          <w:sz w:val="28"/>
          <w:szCs w:val="28"/>
        </w:rPr>
        <w:t xml:space="preserve"> с целью уменьшения выбросов парниковых газов и токсичных веществ.</w:t>
      </w:r>
    </w:p>
    <w:p w14:paraId="2793A2C5" w14:textId="474E099A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Предоставление медицинской помощи пострадавшим от последствий загрязнения воздушной среды, таких как заболевания дыхательных путей или аллергии.</w:t>
      </w:r>
    </w:p>
    <w:p w14:paraId="22A9C956" w14:textId="1182BA4E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Ужесточение экологических стандартов и нормативов для промышленных предприятий и транспорта с целью снижения выбросов.</w:t>
      </w:r>
    </w:p>
    <w:p w14:paraId="1F1BCC5E" w14:textId="440E5B51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Постоянное мониторинговое исследовательское усилие для отслеживания изменений в состоянии воздуха и разработки новых методов борьбы с загрязнением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BFEF4" w14:textId="3DB253F5" w:rsidR="00E3582F" w:rsidRPr="00E3582F" w:rsidRDefault="00E3582F" w:rsidP="00E3582F">
      <w:pPr>
        <w:jc w:val="both"/>
        <w:rPr>
          <w:rFonts w:ascii="Times New Roman" w:hAnsi="Times New Roman" w:cs="Times New Roman"/>
          <w:sz w:val="28"/>
          <w:szCs w:val="28"/>
        </w:rPr>
      </w:pPr>
      <w:r w:rsidRPr="00E3582F">
        <w:rPr>
          <w:rFonts w:ascii="Times New Roman" w:hAnsi="Times New Roman" w:cs="Times New Roman"/>
          <w:sz w:val="28"/>
          <w:szCs w:val="28"/>
        </w:rPr>
        <w:t>Проведение образовательных кампаний и пропаганды, чтобы вдохновить общество на экологически ответственное поведение.</w:t>
      </w:r>
    </w:p>
    <w:p w14:paraId="1F5AAF87" w14:textId="176866D0" w:rsidR="00D70911" w:rsidRPr="00E3582F" w:rsidRDefault="00E3582F" w:rsidP="00E3582F">
      <w:pPr>
        <w:jc w:val="both"/>
        <w:rPr>
          <w:lang w:val="ru-BY"/>
        </w:rPr>
      </w:pPr>
      <w:r w:rsidRPr="00E3582F">
        <w:rPr>
          <w:rFonts w:ascii="Times New Roman" w:hAnsi="Times New Roman" w:cs="Times New Roman"/>
          <w:sz w:val="28"/>
          <w:szCs w:val="28"/>
        </w:rPr>
        <w:t>Результативность этих мер зависит от их комплексного применения и соблюдения со стороны государства, промышленн</w:t>
      </w:r>
      <w:r>
        <w:rPr>
          <w:rFonts w:ascii="Times New Roman" w:hAnsi="Times New Roman" w:cs="Times New Roman"/>
          <w:sz w:val="28"/>
          <w:szCs w:val="28"/>
        </w:rPr>
        <w:t>ости</w:t>
      </w:r>
      <w:r w:rsidRPr="00E3582F">
        <w:rPr>
          <w:rFonts w:ascii="Times New Roman" w:hAnsi="Times New Roman" w:cs="Times New Roman"/>
          <w:sz w:val="28"/>
          <w:szCs w:val="28"/>
        </w:rPr>
        <w:t xml:space="preserve"> и граждан. Эффективное управление последствиями загрязнения воздушной среды включает в себя как профилактику, так и активные меры восстановления и очистки окружающей среды.</w:t>
      </w:r>
    </w:p>
    <w:p w14:paraId="1E6331FE" w14:textId="77777777" w:rsidR="00D70911" w:rsidRDefault="00D70911" w:rsidP="00E77B3C">
      <w:pPr>
        <w:pStyle w:val="1"/>
        <w:numPr>
          <w:ilvl w:val="0"/>
          <w:numId w:val="0"/>
        </w:numPr>
        <w:tabs>
          <w:tab w:val="clear" w:pos="993"/>
          <w:tab w:val="left" w:pos="0"/>
        </w:tabs>
        <w:jc w:val="center"/>
      </w:pPr>
      <w:bookmarkStart w:id="9" w:name="_Toc103344091"/>
      <w:bookmarkStart w:id="10" w:name="_Toc133913464"/>
      <w:bookmarkStart w:id="11" w:name="_Toc133932618"/>
      <w:bookmarkStart w:id="12" w:name="_Toc147362283"/>
      <w:r w:rsidRPr="00512935">
        <w:lastRenderedPageBreak/>
        <w:t>Список использованных источников</w:t>
      </w:r>
      <w:bookmarkEnd w:id="9"/>
      <w:bookmarkEnd w:id="10"/>
      <w:bookmarkEnd w:id="11"/>
      <w:bookmarkEnd w:id="12"/>
    </w:p>
    <w:p w14:paraId="5E81B1F1" w14:textId="207DF289" w:rsidR="00D70911" w:rsidRPr="00391424" w:rsidRDefault="00254156" w:rsidP="00BE56B7">
      <w:pPr>
        <w:pStyle w:val="aa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bookmarkStart w:id="13" w:name="_Ref102501593"/>
      <w:proofErr w:type="spellStart"/>
      <w:r>
        <w:rPr>
          <w:sz w:val="28"/>
          <w:szCs w:val="28"/>
          <w:lang w:val="en-US"/>
        </w:rPr>
        <w:t>iea</w:t>
      </w:r>
      <w:proofErr w:type="spellEnd"/>
      <w:r w:rsidRPr="002541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="00D70911" w:rsidRPr="00391424">
        <w:rPr>
          <w:sz w:val="28"/>
          <w:szCs w:val="28"/>
        </w:rPr>
        <w:t xml:space="preserve"> [Электронный ресурс] / </w:t>
      </w:r>
      <w:r w:rsidR="00061DCF">
        <w:rPr>
          <w:sz w:val="28"/>
          <w:szCs w:val="28"/>
          <w:lang w:val="en-US"/>
        </w:rPr>
        <w:t>Belarus</w:t>
      </w:r>
      <w:r w:rsidR="00061DCF" w:rsidRPr="00061DCF">
        <w:rPr>
          <w:sz w:val="28"/>
          <w:szCs w:val="28"/>
        </w:rPr>
        <w:t xml:space="preserve"> </w:t>
      </w:r>
      <w:r w:rsidR="00061DCF">
        <w:rPr>
          <w:sz w:val="28"/>
          <w:szCs w:val="28"/>
          <w:lang w:val="en-US"/>
        </w:rPr>
        <w:t>energy</w:t>
      </w:r>
      <w:r w:rsidR="00061DCF" w:rsidRPr="00061DCF">
        <w:rPr>
          <w:sz w:val="28"/>
          <w:szCs w:val="28"/>
        </w:rPr>
        <w:t xml:space="preserve"> </w:t>
      </w:r>
      <w:r w:rsidR="00061DCF">
        <w:rPr>
          <w:sz w:val="28"/>
          <w:szCs w:val="28"/>
          <w:lang w:val="en-US"/>
        </w:rPr>
        <w:t>profile</w:t>
      </w:r>
      <w:r w:rsidR="00D70911" w:rsidRPr="00391424">
        <w:rPr>
          <w:sz w:val="28"/>
          <w:szCs w:val="28"/>
        </w:rPr>
        <w:t xml:space="preserve"> – Режим доступа: </w:t>
      </w:r>
      <w:r w:rsidRPr="00254156">
        <w:rPr>
          <w:sz w:val="28"/>
          <w:szCs w:val="28"/>
        </w:rPr>
        <w:t>https://www.iea.org/reports/belarus-energy-profile</w:t>
      </w:r>
      <w:r w:rsidR="005242EF">
        <w:rPr>
          <w:sz w:val="28"/>
          <w:szCs w:val="28"/>
        </w:rPr>
        <w:t xml:space="preserve"> </w:t>
      </w:r>
      <w:r w:rsidR="00D70911" w:rsidRPr="00391424">
        <w:rPr>
          <w:sz w:val="28"/>
          <w:szCs w:val="28"/>
        </w:rPr>
        <w:t>– Дата доступа:</w:t>
      </w:r>
      <w:bookmarkEnd w:id="13"/>
      <w:r w:rsidR="00D70911" w:rsidRPr="00391424">
        <w:rPr>
          <w:sz w:val="28"/>
          <w:szCs w:val="28"/>
        </w:rPr>
        <w:t xml:space="preserve"> </w:t>
      </w:r>
      <w:r w:rsidR="00836679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="00D70911" w:rsidRPr="00391424">
        <w:rPr>
          <w:sz w:val="28"/>
          <w:szCs w:val="28"/>
        </w:rPr>
        <w:t>.</w:t>
      </w:r>
      <w:r w:rsidR="005242EF">
        <w:rPr>
          <w:sz w:val="28"/>
          <w:szCs w:val="28"/>
        </w:rPr>
        <w:t>10</w:t>
      </w:r>
      <w:r w:rsidR="00D70911" w:rsidRPr="00391424">
        <w:rPr>
          <w:sz w:val="28"/>
          <w:szCs w:val="28"/>
        </w:rPr>
        <w:t>.202</w:t>
      </w:r>
      <w:r w:rsidR="00836679">
        <w:rPr>
          <w:sz w:val="28"/>
          <w:szCs w:val="28"/>
        </w:rPr>
        <w:t>3</w:t>
      </w:r>
    </w:p>
    <w:p w14:paraId="30944E22" w14:textId="2589EDB3" w:rsidR="00D70911" w:rsidRPr="00391424" w:rsidRDefault="00B81B21" w:rsidP="00BE56B7">
      <w:pPr>
        <w:pStyle w:val="aa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bookmarkStart w:id="14" w:name="_Ref102502066"/>
      <w:proofErr w:type="spellStart"/>
      <w:r>
        <w:rPr>
          <w:sz w:val="28"/>
          <w:szCs w:val="28"/>
          <w:lang w:val="en-US"/>
        </w:rPr>
        <w:t>epa</w:t>
      </w:r>
      <w:proofErr w:type="spellEnd"/>
      <w:r w:rsidRPr="00B81B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gov</w:t>
      </w:r>
      <w:r w:rsidRPr="00391424">
        <w:rPr>
          <w:sz w:val="28"/>
          <w:szCs w:val="28"/>
        </w:rPr>
        <w:t xml:space="preserve"> </w:t>
      </w:r>
      <w:r w:rsidR="00D70911" w:rsidRPr="00391424">
        <w:rPr>
          <w:sz w:val="28"/>
          <w:szCs w:val="28"/>
        </w:rPr>
        <w:t xml:space="preserve">[Электронный ресурс] / </w:t>
      </w:r>
      <w:r w:rsidRPr="00B81B21">
        <w:rPr>
          <w:sz w:val="28"/>
          <w:szCs w:val="28"/>
        </w:rPr>
        <w:t xml:space="preserve">Air </w:t>
      </w:r>
      <w:proofErr w:type="spellStart"/>
      <w:r w:rsidRPr="00B81B21">
        <w:rPr>
          <w:sz w:val="28"/>
          <w:szCs w:val="28"/>
        </w:rPr>
        <w:t>Pollutant</w:t>
      </w:r>
      <w:proofErr w:type="spellEnd"/>
      <w:r w:rsidRPr="00B81B21">
        <w:rPr>
          <w:sz w:val="28"/>
          <w:szCs w:val="28"/>
        </w:rPr>
        <w:t xml:space="preserve"> </w:t>
      </w:r>
      <w:proofErr w:type="spellStart"/>
      <w:r w:rsidRPr="00B81B21">
        <w:rPr>
          <w:sz w:val="28"/>
          <w:szCs w:val="28"/>
        </w:rPr>
        <w:t>Receptor</w:t>
      </w:r>
      <w:proofErr w:type="spellEnd"/>
      <w:r w:rsidRPr="00B81B21">
        <w:rPr>
          <w:sz w:val="28"/>
          <w:szCs w:val="28"/>
        </w:rPr>
        <w:t xml:space="preserve"> </w:t>
      </w:r>
      <w:proofErr w:type="spellStart"/>
      <w:r w:rsidRPr="00B81B21">
        <w:rPr>
          <w:sz w:val="28"/>
          <w:szCs w:val="28"/>
        </w:rPr>
        <w:t>Modeling</w:t>
      </w:r>
      <w:proofErr w:type="spellEnd"/>
      <w:r w:rsidRPr="00391424">
        <w:rPr>
          <w:sz w:val="28"/>
          <w:szCs w:val="28"/>
        </w:rPr>
        <w:t xml:space="preserve"> </w:t>
      </w:r>
      <w:r w:rsidR="00D70911" w:rsidRPr="00391424">
        <w:rPr>
          <w:sz w:val="28"/>
          <w:szCs w:val="28"/>
        </w:rPr>
        <w:t>– Режим доступа:</w:t>
      </w:r>
      <w:r w:rsidR="001416AF">
        <w:rPr>
          <w:sz w:val="28"/>
          <w:szCs w:val="28"/>
        </w:rPr>
        <w:t> </w:t>
      </w:r>
      <w:r w:rsidRPr="00B81B21">
        <w:rPr>
          <w:sz w:val="28"/>
          <w:szCs w:val="28"/>
        </w:rPr>
        <w:t>https://www.epa.gov/scram/air-pollutant-receptor-modeling</w:t>
      </w:r>
      <w:r w:rsidR="00D70911" w:rsidRPr="00391424">
        <w:rPr>
          <w:sz w:val="28"/>
          <w:szCs w:val="28"/>
        </w:rPr>
        <w:t xml:space="preserve"> – Дата доступа:</w:t>
      </w:r>
      <w:bookmarkEnd w:id="14"/>
      <w:r w:rsidR="00D70911" w:rsidRPr="00391424">
        <w:rPr>
          <w:sz w:val="28"/>
          <w:szCs w:val="28"/>
        </w:rPr>
        <w:t xml:space="preserve"> </w:t>
      </w:r>
      <w:r w:rsidR="002F0DF8">
        <w:rPr>
          <w:sz w:val="28"/>
          <w:szCs w:val="28"/>
        </w:rPr>
        <w:t>1</w:t>
      </w:r>
      <w:r w:rsidR="00C8479C" w:rsidRPr="00C8479C">
        <w:rPr>
          <w:sz w:val="28"/>
          <w:szCs w:val="28"/>
        </w:rPr>
        <w:t>9</w:t>
      </w:r>
      <w:r w:rsidR="002F0DF8" w:rsidRPr="00391424">
        <w:rPr>
          <w:sz w:val="28"/>
          <w:szCs w:val="28"/>
        </w:rPr>
        <w:t>.</w:t>
      </w:r>
      <w:r w:rsidR="001416AF">
        <w:rPr>
          <w:sz w:val="28"/>
          <w:szCs w:val="28"/>
        </w:rPr>
        <w:t>10</w:t>
      </w:r>
      <w:r w:rsidR="002F0DF8" w:rsidRPr="00391424">
        <w:rPr>
          <w:sz w:val="28"/>
          <w:szCs w:val="28"/>
        </w:rPr>
        <w:t>.202</w:t>
      </w:r>
      <w:r w:rsidR="002F0DF8">
        <w:rPr>
          <w:sz w:val="28"/>
          <w:szCs w:val="28"/>
        </w:rPr>
        <w:t>3</w:t>
      </w:r>
    </w:p>
    <w:p w14:paraId="44863130" w14:textId="6D866E6B" w:rsidR="00D70911" w:rsidRDefault="00C8479C" w:rsidP="00BE56B7">
      <w:pPr>
        <w:pStyle w:val="aa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bookmarkStart w:id="15" w:name="_Ref102502082"/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C847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111D8C">
        <w:t xml:space="preserve"> </w:t>
      </w:r>
      <w:r w:rsidR="00D70911" w:rsidRPr="008A4803">
        <w:rPr>
          <w:sz w:val="28"/>
          <w:szCs w:val="28"/>
        </w:rPr>
        <w:t xml:space="preserve">[Электронный ресурс] / </w:t>
      </w:r>
      <w:r w:rsidRPr="00C8479C">
        <w:rPr>
          <w:sz w:val="28"/>
          <w:szCs w:val="28"/>
        </w:rPr>
        <w:t xml:space="preserve">Частицы РМ2.5: что это, откуда и почему об этом все говорят </w:t>
      </w:r>
      <w:r w:rsidR="00D70911" w:rsidRPr="008A4803">
        <w:rPr>
          <w:sz w:val="28"/>
          <w:szCs w:val="28"/>
        </w:rPr>
        <w:t>– Режим доступа</w:t>
      </w:r>
      <w:r w:rsidR="009B70A7" w:rsidRPr="009B70A7">
        <w:t xml:space="preserve"> </w:t>
      </w:r>
      <w:r w:rsidRPr="00C8479C">
        <w:rPr>
          <w:sz w:val="28"/>
          <w:szCs w:val="28"/>
        </w:rPr>
        <w:t>https://habr.com/ru/companies/tion/articles/396111/</w:t>
      </w:r>
      <w:r w:rsidR="00D70911" w:rsidRPr="008A4803">
        <w:rPr>
          <w:sz w:val="28"/>
          <w:szCs w:val="28"/>
        </w:rPr>
        <w:t>– Дата</w:t>
      </w:r>
      <w:r w:rsidR="00D70911" w:rsidRPr="00391424">
        <w:rPr>
          <w:sz w:val="28"/>
          <w:szCs w:val="28"/>
        </w:rPr>
        <w:t xml:space="preserve"> доступа:</w:t>
      </w:r>
      <w:bookmarkEnd w:id="15"/>
      <w:r w:rsidR="00D70911" w:rsidRPr="00391424">
        <w:rPr>
          <w:sz w:val="28"/>
          <w:szCs w:val="28"/>
        </w:rPr>
        <w:t xml:space="preserve"> </w:t>
      </w:r>
      <w:r w:rsidR="00931FE3">
        <w:rPr>
          <w:sz w:val="28"/>
          <w:szCs w:val="28"/>
        </w:rPr>
        <w:t>1</w:t>
      </w:r>
      <w:r w:rsidR="009B70A7" w:rsidRPr="009B70A7">
        <w:rPr>
          <w:sz w:val="28"/>
          <w:szCs w:val="28"/>
        </w:rPr>
        <w:t>1</w:t>
      </w:r>
      <w:r w:rsidR="00931FE3" w:rsidRPr="00391424">
        <w:rPr>
          <w:sz w:val="28"/>
          <w:szCs w:val="28"/>
        </w:rPr>
        <w:t>.</w:t>
      </w:r>
      <w:r w:rsidR="009B70A7" w:rsidRPr="009B70A7">
        <w:rPr>
          <w:sz w:val="28"/>
          <w:szCs w:val="28"/>
        </w:rPr>
        <w:t>10</w:t>
      </w:r>
      <w:r w:rsidR="00931FE3" w:rsidRPr="00391424">
        <w:rPr>
          <w:sz w:val="28"/>
          <w:szCs w:val="28"/>
        </w:rPr>
        <w:t>.202</w:t>
      </w:r>
      <w:r w:rsidR="00931FE3">
        <w:rPr>
          <w:sz w:val="28"/>
          <w:szCs w:val="28"/>
        </w:rPr>
        <w:t>3</w:t>
      </w:r>
    </w:p>
    <w:p w14:paraId="6B19D92C" w14:textId="37722233" w:rsidR="00D70911" w:rsidRPr="00E3582F" w:rsidRDefault="00E3582F" w:rsidP="00BE56B7">
      <w:pPr>
        <w:pStyle w:val="aa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weforum</w:t>
      </w:r>
      <w:r w:rsidRPr="00E3582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org</w:t>
      </w:r>
      <w:r w:rsidR="00D70911" w:rsidRPr="00E3582F">
        <w:rPr>
          <w:sz w:val="28"/>
          <w:szCs w:val="28"/>
          <w:lang w:val="en-US"/>
        </w:rPr>
        <w:t xml:space="preserve"> [</w:t>
      </w:r>
      <w:r w:rsidR="00D70911" w:rsidRPr="008A4803">
        <w:rPr>
          <w:sz w:val="28"/>
          <w:szCs w:val="28"/>
        </w:rPr>
        <w:t>Электронный</w:t>
      </w:r>
      <w:r w:rsidR="00D70911" w:rsidRPr="00E3582F">
        <w:rPr>
          <w:sz w:val="28"/>
          <w:szCs w:val="28"/>
          <w:lang w:val="en-US"/>
        </w:rPr>
        <w:t xml:space="preserve"> </w:t>
      </w:r>
      <w:r w:rsidR="00D70911" w:rsidRPr="008A4803">
        <w:rPr>
          <w:sz w:val="28"/>
          <w:szCs w:val="28"/>
        </w:rPr>
        <w:t>ресурс</w:t>
      </w:r>
      <w:r w:rsidR="00D70911" w:rsidRPr="00E3582F">
        <w:rPr>
          <w:sz w:val="28"/>
          <w:szCs w:val="28"/>
          <w:lang w:val="en-US"/>
        </w:rPr>
        <w:t xml:space="preserve">] / </w:t>
      </w:r>
      <w:r w:rsidRPr="00E3582F">
        <w:rPr>
          <w:sz w:val="28"/>
          <w:szCs w:val="28"/>
          <w:lang w:val="en-US"/>
        </w:rPr>
        <w:t xml:space="preserve">These tiny plants and giant animals are helping to store vast amounts of CO2 in our oceans </w:t>
      </w:r>
      <w:r w:rsidR="00D70911" w:rsidRPr="00E3582F">
        <w:rPr>
          <w:sz w:val="28"/>
          <w:szCs w:val="28"/>
          <w:lang w:val="en-US"/>
        </w:rPr>
        <w:t xml:space="preserve">– </w:t>
      </w:r>
      <w:r w:rsidR="00D70911" w:rsidRPr="008A4803">
        <w:rPr>
          <w:sz w:val="28"/>
          <w:szCs w:val="28"/>
        </w:rPr>
        <w:t>Режим</w:t>
      </w:r>
      <w:r w:rsidR="00D70911" w:rsidRPr="00E3582F">
        <w:rPr>
          <w:sz w:val="28"/>
          <w:szCs w:val="28"/>
          <w:lang w:val="en-US"/>
        </w:rPr>
        <w:t xml:space="preserve"> </w:t>
      </w:r>
      <w:r w:rsidR="00D70911" w:rsidRPr="008A4803">
        <w:rPr>
          <w:sz w:val="28"/>
          <w:szCs w:val="28"/>
        </w:rPr>
        <w:t>доступа</w:t>
      </w:r>
      <w:r w:rsidR="00D70911" w:rsidRPr="00E3582F">
        <w:rPr>
          <w:sz w:val="28"/>
          <w:szCs w:val="28"/>
          <w:lang w:val="en-US"/>
        </w:rPr>
        <w:t xml:space="preserve">: </w:t>
      </w:r>
      <w:r w:rsidRPr="00E3582F">
        <w:rPr>
          <w:sz w:val="28"/>
          <w:szCs w:val="28"/>
          <w:lang w:val="en-US"/>
        </w:rPr>
        <w:t>https://www.weforum.org/agenda/2021/05/ocean-plant-whales-carbon-storage</w:t>
      </w:r>
      <w:r w:rsidR="00BA4C09" w:rsidRPr="00E3582F">
        <w:rPr>
          <w:sz w:val="28"/>
          <w:szCs w:val="28"/>
          <w:lang w:val="en-US"/>
        </w:rPr>
        <w:t>/</w:t>
      </w:r>
      <w:r w:rsidR="00D77453" w:rsidRPr="00E3582F">
        <w:rPr>
          <w:sz w:val="28"/>
          <w:szCs w:val="28"/>
          <w:lang w:val="en-US"/>
        </w:rPr>
        <w:t xml:space="preserve"> </w:t>
      </w:r>
      <w:r w:rsidR="00D70911" w:rsidRPr="00E3582F">
        <w:rPr>
          <w:sz w:val="28"/>
          <w:szCs w:val="28"/>
          <w:lang w:val="en-US"/>
        </w:rPr>
        <w:t xml:space="preserve">– </w:t>
      </w:r>
      <w:r w:rsidR="00D70911" w:rsidRPr="008A4803">
        <w:rPr>
          <w:sz w:val="28"/>
          <w:szCs w:val="28"/>
        </w:rPr>
        <w:t>Дата</w:t>
      </w:r>
      <w:r w:rsidR="00D70911" w:rsidRPr="00E3582F">
        <w:rPr>
          <w:sz w:val="28"/>
          <w:szCs w:val="28"/>
          <w:lang w:val="en-US"/>
        </w:rPr>
        <w:t xml:space="preserve"> </w:t>
      </w:r>
      <w:r w:rsidR="00D70911" w:rsidRPr="00391424">
        <w:rPr>
          <w:sz w:val="28"/>
          <w:szCs w:val="28"/>
        </w:rPr>
        <w:t>доступа</w:t>
      </w:r>
      <w:r w:rsidR="00D70911" w:rsidRPr="00E3582F">
        <w:rPr>
          <w:sz w:val="28"/>
          <w:szCs w:val="28"/>
          <w:lang w:val="en-US"/>
        </w:rPr>
        <w:t xml:space="preserve">: </w:t>
      </w:r>
      <w:r w:rsidR="00D77453" w:rsidRPr="00E3582F">
        <w:rPr>
          <w:sz w:val="28"/>
          <w:szCs w:val="28"/>
          <w:lang w:val="en-US"/>
        </w:rPr>
        <w:t>1</w:t>
      </w:r>
      <w:r w:rsidR="00BA4C09" w:rsidRPr="00E3582F">
        <w:rPr>
          <w:sz w:val="28"/>
          <w:szCs w:val="28"/>
          <w:lang w:val="en-US"/>
        </w:rPr>
        <w:t>1</w:t>
      </w:r>
      <w:r w:rsidR="00D77453" w:rsidRPr="00E3582F">
        <w:rPr>
          <w:sz w:val="28"/>
          <w:szCs w:val="28"/>
          <w:lang w:val="en-US"/>
        </w:rPr>
        <w:t>.</w:t>
      </w:r>
      <w:r w:rsidR="00BA4C09" w:rsidRPr="00E3582F">
        <w:rPr>
          <w:sz w:val="28"/>
          <w:szCs w:val="28"/>
          <w:lang w:val="en-US"/>
        </w:rPr>
        <w:t>10</w:t>
      </w:r>
      <w:r w:rsidR="00D77453" w:rsidRPr="00E3582F">
        <w:rPr>
          <w:sz w:val="28"/>
          <w:szCs w:val="28"/>
          <w:lang w:val="en-US"/>
        </w:rPr>
        <w:t>.2023</w:t>
      </w:r>
    </w:p>
    <w:p w14:paraId="575C4D31" w14:textId="6CE64923" w:rsidR="00902E62" w:rsidRPr="00E3582F" w:rsidRDefault="00902E62" w:rsidP="00D70911">
      <w:pPr>
        <w:jc w:val="both"/>
        <w:rPr>
          <w:lang w:val="en-US"/>
        </w:rPr>
      </w:pPr>
    </w:p>
    <w:sectPr w:rsidR="00902E62" w:rsidRPr="00E3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DA7A" w14:textId="77777777" w:rsidR="008A5C3D" w:rsidRDefault="008A5C3D" w:rsidP="0035534D">
      <w:pPr>
        <w:spacing w:after="0" w:line="240" w:lineRule="auto"/>
      </w:pPr>
      <w:r>
        <w:separator/>
      </w:r>
    </w:p>
  </w:endnote>
  <w:endnote w:type="continuationSeparator" w:id="0">
    <w:p w14:paraId="30DBAC3B" w14:textId="77777777" w:rsidR="008A5C3D" w:rsidRDefault="008A5C3D" w:rsidP="0035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682B" w14:textId="77777777" w:rsidR="0094241D" w:rsidRDefault="008A5C3D">
    <w:pPr>
      <w:pStyle w:val="a8"/>
      <w:jc w:val="right"/>
    </w:pPr>
  </w:p>
  <w:p w14:paraId="6ED024D7" w14:textId="77777777" w:rsidR="0094241D" w:rsidRDefault="008A5C3D" w:rsidP="004706EE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EAB7" w14:textId="77777777" w:rsidR="008A5C3D" w:rsidRDefault="008A5C3D" w:rsidP="0035534D">
      <w:pPr>
        <w:spacing w:after="0" w:line="240" w:lineRule="auto"/>
      </w:pPr>
      <w:r>
        <w:separator/>
      </w:r>
    </w:p>
  </w:footnote>
  <w:footnote w:type="continuationSeparator" w:id="0">
    <w:p w14:paraId="0B6A001A" w14:textId="77777777" w:rsidR="008A5C3D" w:rsidRDefault="008A5C3D" w:rsidP="0035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714203"/>
      <w:docPartObj>
        <w:docPartGallery w:val="Page Numbers (Top of Page)"/>
        <w:docPartUnique/>
      </w:docPartObj>
    </w:sdtPr>
    <w:sdtEndPr/>
    <w:sdtContent>
      <w:p w14:paraId="21E9640A" w14:textId="16354AF8" w:rsidR="000224E8" w:rsidRDefault="000224E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BA430" w14:textId="77777777" w:rsidR="00FF2D28" w:rsidRDefault="008A5C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773"/>
    <w:multiLevelType w:val="hybridMultilevel"/>
    <w:tmpl w:val="65BC50AE"/>
    <w:lvl w:ilvl="0" w:tplc="87DEEDF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E9E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648C0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D0B1F"/>
    <w:multiLevelType w:val="hybridMultilevel"/>
    <w:tmpl w:val="76401A70"/>
    <w:lvl w:ilvl="0" w:tplc="A276278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72B3F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65D38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53A54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D765D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27C4A"/>
    <w:multiLevelType w:val="hybridMultilevel"/>
    <w:tmpl w:val="51A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D39B3"/>
    <w:multiLevelType w:val="multilevel"/>
    <w:tmpl w:val="D5C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03BA8"/>
    <w:rsid w:val="00004C3F"/>
    <w:rsid w:val="00004FFE"/>
    <w:rsid w:val="000224E8"/>
    <w:rsid w:val="00031D09"/>
    <w:rsid w:val="00032CD6"/>
    <w:rsid w:val="00037ED3"/>
    <w:rsid w:val="00040FCF"/>
    <w:rsid w:val="000453D2"/>
    <w:rsid w:val="00061DCF"/>
    <w:rsid w:val="000656AA"/>
    <w:rsid w:val="000657F6"/>
    <w:rsid w:val="00075B23"/>
    <w:rsid w:val="00077A21"/>
    <w:rsid w:val="00087ACB"/>
    <w:rsid w:val="00094B82"/>
    <w:rsid w:val="00094EE9"/>
    <w:rsid w:val="000A2CA1"/>
    <w:rsid w:val="000A6F4B"/>
    <w:rsid w:val="000B5CA3"/>
    <w:rsid w:val="000C7844"/>
    <w:rsid w:val="000D36E7"/>
    <w:rsid w:val="000D4569"/>
    <w:rsid w:val="000D7891"/>
    <w:rsid w:val="000F22C3"/>
    <w:rsid w:val="00104630"/>
    <w:rsid w:val="00106BBF"/>
    <w:rsid w:val="00107DAE"/>
    <w:rsid w:val="00111778"/>
    <w:rsid w:val="00111D8C"/>
    <w:rsid w:val="00115F77"/>
    <w:rsid w:val="0012417D"/>
    <w:rsid w:val="001416AF"/>
    <w:rsid w:val="00145389"/>
    <w:rsid w:val="00154D7E"/>
    <w:rsid w:val="001576D0"/>
    <w:rsid w:val="0017797B"/>
    <w:rsid w:val="00177B85"/>
    <w:rsid w:val="00180AD4"/>
    <w:rsid w:val="00187B56"/>
    <w:rsid w:val="001C0EC8"/>
    <w:rsid w:val="001D4762"/>
    <w:rsid w:val="00216F0A"/>
    <w:rsid w:val="00222D61"/>
    <w:rsid w:val="0024286F"/>
    <w:rsid w:val="002477A5"/>
    <w:rsid w:val="00254156"/>
    <w:rsid w:val="002557A7"/>
    <w:rsid w:val="002605E0"/>
    <w:rsid w:val="00261EDE"/>
    <w:rsid w:val="002649E9"/>
    <w:rsid w:val="00270F61"/>
    <w:rsid w:val="0027207B"/>
    <w:rsid w:val="002733AD"/>
    <w:rsid w:val="002767D6"/>
    <w:rsid w:val="002A29FB"/>
    <w:rsid w:val="002A70BC"/>
    <w:rsid w:val="002A7228"/>
    <w:rsid w:val="002C5AC6"/>
    <w:rsid w:val="002D26E0"/>
    <w:rsid w:val="002F0DF8"/>
    <w:rsid w:val="002F6676"/>
    <w:rsid w:val="003212EB"/>
    <w:rsid w:val="00323562"/>
    <w:rsid w:val="003266B8"/>
    <w:rsid w:val="00332373"/>
    <w:rsid w:val="0033247C"/>
    <w:rsid w:val="003338D1"/>
    <w:rsid w:val="00347591"/>
    <w:rsid w:val="00351058"/>
    <w:rsid w:val="00354CF6"/>
    <w:rsid w:val="0035534D"/>
    <w:rsid w:val="0036606D"/>
    <w:rsid w:val="0037103F"/>
    <w:rsid w:val="003800F5"/>
    <w:rsid w:val="00382112"/>
    <w:rsid w:val="003858EE"/>
    <w:rsid w:val="00387EB4"/>
    <w:rsid w:val="0039364A"/>
    <w:rsid w:val="003A2B3B"/>
    <w:rsid w:val="003A487B"/>
    <w:rsid w:val="003A4AA1"/>
    <w:rsid w:val="003A66EC"/>
    <w:rsid w:val="003A6A27"/>
    <w:rsid w:val="003B00A3"/>
    <w:rsid w:val="003B37F9"/>
    <w:rsid w:val="003B3A9A"/>
    <w:rsid w:val="003C4860"/>
    <w:rsid w:val="003E6AA0"/>
    <w:rsid w:val="003F143A"/>
    <w:rsid w:val="003F170C"/>
    <w:rsid w:val="0041681A"/>
    <w:rsid w:val="0042549C"/>
    <w:rsid w:val="00426CE7"/>
    <w:rsid w:val="004351F4"/>
    <w:rsid w:val="00437E9B"/>
    <w:rsid w:val="004530CC"/>
    <w:rsid w:val="004540AC"/>
    <w:rsid w:val="00460A5B"/>
    <w:rsid w:val="00466709"/>
    <w:rsid w:val="00472F29"/>
    <w:rsid w:val="004753A0"/>
    <w:rsid w:val="0049061B"/>
    <w:rsid w:val="004B2D60"/>
    <w:rsid w:val="004C0FAF"/>
    <w:rsid w:val="004D3F3B"/>
    <w:rsid w:val="004F4F10"/>
    <w:rsid w:val="00503F27"/>
    <w:rsid w:val="00506305"/>
    <w:rsid w:val="00516BFA"/>
    <w:rsid w:val="00520437"/>
    <w:rsid w:val="00523A69"/>
    <w:rsid w:val="005242EF"/>
    <w:rsid w:val="00533AE9"/>
    <w:rsid w:val="00534758"/>
    <w:rsid w:val="005347A6"/>
    <w:rsid w:val="00544258"/>
    <w:rsid w:val="005500FE"/>
    <w:rsid w:val="005533BD"/>
    <w:rsid w:val="005801EB"/>
    <w:rsid w:val="00582E16"/>
    <w:rsid w:val="005864F7"/>
    <w:rsid w:val="005C5495"/>
    <w:rsid w:val="005D4321"/>
    <w:rsid w:val="005D5849"/>
    <w:rsid w:val="005D7506"/>
    <w:rsid w:val="005E1C6E"/>
    <w:rsid w:val="005F10CD"/>
    <w:rsid w:val="005F6D61"/>
    <w:rsid w:val="00607037"/>
    <w:rsid w:val="00613478"/>
    <w:rsid w:val="00613F5F"/>
    <w:rsid w:val="006219D3"/>
    <w:rsid w:val="006244F2"/>
    <w:rsid w:val="00631856"/>
    <w:rsid w:val="006353DA"/>
    <w:rsid w:val="00640FFB"/>
    <w:rsid w:val="00650A18"/>
    <w:rsid w:val="0066450E"/>
    <w:rsid w:val="0067138A"/>
    <w:rsid w:val="00680268"/>
    <w:rsid w:val="00682159"/>
    <w:rsid w:val="006B7D43"/>
    <w:rsid w:val="006C2738"/>
    <w:rsid w:val="006D13A5"/>
    <w:rsid w:val="006D4DB7"/>
    <w:rsid w:val="006E1B94"/>
    <w:rsid w:val="006E2EC4"/>
    <w:rsid w:val="006E718B"/>
    <w:rsid w:val="00715246"/>
    <w:rsid w:val="0071531F"/>
    <w:rsid w:val="00716491"/>
    <w:rsid w:val="00716B45"/>
    <w:rsid w:val="00727B4C"/>
    <w:rsid w:val="00735371"/>
    <w:rsid w:val="00737A78"/>
    <w:rsid w:val="00757FEA"/>
    <w:rsid w:val="00763158"/>
    <w:rsid w:val="00770F97"/>
    <w:rsid w:val="007721FC"/>
    <w:rsid w:val="00781A6C"/>
    <w:rsid w:val="007924F6"/>
    <w:rsid w:val="00795494"/>
    <w:rsid w:val="007C424E"/>
    <w:rsid w:val="007C4974"/>
    <w:rsid w:val="007E3074"/>
    <w:rsid w:val="007E3C1A"/>
    <w:rsid w:val="007E73F4"/>
    <w:rsid w:val="007F079C"/>
    <w:rsid w:val="007F1B7B"/>
    <w:rsid w:val="007F3115"/>
    <w:rsid w:val="0080337D"/>
    <w:rsid w:val="008062DE"/>
    <w:rsid w:val="0082144F"/>
    <w:rsid w:val="00831D0D"/>
    <w:rsid w:val="00836679"/>
    <w:rsid w:val="00841F72"/>
    <w:rsid w:val="00850C5B"/>
    <w:rsid w:val="00886E34"/>
    <w:rsid w:val="00887F19"/>
    <w:rsid w:val="008954FA"/>
    <w:rsid w:val="008A5C3D"/>
    <w:rsid w:val="008A6369"/>
    <w:rsid w:val="008A6EF6"/>
    <w:rsid w:val="008B0EC7"/>
    <w:rsid w:val="008C0064"/>
    <w:rsid w:val="008C3934"/>
    <w:rsid w:val="008D5609"/>
    <w:rsid w:val="008D76B9"/>
    <w:rsid w:val="008D79CA"/>
    <w:rsid w:val="008E57D9"/>
    <w:rsid w:val="00902E62"/>
    <w:rsid w:val="009037B7"/>
    <w:rsid w:val="00917DAF"/>
    <w:rsid w:val="009208F5"/>
    <w:rsid w:val="00924257"/>
    <w:rsid w:val="00931FE3"/>
    <w:rsid w:val="009328E6"/>
    <w:rsid w:val="0094048B"/>
    <w:rsid w:val="00950D81"/>
    <w:rsid w:val="0097691A"/>
    <w:rsid w:val="00993C21"/>
    <w:rsid w:val="00994485"/>
    <w:rsid w:val="00996EE1"/>
    <w:rsid w:val="009A21D3"/>
    <w:rsid w:val="009A4A17"/>
    <w:rsid w:val="009B70A7"/>
    <w:rsid w:val="009D5C9B"/>
    <w:rsid w:val="009E2DA3"/>
    <w:rsid w:val="009F10D1"/>
    <w:rsid w:val="009F31D2"/>
    <w:rsid w:val="009F778B"/>
    <w:rsid w:val="00A06BFF"/>
    <w:rsid w:val="00A075A2"/>
    <w:rsid w:val="00A245C8"/>
    <w:rsid w:val="00A278C3"/>
    <w:rsid w:val="00A32588"/>
    <w:rsid w:val="00A36A4A"/>
    <w:rsid w:val="00A4044D"/>
    <w:rsid w:val="00A42C02"/>
    <w:rsid w:val="00A5349D"/>
    <w:rsid w:val="00A618E0"/>
    <w:rsid w:val="00A73E58"/>
    <w:rsid w:val="00A75E4A"/>
    <w:rsid w:val="00A838CD"/>
    <w:rsid w:val="00A859C9"/>
    <w:rsid w:val="00A863A0"/>
    <w:rsid w:val="00A91A1C"/>
    <w:rsid w:val="00A92E10"/>
    <w:rsid w:val="00A9431C"/>
    <w:rsid w:val="00A94AEA"/>
    <w:rsid w:val="00AD1890"/>
    <w:rsid w:val="00AD38C5"/>
    <w:rsid w:val="00AD6A7E"/>
    <w:rsid w:val="00AD7360"/>
    <w:rsid w:val="00AE6170"/>
    <w:rsid w:val="00AE72CD"/>
    <w:rsid w:val="00AF1E4B"/>
    <w:rsid w:val="00AF1E81"/>
    <w:rsid w:val="00AF3881"/>
    <w:rsid w:val="00AF5D08"/>
    <w:rsid w:val="00AF7BFC"/>
    <w:rsid w:val="00B1425F"/>
    <w:rsid w:val="00B20E16"/>
    <w:rsid w:val="00B2769D"/>
    <w:rsid w:val="00B41B92"/>
    <w:rsid w:val="00B5242E"/>
    <w:rsid w:val="00B53D5E"/>
    <w:rsid w:val="00B5409B"/>
    <w:rsid w:val="00B6238B"/>
    <w:rsid w:val="00B65BC0"/>
    <w:rsid w:val="00B81B21"/>
    <w:rsid w:val="00B83041"/>
    <w:rsid w:val="00B84487"/>
    <w:rsid w:val="00B86024"/>
    <w:rsid w:val="00B97115"/>
    <w:rsid w:val="00BA09A9"/>
    <w:rsid w:val="00BA4C09"/>
    <w:rsid w:val="00BC1042"/>
    <w:rsid w:val="00BD3F85"/>
    <w:rsid w:val="00BD61B8"/>
    <w:rsid w:val="00BD76F0"/>
    <w:rsid w:val="00BE069E"/>
    <w:rsid w:val="00BE56B7"/>
    <w:rsid w:val="00C13485"/>
    <w:rsid w:val="00C25751"/>
    <w:rsid w:val="00C369AF"/>
    <w:rsid w:val="00C47983"/>
    <w:rsid w:val="00C63547"/>
    <w:rsid w:val="00C65A73"/>
    <w:rsid w:val="00C66E78"/>
    <w:rsid w:val="00C66FF8"/>
    <w:rsid w:val="00C737D2"/>
    <w:rsid w:val="00C73E43"/>
    <w:rsid w:val="00C80E22"/>
    <w:rsid w:val="00C8479C"/>
    <w:rsid w:val="00C85BFC"/>
    <w:rsid w:val="00C94581"/>
    <w:rsid w:val="00C966DD"/>
    <w:rsid w:val="00CA5D1D"/>
    <w:rsid w:val="00CB337D"/>
    <w:rsid w:val="00CC0EA5"/>
    <w:rsid w:val="00CE0E6F"/>
    <w:rsid w:val="00CE335A"/>
    <w:rsid w:val="00D213BF"/>
    <w:rsid w:val="00D2237E"/>
    <w:rsid w:val="00D25637"/>
    <w:rsid w:val="00D35E12"/>
    <w:rsid w:val="00D5072F"/>
    <w:rsid w:val="00D62EB0"/>
    <w:rsid w:val="00D70911"/>
    <w:rsid w:val="00D77453"/>
    <w:rsid w:val="00D809D6"/>
    <w:rsid w:val="00D868D7"/>
    <w:rsid w:val="00D90936"/>
    <w:rsid w:val="00D90A21"/>
    <w:rsid w:val="00D90A2E"/>
    <w:rsid w:val="00D935B4"/>
    <w:rsid w:val="00D93BF0"/>
    <w:rsid w:val="00DB01AC"/>
    <w:rsid w:val="00DB4C92"/>
    <w:rsid w:val="00DC06DA"/>
    <w:rsid w:val="00DC3C10"/>
    <w:rsid w:val="00DD122A"/>
    <w:rsid w:val="00DE08B4"/>
    <w:rsid w:val="00DE554B"/>
    <w:rsid w:val="00DF1022"/>
    <w:rsid w:val="00DF3BEC"/>
    <w:rsid w:val="00E004A1"/>
    <w:rsid w:val="00E061CB"/>
    <w:rsid w:val="00E139A2"/>
    <w:rsid w:val="00E3582F"/>
    <w:rsid w:val="00E35B76"/>
    <w:rsid w:val="00E44045"/>
    <w:rsid w:val="00E61009"/>
    <w:rsid w:val="00E62015"/>
    <w:rsid w:val="00E63A73"/>
    <w:rsid w:val="00E77B3C"/>
    <w:rsid w:val="00E77CB2"/>
    <w:rsid w:val="00E80687"/>
    <w:rsid w:val="00E82DD1"/>
    <w:rsid w:val="00E859A7"/>
    <w:rsid w:val="00E93D2F"/>
    <w:rsid w:val="00EA052B"/>
    <w:rsid w:val="00EA6E99"/>
    <w:rsid w:val="00EB4B08"/>
    <w:rsid w:val="00EB6A2C"/>
    <w:rsid w:val="00EC0BBF"/>
    <w:rsid w:val="00EC5F0F"/>
    <w:rsid w:val="00EC7849"/>
    <w:rsid w:val="00ED4BEA"/>
    <w:rsid w:val="00EE6C5F"/>
    <w:rsid w:val="00F04D59"/>
    <w:rsid w:val="00F14560"/>
    <w:rsid w:val="00F21A7C"/>
    <w:rsid w:val="00F37F9C"/>
    <w:rsid w:val="00F41E2E"/>
    <w:rsid w:val="00F53867"/>
    <w:rsid w:val="00F54148"/>
    <w:rsid w:val="00F70262"/>
    <w:rsid w:val="00F80F67"/>
    <w:rsid w:val="00F95275"/>
    <w:rsid w:val="00F977D5"/>
    <w:rsid w:val="00FA2FAF"/>
    <w:rsid w:val="00FA3283"/>
    <w:rsid w:val="00FB6802"/>
    <w:rsid w:val="00FD1BF3"/>
    <w:rsid w:val="00FD202B"/>
    <w:rsid w:val="00FD35E1"/>
    <w:rsid w:val="00FE0A6E"/>
    <w:rsid w:val="00FE2127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D3F2A"/>
  <w15:chartTrackingRefBased/>
  <w15:docId w15:val="{19CB61B3-21DA-4ACA-BB10-0124E99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3A66EC"/>
    <w:pPr>
      <w:keepNext/>
      <w:keepLines/>
      <w:numPr>
        <w:numId w:val="2"/>
      </w:numPr>
      <w:ind w:hanging="11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94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9F10D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460A5B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7">
    <w:name w:val="Верхний колонтитул Знак"/>
    <w:basedOn w:val="a1"/>
    <w:link w:val="a6"/>
    <w:uiPriority w:val="99"/>
    <w:rsid w:val="00460A5B"/>
    <w:rPr>
      <w:kern w:val="0"/>
      <w14:ligatures w14:val="none"/>
    </w:rPr>
  </w:style>
  <w:style w:type="paragraph" w:styleId="a8">
    <w:name w:val="footer"/>
    <w:basedOn w:val="a0"/>
    <w:link w:val="a9"/>
    <w:uiPriority w:val="99"/>
    <w:unhideWhenUsed/>
    <w:rsid w:val="00460A5B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9">
    <w:name w:val="Нижний колонтитул Знак"/>
    <w:basedOn w:val="a1"/>
    <w:link w:val="a8"/>
    <w:uiPriority w:val="99"/>
    <w:rsid w:val="00460A5B"/>
    <w:rPr>
      <w:kern w:val="0"/>
      <w14:ligatures w14:val="none"/>
    </w:rPr>
  </w:style>
  <w:style w:type="paragraph" w:styleId="aa">
    <w:name w:val="Normal (Web)"/>
    <w:basedOn w:val="a0"/>
    <w:uiPriority w:val="99"/>
    <w:unhideWhenUsed/>
    <w:rsid w:val="000F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A66E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7E3074"/>
    <w:pPr>
      <w:outlineLvl w:val="9"/>
    </w:pPr>
    <w:rPr>
      <w:kern w:val="0"/>
      <w:lang w:eastAsia="ru-RU"/>
      <w14:ligatures w14:val="none"/>
    </w:rPr>
  </w:style>
  <w:style w:type="paragraph" w:customStyle="1" w:styleId="a">
    <w:name w:val="мой"/>
    <w:basedOn w:val="a4"/>
    <w:link w:val="ac"/>
    <w:rsid w:val="00AD1890"/>
    <w:pPr>
      <w:numPr>
        <w:numId w:val="1"/>
      </w:numPr>
      <w:tabs>
        <w:tab w:val="left" w:pos="993"/>
      </w:tabs>
      <w:spacing w:after="240"/>
      <w:ind w:left="0"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AD1890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a5">
    <w:name w:val="Абзац списка Знак"/>
    <w:basedOn w:val="a1"/>
    <w:link w:val="a4"/>
    <w:uiPriority w:val="34"/>
    <w:rsid w:val="00AD1890"/>
  </w:style>
  <w:style w:type="character" w:customStyle="1" w:styleId="ac">
    <w:name w:val="мой Знак"/>
    <w:basedOn w:val="a5"/>
    <w:link w:val="a"/>
    <w:rsid w:val="00AD1890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AD189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0"/>
    <w:next w:val="a0"/>
    <w:autoRedefine/>
    <w:uiPriority w:val="39"/>
    <w:unhideWhenUsed/>
    <w:rsid w:val="00AD189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1"/>
    <w:uiPriority w:val="99"/>
    <w:unhideWhenUsed/>
    <w:rsid w:val="009A21D3"/>
    <w:rPr>
      <w:color w:val="0563C1" w:themeColor="hyperlink"/>
      <w:u w:val="single"/>
    </w:rPr>
  </w:style>
  <w:style w:type="character" w:styleId="ae">
    <w:name w:val="annotation reference"/>
    <w:basedOn w:val="a1"/>
    <w:uiPriority w:val="99"/>
    <w:semiHidden/>
    <w:unhideWhenUsed/>
    <w:rsid w:val="00D70911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D70911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D70911"/>
    <w:rPr>
      <w:kern w:val="0"/>
      <w:sz w:val="20"/>
      <w:szCs w:val="20"/>
      <w14:ligatures w14:val="none"/>
    </w:rPr>
  </w:style>
  <w:style w:type="character" w:styleId="af1">
    <w:name w:val="Unresolved Mention"/>
    <w:basedOn w:val="a1"/>
    <w:uiPriority w:val="99"/>
    <w:semiHidden/>
    <w:unhideWhenUsed/>
    <w:rsid w:val="00931FE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994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70BB-9C0D-46A0-9BF0-14C47106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Demyanik</dc:creator>
  <cp:keywords/>
  <dc:description/>
  <cp:lastModifiedBy>Vseslav Bryachislavich</cp:lastModifiedBy>
  <cp:revision>37</cp:revision>
  <cp:lastPrinted>2023-10-19T13:23:00Z</cp:lastPrinted>
  <dcterms:created xsi:type="dcterms:W3CDTF">2023-10-19T05:10:00Z</dcterms:created>
  <dcterms:modified xsi:type="dcterms:W3CDTF">2023-10-19T15:49:00Z</dcterms:modified>
</cp:coreProperties>
</file>