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5EC5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Учреждение образования</w:t>
      </w:r>
    </w:p>
    <w:p w14:paraId="78BC6170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6DF2F687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1CE8882A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FBC751F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9C31F38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EB480AC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3F42C7C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FAD6D7D" w14:textId="77777777" w:rsidR="00E25713" w:rsidRPr="00840E1D" w:rsidRDefault="00E25713" w:rsidP="00E25713">
      <w:pPr>
        <w:spacing w:after="0"/>
        <w:ind w:firstLine="0"/>
        <w:rPr>
          <w:rFonts w:eastAsia="Times New Roman"/>
          <w:lang w:eastAsia="ru-RU"/>
        </w:rPr>
      </w:pPr>
    </w:p>
    <w:p w14:paraId="1B4E4435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49B5908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17F7441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D0EB2D9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04FABB9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38146FE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CF79787" w14:textId="77777777" w:rsidR="00E25713" w:rsidRPr="00840E1D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6B34F16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7EDEE42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DDA5023" w14:textId="3FF398DD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Лабораторная работа №</w:t>
      </w:r>
      <w:bookmarkEnd w:id="0"/>
      <w:r w:rsidRPr="00E25713">
        <w:rPr>
          <w:rFonts w:eastAsia="Times New Roman"/>
          <w:lang w:eastAsia="ru-RU"/>
        </w:rPr>
        <w:t xml:space="preserve"> </w:t>
      </w:r>
      <w:bookmarkEnd w:id="1"/>
      <w:r w:rsidR="0025095B" w:rsidRPr="0025095B">
        <w:rPr>
          <w:rFonts w:eastAsia="Times New Roman"/>
          <w:lang w:eastAsia="ru-RU"/>
        </w:rPr>
        <w:t>4</w:t>
      </w:r>
      <w:r w:rsidRPr="00E25713">
        <w:rPr>
          <w:rFonts w:eastAsia="Times New Roman"/>
          <w:lang w:eastAsia="ru-RU"/>
        </w:rPr>
        <w:t xml:space="preserve">. </w:t>
      </w:r>
    </w:p>
    <w:p w14:paraId="4046056C" w14:textId="77777777" w:rsidR="0025095B" w:rsidRPr="0025095B" w:rsidRDefault="0025095B" w:rsidP="0025095B">
      <w:pPr>
        <w:spacing w:after="0"/>
        <w:ind w:firstLine="0"/>
        <w:jc w:val="center"/>
        <w:rPr>
          <w:rFonts w:eastAsia="Times New Roman"/>
          <w:lang w:eastAsia="ru-RU"/>
        </w:rPr>
      </w:pPr>
      <w:r w:rsidRPr="0025095B">
        <w:rPr>
          <w:rFonts w:eastAsia="Times New Roman"/>
          <w:lang w:eastAsia="ru-RU"/>
        </w:rPr>
        <w:t xml:space="preserve">«Объектно-ориентированное моделирование. </w:t>
      </w:r>
      <w:r w:rsidRPr="0025095B">
        <w:rPr>
          <w:rFonts w:eastAsia="Times New Roman"/>
          <w:lang w:val="en-US" w:eastAsia="ru-RU"/>
        </w:rPr>
        <w:t>UML</w:t>
      </w:r>
      <w:r w:rsidRPr="0025095B">
        <w:rPr>
          <w:rFonts w:eastAsia="Times New Roman"/>
          <w:lang w:eastAsia="ru-RU"/>
        </w:rPr>
        <w:t xml:space="preserve"> – диаграммы поведения»</w:t>
      </w:r>
    </w:p>
    <w:p w14:paraId="62EC6B83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6CA7D1A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48F95E3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1853CDD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C01E4E7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9774E64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9E5EE6D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F631437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E26C6EA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B98350C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AEDAEEB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A843E11" w14:textId="77777777" w:rsidR="00E25713" w:rsidRPr="00EE2079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6D59E29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7411B41" w14:textId="77777777" w:rsidR="00E25713" w:rsidRPr="00E25713" w:rsidRDefault="00E25713" w:rsidP="00E25713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04FE3A5" w14:textId="667BF24A" w:rsidR="00E25713" w:rsidRPr="00E25713" w:rsidRDefault="00E25713" w:rsidP="00E25713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 xml:space="preserve">Студент: </w:t>
      </w:r>
      <w:r w:rsidR="000B2CA5">
        <w:rPr>
          <w:rFonts w:eastAsia="Times New Roman"/>
          <w:lang w:eastAsia="ru-RU"/>
        </w:rPr>
        <w:t>Точило О. В</w:t>
      </w:r>
      <w:r w:rsidRPr="00E25713">
        <w:rPr>
          <w:rFonts w:eastAsia="Times New Roman"/>
          <w:lang w:eastAsia="ru-RU"/>
        </w:rPr>
        <w:t xml:space="preserve">. </w:t>
      </w:r>
    </w:p>
    <w:p w14:paraId="03DCF355" w14:textId="77777777" w:rsidR="00E25713" w:rsidRPr="00E25713" w:rsidRDefault="00E25713" w:rsidP="00E25713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ФИТ 4 курс 4 группа</w:t>
      </w:r>
    </w:p>
    <w:p w14:paraId="4E6FB4CE" w14:textId="77777777" w:rsidR="00E25713" w:rsidRPr="00E25713" w:rsidRDefault="00E25713" w:rsidP="00E25713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Преподаватель: Якубенко К. Д.</w:t>
      </w:r>
    </w:p>
    <w:p w14:paraId="1D81E877" w14:textId="0A9280D6" w:rsidR="008A262D" w:rsidRPr="00EE2079" w:rsidRDefault="00E25713" w:rsidP="00EE2079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Минск 2024</w:t>
      </w:r>
    </w:p>
    <w:p w14:paraId="1AA69587" w14:textId="7BFE7AE0" w:rsidR="006F4763" w:rsidRPr="006F4763" w:rsidRDefault="00EE2079" w:rsidP="00E643BB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530DB849" w14:textId="5F99CB78" w:rsidR="0025095B" w:rsidRPr="00B3730F" w:rsidRDefault="0025095B" w:rsidP="0025095B">
      <w:pPr>
        <w:spacing w:after="0"/>
        <w:rPr>
          <w:lang w:eastAsia="ru-RU"/>
        </w:rPr>
      </w:pPr>
      <w:r w:rsidRPr="0025095B">
        <w:rPr>
          <w:lang w:eastAsia="ru-RU"/>
        </w:rPr>
        <w:t xml:space="preserve">Темой данной лабораторной работы является построение </w:t>
      </w:r>
      <w:r w:rsidRPr="0025095B">
        <w:rPr>
          <w:lang w:val="en-US" w:eastAsia="ru-RU"/>
        </w:rPr>
        <w:t>UML</w:t>
      </w:r>
      <w:r w:rsidRPr="0025095B">
        <w:rPr>
          <w:lang w:eastAsia="ru-RU"/>
        </w:rPr>
        <w:t xml:space="preserve">-диаграммы вариантов использования, необходимое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="00B3730F">
        <w:rPr>
          <w:lang w:val="en-US" w:eastAsia="ru-RU"/>
        </w:rPr>
        <w:t>web</w:t>
      </w:r>
      <w:r w:rsidR="00B3730F" w:rsidRPr="00B3730F">
        <w:rPr>
          <w:lang w:eastAsia="ru-RU"/>
        </w:rPr>
        <w:t>-</w:t>
      </w:r>
      <w:r w:rsidR="00B3730F">
        <w:rPr>
          <w:lang w:eastAsia="ru-RU"/>
        </w:rPr>
        <w:t>приложением переводчика статей «</w:t>
      </w:r>
      <w:r w:rsidR="00B3730F">
        <w:rPr>
          <w:lang w:val="en-US" w:eastAsia="ru-RU"/>
        </w:rPr>
        <w:t>GPTranslate</w:t>
      </w:r>
      <w:r w:rsidR="00B3730F">
        <w:rPr>
          <w:lang w:eastAsia="ru-RU"/>
        </w:rPr>
        <w:t>».</w:t>
      </w:r>
    </w:p>
    <w:p w14:paraId="1D1B69C6" w14:textId="053E368F" w:rsidR="0025095B" w:rsidRPr="003E6BF2" w:rsidRDefault="0025095B" w:rsidP="0025095B">
      <w:pPr>
        <w:spacing w:after="0"/>
        <w:rPr>
          <w:lang w:eastAsia="ru-RU"/>
        </w:rPr>
      </w:pPr>
      <w:r w:rsidRPr="0025095B">
        <w:rPr>
          <w:lang w:eastAsia="ru-RU"/>
        </w:rPr>
        <w:t xml:space="preserve">Целью лабораторной работы является изучение методологии объектно-ориентированного моделирования средствами </w:t>
      </w:r>
      <w:r w:rsidRPr="0025095B">
        <w:rPr>
          <w:lang w:val="en-US" w:eastAsia="ru-RU"/>
        </w:rPr>
        <w:t>UML</w:t>
      </w:r>
      <w:r w:rsidRPr="0025095B">
        <w:rPr>
          <w:lang w:eastAsia="ru-RU"/>
        </w:rPr>
        <w:t xml:space="preserve">, ознакомление с основными принципами объектно-ориентированного проектирования программного обеспечения и получение навыков проектирования функциональности информационной системы с применением </w:t>
      </w:r>
      <w:r w:rsidRPr="0025095B">
        <w:rPr>
          <w:lang w:val="en-US" w:eastAsia="ru-RU"/>
        </w:rPr>
        <w:t>UML</w:t>
      </w:r>
      <w:r w:rsidRPr="0025095B">
        <w:rPr>
          <w:lang w:eastAsia="ru-RU"/>
        </w:rPr>
        <w:t>. Создание диаграмм вариантов использования позволит визуализировать сценарии взаимодействия пользователей с системой, что особенно важно для выявления потенциальных проблем и улучшения пользовательского опыта. Это поможет более глубоко понять потребности конечных пользователей и сформировать четкие требования к функционалу системы.</w:t>
      </w:r>
    </w:p>
    <w:p w14:paraId="2AC3F9D0" w14:textId="2775C4D9" w:rsidR="003E6BF2" w:rsidRPr="003E6BF2" w:rsidRDefault="003E6BF2" w:rsidP="003E6BF2">
      <w:pPr>
        <w:spacing w:after="0"/>
        <w:rPr>
          <w:lang w:eastAsia="ru-RU"/>
        </w:rPr>
      </w:pPr>
      <w:r w:rsidRPr="003E6BF2">
        <w:rPr>
          <w:lang w:eastAsia="ru-RU"/>
        </w:rPr>
        <w:t xml:space="preserve">Создание диаграммы </w:t>
      </w:r>
      <w:r w:rsidR="00CD1A2F">
        <w:rPr>
          <w:lang w:eastAsia="ru-RU"/>
        </w:rPr>
        <w:t xml:space="preserve">вариантов использования </w:t>
      </w:r>
      <w:r w:rsidRPr="003E6BF2">
        <w:rPr>
          <w:lang w:eastAsia="ru-RU"/>
        </w:rPr>
        <w:t>предназначено для:</w:t>
      </w:r>
    </w:p>
    <w:p w14:paraId="3B5375AF" w14:textId="24DA1033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и</w:t>
      </w:r>
      <w:r w:rsidRPr="003E6BF2">
        <w:t>дентификации всех значимых ролей пользователей (актеров): К примеру, обычный пользователь, зарегистрированный пользователь, администратор системы. Диаграмма позволит формализовать доступную каждой роли функциональность.</w:t>
      </w:r>
    </w:p>
    <w:p w14:paraId="0BD67B3E" w14:textId="082B66A2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о</w:t>
      </w:r>
      <w:r w:rsidRPr="003E6BF2">
        <w:t>пределения всех вариантов использования</w:t>
      </w:r>
      <w:r>
        <w:t>;</w:t>
      </w:r>
    </w:p>
    <w:p w14:paraId="3E42A3A2" w14:textId="57EE4D57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а</w:t>
      </w:r>
      <w:r w:rsidRPr="003E6BF2">
        <w:t>нализа взаимосвязей между вариантами использования: Например, "Регистрация пользователя" предшествует "Переводу текста", а "Сохранение истории переводов" связано с "Просмотром истории переводов". Данный анализ выявляет зависимости и потенциальные конфликты</w:t>
      </w:r>
      <w:r>
        <w:t>;</w:t>
      </w:r>
    </w:p>
    <w:p w14:paraId="1D8C5AD7" w14:textId="256EFCE4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у</w:t>
      </w:r>
      <w:r w:rsidRPr="003E6BF2">
        <w:t>точнения требований к системе</w:t>
      </w:r>
      <w:r>
        <w:t>;</w:t>
      </w:r>
    </w:p>
    <w:p w14:paraId="2C85AD8B" w14:textId="151AB22F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о</w:t>
      </w:r>
      <w:r w:rsidRPr="003E6BF2">
        <w:t>пределения приоритетов разработки</w:t>
      </w:r>
      <w:r>
        <w:t>;</w:t>
      </w:r>
    </w:p>
    <w:p w14:paraId="1F5F7342" w14:textId="2DE88E59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м</w:t>
      </w:r>
      <w:r w:rsidRPr="003E6BF2">
        <w:t>инимизации рисков и затрат</w:t>
      </w:r>
      <w:r>
        <w:t>;</w:t>
      </w:r>
    </w:p>
    <w:p w14:paraId="4EAE12ED" w14:textId="004A8F87" w:rsidR="003E6BF2" w:rsidRPr="003E6BF2" w:rsidRDefault="003E6BF2" w:rsidP="003E6BF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</w:t>
      </w:r>
      <w:r w:rsidRPr="003E6BF2">
        <w:t>овышения качества пользовательского опыта</w:t>
      </w:r>
      <w:r>
        <w:t>;</w:t>
      </w:r>
    </w:p>
    <w:p w14:paraId="31A83B53" w14:textId="692E61D5" w:rsidR="0025095B" w:rsidRPr="008E6C7C" w:rsidRDefault="0025095B" w:rsidP="0025095B">
      <w:pPr>
        <w:spacing w:after="0"/>
        <w:rPr>
          <w:lang w:eastAsia="ru-RU"/>
        </w:rPr>
      </w:pPr>
      <w:r w:rsidRPr="0025095B">
        <w:rPr>
          <w:lang w:eastAsia="ru-RU"/>
        </w:rPr>
        <w:t>Кроме того, данный подход способствует более качественной разработке системы, позволяя команде разработчиков заранее предугадать, какие функции будут наиболее важны для пользователей, и сосредоточиться на их реализации. Процесс построения диаграмм вариантов использования также помогает выявить возможные сценарии, которые могли быть упущены на ранних этапах, тем самым минимизируя риски во время разработки.</w:t>
      </w:r>
    </w:p>
    <w:p w14:paraId="417B5F94" w14:textId="140CAA38" w:rsidR="00E643BB" w:rsidRDefault="0025095B" w:rsidP="0025095B">
      <w:pPr>
        <w:spacing w:after="0"/>
        <w:rPr>
          <w:lang w:eastAsia="ru-RU"/>
        </w:rPr>
      </w:pPr>
      <w:r w:rsidRPr="0025095B">
        <w:rPr>
          <w:lang w:eastAsia="ru-RU"/>
        </w:rPr>
        <w:t xml:space="preserve">Также стоит отметить, что использование </w:t>
      </w:r>
      <w:r w:rsidRPr="0025095B">
        <w:rPr>
          <w:lang w:val="en-US" w:eastAsia="ru-RU"/>
        </w:rPr>
        <w:t>UML</w:t>
      </w:r>
      <w:r w:rsidRPr="0025095B">
        <w:rPr>
          <w:lang w:eastAsia="ru-RU"/>
        </w:rPr>
        <w:t xml:space="preserve"> в проектировании позволяет создать общую визуальную основу для всех участников проекта, включая разработчиков, тестировщиков и бизнес-аналитиков. Это облегчает коммуникацию между ними, так как все могут опираться на одну и ту же модель системы. В результате успешное выполнение данной лабораторной работы не только улучшит навыки работы с </w:t>
      </w:r>
      <w:r w:rsidRPr="0025095B">
        <w:rPr>
          <w:lang w:val="en-US" w:eastAsia="ru-RU"/>
        </w:rPr>
        <w:t>UML</w:t>
      </w:r>
      <w:r w:rsidRPr="0025095B">
        <w:rPr>
          <w:lang w:eastAsia="ru-RU"/>
        </w:rPr>
        <w:t>, но и поможет в дальнейшем развитии системы, обеспечивая её гибкость и адаптивность к изменяющимся условиям.</w:t>
      </w:r>
    </w:p>
    <w:p w14:paraId="44EADDF1" w14:textId="77777777" w:rsidR="00E643BB" w:rsidRDefault="00E643B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2D009006" w14:textId="54D1ED06" w:rsidR="008A262D" w:rsidRPr="00EE2079" w:rsidRDefault="000743D2" w:rsidP="00E643BB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функциональных требований</w:t>
      </w:r>
    </w:p>
    <w:p w14:paraId="2ABB36E2" w14:textId="77777777" w:rsidR="00E643BB" w:rsidRDefault="00E643BB" w:rsidP="00E643BB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6B35350B" w14:textId="77777777" w:rsidR="00E643BB" w:rsidRDefault="00E643BB" w:rsidP="00E643BB">
      <w:pPr>
        <w:spacing w:after="0"/>
      </w:pPr>
      <w:r>
        <w:t>Функционал для пользователя:</w:t>
      </w:r>
    </w:p>
    <w:p w14:paraId="7340E8FE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1C375E2C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1324883E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оценка перевода статьи: шкала оценки с возможностью оставлять комментарии;</w:t>
      </w:r>
    </w:p>
    <w:p w14:paraId="7B8B6638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2DDD7F49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 xml:space="preserve">редактирование личной информации: поле для ввода </w:t>
      </w:r>
      <w:r w:rsidRPr="009A1BF2">
        <w:t>email</w:t>
      </w:r>
      <w:r>
        <w:t xml:space="preserve"> адреса, кнопка для смены пароля, возможность изменения отображаемого имени.</w:t>
      </w:r>
    </w:p>
    <w:p w14:paraId="2568E09F" w14:textId="77777777" w:rsidR="00E643BB" w:rsidRDefault="00E643BB" w:rsidP="00E643BB">
      <w:pPr>
        <w:spacing w:after="0"/>
      </w:pPr>
      <w:r>
        <w:t>Функционал для модератора:</w:t>
      </w:r>
    </w:p>
    <w:p w14:paraId="437E0A14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просмотр открытых жалоб: список актуальных проблем с переводами, отсортированный по времени поступления;</w:t>
      </w:r>
    </w:p>
    <w:p w14:paraId="555584B2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4CD07BED" w14:textId="77777777" w:rsidR="00E643BB" w:rsidRDefault="00E643BB" w:rsidP="00E643BB">
      <w:pPr>
        <w:spacing w:after="0"/>
      </w:pPr>
      <w:r>
        <w:t>Функционал для администратора:</w:t>
      </w:r>
    </w:p>
    <w:p w14:paraId="752F1613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A6ED515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78F15BF8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5E623506" w14:textId="77777777" w:rsidR="00E643BB" w:rsidRDefault="00E643BB" w:rsidP="00E643BB">
      <w:pPr>
        <w:spacing w:after="0"/>
      </w:pPr>
      <w:r>
        <w:t>Функционал для гостя:</w:t>
      </w:r>
    </w:p>
    <w:p w14:paraId="789911CD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 xml:space="preserve">регистрация: простая форма регистрации с обязательным указанием </w:t>
      </w:r>
      <w:r w:rsidRPr="009A1BF2">
        <w:t>email</w:t>
      </w:r>
      <w:r>
        <w:t xml:space="preserve"> адреса и пароля;</w:t>
      </w:r>
    </w:p>
    <w:p w14:paraId="234CD185" w14:textId="77777777" w:rsidR="00E643BB" w:rsidRDefault="00E643BB" w:rsidP="00E643BB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t>email</w:t>
      </w:r>
      <w:r>
        <w:t xml:space="preserve"> и паролю.</w:t>
      </w:r>
    </w:p>
    <w:p w14:paraId="5148B11D" w14:textId="0BCBF679" w:rsidR="00EE2079" w:rsidRPr="00EE2079" w:rsidRDefault="00EE2079" w:rsidP="00EE2079">
      <w:r w:rsidRPr="00EE2079">
        <w:br w:type="page"/>
      </w:r>
    </w:p>
    <w:p w14:paraId="0CE4A503" w14:textId="7BE8C1C0" w:rsidR="00905F87" w:rsidRPr="00EE2079" w:rsidRDefault="003B32D3" w:rsidP="000B2CA5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программных средств</w:t>
      </w:r>
    </w:p>
    <w:p w14:paraId="02D28ADE" w14:textId="77777777" w:rsidR="00FC64C2" w:rsidRDefault="00FC64C2" w:rsidP="00FC64C2">
      <w:pPr>
        <w:spacing w:after="0"/>
        <w:ind w:firstLine="706"/>
        <w:rPr>
          <w:lang w:eastAsia="ru-RU"/>
        </w:rPr>
      </w:pPr>
      <w:r>
        <w:rPr>
          <w:lang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622629C8" w14:textId="77777777" w:rsidR="00FC64C2" w:rsidRDefault="00FC64C2" w:rsidP="00FC64C2">
      <w:pPr>
        <w:spacing w:after="0"/>
        <w:ind w:firstLine="706"/>
        <w:rPr>
          <w:lang w:eastAsia="ru-RU"/>
        </w:rPr>
      </w:pPr>
      <w:r>
        <w:rPr>
          <w:lang w:eastAsia="ru-RU"/>
        </w:rPr>
        <w:t>Основные характеристики и возможности Draw.io:</w:t>
      </w:r>
    </w:p>
    <w:p w14:paraId="6D1DD445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 xml:space="preserve">гибкость и универсальность: </w:t>
      </w:r>
      <w:r w:rsidRPr="00881E76">
        <w:t>Draw</w:t>
      </w:r>
      <w:r>
        <w:t>.</w:t>
      </w:r>
      <w:r w:rsidRPr="00881E76">
        <w:t>io</w:t>
      </w:r>
      <w: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2C653A27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4274B0FA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совместимость и интеграция: поддержка импорта и экспорта различных форматов файлов (.</w:t>
      </w:r>
      <w:r w:rsidRPr="00881E76">
        <w:t>vsdx</w:t>
      </w:r>
      <w:r>
        <w:t>, .</w:t>
      </w:r>
      <w:r w:rsidRPr="00881E76">
        <w:t>gliffy</w:t>
      </w:r>
      <w:r>
        <w:t>, .</w:t>
      </w:r>
      <w:r w:rsidRPr="00881E76">
        <w:t>lucidchart</w:t>
      </w:r>
      <w:r>
        <w:t>), возможность интеграции с популярными инструментами для совместной работы (</w:t>
      </w:r>
      <w:r w:rsidRPr="00881E76">
        <w:t>Google</w:t>
      </w:r>
      <w:r>
        <w:t xml:space="preserve"> </w:t>
      </w:r>
      <w:r w:rsidRPr="00881E76">
        <w:t>Drive</w:t>
      </w:r>
      <w:r>
        <w:t xml:space="preserve">, </w:t>
      </w:r>
      <w:r w:rsidRPr="00881E76">
        <w:t>Dropbox</w:t>
      </w:r>
      <w:r>
        <w:t xml:space="preserve">, </w:t>
      </w:r>
      <w:r w:rsidRPr="00881E76">
        <w:t>OneDrive</w:t>
      </w:r>
      <w:r>
        <w:t>);</w:t>
      </w:r>
    </w:p>
    <w:p w14:paraId="11B63340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15D8DC38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B850C23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обучение и ресурсы: встроенная справка и учебные материалы, база знаний с примерами и инструкциями;</w:t>
      </w:r>
    </w:p>
    <w:p w14:paraId="7A2F729A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94C80A0" w14:textId="77777777" w:rsidR="00FC64C2" w:rsidRDefault="00FC64C2" w:rsidP="00FC64C2">
      <w:pPr>
        <w:spacing w:after="0"/>
        <w:rPr>
          <w:lang w:eastAsia="ru-RU"/>
        </w:rPr>
      </w:pPr>
      <w:r>
        <w:rPr>
          <w:lang w:eastAsia="ru-RU"/>
        </w:rPr>
        <w:t>Применение Draw.io в проекте GPTranslate:</w:t>
      </w:r>
    </w:p>
    <w:p w14:paraId="56EF2535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создание подробных функциональных диаграмм для каждого модуля системы;</w:t>
      </w:r>
    </w:p>
    <w:p w14:paraId="2F734D1A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разработка архитектуры системы, показывающей взаимосвязь между различными компонентами;</w:t>
      </w:r>
    </w:p>
    <w:p w14:paraId="7561B908" w14:textId="77777777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создание схемы потока данных, демонстрирующей, как информация передается через систему;</w:t>
      </w:r>
    </w:p>
    <w:p w14:paraId="410458E6" w14:textId="7B6AF112" w:rsidR="00FC64C2" w:rsidRDefault="00FC64C2" w:rsidP="00FC64C2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создание диаграммы пользовательского интерфейса, показывающей все доступные функции и их взаимодействие</w:t>
      </w:r>
      <w:r w:rsidR="000E5B50">
        <w:t>;</w:t>
      </w:r>
    </w:p>
    <w:p w14:paraId="1C4685D0" w14:textId="5CDCCF28" w:rsidR="00FC64C2" w:rsidRDefault="00FC64C2" w:rsidP="000E5B50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разработка диаграммы безопасности, отображающей меры защиты данных и пользователей.</w:t>
      </w:r>
    </w:p>
    <w:p w14:paraId="1E0424D9" w14:textId="77777777" w:rsidR="00FC64C2" w:rsidRDefault="00FC64C2">
      <w:pPr>
        <w:spacing w:line="259" w:lineRule="auto"/>
      </w:pPr>
      <w:r>
        <w:br w:type="page"/>
      </w:r>
    </w:p>
    <w:p w14:paraId="45EEBC19" w14:textId="4689E9EE" w:rsidR="00C04341" w:rsidRPr="00C04341" w:rsidRDefault="008A3B2D" w:rsidP="000B2CA5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практического задания</w:t>
      </w:r>
    </w:p>
    <w:p w14:paraId="1E6616BC" w14:textId="77777777" w:rsidR="00C04341" w:rsidRPr="00C04341" w:rsidRDefault="00C04341" w:rsidP="00C04341">
      <w:pPr>
        <w:spacing w:after="0"/>
        <w:rPr>
          <w:lang w:eastAsia="ru-RU"/>
        </w:rPr>
      </w:pPr>
      <w:r w:rsidRPr="00C04341">
        <w:rPr>
          <w:lang w:eastAsia="ru-RU"/>
        </w:rPr>
        <w:t>В ходе выполнения практического задания необходимо построить диаграмму вариантов использования.</w:t>
      </w:r>
    </w:p>
    <w:p w14:paraId="642AEF17" w14:textId="77777777" w:rsidR="009F7BB6" w:rsidRDefault="00C04341" w:rsidP="00C04341">
      <w:pPr>
        <w:spacing w:after="0"/>
        <w:rPr>
          <w:lang w:eastAsia="ru-RU"/>
        </w:rPr>
      </w:pPr>
      <w:r w:rsidRPr="00C04341">
        <w:rPr>
          <w:lang w:eastAsia="ru-RU"/>
        </w:rPr>
        <w:t>Основными составляющими диаграммы являются</w:t>
      </w:r>
      <w:r w:rsidR="009F7BB6">
        <w:rPr>
          <w:lang w:eastAsia="ru-RU"/>
        </w:rPr>
        <w:t xml:space="preserve"> следующие элементы:</w:t>
      </w:r>
    </w:p>
    <w:p w14:paraId="3686D4FA" w14:textId="01F59451" w:rsidR="0003617F" w:rsidRDefault="0003617F" w:rsidP="0003617F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а</w:t>
      </w:r>
      <w:r w:rsidRPr="0003617F">
        <w:t>кт</w:t>
      </w:r>
      <w:r>
        <w:t>ё</w:t>
      </w:r>
      <w:r w:rsidRPr="0003617F">
        <w:t>ры представляют собой внешние по отношению к системе сущности, взаимодействующие с ней</w:t>
      </w:r>
      <w:r>
        <w:t xml:space="preserve">. </w:t>
      </w:r>
      <w:r w:rsidRPr="0003617F">
        <w:t>Важно отметить, что актеры представляют роли, а не конкретных людей или системы. Один человек может выполнять несколько ролей, а одна роль может выполняться несколькими людьми. На диаграмме актеры обычно изображаются человечками (или другими условными обозначениями)</w:t>
      </w:r>
      <w:r>
        <w:t>;</w:t>
      </w:r>
    </w:p>
    <w:p w14:paraId="4D82F659" w14:textId="6555DDBB" w:rsidR="00C04341" w:rsidRPr="00C04341" w:rsidRDefault="0003617F" w:rsidP="0003617F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п</w:t>
      </w:r>
      <w:r w:rsidRPr="0003617F">
        <w:t>рецеденты описывают конкретный функциональный сценарий взаимодействия акт</w:t>
      </w:r>
      <w:r>
        <w:t>ё</w:t>
      </w:r>
      <w:r w:rsidRPr="0003617F">
        <w:t>ра с системой. Это последовательность действий, приводящих к достижению определенной цели. Каждый прецедент должен иметь четко определенное название, отражающее его цель. На диаграмме прецеденты обычно изображаются овалами</w:t>
      </w:r>
      <w:r>
        <w:t>;</w:t>
      </w:r>
    </w:p>
    <w:p w14:paraId="34319C2F" w14:textId="1F045D43" w:rsidR="00C04341" w:rsidRDefault="0003617F" w:rsidP="0003617F">
      <w:pPr>
        <w:pStyle w:val="ListParagraph"/>
        <w:numPr>
          <w:ilvl w:val="0"/>
          <w:numId w:val="10"/>
        </w:numPr>
        <w:suppressAutoHyphens/>
        <w:spacing w:after="0"/>
        <w:ind w:left="0" w:firstLine="720"/>
      </w:pPr>
      <w:r>
        <w:t>с</w:t>
      </w:r>
      <w:r w:rsidRPr="0003617F">
        <w:t>вязи показывают взаимодействие между акт</w:t>
      </w:r>
      <w:r>
        <w:t>ё</w:t>
      </w:r>
      <w:r w:rsidRPr="0003617F">
        <w:t>рами и прецедентами, а также взаимосвязи между самими прецедентами. Существует несколько типов связей</w:t>
      </w:r>
      <w:r>
        <w:t xml:space="preserve">. </w:t>
      </w:r>
      <w:r w:rsidR="00C04341" w:rsidRPr="00C04341">
        <w:t>Связи подразделяются на использование (</w:t>
      </w:r>
      <w:r w:rsidRPr="0003617F">
        <w:t>отображает взаимодействие между акт</w:t>
      </w:r>
      <w:r>
        <w:t>ё</w:t>
      </w:r>
      <w:r w:rsidRPr="0003617F">
        <w:t>ром и прецедентом</w:t>
      </w:r>
      <w:r>
        <w:t>;</w:t>
      </w:r>
      <w:r w:rsidRPr="0003617F">
        <w:t xml:space="preserve"> </w:t>
      </w:r>
      <w:r>
        <w:t>о</w:t>
      </w:r>
      <w:r w:rsidRPr="0003617F">
        <w:t>на показывает, что данный актер может инициировать и участвовать в выполнении данного прецедента</w:t>
      </w:r>
      <w:r>
        <w:t>; н</w:t>
      </w:r>
      <w:r w:rsidRPr="0003617F">
        <w:t>а диаграмме изображается сплошной линией</w:t>
      </w:r>
      <w:r w:rsidR="00C04341" w:rsidRPr="00C04341">
        <w:t>), обобщение (</w:t>
      </w:r>
      <w:r w:rsidRPr="0003617F">
        <w:t>показывает, что один акт</w:t>
      </w:r>
      <w:r>
        <w:t>ё</w:t>
      </w:r>
      <w:r w:rsidRPr="0003617F">
        <w:t>р или прецедент является специализацией другого, наследуя его свойства и поведение, но добавляя при этом свои уникальные особенности</w:t>
      </w:r>
      <w:r w:rsidR="005852DB">
        <w:t>; н</w:t>
      </w:r>
      <w:r w:rsidR="005852DB" w:rsidRPr="005852DB">
        <w:t>а диаграмме изображается сплошной линией со стрелкой, указывающей от специализированного элемента к обобщенному</w:t>
      </w:r>
      <w:r w:rsidR="00C04341" w:rsidRPr="00C04341">
        <w:t>), включение (копирование варианта использования, который появляется в нескольких вариантах) и расширение (более подробное дополнение варианта использования).</w:t>
      </w:r>
      <w:r w:rsidR="00E714D2">
        <w:t xml:space="preserve"> </w:t>
      </w:r>
      <w:r w:rsidR="00E714D2" w:rsidRPr="00E714D2">
        <w:t>Применение связей обобщения позволяет наследовать базовые функции между актерами, демонстрируя схожий функционал. Связи включения дают возможность повторно использовать элементы прецедентов в разных сценариях. Благодаря связи расширения можно детализировать процесс взаимодействия, добавляя специфические действия к основным сценариям, что способствует более детализированной проработке поведения системы.</w:t>
      </w:r>
    </w:p>
    <w:p w14:paraId="3E5D72F1" w14:textId="4B91D819" w:rsidR="008E6C7C" w:rsidRPr="008E6C7C" w:rsidRDefault="008E6C7C" w:rsidP="008E6C7C">
      <w:pPr>
        <w:spacing w:after="0"/>
        <w:rPr>
          <w:lang w:eastAsia="ru-RU"/>
        </w:rPr>
      </w:pPr>
      <w:r w:rsidRPr="008E6C7C">
        <w:rPr>
          <w:lang w:eastAsia="ru-RU"/>
        </w:rPr>
        <w:t xml:space="preserve">При построении диаграммы вариантов использования для </w:t>
      </w:r>
      <w:r w:rsidR="00FC64C2">
        <w:rPr>
          <w:lang w:val="en-US" w:eastAsia="ru-RU"/>
        </w:rPr>
        <w:t>web</w:t>
      </w:r>
      <w:r w:rsidR="00FC64C2" w:rsidRPr="00FC64C2">
        <w:rPr>
          <w:lang w:eastAsia="ru-RU"/>
        </w:rPr>
        <w:t>-</w:t>
      </w:r>
      <w:r w:rsidR="00FC64C2">
        <w:rPr>
          <w:lang w:eastAsia="ru-RU"/>
        </w:rPr>
        <w:t>приложения переводчика статей</w:t>
      </w:r>
      <w:r w:rsidRPr="008E6C7C">
        <w:rPr>
          <w:lang w:eastAsia="ru-RU"/>
        </w:rPr>
        <w:t xml:space="preserve"> «</w:t>
      </w:r>
      <w:r w:rsidR="00FC64C2">
        <w:rPr>
          <w:lang w:val="en-US" w:eastAsia="ru-RU"/>
        </w:rPr>
        <w:t>GPTranslate</w:t>
      </w:r>
      <w:r w:rsidRPr="008E6C7C">
        <w:rPr>
          <w:lang w:eastAsia="ru-RU"/>
        </w:rPr>
        <w:t xml:space="preserve">» используются </w:t>
      </w:r>
      <w:r w:rsidR="00486D6F">
        <w:rPr>
          <w:lang w:eastAsia="ru-RU"/>
        </w:rPr>
        <w:t>5</w:t>
      </w:r>
      <w:r w:rsidRPr="008E6C7C">
        <w:rPr>
          <w:lang w:eastAsia="ru-RU"/>
        </w:rPr>
        <w:t xml:space="preserve"> акт</w:t>
      </w:r>
      <w:r w:rsidR="00486D6F">
        <w:rPr>
          <w:lang w:eastAsia="ru-RU"/>
        </w:rPr>
        <w:t>ё</w:t>
      </w:r>
      <w:r w:rsidRPr="008E6C7C">
        <w:rPr>
          <w:lang w:eastAsia="ru-RU"/>
        </w:rPr>
        <w:t>р</w:t>
      </w:r>
      <w:r w:rsidR="00486D6F">
        <w:rPr>
          <w:lang w:eastAsia="ru-RU"/>
        </w:rPr>
        <w:t>ов</w:t>
      </w:r>
      <w:r w:rsidRPr="008E6C7C">
        <w:rPr>
          <w:lang w:eastAsia="ru-RU"/>
        </w:rPr>
        <w:t>:</w:t>
      </w:r>
    </w:p>
    <w:p w14:paraId="220F6FC7" w14:textId="1F0F772F" w:rsidR="008E6C7C" w:rsidRPr="008E6C7C" w:rsidRDefault="008E6C7C" w:rsidP="000B2CA5">
      <w:pPr>
        <w:numPr>
          <w:ilvl w:val="0"/>
          <w:numId w:val="5"/>
        </w:numPr>
        <w:tabs>
          <w:tab w:val="num" w:pos="720"/>
        </w:tabs>
        <w:spacing w:after="0"/>
        <w:ind w:firstLine="709"/>
        <w:rPr>
          <w:lang w:eastAsia="ru-RU"/>
        </w:rPr>
      </w:pPr>
      <w:r w:rsidRPr="008E6C7C">
        <w:rPr>
          <w:lang w:eastAsia="ru-RU"/>
        </w:rPr>
        <w:t>Гость. Это конечный пользователь системы, который не прошел регистрацию или</w:t>
      </w:r>
      <w:r w:rsidR="00FC64C2">
        <w:rPr>
          <w:lang w:eastAsia="ru-RU"/>
        </w:rPr>
        <w:t xml:space="preserve"> аутентификацию</w:t>
      </w:r>
      <w:r w:rsidRPr="008E6C7C">
        <w:rPr>
          <w:lang w:eastAsia="ru-RU"/>
        </w:rPr>
        <w:t>. Гость может зарегистрироваться</w:t>
      </w:r>
      <w:r w:rsidR="00FC64C2">
        <w:rPr>
          <w:lang w:eastAsia="ru-RU"/>
        </w:rPr>
        <w:t xml:space="preserve"> и аутентифицироваться.</w:t>
      </w:r>
    </w:p>
    <w:p w14:paraId="453FF22B" w14:textId="430F50C5" w:rsidR="008E6C7C" w:rsidRPr="008E6C7C" w:rsidRDefault="008E6C7C" w:rsidP="000B2CA5">
      <w:pPr>
        <w:numPr>
          <w:ilvl w:val="0"/>
          <w:numId w:val="5"/>
        </w:numPr>
        <w:tabs>
          <w:tab w:val="num" w:pos="720"/>
        </w:tabs>
        <w:spacing w:after="0"/>
        <w:ind w:firstLine="709"/>
        <w:rPr>
          <w:lang w:eastAsia="ru-RU"/>
        </w:rPr>
      </w:pPr>
      <w:r w:rsidRPr="008E6C7C">
        <w:rPr>
          <w:lang w:eastAsia="ru-RU"/>
        </w:rPr>
        <w:t xml:space="preserve">Пользователь. Это зарегистрированный и </w:t>
      </w:r>
      <w:r w:rsidR="00FC64C2">
        <w:rPr>
          <w:lang w:eastAsia="ru-RU"/>
        </w:rPr>
        <w:t xml:space="preserve">аутентифицированный </w:t>
      </w:r>
      <w:r w:rsidRPr="008E6C7C">
        <w:rPr>
          <w:lang w:eastAsia="ru-RU"/>
        </w:rPr>
        <w:t xml:space="preserve">пользователь, который может </w:t>
      </w:r>
      <w:r w:rsidR="00FC64C2">
        <w:rPr>
          <w:lang w:eastAsia="ru-RU"/>
        </w:rPr>
        <w:t>изменять список своих исходных и переведённых статей, изменять список жалоб на переводы своих статей, изменять список комментариев к своим жалобам и изменять список своих настроек переводчика.</w:t>
      </w:r>
    </w:p>
    <w:p w14:paraId="413A4366" w14:textId="378B19E1" w:rsidR="008E6C7C" w:rsidRPr="008E6C7C" w:rsidRDefault="00FC64C2" w:rsidP="000B2CA5">
      <w:pPr>
        <w:numPr>
          <w:ilvl w:val="0"/>
          <w:numId w:val="5"/>
        </w:numPr>
        <w:tabs>
          <w:tab w:val="num" w:pos="720"/>
        </w:tabs>
        <w:spacing w:after="0"/>
        <w:ind w:firstLine="709"/>
        <w:rPr>
          <w:lang w:eastAsia="ru-RU"/>
        </w:rPr>
      </w:pPr>
      <w:r>
        <w:rPr>
          <w:lang w:eastAsia="ru-RU"/>
        </w:rPr>
        <w:t>Модератор</w:t>
      </w:r>
      <w:r w:rsidR="008E6C7C" w:rsidRPr="008E6C7C">
        <w:rPr>
          <w:lang w:eastAsia="ru-RU"/>
        </w:rPr>
        <w:t>.</w:t>
      </w:r>
      <w:r>
        <w:rPr>
          <w:lang w:eastAsia="ru-RU"/>
        </w:rPr>
        <w:t xml:space="preserve"> Это зарегистрированный и аутентифицированный пользователь</w:t>
      </w:r>
      <w:r w:rsidR="00486D6F">
        <w:rPr>
          <w:lang w:eastAsia="ru-RU"/>
        </w:rPr>
        <w:t xml:space="preserve"> с ролью модератора, который может просматривать, удовлетворять и отклонять открытые жалобы, а также оставлять комментарии к ним.</w:t>
      </w:r>
    </w:p>
    <w:p w14:paraId="7338697B" w14:textId="58D984FA" w:rsidR="008E6C7C" w:rsidRDefault="008E6C7C" w:rsidP="000B2CA5">
      <w:pPr>
        <w:numPr>
          <w:ilvl w:val="0"/>
          <w:numId w:val="5"/>
        </w:numPr>
        <w:tabs>
          <w:tab w:val="num" w:pos="720"/>
        </w:tabs>
        <w:spacing w:after="0"/>
        <w:ind w:firstLine="709"/>
        <w:rPr>
          <w:lang w:eastAsia="ru-RU"/>
        </w:rPr>
      </w:pPr>
      <w:r w:rsidRPr="008E6C7C">
        <w:rPr>
          <w:lang w:eastAsia="ru-RU"/>
        </w:rPr>
        <w:t>Администратор</w:t>
      </w:r>
      <w:r w:rsidR="00486D6F">
        <w:rPr>
          <w:lang w:eastAsia="ru-RU"/>
        </w:rPr>
        <w:t xml:space="preserve">. Это зарегистрированный и аутентифицированный пользователь с ролью администратора, который может проматривать статистику </w:t>
      </w:r>
      <w:r w:rsidR="00486D6F">
        <w:rPr>
          <w:lang w:eastAsia="ru-RU"/>
        </w:rPr>
        <w:lastRenderedPageBreak/>
        <w:t>жалоб на переводы статей, изменять список стилей перевода, моделей, использующихся для перевода, а также изменять список пользователей.</w:t>
      </w:r>
    </w:p>
    <w:p w14:paraId="13D87BD8" w14:textId="0A45F624" w:rsidR="00486D6F" w:rsidRPr="008E6C7C" w:rsidRDefault="00486D6F" w:rsidP="000B2CA5">
      <w:pPr>
        <w:numPr>
          <w:ilvl w:val="0"/>
          <w:numId w:val="5"/>
        </w:numPr>
        <w:tabs>
          <w:tab w:val="num" w:pos="720"/>
        </w:tabs>
        <w:spacing w:after="0"/>
        <w:ind w:firstLine="709"/>
        <w:rPr>
          <w:lang w:eastAsia="ru-RU"/>
        </w:rPr>
      </w:pPr>
      <w:r>
        <w:rPr>
          <w:lang w:eastAsia="ru-RU"/>
        </w:rPr>
        <w:t>Любой аутентифицированный пользователь. Это пользователь, прошедший аутентификацию, который может просматривать список своих открытых сессий и завершать их, а также изменять свою информацию (отображаемое имя).</w:t>
      </w:r>
    </w:p>
    <w:p w14:paraId="5841A779" w14:textId="6125924B" w:rsidR="00E714D2" w:rsidRDefault="00E714D2" w:rsidP="00486D6F">
      <w:pPr>
        <w:spacing w:after="0"/>
        <w:rPr>
          <w:lang w:eastAsia="ru-RU"/>
        </w:rPr>
      </w:pPr>
      <w:r w:rsidRPr="00E714D2">
        <w:rPr>
          <w:lang w:eastAsia="ru-RU"/>
        </w:rPr>
        <w:t xml:space="preserve">Пользователь, </w:t>
      </w:r>
      <w:r w:rsidR="00486D6F">
        <w:rPr>
          <w:lang w:eastAsia="ru-RU"/>
        </w:rPr>
        <w:t>Модератор и</w:t>
      </w:r>
      <w:r w:rsidRPr="00E714D2">
        <w:rPr>
          <w:lang w:eastAsia="ru-RU"/>
        </w:rPr>
        <w:t xml:space="preserve"> Администратор связаны с актером</w:t>
      </w:r>
      <w:r w:rsidR="00486D6F">
        <w:rPr>
          <w:lang w:eastAsia="ru-RU"/>
        </w:rPr>
        <w:t xml:space="preserve"> Любой аутентифицированный пользователь</w:t>
      </w:r>
      <w:r w:rsidRPr="00E714D2">
        <w:rPr>
          <w:lang w:eastAsia="ru-RU"/>
        </w:rPr>
        <w:t xml:space="preserve"> отношением обобщения. Это означает, что у всех</w:t>
      </w:r>
      <w:r w:rsidR="00486D6F">
        <w:rPr>
          <w:lang w:eastAsia="ru-RU"/>
        </w:rPr>
        <w:t xml:space="preserve"> этих актёров есть возможность просмотра и закрытия своих сессий, а также изменения персональной информации</w:t>
      </w:r>
      <w:r w:rsidRPr="00E714D2">
        <w:rPr>
          <w:lang w:eastAsia="ru-RU"/>
        </w:rPr>
        <w:t xml:space="preserve">. Однако каждый из этих актеров имеет </w:t>
      </w:r>
      <w:r>
        <w:rPr>
          <w:lang w:eastAsia="ru-RU"/>
        </w:rPr>
        <w:t xml:space="preserve">свои </w:t>
      </w:r>
      <w:r w:rsidRPr="00E714D2">
        <w:rPr>
          <w:lang w:eastAsia="ru-RU"/>
        </w:rPr>
        <w:t>дополнительные возможности</w:t>
      </w:r>
      <w:r>
        <w:rPr>
          <w:lang w:eastAsia="ru-RU"/>
        </w:rPr>
        <w:t>.</w:t>
      </w:r>
    </w:p>
    <w:p w14:paraId="244A95A5" w14:textId="3A7FF259" w:rsidR="009F7BB6" w:rsidRPr="008E6C7C" w:rsidRDefault="00C04341" w:rsidP="009F7BB6">
      <w:pPr>
        <w:spacing w:after="0"/>
        <w:rPr>
          <w:lang w:eastAsia="ru-RU"/>
        </w:rPr>
      </w:pPr>
      <w:r w:rsidRPr="00C04341">
        <w:rPr>
          <w:lang w:eastAsia="ru-RU"/>
        </w:rPr>
        <w:t xml:space="preserve">Диаграмма вариантов использования представлена на рисунке </w:t>
      </w:r>
      <w:r w:rsidR="00645491">
        <w:rPr>
          <w:lang w:eastAsia="ru-RU"/>
        </w:rPr>
        <w:t>4</w:t>
      </w:r>
      <w:r w:rsidRPr="00C04341">
        <w:rPr>
          <w:lang w:eastAsia="ru-RU"/>
        </w:rPr>
        <w:t>.1.</w:t>
      </w:r>
    </w:p>
    <w:p w14:paraId="37589AC5" w14:textId="4B259018" w:rsidR="00C04341" w:rsidRDefault="00F00004" w:rsidP="008E6C7C">
      <w:pPr>
        <w:spacing w:before="280" w:after="0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B15C5C7" wp14:editId="3B76A49B">
            <wp:extent cx="6372225" cy="5057140"/>
            <wp:effectExtent l="0" t="0" r="9525" b="0"/>
            <wp:docPr id="167719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96156" name="Picture 1677196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7C" w14:textId="45F5FCC3" w:rsidR="00E714D2" w:rsidRPr="00EE2079" w:rsidRDefault="00E714D2" w:rsidP="00E714D2">
      <w:pPr>
        <w:spacing w:before="280" w:after="280"/>
        <w:ind w:firstLine="0"/>
        <w:jc w:val="center"/>
        <w:rPr>
          <w:lang w:eastAsia="ru-RU"/>
        </w:rPr>
      </w:pPr>
      <w:r w:rsidRPr="00EE2079">
        <w:rPr>
          <w:lang w:eastAsia="ru-RU"/>
        </w:rPr>
        <w:t xml:space="preserve">Рисунок </w:t>
      </w:r>
      <w:r w:rsidR="00645491">
        <w:rPr>
          <w:lang w:eastAsia="ru-RU"/>
        </w:rPr>
        <w:t>4</w:t>
      </w:r>
      <w:r w:rsidRPr="00EE2079">
        <w:rPr>
          <w:lang w:eastAsia="ru-RU"/>
        </w:rPr>
        <w:t xml:space="preserve">.1 – </w:t>
      </w:r>
      <w:r>
        <w:rPr>
          <w:lang w:eastAsia="ru-RU"/>
        </w:rPr>
        <w:t>Диаграмма вариантов использования</w:t>
      </w:r>
    </w:p>
    <w:p w14:paraId="2A0C67E2" w14:textId="77777777" w:rsidR="006F35C7" w:rsidRDefault="006F35C7" w:rsidP="006F35C7">
      <w:pPr>
        <w:spacing w:after="0"/>
        <w:ind w:left="709" w:firstLine="0"/>
        <w:rPr>
          <w:lang w:eastAsia="ru-RU"/>
        </w:rPr>
      </w:pPr>
      <w:r>
        <w:rPr>
          <w:lang w:eastAsia="ru-RU"/>
        </w:rPr>
        <w:t>Рассмотрим подробнее прецеденты, выделенные в данной системе:</w:t>
      </w:r>
    </w:p>
    <w:p w14:paraId="38FA0EDC" w14:textId="1D7541D0" w:rsidR="006F35C7" w:rsidRDefault="006F35C7" w:rsidP="000B2CA5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регистрация (связан</w:t>
      </w:r>
      <w:r w:rsidR="00A36741">
        <w:rPr>
          <w:lang w:eastAsia="ru-RU"/>
        </w:rPr>
        <w:t>а</w:t>
      </w:r>
      <w:r>
        <w:rPr>
          <w:lang w:eastAsia="ru-RU"/>
        </w:rPr>
        <w:t xml:space="preserve"> ассоциацией с Гостем);</w:t>
      </w:r>
    </w:p>
    <w:p w14:paraId="6C18EBE1" w14:textId="2ED7954A" w:rsidR="006F35C7" w:rsidRDefault="00F00004" w:rsidP="000B2CA5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аутентификация</w:t>
      </w:r>
      <w:r w:rsidR="006F35C7">
        <w:rPr>
          <w:lang w:eastAsia="ru-RU"/>
        </w:rPr>
        <w:t xml:space="preserve"> (связан</w:t>
      </w:r>
      <w:r w:rsidR="00A36741">
        <w:rPr>
          <w:lang w:eastAsia="ru-RU"/>
        </w:rPr>
        <w:t>а</w:t>
      </w:r>
      <w:r w:rsidR="006F35C7">
        <w:rPr>
          <w:lang w:eastAsia="ru-RU"/>
        </w:rPr>
        <w:t xml:space="preserve"> ассоциацией с</w:t>
      </w:r>
      <w:r>
        <w:rPr>
          <w:lang w:eastAsia="ru-RU"/>
        </w:rPr>
        <w:t xml:space="preserve"> Гостем</w:t>
      </w:r>
      <w:r w:rsidR="006F35C7">
        <w:rPr>
          <w:lang w:eastAsia="ru-RU"/>
        </w:rPr>
        <w:t>);</w:t>
      </w:r>
    </w:p>
    <w:p w14:paraId="3383AD80" w14:textId="77777777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завершение открытых сессий (связано ассоциацией с актёром Все аутентифицированные пользователи)</w:t>
      </w:r>
    </w:p>
    <w:p w14:paraId="493075AE" w14:textId="576AC230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lastRenderedPageBreak/>
        <w:t>просмотр списка открытых сессий (связан ассоциацией с актёром Все аутентифицированные пользователи)</w:t>
      </w:r>
    </w:p>
    <w:p w14:paraId="462FD858" w14:textId="77777777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учётной записи (связано ассоциацией с актёром Все аутентифицированные пользователи)</w:t>
      </w:r>
    </w:p>
    <w:p w14:paraId="41BF7022" w14:textId="536EA989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просмотр статистики жалоб (связан ассоциацией с Администратором)</w:t>
      </w:r>
    </w:p>
    <w:p w14:paraId="1BCA6618" w14:textId="77777777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стилей перевода (связано ассоциацией с Администратором)</w:t>
      </w:r>
    </w:p>
    <w:p w14:paraId="2EE5CDFF" w14:textId="77777777" w:rsidR="00F00004" w:rsidRDefault="00F00004" w:rsidP="00F00004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моделей перевода (связано ассоциацией с Администратором)</w:t>
      </w:r>
    </w:p>
    <w:p w14:paraId="06C0F7D1" w14:textId="77777777" w:rsidR="00A36741" w:rsidRDefault="00F00004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пользователей (связано ассоциацией с Администратором)</w:t>
      </w:r>
    </w:p>
    <w:p w14:paraId="68B2A1B4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создание Пользователей (связан включением)</w:t>
      </w:r>
    </w:p>
    <w:p w14:paraId="4AE4C159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создание Модераторов (связан включением)</w:t>
      </w:r>
    </w:p>
    <w:p w14:paraId="6F0D6C61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создание Администраторов (связан включением)</w:t>
      </w:r>
    </w:p>
    <w:p w14:paraId="6BE6B239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открытых жалоб (связано ассоциацией с Модератором)</w:t>
      </w:r>
    </w:p>
    <w:p w14:paraId="05BAF52C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создание комментариев для жалоб (связано включением)</w:t>
      </w:r>
    </w:p>
    <w:p w14:paraId="7CDB7AE0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исходных статей (связано ассоциацией с Пользователем)</w:t>
      </w:r>
    </w:p>
    <w:p w14:paraId="07C8CB65" w14:textId="77777777" w:rsidR="00A36741" w:rsidRDefault="00A36741" w:rsidP="00A36741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переведённых статей (связано ассоциацией с Пользователем)</w:t>
      </w:r>
    </w:p>
    <w:p w14:paraId="19886623" w14:textId="77777777" w:rsidR="00EE6B98" w:rsidRDefault="00A36741" w:rsidP="00EE6B98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жалоб на переводы своих статей (связано ассоциацией с Пользователем)</w:t>
      </w:r>
    </w:p>
    <w:p w14:paraId="06FB9920" w14:textId="77777777" w:rsidR="00EE6B98" w:rsidRDefault="00EE6B98" w:rsidP="00EE6B98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изменение списка комментариев к жалобам на переводы своих статей (связано ассоциацией с Пользователем)</w:t>
      </w:r>
    </w:p>
    <w:p w14:paraId="69666254" w14:textId="77777777" w:rsidR="00EE6B98" w:rsidRDefault="00EE6B98" w:rsidP="00EE6B98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получение списка комментариев к жалобе (связано включением)</w:t>
      </w:r>
    </w:p>
    <w:p w14:paraId="63031992" w14:textId="6724E90B" w:rsidR="006F35C7" w:rsidRDefault="00EE6B98" w:rsidP="00EE6B98">
      <w:pPr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>создание комментария (связано включением)</w:t>
      </w:r>
    </w:p>
    <w:p w14:paraId="0CACB507" w14:textId="77777777" w:rsidR="00D97E98" w:rsidRDefault="00D97E98" w:rsidP="00D97E98">
      <w:pPr>
        <w:spacing w:after="0"/>
        <w:ind w:firstLine="720"/>
        <w:rPr>
          <w:lang w:eastAsia="ru-RU"/>
        </w:rPr>
      </w:pPr>
      <w:r w:rsidRPr="00D97E98">
        <w:rPr>
          <w:lang w:eastAsia="ru-RU"/>
        </w:rPr>
        <w:t xml:space="preserve">Данный список показывает, какие прецеденты могут включать другие или быть расширены, а также их связи с актерами в системе. </w:t>
      </w:r>
    </w:p>
    <w:p w14:paraId="48F4DF5E" w14:textId="59D06289" w:rsidR="006F35C7" w:rsidRDefault="00D97E98" w:rsidP="009F7BB6">
      <w:pPr>
        <w:spacing w:after="0"/>
        <w:ind w:firstLine="720"/>
        <w:rPr>
          <w:lang w:eastAsia="ru-RU"/>
        </w:rPr>
      </w:pPr>
      <w:r w:rsidRPr="00D97E98">
        <w:rPr>
          <w:lang w:eastAsia="ru-RU"/>
        </w:rPr>
        <w:t xml:space="preserve">Отношения Include между вариантами использования обозначаются пунктирной линией с меткой &lt;&lt;include&gt;&gt;. Например, процесс </w:t>
      </w:r>
      <w:r w:rsidR="009F7BB6">
        <w:rPr>
          <w:lang w:eastAsia="ru-RU"/>
        </w:rPr>
        <w:t>изменения списка пользователей включает создание Модератора</w:t>
      </w:r>
      <w:r w:rsidRPr="00D97E98">
        <w:rPr>
          <w:lang w:eastAsia="ru-RU"/>
        </w:rPr>
        <w:t xml:space="preserve">. </w:t>
      </w:r>
      <w:r w:rsidR="009F7BB6">
        <w:rPr>
          <w:lang w:eastAsia="ru-RU"/>
        </w:rPr>
        <w:t xml:space="preserve">Создание Администратора также </w:t>
      </w:r>
      <w:r w:rsidRPr="00D97E98">
        <w:rPr>
          <w:lang w:eastAsia="ru-RU"/>
        </w:rPr>
        <w:t>включен</w:t>
      </w:r>
      <w:r w:rsidR="009F7BB6">
        <w:rPr>
          <w:lang w:eastAsia="ru-RU"/>
        </w:rPr>
        <w:t>о</w:t>
      </w:r>
      <w:r w:rsidRPr="00D97E98">
        <w:rPr>
          <w:lang w:eastAsia="ru-RU"/>
        </w:rPr>
        <w:t xml:space="preserve"> в</w:t>
      </w:r>
      <w:r w:rsidR="009F7BB6">
        <w:rPr>
          <w:lang w:eastAsia="ru-RU"/>
        </w:rPr>
        <w:t xml:space="preserve"> изменение списка пользователей</w:t>
      </w:r>
      <w:r w:rsidRPr="00D97E98">
        <w:rPr>
          <w:lang w:eastAsia="ru-RU"/>
        </w:rPr>
        <w:t xml:space="preserve">. </w:t>
      </w:r>
    </w:p>
    <w:p w14:paraId="3E3F228C" w14:textId="3B11B695" w:rsidR="00D97E98" w:rsidRPr="006F35C7" w:rsidRDefault="00D97E98" w:rsidP="00D97E98">
      <w:pPr>
        <w:spacing w:after="0"/>
        <w:ind w:firstLine="720"/>
        <w:rPr>
          <w:b/>
          <w:bCs/>
          <w:lang w:eastAsia="ru-RU"/>
        </w:rPr>
      </w:pPr>
      <w:r w:rsidRPr="00D97E98">
        <w:rPr>
          <w:lang w:eastAsia="ru-RU"/>
        </w:rPr>
        <w:t xml:space="preserve">Таким образом, отношение обобщения между актерами отражает иерархию доступа и прав в системе: базовый функционал </w:t>
      </w:r>
      <w:r w:rsidR="009F7BB6">
        <w:rPr>
          <w:lang w:eastAsia="ru-RU"/>
        </w:rPr>
        <w:t xml:space="preserve">актёра Все аутентифицированные пользователи </w:t>
      </w:r>
      <w:r w:rsidRPr="00D97E98">
        <w:rPr>
          <w:lang w:eastAsia="ru-RU"/>
        </w:rPr>
        <w:t>расширяется для Пользователя</w:t>
      </w:r>
      <w:r w:rsidR="009F7BB6">
        <w:rPr>
          <w:lang w:eastAsia="ru-RU"/>
        </w:rPr>
        <w:t>, Модератора</w:t>
      </w:r>
      <w:r w:rsidRPr="00D97E98">
        <w:rPr>
          <w:lang w:eastAsia="ru-RU"/>
        </w:rPr>
        <w:t xml:space="preserve"> и Администратора</w:t>
      </w:r>
      <w:r w:rsidR="009F7BB6">
        <w:rPr>
          <w:lang w:eastAsia="ru-RU"/>
        </w:rPr>
        <w:t>, а Гость имеет ограниченный набор возможностей, не связанных с остальными актёрами.</w:t>
      </w:r>
    </w:p>
    <w:p w14:paraId="0611E926" w14:textId="3BF5FD9B" w:rsidR="009921FB" w:rsidRDefault="009921F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6E01C19E" w14:textId="3D240E4B" w:rsidR="009921FB" w:rsidRPr="00C04341" w:rsidRDefault="009921FB" w:rsidP="000B2CA5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Ответы на теоретические вопросы</w:t>
      </w:r>
    </w:p>
    <w:p w14:paraId="4AF207B6" w14:textId="6BE0A443" w:rsidR="009921FB" w:rsidRPr="006F4763" w:rsidRDefault="009921FB" w:rsidP="000B2CA5">
      <w:pPr>
        <w:pStyle w:val="Heading1"/>
        <w:numPr>
          <w:ilvl w:val="1"/>
          <w:numId w:val="2"/>
        </w:numPr>
        <w:spacing w:before="240"/>
        <w:ind w:left="0" w:firstLine="709"/>
        <w:rPr>
          <w:rFonts w:eastAsia="Times New Roman" w:cs="Times New Roman"/>
          <w:szCs w:val="28"/>
          <w:lang w:eastAsia="ru-RU"/>
        </w:rPr>
      </w:pPr>
      <w:r w:rsidRPr="009921FB">
        <w:rPr>
          <w:rFonts w:eastAsia="Times New Roman" w:cs="Times New Roman"/>
          <w:szCs w:val="28"/>
          <w:lang w:eastAsia="ru-RU"/>
        </w:rPr>
        <w:t>Перечислите структурные диаграммы, которые входят в UML 2.0.</w:t>
      </w:r>
    </w:p>
    <w:p w14:paraId="52F7E390" w14:textId="77777777" w:rsidR="009921FB" w:rsidRPr="009921FB" w:rsidRDefault="009921FB" w:rsidP="009921FB">
      <w:pPr>
        <w:spacing w:after="0"/>
        <w:rPr>
          <w:lang w:eastAsia="ru-RU"/>
        </w:rPr>
      </w:pPr>
      <w:r w:rsidRPr="009921FB">
        <w:rPr>
          <w:lang w:eastAsia="ru-RU"/>
        </w:rPr>
        <w:t>Структурные диаграммы в UML 2.0: В UML 2.0 существует несколько типов структурных диаграмм, которые описывают статические аспекты системы, такие как классы, объекты, компоненты и их взаимосвязи. Эти диаграммы включают:</w:t>
      </w:r>
    </w:p>
    <w:p w14:paraId="0AE1ED3F" w14:textId="3D16CB01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классов (Class Diagram)</w:t>
      </w:r>
      <w:r>
        <w:rPr>
          <w:lang w:eastAsia="ru-RU"/>
        </w:rPr>
        <w:t>;</w:t>
      </w:r>
    </w:p>
    <w:p w14:paraId="18574CE0" w14:textId="2E76B8AF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объектов (Object Diagram)</w:t>
      </w:r>
      <w:r>
        <w:rPr>
          <w:lang w:val="en-US" w:eastAsia="ru-RU"/>
        </w:rPr>
        <w:t>;</w:t>
      </w:r>
      <w:r w:rsidR="009921FB" w:rsidRPr="009921FB">
        <w:rPr>
          <w:lang w:eastAsia="ru-RU"/>
        </w:rPr>
        <w:t xml:space="preserve"> </w:t>
      </w:r>
    </w:p>
    <w:p w14:paraId="682CEFAF" w14:textId="2E181437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компонентов (Component Diagram)</w:t>
      </w:r>
      <w:r>
        <w:rPr>
          <w:lang w:val="en-US" w:eastAsia="ru-RU"/>
        </w:rPr>
        <w:t>;</w:t>
      </w:r>
    </w:p>
    <w:p w14:paraId="1EF40343" w14:textId="6CCC55F9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развертывания (Deployment Diagram)</w:t>
      </w:r>
      <w:r>
        <w:rPr>
          <w:lang w:val="en-US" w:eastAsia="ru-RU"/>
        </w:rPr>
        <w:t>;</w:t>
      </w:r>
      <w:r w:rsidR="009921FB" w:rsidRPr="009921FB">
        <w:rPr>
          <w:lang w:eastAsia="ru-RU"/>
        </w:rPr>
        <w:t xml:space="preserve"> </w:t>
      </w:r>
    </w:p>
    <w:p w14:paraId="122DF064" w14:textId="244C6B49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пакетов (Package Diagram)</w:t>
      </w:r>
      <w:r>
        <w:rPr>
          <w:lang w:val="en-US" w:eastAsia="ru-RU"/>
        </w:rPr>
        <w:t>;</w:t>
      </w:r>
    </w:p>
    <w:p w14:paraId="076BF802" w14:textId="657663E8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композитной структуры (Composite Structure Diagram)</w:t>
      </w:r>
      <w:r>
        <w:rPr>
          <w:lang w:val="en-US" w:eastAsia="ru-RU"/>
        </w:rPr>
        <w:t>;</w:t>
      </w:r>
    </w:p>
    <w:p w14:paraId="541629BC" w14:textId="440E4D4A" w:rsidR="009921FB" w:rsidRPr="009921FB" w:rsidRDefault="00F70D6A" w:rsidP="000B2CA5">
      <w:pPr>
        <w:numPr>
          <w:ilvl w:val="0"/>
          <w:numId w:val="7"/>
        </w:numPr>
        <w:tabs>
          <w:tab w:val="num" w:pos="720"/>
        </w:tabs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иаграмма профилей (Profile Diagram)</w:t>
      </w:r>
      <w:r>
        <w:rPr>
          <w:lang w:val="en-US" w:eastAsia="ru-RU"/>
        </w:rPr>
        <w:t>.</w:t>
      </w:r>
      <w:r w:rsidR="009921FB" w:rsidRPr="009921FB">
        <w:rPr>
          <w:lang w:eastAsia="ru-RU"/>
        </w:rPr>
        <w:t xml:space="preserve"> </w:t>
      </w:r>
    </w:p>
    <w:p w14:paraId="4E40707B" w14:textId="75972260" w:rsidR="009921FB" w:rsidRPr="006F4763" w:rsidRDefault="009921FB" w:rsidP="000B2CA5">
      <w:pPr>
        <w:pStyle w:val="Heading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9921FB">
        <w:rPr>
          <w:rFonts w:eastAsia="Times New Roman" w:cs="Times New Roman"/>
          <w:szCs w:val="28"/>
          <w:lang w:eastAsia="ru-RU"/>
        </w:rPr>
        <w:t>Укажите назначение структурных диаграммы</w:t>
      </w:r>
    </w:p>
    <w:p w14:paraId="149B5D50" w14:textId="06C68EED" w:rsidR="009921FB" w:rsidRPr="009921FB" w:rsidRDefault="009921FB" w:rsidP="009921FB">
      <w:pPr>
        <w:spacing w:after="0"/>
        <w:rPr>
          <w:lang w:eastAsia="ru-RU"/>
        </w:rPr>
      </w:pPr>
      <w:r w:rsidRPr="009921FB">
        <w:rPr>
          <w:lang w:eastAsia="ru-RU"/>
        </w:rPr>
        <w:t>Структурные диаграммы UML предназначены для отображения статической структуры системы на различных уровнях детализации. Их цель — показать классы, компоненты, пакеты и другие элементы системы, а также их взаимосвязи. Основное назначение каждой диаграммы:</w:t>
      </w:r>
    </w:p>
    <w:p w14:paraId="275774F8" w14:textId="2FF4A5FB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классов — отображают структуры классов и их отношения (ассоциации, обобщения и композиции)</w:t>
      </w:r>
      <w:r w:rsidRPr="00F70D6A">
        <w:rPr>
          <w:lang w:eastAsia="ru-RU"/>
        </w:rPr>
        <w:t>;</w:t>
      </w:r>
    </w:p>
    <w:p w14:paraId="612F1CB1" w14:textId="4371EABD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объектов — представляют конкретные экземпляры классов в определенном состоянии</w:t>
      </w:r>
      <w:r w:rsidRPr="00F70D6A">
        <w:rPr>
          <w:lang w:eastAsia="ru-RU"/>
        </w:rPr>
        <w:t>;</w:t>
      </w:r>
    </w:p>
    <w:p w14:paraId="676CA0E5" w14:textId="3C4539DA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компонентов — помогают визуализировать, как модули системы взаимодействуют друг с другом</w:t>
      </w:r>
      <w:r w:rsidRPr="00F70D6A">
        <w:rPr>
          <w:lang w:eastAsia="ru-RU"/>
        </w:rPr>
        <w:t>;</w:t>
      </w:r>
    </w:p>
    <w:p w14:paraId="4D654EED" w14:textId="2DADC082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развертывания — описывают физическое развертывание системы на оборудовании</w:t>
      </w:r>
      <w:r w:rsidRPr="00F70D6A">
        <w:rPr>
          <w:lang w:eastAsia="ru-RU"/>
        </w:rPr>
        <w:t>;</w:t>
      </w:r>
    </w:p>
    <w:p w14:paraId="4291BCDA" w14:textId="23E33E04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пакетов — группируют элементы системы, обеспечивая модульную структуру</w:t>
      </w:r>
      <w:r w:rsidRPr="00F70D6A">
        <w:rPr>
          <w:lang w:eastAsia="ru-RU"/>
        </w:rPr>
        <w:t>;</w:t>
      </w:r>
    </w:p>
    <w:p w14:paraId="6C06E078" w14:textId="218C4BF0" w:rsidR="009921FB" w:rsidRPr="009921FB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композитной структуры — отображают внутренние части классов и их взаимодействия</w:t>
      </w:r>
      <w:r w:rsidRPr="00F70D6A">
        <w:rPr>
          <w:lang w:eastAsia="ru-RU"/>
        </w:rPr>
        <w:t>;</w:t>
      </w:r>
    </w:p>
    <w:p w14:paraId="2D372D48" w14:textId="2B204422" w:rsidR="009921FB" w:rsidRPr="00F70D6A" w:rsidRDefault="00F70D6A" w:rsidP="000B2CA5">
      <w:pPr>
        <w:numPr>
          <w:ilvl w:val="0"/>
          <w:numId w:val="8"/>
        </w:numPr>
        <w:spacing w:after="0"/>
        <w:rPr>
          <w:lang w:eastAsia="ru-RU"/>
        </w:rPr>
      </w:pPr>
      <w:r>
        <w:rPr>
          <w:lang w:eastAsia="ru-RU"/>
        </w:rPr>
        <w:t>д</w:t>
      </w:r>
      <w:r w:rsidR="009921FB" w:rsidRPr="009921FB">
        <w:rPr>
          <w:lang w:eastAsia="ru-RU"/>
        </w:rPr>
        <w:t>иаграммы профилей — позволяют добавлять специализированные элементы для конкретных областей приложения.</w:t>
      </w:r>
    </w:p>
    <w:p w14:paraId="47694477" w14:textId="7B62CD5B" w:rsidR="009921FB" w:rsidRPr="006F4763" w:rsidRDefault="009921FB" w:rsidP="000B2CA5">
      <w:pPr>
        <w:pStyle w:val="Heading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9921FB">
        <w:rPr>
          <w:rFonts w:eastAsia="Times New Roman" w:cs="Times New Roman"/>
          <w:szCs w:val="28"/>
          <w:lang w:eastAsia="ru-RU"/>
        </w:rPr>
        <w:t>Опишите нотации, которые используются для построения Classes диаграмм</w:t>
      </w:r>
    </w:p>
    <w:p w14:paraId="733691E3" w14:textId="72B6BDB8" w:rsidR="009921FB" w:rsidRPr="009921FB" w:rsidRDefault="009921FB" w:rsidP="009921FB">
      <w:pPr>
        <w:spacing w:after="0"/>
        <w:rPr>
          <w:lang w:eastAsia="ru-RU"/>
        </w:rPr>
      </w:pPr>
      <w:r w:rsidRPr="009921FB">
        <w:rPr>
          <w:lang w:eastAsia="ru-RU"/>
        </w:rPr>
        <w:t>В диаграммах классов используется несколько ключевых нотаций:</w:t>
      </w:r>
    </w:p>
    <w:p w14:paraId="0F879499" w14:textId="0D954399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к</w:t>
      </w:r>
      <w:r w:rsidR="009921FB" w:rsidRPr="009921FB">
        <w:rPr>
          <w:lang w:eastAsia="ru-RU"/>
        </w:rPr>
        <w:t>ласс — прямоугольник, разделенный на три части: верхняя часть содержит имя класса, средняя — атрибуты (с переменными или данными), нижняя — методы или операции</w:t>
      </w:r>
      <w:r w:rsidRPr="00F70D6A">
        <w:rPr>
          <w:lang w:eastAsia="ru-RU"/>
        </w:rPr>
        <w:t>;</w:t>
      </w:r>
    </w:p>
    <w:p w14:paraId="5F5C710B" w14:textId="198994E4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а</w:t>
      </w:r>
      <w:r w:rsidR="009921FB" w:rsidRPr="009921FB">
        <w:rPr>
          <w:lang w:eastAsia="ru-RU"/>
        </w:rPr>
        <w:t>ссоциация — линия, соединяющая классы, которая показывает, как они взаимодействуют. Могут быть добавлены кратности (например, 1..*, 0..1), чтобы указать количество объектов</w:t>
      </w:r>
      <w:r w:rsidRPr="00F70D6A">
        <w:rPr>
          <w:lang w:eastAsia="ru-RU"/>
        </w:rPr>
        <w:t>;</w:t>
      </w:r>
    </w:p>
    <w:p w14:paraId="7869AD6D" w14:textId="7FC04970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lastRenderedPageBreak/>
        <w:t>о</w:t>
      </w:r>
      <w:r w:rsidR="009921FB" w:rsidRPr="009921FB">
        <w:rPr>
          <w:lang w:eastAsia="ru-RU"/>
        </w:rPr>
        <w:t>бобщение (наследование) — пустая треугольная стрелка, указывающая на суперкласс</w:t>
      </w:r>
      <w:r w:rsidRPr="00F70D6A">
        <w:rPr>
          <w:lang w:eastAsia="ru-RU"/>
        </w:rPr>
        <w:t>;</w:t>
      </w:r>
    </w:p>
    <w:p w14:paraId="092F2729" w14:textId="1B7AD668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р</w:t>
      </w:r>
      <w:r w:rsidR="009921FB" w:rsidRPr="009921FB">
        <w:rPr>
          <w:lang w:eastAsia="ru-RU"/>
        </w:rPr>
        <w:t>еализация (интерфейс) — пунктирная линия с треугольной стрелкой, указывающей на интерфейс, который класс реализует</w:t>
      </w:r>
      <w:r w:rsidRPr="00F70D6A">
        <w:rPr>
          <w:lang w:eastAsia="ru-RU"/>
        </w:rPr>
        <w:t>;</w:t>
      </w:r>
    </w:p>
    <w:p w14:paraId="70FE0D68" w14:textId="18E4AFA3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а</w:t>
      </w:r>
      <w:r w:rsidR="009921FB" w:rsidRPr="009921FB">
        <w:rPr>
          <w:lang w:eastAsia="ru-RU"/>
        </w:rPr>
        <w:t>грегация — линия с пустым ромбом на стороне класса-владельца, показывающая отношение «часть-целое»</w:t>
      </w:r>
      <w:r w:rsidRPr="00F70D6A">
        <w:rPr>
          <w:lang w:eastAsia="ru-RU"/>
        </w:rPr>
        <w:t>;</w:t>
      </w:r>
    </w:p>
    <w:p w14:paraId="5D5553DA" w14:textId="6DB9ACBC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к</w:t>
      </w:r>
      <w:r w:rsidR="009921FB" w:rsidRPr="009921FB">
        <w:rPr>
          <w:lang w:eastAsia="ru-RU"/>
        </w:rPr>
        <w:t>омпозиция — линия с закрашенным ромбом, указывающая, что объект полностью владеет своими частями</w:t>
      </w:r>
      <w:r w:rsidRPr="00F70D6A">
        <w:rPr>
          <w:lang w:eastAsia="ru-RU"/>
        </w:rPr>
        <w:t>;</w:t>
      </w:r>
    </w:p>
    <w:p w14:paraId="2D7EC2D0" w14:textId="237832CD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з</w:t>
      </w:r>
      <w:r w:rsidR="009921FB" w:rsidRPr="009921FB">
        <w:rPr>
          <w:lang w:eastAsia="ru-RU"/>
        </w:rPr>
        <w:t>ависимость — пунктирная линия со стрелкой, показывающая, что один элемент зависит от другого</w:t>
      </w:r>
      <w:r w:rsidRPr="00F70D6A">
        <w:rPr>
          <w:lang w:eastAsia="ru-RU"/>
        </w:rPr>
        <w:t>;</w:t>
      </w:r>
    </w:p>
    <w:p w14:paraId="6C4FBF5B" w14:textId="7E4A584B" w:rsid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м</w:t>
      </w:r>
      <w:r w:rsidR="009921FB" w:rsidRPr="009921FB">
        <w:rPr>
          <w:lang w:eastAsia="ru-RU"/>
        </w:rPr>
        <w:t>одификаторы доступа — используются для обозначения уровня видимости атрибутов и методов: + (public), - (private), # (protected), ~ (package).</w:t>
      </w:r>
    </w:p>
    <w:p w14:paraId="40CB9E4B" w14:textId="238DF247" w:rsidR="009921FB" w:rsidRPr="006F4763" w:rsidRDefault="009921FB" w:rsidP="000B2CA5">
      <w:pPr>
        <w:pStyle w:val="Heading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9921FB">
        <w:rPr>
          <w:rFonts w:eastAsia="Times New Roman" w:cs="Times New Roman"/>
          <w:szCs w:val="28"/>
          <w:lang w:eastAsia="ru-RU"/>
        </w:rPr>
        <w:t>Для чего применяются расширения диаграмм UML?</w:t>
      </w:r>
    </w:p>
    <w:p w14:paraId="506FF975" w14:textId="77777777" w:rsidR="00F70D6A" w:rsidRPr="000B2CA5" w:rsidRDefault="009921FB" w:rsidP="009921FB">
      <w:pPr>
        <w:spacing w:after="0"/>
        <w:rPr>
          <w:lang w:eastAsia="ru-RU"/>
        </w:rPr>
      </w:pPr>
      <w:r w:rsidRPr="009921FB">
        <w:rPr>
          <w:lang w:eastAsia="ru-RU"/>
        </w:rPr>
        <w:t xml:space="preserve">Расширения в UML используются для добавления специфических возможностей и элементов, которые не предусмотрены стандартными диаграммами. Они позволяют адаптировать UML для различных доменов и бизнес-сценариев. </w:t>
      </w:r>
    </w:p>
    <w:p w14:paraId="5328B325" w14:textId="11F076D3" w:rsidR="009921FB" w:rsidRPr="009921FB" w:rsidRDefault="009921FB" w:rsidP="009921FB">
      <w:pPr>
        <w:spacing w:after="0"/>
        <w:rPr>
          <w:lang w:eastAsia="ru-RU"/>
        </w:rPr>
      </w:pPr>
      <w:r w:rsidRPr="009921FB">
        <w:rPr>
          <w:lang w:eastAsia="ru-RU"/>
        </w:rPr>
        <w:t>Расширения включают:</w:t>
      </w:r>
    </w:p>
    <w:p w14:paraId="5B6D83E2" w14:textId="0930D5EC" w:rsidR="009921FB" w:rsidRPr="009921FB" w:rsidRDefault="00F70D6A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с</w:t>
      </w:r>
      <w:r w:rsidR="009921FB" w:rsidRPr="009921FB">
        <w:rPr>
          <w:lang w:eastAsia="ru-RU"/>
        </w:rPr>
        <w:t>тереотипы — для добавления новых видов элементов в диаграммы, которые могут иметь специальные свойства</w:t>
      </w:r>
      <w:r w:rsidR="00625EA4" w:rsidRPr="00625EA4">
        <w:rPr>
          <w:lang w:eastAsia="ru-RU"/>
        </w:rPr>
        <w:t>;</w:t>
      </w:r>
    </w:p>
    <w:p w14:paraId="13694F18" w14:textId="5038B5CD" w:rsidR="009921FB" w:rsidRPr="009921FB" w:rsidRDefault="00625EA4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т</w:t>
      </w:r>
      <w:r w:rsidR="009921FB" w:rsidRPr="009921FB">
        <w:rPr>
          <w:lang w:eastAsia="ru-RU"/>
        </w:rPr>
        <w:t>егированные значения — для хранения дополнительных данных или атрибутов, не включенных в стандартные элементы</w:t>
      </w:r>
      <w:r w:rsidRPr="003F513D">
        <w:rPr>
          <w:lang w:eastAsia="ru-RU"/>
        </w:rPr>
        <w:t>;</w:t>
      </w:r>
    </w:p>
    <w:p w14:paraId="4EE1A033" w14:textId="4F034E17" w:rsidR="009921FB" w:rsidRPr="00F70D6A" w:rsidRDefault="00625EA4" w:rsidP="000B2CA5">
      <w:pPr>
        <w:numPr>
          <w:ilvl w:val="0"/>
          <w:numId w:val="9"/>
        </w:numPr>
        <w:spacing w:after="0"/>
        <w:rPr>
          <w:lang w:eastAsia="ru-RU"/>
        </w:rPr>
      </w:pPr>
      <w:r>
        <w:rPr>
          <w:lang w:eastAsia="ru-RU"/>
        </w:rPr>
        <w:t>о</w:t>
      </w:r>
      <w:r w:rsidR="009921FB" w:rsidRPr="009921FB">
        <w:rPr>
          <w:lang w:eastAsia="ru-RU"/>
        </w:rPr>
        <w:t>граничения — для выражения условий или правил, которые должны быть выполнены (например, на атрибуты или ассоциации).</w:t>
      </w:r>
    </w:p>
    <w:p w14:paraId="4A7C8A5D" w14:textId="072DA670" w:rsidR="009921FB" w:rsidRDefault="009921FB" w:rsidP="000B2CA5">
      <w:pPr>
        <w:pStyle w:val="Heading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9921FB">
        <w:rPr>
          <w:rFonts w:eastAsia="Times New Roman" w:cs="Times New Roman"/>
          <w:szCs w:val="28"/>
          <w:lang w:eastAsia="ru-RU"/>
        </w:rPr>
        <w:t>Что означают понятия «стереотип» и «тегированное значение» в контексте расширенных диаграмм?</w:t>
      </w:r>
    </w:p>
    <w:p w14:paraId="176FC335" w14:textId="77777777" w:rsidR="009921FB" w:rsidRDefault="009921FB" w:rsidP="003F513D">
      <w:pPr>
        <w:spacing w:after="0"/>
        <w:rPr>
          <w:lang w:eastAsia="ru-RU"/>
        </w:rPr>
      </w:pPr>
      <w:r>
        <w:rPr>
          <w:lang w:eastAsia="ru-RU"/>
        </w:rPr>
        <w:t>Стереотип — это механизм расширения UML, который позволяет создавать новые типы элементов на основе существующих. Стереотипы визуально обозначаются угловыми скобками (например, &lt;&lt;controller&gt;&gt;, &lt;&lt;entity&gt;&gt;). Они могут использоваться для спецификации, например, ролей элементов, таких как «Контроллер» или «Сущность» в архитектурных моделях.</w:t>
      </w:r>
    </w:p>
    <w:p w14:paraId="35A08313" w14:textId="77777777" w:rsidR="009921FB" w:rsidRDefault="009921FB" w:rsidP="003F513D">
      <w:pPr>
        <w:spacing w:after="0"/>
        <w:rPr>
          <w:lang w:eastAsia="ru-RU"/>
        </w:rPr>
      </w:pPr>
      <w:r>
        <w:rPr>
          <w:lang w:eastAsia="ru-RU"/>
        </w:rPr>
        <w:t>Тегированное значение (tagged value) — это дополнительный атрибут или метка, которую можно прикрепить к элементу модели (например, классу или ассоциации) для хранения дополнительных данных. Эти значения могут использоваться для хранения информации, важной для домена, но не предусмотренной в стандартных элементах UML (например, «версия», «автор»).</w:t>
      </w:r>
    </w:p>
    <w:p w14:paraId="559A25F8" w14:textId="423D06B1" w:rsidR="003F513D" w:rsidRPr="000B2CA5" w:rsidRDefault="009921FB" w:rsidP="003F513D">
      <w:pPr>
        <w:spacing w:after="0"/>
        <w:rPr>
          <w:lang w:eastAsia="ru-RU"/>
        </w:rPr>
      </w:pPr>
      <w:r>
        <w:rPr>
          <w:lang w:eastAsia="ru-RU"/>
        </w:rPr>
        <w:t>Стереотипы и тегированные значения позволяют расширять функциональность UML и адаптировать его под специфические нужды проекта.</w:t>
      </w:r>
    </w:p>
    <w:p w14:paraId="3A368872" w14:textId="77777777" w:rsidR="003F513D" w:rsidRPr="000B2CA5" w:rsidRDefault="003F513D">
      <w:pPr>
        <w:spacing w:line="259" w:lineRule="auto"/>
        <w:rPr>
          <w:lang w:eastAsia="ru-RU"/>
        </w:rPr>
      </w:pPr>
      <w:r w:rsidRPr="000B2CA5">
        <w:rPr>
          <w:lang w:eastAsia="ru-RU"/>
        </w:rPr>
        <w:br w:type="page"/>
      </w:r>
    </w:p>
    <w:p w14:paraId="4E0BC2E4" w14:textId="5D7CA6E3" w:rsidR="005156D5" w:rsidRPr="005156D5" w:rsidRDefault="00840E1D" w:rsidP="005156D5">
      <w:pPr>
        <w:pStyle w:val="Heading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Заключение</w:t>
      </w:r>
    </w:p>
    <w:p w14:paraId="617C7EE9" w14:textId="0B33CDC9" w:rsidR="009921FB" w:rsidRDefault="009921FB" w:rsidP="009921FB">
      <w:pPr>
        <w:spacing w:after="0"/>
        <w:rPr>
          <w:lang w:eastAsia="ru-RU"/>
        </w:rPr>
      </w:pPr>
      <w:r>
        <w:rPr>
          <w:lang w:eastAsia="ru-RU"/>
        </w:rPr>
        <w:t xml:space="preserve">В рамках данной лабораторной работы была проведена детальная разработка диаграммы вариантов использования для </w:t>
      </w:r>
      <w:r w:rsidR="008C19C8">
        <w:rPr>
          <w:lang w:val="en-US" w:eastAsia="ru-RU"/>
        </w:rPr>
        <w:t>web</w:t>
      </w:r>
      <w:r w:rsidR="008C19C8" w:rsidRPr="008C19C8">
        <w:rPr>
          <w:lang w:eastAsia="ru-RU"/>
        </w:rPr>
        <w:t>-</w:t>
      </w:r>
      <w:r w:rsidR="008C19C8">
        <w:rPr>
          <w:lang w:eastAsia="ru-RU"/>
        </w:rPr>
        <w:t>приложения переводчика статей «</w:t>
      </w:r>
      <w:r w:rsidR="008C19C8">
        <w:rPr>
          <w:lang w:val="en-US" w:eastAsia="ru-RU"/>
        </w:rPr>
        <w:t>GPTranslate</w:t>
      </w:r>
      <w:r w:rsidR="008C19C8">
        <w:rPr>
          <w:lang w:eastAsia="ru-RU"/>
        </w:rPr>
        <w:t xml:space="preserve">». </w:t>
      </w:r>
      <w:r>
        <w:rPr>
          <w:lang w:eastAsia="ru-RU"/>
        </w:rPr>
        <w:t>Основной целью работы являлось получение практических навыков построения диаграмм с использованием унифицированного языка моделирования (UML) для проектирования функциональной структуры системы. Эти навыки являются важными для успешного проектирования и разработки информационных систем, так как UML предоставляет стандартизированный подход к моделированию процессов и сценариев взаимодействия пользователей с системой.</w:t>
      </w:r>
    </w:p>
    <w:p w14:paraId="09A3F9B8" w14:textId="12F05C38" w:rsidR="009921FB" w:rsidRDefault="009921FB" w:rsidP="009921FB">
      <w:pPr>
        <w:spacing w:after="0"/>
        <w:rPr>
          <w:lang w:eastAsia="ru-RU"/>
        </w:rPr>
      </w:pPr>
      <w:r>
        <w:rPr>
          <w:lang w:eastAsia="ru-RU"/>
        </w:rPr>
        <w:t>На этапе проектирования было смоделировано основные сценарии взаимодействия пользователей с системой, в которой участвуют четыре основных акт</w:t>
      </w:r>
      <w:r w:rsidR="008C19C8">
        <w:rPr>
          <w:lang w:eastAsia="ru-RU"/>
        </w:rPr>
        <w:t>ё</w:t>
      </w:r>
      <w:r>
        <w:rPr>
          <w:lang w:eastAsia="ru-RU"/>
        </w:rPr>
        <w:t>ра: Гость, Пользователь,</w:t>
      </w:r>
      <w:r w:rsidR="008C19C8">
        <w:rPr>
          <w:lang w:eastAsia="ru-RU"/>
        </w:rPr>
        <w:t xml:space="preserve"> Модератор</w:t>
      </w:r>
      <w:r>
        <w:rPr>
          <w:lang w:eastAsia="ru-RU"/>
        </w:rPr>
        <w:t xml:space="preserve"> и Администратор. Каждый акт</w:t>
      </w:r>
      <w:r w:rsidR="008C19C8">
        <w:rPr>
          <w:lang w:eastAsia="ru-RU"/>
        </w:rPr>
        <w:t>ё</w:t>
      </w:r>
      <w:r>
        <w:rPr>
          <w:lang w:eastAsia="ru-RU"/>
        </w:rPr>
        <w:t xml:space="preserve">р выполняет определенные действия в рамках своих полномочий. Например, Гость может </w:t>
      </w:r>
      <w:r w:rsidR="008C19C8">
        <w:rPr>
          <w:lang w:eastAsia="ru-RU"/>
        </w:rPr>
        <w:t>зарегистрироваться</w:t>
      </w:r>
      <w:r>
        <w:rPr>
          <w:lang w:eastAsia="ru-RU"/>
        </w:rPr>
        <w:t xml:space="preserve">, но для </w:t>
      </w:r>
      <w:r w:rsidR="008C19C8">
        <w:rPr>
          <w:lang w:eastAsia="ru-RU"/>
        </w:rPr>
        <w:t xml:space="preserve">выполнения перевода статьи </w:t>
      </w:r>
      <w:r>
        <w:rPr>
          <w:lang w:eastAsia="ru-RU"/>
        </w:rPr>
        <w:t>ему необходимо</w:t>
      </w:r>
      <w:r w:rsidR="008C19C8">
        <w:rPr>
          <w:lang w:eastAsia="ru-RU"/>
        </w:rPr>
        <w:t xml:space="preserve"> аутентифицироваться</w:t>
      </w:r>
      <w:r>
        <w:rPr>
          <w:lang w:eastAsia="ru-RU"/>
        </w:rPr>
        <w:t xml:space="preserve"> в системе, становясь Пользователем.</w:t>
      </w:r>
    </w:p>
    <w:p w14:paraId="2AAD6202" w14:textId="146218DA" w:rsidR="009921FB" w:rsidRDefault="009921FB" w:rsidP="009921FB">
      <w:pPr>
        <w:spacing w:after="0"/>
        <w:rPr>
          <w:lang w:eastAsia="ru-RU"/>
        </w:rPr>
      </w:pPr>
      <w:r>
        <w:rPr>
          <w:lang w:eastAsia="ru-RU"/>
        </w:rPr>
        <w:t xml:space="preserve">Моделирование различных вариантов использования позволило лучше понять взаимодействие пользователей с системой. Например, процесс </w:t>
      </w:r>
      <w:r w:rsidR="008C19C8">
        <w:rPr>
          <w:lang w:eastAsia="ru-RU"/>
        </w:rPr>
        <w:t>изменения списка комментариев к жалобе на перевод своей статьи</w:t>
      </w:r>
      <w:r>
        <w:rPr>
          <w:lang w:eastAsia="ru-RU"/>
        </w:rPr>
        <w:t xml:space="preserve"> включает </w:t>
      </w:r>
      <w:r w:rsidR="008C19C8">
        <w:rPr>
          <w:lang w:eastAsia="ru-RU"/>
        </w:rPr>
        <w:t>получение списка комментариев и создание комментария</w:t>
      </w:r>
      <w:r>
        <w:rPr>
          <w:lang w:eastAsia="ru-RU"/>
        </w:rPr>
        <w:t xml:space="preserve">. Система поддерживает возможность </w:t>
      </w:r>
      <w:r w:rsidR="00641F91">
        <w:rPr>
          <w:lang w:eastAsia="ru-RU"/>
        </w:rPr>
        <w:t>удаления ненужных переводов</w:t>
      </w:r>
      <w:r>
        <w:rPr>
          <w:lang w:eastAsia="ru-RU"/>
        </w:rPr>
        <w:t>, учитывая изменяющиеся планы клиентов. При моделировании выявлено использование отношений обобщения и включения между прецедентами. Например, акторы Пользователь</w:t>
      </w:r>
      <w:r w:rsidR="008C19C8">
        <w:rPr>
          <w:lang w:eastAsia="ru-RU"/>
        </w:rPr>
        <w:t>, Модератор</w:t>
      </w:r>
      <w:r>
        <w:rPr>
          <w:lang w:eastAsia="ru-RU"/>
        </w:rPr>
        <w:t xml:space="preserve"> и Администратор отеля связаны с </w:t>
      </w:r>
      <w:r w:rsidR="008C19C8">
        <w:rPr>
          <w:lang w:eastAsia="ru-RU"/>
        </w:rPr>
        <w:t xml:space="preserve">актёром Все аутентифицированные пользователи </w:t>
      </w:r>
      <w:r>
        <w:rPr>
          <w:lang w:eastAsia="ru-RU"/>
        </w:rPr>
        <w:t>через обобщение, что означает, что они наследуют все его возможности, дополняя их дополнительными функциями. Это помогает снизить количество повторяющихся действий.</w:t>
      </w:r>
    </w:p>
    <w:p w14:paraId="28BE923E" w14:textId="1C179274" w:rsidR="009921FB" w:rsidRDefault="009921FB" w:rsidP="008C19C8">
      <w:pPr>
        <w:spacing w:after="0"/>
        <w:rPr>
          <w:lang w:eastAsia="ru-RU"/>
        </w:rPr>
      </w:pPr>
      <w:r>
        <w:rPr>
          <w:lang w:eastAsia="ru-RU"/>
        </w:rPr>
        <w:t>Диаграмма вариантов использования структурирует функциональность системы и помогает организовать бизнес-процессы. Она предоставляет визуальное представление о взаимодействиях между пользователями и системой, что помогает разработчикам и менеджерам проектов понять, как должна функционировать система. Это позволяет заранее выявить возможные проблемы и оптимизировать процесс разработки. Такой подход позволяет предусмотреть все сценарии использования системы, что упрощает процесс дальнейшей разработки. Структурированное моделирование помогает всем участникам разработки понимать ключевые процессы и функции системы, что снижает вероятность ошибок и недочетов на этапе разработки и тестирования.</w:t>
      </w:r>
    </w:p>
    <w:p w14:paraId="47CA861B" w14:textId="663814D9" w:rsidR="005156D5" w:rsidRPr="00EE2079" w:rsidRDefault="009921FB" w:rsidP="009921FB">
      <w:pPr>
        <w:spacing w:after="0"/>
        <w:rPr>
          <w:lang w:eastAsia="ru-RU"/>
        </w:rPr>
      </w:pPr>
      <w:r>
        <w:rPr>
          <w:lang w:eastAsia="ru-RU"/>
        </w:rPr>
        <w:t xml:space="preserve">Таким образом, построение диаграммы вариантов использования для </w:t>
      </w:r>
      <w:r w:rsidR="00641F91">
        <w:rPr>
          <w:lang w:val="en-US" w:eastAsia="ru-RU"/>
        </w:rPr>
        <w:t>web</w:t>
      </w:r>
      <w:r w:rsidR="00641F91" w:rsidRPr="00641F91">
        <w:rPr>
          <w:lang w:eastAsia="ru-RU"/>
        </w:rPr>
        <w:t>-</w:t>
      </w:r>
      <w:r w:rsidR="00641F91">
        <w:rPr>
          <w:lang w:eastAsia="ru-RU"/>
        </w:rPr>
        <w:t>приложения переводчика статей «</w:t>
      </w:r>
      <w:r w:rsidR="00641F91">
        <w:rPr>
          <w:lang w:val="en-US" w:eastAsia="ru-RU"/>
        </w:rPr>
        <w:t>GPTranslate</w:t>
      </w:r>
      <w:r w:rsidR="00641F91">
        <w:rPr>
          <w:lang w:eastAsia="ru-RU"/>
        </w:rPr>
        <w:t>»</w:t>
      </w:r>
      <w:r>
        <w:rPr>
          <w:lang w:eastAsia="ru-RU"/>
        </w:rPr>
        <w:t xml:space="preserve"> является ключевым этапом в проектировании и разработке, позволяющим учесть все сценарии работы пользователей с системой и обеспечить высокое качество конечного продукта.</w:t>
      </w:r>
    </w:p>
    <w:sectPr w:rsidR="005156D5" w:rsidRPr="00EE2079" w:rsidSect="00D45F8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C8B3BA2"/>
    <w:multiLevelType w:val="hybridMultilevel"/>
    <w:tmpl w:val="E856BFE4"/>
    <w:lvl w:ilvl="0" w:tplc="8E7A676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82965"/>
    <w:multiLevelType w:val="multilevel"/>
    <w:tmpl w:val="5686E3B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2837"/>
    <w:multiLevelType w:val="multilevel"/>
    <w:tmpl w:val="FD7886F4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BE54FC"/>
    <w:multiLevelType w:val="multilevel"/>
    <w:tmpl w:val="DA24223C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FFE2216"/>
    <w:multiLevelType w:val="multilevel"/>
    <w:tmpl w:val="2F26267A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82155"/>
    <w:multiLevelType w:val="multilevel"/>
    <w:tmpl w:val="C25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879CB"/>
    <w:multiLevelType w:val="multilevel"/>
    <w:tmpl w:val="D08E538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832401708">
    <w:abstractNumId w:val="6"/>
  </w:num>
  <w:num w:numId="2" w16cid:durableId="1050498817">
    <w:abstractNumId w:val="0"/>
  </w:num>
  <w:num w:numId="3" w16cid:durableId="1728528799">
    <w:abstractNumId w:val="5"/>
  </w:num>
  <w:num w:numId="4" w16cid:durableId="1366831612">
    <w:abstractNumId w:val="3"/>
  </w:num>
  <w:num w:numId="5" w16cid:durableId="1990133641">
    <w:abstractNumId w:val="7"/>
  </w:num>
  <w:num w:numId="6" w16cid:durableId="1734423003">
    <w:abstractNumId w:val="8"/>
  </w:num>
  <w:num w:numId="7" w16cid:durableId="485243472">
    <w:abstractNumId w:val="10"/>
  </w:num>
  <w:num w:numId="8" w16cid:durableId="124085836">
    <w:abstractNumId w:val="4"/>
  </w:num>
  <w:num w:numId="9" w16cid:durableId="849830560">
    <w:abstractNumId w:val="2"/>
  </w:num>
  <w:num w:numId="10" w16cid:durableId="1070494721">
    <w:abstractNumId w:val="11"/>
  </w:num>
  <w:num w:numId="11" w16cid:durableId="64375944">
    <w:abstractNumId w:val="1"/>
  </w:num>
  <w:num w:numId="12" w16cid:durableId="33207388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1FCD"/>
    <w:rsid w:val="00010A7D"/>
    <w:rsid w:val="00015565"/>
    <w:rsid w:val="000164A8"/>
    <w:rsid w:val="0003084C"/>
    <w:rsid w:val="0003617F"/>
    <w:rsid w:val="000406DC"/>
    <w:rsid w:val="00047F5E"/>
    <w:rsid w:val="00051659"/>
    <w:rsid w:val="00054625"/>
    <w:rsid w:val="00057244"/>
    <w:rsid w:val="000578B6"/>
    <w:rsid w:val="00057BB0"/>
    <w:rsid w:val="00060AC4"/>
    <w:rsid w:val="00062B07"/>
    <w:rsid w:val="0006462B"/>
    <w:rsid w:val="0007164F"/>
    <w:rsid w:val="000743D2"/>
    <w:rsid w:val="00075C98"/>
    <w:rsid w:val="00083A20"/>
    <w:rsid w:val="00086333"/>
    <w:rsid w:val="00087538"/>
    <w:rsid w:val="00093B4B"/>
    <w:rsid w:val="00095EB6"/>
    <w:rsid w:val="000A23D4"/>
    <w:rsid w:val="000B0A16"/>
    <w:rsid w:val="000B2CA5"/>
    <w:rsid w:val="000D2492"/>
    <w:rsid w:val="000E4481"/>
    <w:rsid w:val="000E5934"/>
    <w:rsid w:val="000E5B50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217"/>
    <w:rsid w:val="0017189F"/>
    <w:rsid w:val="00171E64"/>
    <w:rsid w:val="0018189A"/>
    <w:rsid w:val="00184169"/>
    <w:rsid w:val="00190294"/>
    <w:rsid w:val="001A35F9"/>
    <w:rsid w:val="001D50BC"/>
    <w:rsid w:val="001E285C"/>
    <w:rsid w:val="002011AB"/>
    <w:rsid w:val="00212C63"/>
    <w:rsid w:val="0021484D"/>
    <w:rsid w:val="00224228"/>
    <w:rsid w:val="0025095B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6BF2"/>
    <w:rsid w:val="003E7482"/>
    <w:rsid w:val="003F0CE7"/>
    <w:rsid w:val="003F4F43"/>
    <w:rsid w:val="003F513D"/>
    <w:rsid w:val="0040210A"/>
    <w:rsid w:val="00404722"/>
    <w:rsid w:val="00413FBD"/>
    <w:rsid w:val="00414167"/>
    <w:rsid w:val="00414D1C"/>
    <w:rsid w:val="0043039F"/>
    <w:rsid w:val="00435CB5"/>
    <w:rsid w:val="004376DF"/>
    <w:rsid w:val="0044311E"/>
    <w:rsid w:val="004501CE"/>
    <w:rsid w:val="0045136D"/>
    <w:rsid w:val="00455231"/>
    <w:rsid w:val="004560E9"/>
    <w:rsid w:val="00460223"/>
    <w:rsid w:val="00461DFD"/>
    <w:rsid w:val="004628C4"/>
    <w:rsid w:val="00467388"/>
    <w:rsid w:val="00476C17"/>
    <w:rsid w:val="00486D6F"/>
    <w:rsid w:val="004903D8"/>
    <w:rsid w:val="00493F44"/>
    <w:rsid w:val="004A16EE"/>
    <w:rsid w:val="004B02D5"/>
    <w:rsid w:val="004B349A"/>
    <w:rsid w:val="004B74AF"/>
    <w:rsid w:val="004C1BC3"/>
    <w:rsid w:val="004D0D83"/>
    <w:rsid w:val="004E3C55"/>
    <w:rsid w:val="004F2505"/>
    <w:rsid w:val="004F58BE"/>
    <w:rsid w:val="004F74E6"/>
    <w:rsid w:val="00502E72"/>
    <w:rsid w:val="005036D7"/>
    <w:rsid w:val="005156D5"/>
    <w:rsid w:val="00515826"/>
    <w:rsid w:val="005164B2"/>
    <w:rsid w:val="00520AA1"/>
    <w:rsid w:val="005223C8"/>
    <w:rsid w:val="00524542"/>
    <w:rsid w:val="005320B4"/>
    <w:rsid w:val="00542691"/>
    <w:rsid w:val="005451A0"/>
    <w:rsid w:val="00547019"/>
    <w:rsid w:val="00547D74"/>
    <w:rsid w:val="0055323B"/>
    <w:rsid w:val="00553B02"/>
    <w:rsid w:val="00554412"/>
    <w:rsid w:val="0056462B"/>
    <w:rsid w:val="00567BAA"/>
    <w:rsid w:val="005852DB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036D1"/>
    <w:rsid w:val="00620F6D"/>
    <w:rsid w:val="00625EA4"/>
    <w:rsid w:val="00637B1F"/>
    <w:rsid w:val="00641F91"/>
    <w:rsid w:val="00645491"/>
    <w:rsid w:val="006522FB"/>
    <w:rsid w:val="006548E3"/>
    <w:rsid w:val="00660D61"/>
    <w:rsid w:val="00673F30"/>
    <w:rsid w:val="00673FB5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35C7"/>
    <w:rsid w:val="006F4763"/>
    <w:rsid w:val="006F7EED"/>
    <w:rsid w:val="007035E5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9026C"/>
    <w:rsid w:val="00790ED8"/>
    <w:rsid w:val="007B2EC7"/>
    <w:rsid w:val="007C45CC"/>
    <w:rsid w:val="007D08FB"/>
    <w:rsid w:val="007D2F9E"/>
    <w:rsid w:val="007D4D0E"/>
    <w:rsid w:val="007D6B49"/>
    <w:rsid w:val="007D77D3"/>
    <w:rsid w:val="007F5E91"/>
    <w:rsid w:val="007F6E4D"/>
    <w:rsid w:val="007F7C55"/>
    <w:rsid w:val="00803679"/>
    <w:rsid w:val="00804A0E"/>
    <w:rsid w:val="0080516C"/>
    <w:rsid w:val="008054A1"/>
    <w:rsid w:val="008145DC"/>
    <w:rsid w:val="008156AF"/>
    <w:rsid w:val="00832EC4"/>
    <w:rsid w:val="008367EB"/>
    <w:rsid w:val="00840710"/>
    <w:rsid w:val="00840A4C"/>
    <w:rsid w:val="00840E1D"/>
    <w:rsid w:val="00840E24"/>
    <w:rsid w:val="00846636"/>
    <w:rsid w:val="00854ABD"/>
    <w:rsid w:val="00867B69"/>
    <w:rsid w:val="00882A8F"/>
    <w:rsid w:val="0089101F"/>
    <w:rsid w:val="008937D6"/>
    <w:rsid w:val="008A209D"/>
    <w:rsid w:val="008A262D"/>
    <w:rsid w:val="008A3B2D"/>
    <w:rsid w:val="008A6311"/>
    <w:rsid w:val="008A6E0D"/>
    <w:rsid w:val="008A7254"/>
    <w:rsid w:val="008B5FBB"/>
    <w:rsid w:val="008C19C8"/>
    <w:rsid w:val="008C3448"/>
    <w:rsid w:val="008C488F"/>
    <w:rsid w:val="008D2F38"/>
    <w:rsid w:val="008E02E4"/>
    <w:rsid w:val="008E6C7C"/>
    <w:rsid w:val="008F14F7"/>
    <w:rsid w:val="008F3911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2EF3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21FB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E1BB8"/>
    <w:rsid w:val="009E4037"/>
    <w:rsid w:val="009F2E55"/>
    <w:rsid w:val="009F36CF"/>
    <w:rsid w:val="009F5840"/>
    <w:rsid w:val="009F7BB6"/>
    <w:rsid w:val="00A00E7B"/>
    <w:rsid w:val="00A07415"/>
    <w:rsid w:val="00A0780B"/>
    <w:rsid w:val="00A10ECE"/>
    <w:rsid w:val="00A26E1B"/>
    <w:rsid w:val="00A27211"/>
    <w:rsid w:val="00A302C5"/>
    <w:rsid w:val="00A36741"/>
    <w:rsid w:val="00A4514F"/>
    <w:rsid w:val="00A53CA4"/>
    <w:rsid w:val="00A649EE"/>
    <w:rsid w:val="00A64F80"/>
    <w:rsid w:val="00A6588F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D414E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30F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64EE"/>
    <w:rsid w:val="00BD76A9"/>
    <w:rsid w:val="00BE0B39"/>
    <w:rsid w:val="00BE2E83"/>
    <w:rsid w:val="00BE36EE"/>
    <w:rsid w:val="00BE4238"/>
    <w:rsid w:val="00BE5D20"/>
    <w:rsid w:val="00BF066B"/>
    <w:rsid w:val="00BF0B46"/>
    <w:rsid w:val="00BF7506"/>
    <w:rsid w:val="00C01C88"/>
    <w:rsid w:val="00C0400E"/>
    <w:rsid w:val="00C04341"/>
    <w:rsid w:val="00C07BFE"/>
    <w:rsid w:val="00C07FAF"/>
    <w:rsid w:val="00C1169F"/>
    <w:rsid w:val="00C12E81"/>
    <w:rsid w:val="00C155CD"/>
    <w:rsid w:val="00C22F90"/>
    <w:rsid w:val="00C23373"/>
    <w:rsid w:val="00C23528"/>
    <w:rsid w:val="00C24A10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073F"/>
    <w:rsid w:val="00C61E28"/>
    <w:rsid w:val="00C64526"/>
    <w:rsid w:val="00C65DEC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1A2F"/>
    <w:rsid w:val="00CD4903"/>
    <w:rsid w:val="00CD51FC"/>
    <w:rsid w:val="00CD7260"/>
    <w:rsid w:val="00CE3DAA"/>
    <w:rsid w:val="00CF3954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45F8B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97E98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25713"/>
    <w:rsid w:val="00E301E9"/>
    <w:rsid w:val="00E37C1F"/>
    <w:rsid w:val="00E42130"/>
    <w:rsid w:val="00E44FF9"/>
    <w:rsid w:val="00E50AE6"/>
    <w:rsid w:val="00E60C48"/>
    <w:rsid w:val="00E643BB"/>
    <w:rsid w:val="00E64DBD"/>
    <w:rsid w:val="00E678A0"/>
    <w:rsid w:val="00E701E5"/>
    <w:rsid w:val="00E714D2"/>
    <w:rsid w:val="00E72D16"/>
    <w:rsid w:val="00E7632E"/>
    <w:rsid w:val="00E812CA"/>
    <w:rsid w:val="00E93CA4"/>
    <w:rsid w:val="00E950A2"/>
    <w:rsid w:val="00EA07A6"/>
    <w:rsid w:val="00EB4C72"/>
    <w:rsid w:val="00EB6091"/>
    <w:rsid w:val="00EB69C4"/>
    <w:rsid w:val="00EC255F"/>
    <w:rsid w:val="00EC5821"/>
    <w:rsid w:val="00ED2D45"/>
    <w:rsid w:val="00EE114D"/>
    <w:rsid w:val="00EE2079"/>
    <w:rsid w:val="00EE432A"/>
    <w:rsid w:val="00EE6B98"/>
    <w:rsid w:val="00EE6C9A"/>
    <w:rsid w:val="00EF5240"/>
    <w:rsid w:val="00EF7B64"/>
    <w:rsid w:val="00F00004"/>
    <w:rsid w:val="00F00ABE"/>
    <w:rsid w:val="00F06F66"/>
    <w:rsid w:val="00F073F1"/>
    <w:rsid w:val="00F11824"/>
    <w:rsid w:val="00F1418F"/>
    <w:rsid w:val="00F26346"/>
    <w:rsid w:val="00F3355B"/>
    <w:rsid w:val="00F4264A"/>
    <w:rsid w:val="00F42FAE"/>
    <w:rsid w:val="00F45396"/>
    <w:rsid w:val="00F46527"/>
    <w:rsid w:val="00F545D6"/>
    <w:rsid w:val="00F56795"/>
    <w:rsid w:val="00F64F70"/>
    <w:rsid w:val="00F67A36"/>
    <w:rsid w:val="00F67EA8"/>
    <w:rsid w:val="00F70D6A"/>
    <w:rsid w:val="00F75A14"/>
    <w:rsid w:val="00F77A77"/>
    <w:rsid w:val="00F839E8"/>
    <w:rsid w:val="00F854BE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4C2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9921FB"/>
    <w:pPr>
      <w:spacing w:line="240" w:lineRule="auto"/>
    </w:p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B01E59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9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7659-4D7B-45E5-B29A-C88252FA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2911</Words>
  <Characters>16595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Docker</cp:lastModifiedBy>
  <cp:revision>39</cp:revision>
  <dcterms:created xsi:type="dcterms:W3CDTF">2024-09-15T10:56:00Z</dcterms:created>
  <dcterms:modified xsi:type="dcterms:W3CDTF">2024-10-28T17:43:00Z</dcterms:modified>
</cp:coreProperties>
</file>