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2FE" w:rsidRDefault="004762FE" w:rsidP="004762FE">
      <w:r>
        <w:t>Риск сердечных заболеваний</w:t>
      </w:r>
    </w:p>
    <w:p w:rsidR="004762FE" w:rsidRDefault="004762FE" w:rsidP="004762FE"/>
    <w:p w:rsidR="004762FE" w:rsidRDefault="004762FE" w:rsidP="00B9408C">
      <w:pPr>
        <w:pStyle w:val="a3"/>
        <w:numPr>
          <w:ilvl w:val="0"/>
          <w:numId w:val="1"/>
        </w:numPr>
      </w:pPr>
      <w:proofErr w:type="gramStart"/>
      <w:r>
        <w:t>Возраст :</w:t>
      </w:r>
      <w:proofErr w:type="gramEnd"/>
      <w:r>
        <w:t xml:space="preserve"> Возраст пациента</w:t>
      </w:r>
    </w:p>
    <w:p w:rsidR="00B9408C" w:rsidRDefault="004762FE" w:rsidP="00B11379">
      <w:pPr>
        <w:pStyle w:val="a3"/>
        <w:numPr>
          <w:ilvl w:val="0"/>
          <w:numId w:val="1"/>
        </w:numPr>
      </w:pPr>
      <w:proofErr w:type="gramStart"/>
      <w:r>
        <w:t>Пол :</w:t>
      </w:r>
      <w:proofErr w:type="gramEnd"/>
      <w:r>
        <w:t xml:space="preserve"> Пол пациента</w:t>
      </w:r>
    </w:p>
    <w:p w:rsidR="00B9408C" w:rsidRDefault="00B9408C" w:rsidP="004762FE">
      <w:pPr>
        <w:pStyle w:val="a3"/>
        <w:numPr>
          <w:ilvl w:val="0"/>
          <w:numId w:val="1"/>
        </w:numPr>
      </w:pPr>
      <w:proofErr w:type="spellStart"/>
      <w:r w:rsidRPr="00B9408C">
        <w:rPr>
          <w:rStyle w:val="HTML"/>
          <w:rFonts w:eastAsiaTheme="minorHAnsi"/>
        </w:rPr>
        <w:t>cp</w:t>
      </w:r>
      <w:proofErr w:type="spellEnd"/>
      <w:r w:rsidRPr="00B9408C">
        <w:rPr>
          <w:rStyle w:val="HTML"/>
          <w:rFonts w:eastAsiaTheme="minorHAnsi"/>
        </w:rPr>
        <w:t xml:space="preserve"> </w:t>
      </w:r>
      <w:r w:rsidR="004762FE">
        <w:t>стенокардия, вызванная физической нагрузкой (1 = да; 0 = нет)</w:t>
      </w:r>
    </w:p>
    <w:p w:rsidR="00B9408C" w:rsidRDefault="004762FE" w:rsidP="004762FE">
      <w:pPr>
        <w:pStyle w:val="a3"/>
        <w:numPr>
          <w:ilvl w:val="0"/>
          <w:numId w:val="1"/>
        </w:numPr>
      </w:pPr>
      <w:proofErr w:type="spellStart"/>
      <w:r>
        <w:t>ca</w:t>
      </w:r>
      <w:proofErr w:type="spellEnd"/>
      <w:r>
        <w:t>: количество крупных сосудов (0-3)</w:t>
      </w:r>
    </w:p>
    <w:p w:rsidR="004762FE" w:rsidRDefault="004762FE" w:rsidP="004762FE">
      <w:pPr>
        <w:pStyle w:val="a3"/>
        <w:numPr>
          <w:ilvl w:val="0"/>
          <w:numId w:val="1"/>
        </w:numPr>
      </w:pPr>
      <w:proofErr w:type="spellStart"/>
      <w:proofErr w:type="gramStart"/>
      <w:r>
        <w:t>cp</w:t>
      </w:r>
      <w:proofErr w:type="spellEnd"/>
      <w:r>
        <w:t xml:space="preserve"> :</w:t>
      </w:r>
      <w:proofErr w:type="gramEnd"/>
      <w:r>
        <w:t xml:space="preserve"> Тип боли в груди тип боли в груди</w:t>
      </w:r>
    </w:p>
    <w:p w:rsidR="004762FE" w:rsidRDefault="004762FE" w:rsidP="00B9408C">
      <w:pPr>
        <w:spacing w:after="0"/>
        <w:ind w:left="708"/>
      </w:pPr>
      <w:r>
        <w:t>Значение 1: типичная стенокардия</w:t>
      </w:r>
    </w:p>
    <w:p w:rsidR="004762FE" w:rsidRDefault="004762FE" w:rsidP="00B9408C">
      <w:pPr>
        <w:spacing w:after="0"/>
        <w:ind w:left="708"/>
      </w:pPr>
      <w:r>
        <w:t>Значение 2: атипичная стенокардия</w:t>
      </w:r>
    </w:p>
    <w:p w:rsidR="004762FE" w:rsidRDefault="004762FE" w:rsidP="00B9408C">
      <w:pPr>
        <w:spacing w:after="0"/>
        <w:ind w:left="708"/>
      </w:pPr>
      <w:r>
        <w:t xml:space="preserve">Значение 3: </w:t>
      </w:r>
      <w:proofErr w:type="spellStart"/>
      <w:r>
        <w:t>неангинальная</w:t>
      </w:r>
      <w:proofErr w:type="spellEnd"/>
      <w:r>
        <w:t xml:space="preserve"> боль</w:t>
      </w:r>
    </w:p>
    <w:p w:rsidR="004762FE" w:rsidRDefault="004762FE" w:rsidP="00B9408C">
      <w:pPr>
        <w:ind w:firstLine="708"/>
      </w:pPr>
      <w:r>
        <w:t>Значение 4: бессимптомный</w:t>
      </w:r>
    </w:p>
    <w:p w:rsidR="004762FE" w:rsidRDefault="004762FE" w:rsidP="00B9408C">
      <w:pPr>
        <w:pStyle w:val="a3"/>
        <w:numPr>
          <w:ilvl w:val="0"/>
          <w:numId w:val="1"/>
        </w:numPr>
      </w:pPr>
      <w:proofErr w:type="spellStart"/>
      <w:proofErr w:type="gramStart"/>
      <w:r>
        <w:t>trtbps</w:t>
      </w:r>
      <w:proofErr w:type="spellEnd"/>
      <w:r>
        <w:t xml:space="preserve"> :</w:t>
      </w:r>
      <w:proofErr w:type="gramEnd"/>
      <w:r>
        <w:t xml:space="preserve"> кровяное давление в состоянии покоя (в мм рт. ст.)</w:t>
      </w:r>
    </w:p>
    <w:p w:rsidR="004762FE" w:rsidRDefault="004762FE" w:rsidP="00B9408C">
      <w:pPr>
        <w:pStyle w:val="a3"/>
        <w:numPr>
          <w:ilvl w:val="0"/>
          <w:numId w:val="1"/>
        </w:numPr>
      </w:pPr>
      <w:proofErr w:type="gramStart"/>
      <w:r>
        <w:t>холестерин :</w:t>
      </w:r>
      <w:proofErr w:type="gramEnd"/>
      <w:r>
        <w:t xml:space="preserve"> </w:t>
      </w:r>
      <w:proofErr w:type="spellStart"/>
      <w:r>
        <w:t>холесторал</w:t>
      </w:r>
      <w:proofErr w:type="spellEnd"/>
      <w:r>
        <w:t xml:space="preserve"> в мг/</w:t>
      </w:r>
      <w:proofErr w:type="spellStart"/>
      <w:r>
        <w:t>дл</w:t>
      </w:r>
      <w:proofErr w:type="spellEnd"/>
      <w:r>
        <w:t>, определяемый с помощью датчика ИМТ</w:t>
      </w:r>
    </w:p>
    <w:p w:rsidR="00B9408C" w:rsidRDefault="004762FE" w:rsidP="00B9408C">
      <w:pPr>
        <w:pStyle w:val="a3"/>
        <w:numPr>
          <w:ilvl w:val="0"/>
          <w:numId w:val="1"/>
        </w:numPr>
      </w:pPr>
      <w:proofErr w:type="spellStart"/>
      <w:proofErr w:type="gramStart"/>
      <w:r>
        <w:t>fbs</w:t>
      </w:r>
      <w:proofErr w:type="spellEnd"/>
      <w:r>
        <w:t xml:space="preserve"> :</w:t>
      </w:r>
      <w:proofErr w:type="gramEnd"/>
      <w:r>
        <w:t xml:space="preserve"> (уровень сахара в крови натощак &gt; 120 мг/</w:t>
      </w:r>
      <w:proofErr w:type="spellStart"/>
      <w:r>
        <w:t>дл</w:t>
      </w:r>
      <w:proofErr w:type="spellEnd"/>
      <w:r>
        <w:t>) (1 = правда; 0 = ложь)</w:t>
      </w:r>
    </w:p>
    <w:p w:rsidR="00B9408C" w:rsidRDefault="004762FE" w:rsidP="00B9408C">
      <w:pPr>
        <w:pStyle w:val="a3"/>
        <w:numPr>
          <w:ilvl w:val="0"/>
          <w:numId w:val="1"/>
        </w:numPr>
      </w:pPr>
      <w:proofErr w:type="spellStart"/>
      <w:r>
        <w:t>rest_</w:t>
      </w:r>
      <w:proofErr w:type="gramStart"/>
      <w:r>
        <w:t>ecg</w:t>
      </w:r>
      <w:proofErr w:type="spellEnd"/>
      <w:r>
        <w:t xml:space="preserve"> :</w:t>
      </w:r>
      <w:proofErr w:type="gramEnd"/>
      <w:r>
        <w:t xml:space="preserve"> </w:t>
      </w:r>
      <w:r w:rsidR="00B9408C">
        <w:t>Результаты электрокардиографии в состоянии покоя ~ 0 = норма, 1 = Нормальность зубца ST-T, 2 = Гипертрофия левого желудочка</w:t>
      </w:r>
    </w:p>
    <w:p w:rsidR="004762FE" w:rsidRDefault="004762FE" w:rsidP="00B9408C">
      <w:pPr>
        <w:spacing w:after="0"/>
        <w:ind w:left="708"/>
      </w:pPr>
      <w:r>
        <w:t>Значение 0: нормальное</w:t>
      </w:r>
    </w:p>
    <w:p w:rsidR="004762FE" w:rsidRDefault="004762FE" w:rsidP="00B9408C">
      <w:pPr>
        <w:spacing w:after="0"/>
        <w:ind w:left="708"/>
      </w:pPr>
      <w:r>
        <w:t xml:space="preserve">Значение 1: наличие аномалии зубца ST-T (инверсии зубца T и/или подъем или депрессия </w:t>
      </w:r>
      <w:proofErr w:type="gramStart"/>
      <w:r>
        <w:t>ST &gt;</w:t>
      </w:r>
      <w:proofErr w:type="gramEnd"/>
      <w:r>
        <w:t xml:space="preserve"> 0,05 мВ)</w:t>
      </w:r>
    </w:p>
    <w:p w:rsidR="004762FE" w:rsidRDefault="004762FE" w:rsidP="00B9408C">
      <w:pPr>
        <w:spacing w:after="0"/>
        <w:ind w:left="708"/>
      </w:pPr>
      <w:r>
        <w:t xml:space="preserve">Значение 2: наличие вероятной или определенной гипертрофии левого желудочка по критериям </w:t>
      </w:r>
      <w:proofErr w:type="spellStart"/>
      <w:r>
        <w:t>Эстеса</w:t>
      </w:r>
      <w:proofErr w:type="spellEnd"/>
    </w:p>
    <w:p w:rsidR="004762FE" w:rsidRDefault="004762FE" w:rsidP="00B9408C">
      <w:pPr>
        <w:pStyle w:val="a3"/>
        <w:numPr>
          <w:ilvl w:val="0"/>
          <w:numId w:val="1"/>
        </w:numPr>
      </w:pPr>
      <w:proofErr w:type="gramStart"/>
      <w:r>
        <w:t>талах :</w:t>
      </w:r>
      <w:proofErr w:type="gramEnd"/>
      <w:r>
        <w:t xml:space="preserve"> достигнута максимальная частота сердечных сокращений</w:t>
      </w:r>
    </w:p>
    <w:p w:rsidR="00B9408C" w:rsidRDefault="004762FE" w:rsidP="00B9408C">
      <w:pPr>
        <w:ind w:left="708"/>
      </w:pPr>
      <w:r>
        <w:t xml:space="preserve">цель: 0 = меньше шансов на сердечный приступ, 1 = больше шансов на сердечный </w:t>
      </w:r>
      <w:proofErr w:type="spellStart"/>
      <w:r>
        <w:t>приступ.</w:t>
      </w:r>
      <w:proofErr w:type="spellEnd"/>
    </w:p>
    <w:p w:rsidR="00B9408C" w:rsidRDefault="00B9408C" w:rsidP="00B9408C">
      <w:pPr>
        <w:pStyle w:val="a3"/>
        <w:numPr>
          <w:ilvl w:val="0"/>
          <w:numId w:val="1"/>
        </w:numPr>
      </w:pPr>
      <w:proofErr w:type="spellStart"/>
      <w:r>
        <w:t>oldpeak</w:t>
      </w:r>
      <w:proofErr w:type="spellEnd"/>
      <w:r>
        <w:t xml:space="preserve"> - Предыдущий </w:t>
      </w:r>
      <w:proofErr w:type="spellStart"/>
      <w:r>
        <w:t>пик</w:t>
      </w:r>
      <w:proofErr w:type="spellEnd"/>
    </w:p>
    <w:p w:rsidR="00B9408C" w:rsidRDefault="00B9408C" w:rsidP="00B9408C">
      <w:pPr>
        <w:pStyle w:val="a3"/>
        <w:numPr>
          <w:ilvl w:val="0"/>
          <w:numId w:val="1"/>
        </w:numPr>
      </w:pPr>
      <w:proofErr w:type="spellStart"/>
      <w:r>
        <w:t>slp</w:t>
      </w:r>
      <w:proofErr w:type="spellEnd"/>
      <w:r>
        <w:t xml:space="preserve"> </w:t>
      </w:r>
      <w:r>
        <w:t>–</w:t>
      </w:r>
      <w:r>
        <w:t xml:space="preserve"> Уклон</w:t>
      </w:r>
    </w:p>
    <w:p w:rsidR="00B9408C" w:rsidRDefault="00B9408C" w:rsidP="00F17360">
      <w:pPr>
        <w:pStyle w:val="a3"/>
        <w:numPr>
          <w:ilvl w:val="0"/>
          <w:numId w:val="1"/>
        </w:numPr>
      </w:pPr>
      <w:proofErr w:type="spellStart"/>
      <w:r>
        <w:t>caa</w:t>
      </w:r>
      <w:proofErr w:type="spellEnd"/>
      <w:r>
        <w:t xml:space="preserve"> - Количество крупных судов</w:t>
      </w:r>
    </w:p>
    <w:p w:rsidR="00B9408C" w:rsidRDefault="00B9408C" w:rsidP="001E5E46">
      <w:pPr>
        <w:pStyle w:val="a3"/>
        <w:numPr>
          <w:ilvl w:val="0"/>
          <w:numId w:val="1"/>
        </w:numPr>
      </w:pPr>
      <w:proofErr w:type="spellStart"/>
      <w:r>
        <w:rPr>
          <w:rStyle w:val="HTML"/>
          <w:rFonts w:eastAsiaTheme="minorHAnsi"/>
        </w:rPr>
        <w:t>thall</w:t>
      </w:r>
      <w:proofErr w:type="spellEnd"/>
      <w:r w:rsidRPr="00B9408C">
        <w:rPr>
          <w:rStyle w:val="HTML"/>
          <w:rFonts w:eastAsiaTheme="minorHAnsi"/>
        </w:rPr>
        <w:t xml:space="preserve"> -</w:t>
      </w:r>
      <w:r>
        <w:t>результат стресс-теста на таллий ~ (0,3)</w:t>
      </w:r>
    </w:p>
    <w:p w:rsidR="00B9408C" w:rsidRDefault="00B9408C" w:rsidP="00B6379F">
      <w:pPr>
        <w:pStyle w:val="a3"/>
        <w:numPr>
          <w:ilvl w:val="0"/>
          <w:numId w:val="1"/>
        </w:numPr>
      </w:pPr>
      <w:proofErr w:type="spellStart"/>
      <w:r>
        <w:rPr>
          <w:rStyle w:val="HTML"/>
          <w:rFonts w:eastAsiaTheme="minorHAnsi"/>
        </w:rPr>
        <w:t>exng</w:t>
      </w:r>
      <w:proofErr w:type="spellEnd"/>
      <w:r>
        <w:rPr>
          <w:rStyle w:val="HTML"/>
          <w:rFonts w:eastAsiaTheme="minorHAnsi"/>
        </w:rPr>
        <w:t xml:space="preserve"> - </w:t>
      </w:r>
      <w:r>
        <w:t>стенокардия, вызванная физической нагрузкой ~ 1 = Да, 0 = Нет</w:t>
      </w:r>
    </w:p>
    <w:p w:rsidR="00B9408C" w:rsidRPr="007E0512" w:rsidRDefault="00B9408C" w:rsidP="00B6379F">
      <w:pPr>
        <w:pStyle w:val="a3"/>
        <w:numPr>
          <w:ilvl w:val="0"/>
          <w:numId w:val="1"/>
        </w:numPr>
      </w:pPr>
      <w:r>
        <w:rPr>
          <w:lang w:val="en-US"/>
        </w:rPr>
        <w:t>output</w:t>
      </w:r>
      <w:r>
        <w:t xml:space="preserve"> - целевая переменная</w:t>
      </w:r>
      <w:r>
        <w:rPr>
          <w:lang w:val="en-US"/>
        </w:rPr>
        <w:t xml:space="preserve"> </w:t>
      </w:r>
    </w:p>
    <w:p w:rsidR="007E0512" w:rsidRDefault="007E0512" w:rsidP="007E0512">
      <w:pPr>
        <w:pStyle w:val="a3"/>
        <w:rPr>
          <w:lang w:val="en-US"/>
        </w:rPr>
      </w:pPr>
    </w:p>
    <w:p w:rsidR="007E0512" w:rsidRPr="007E0512" w:rsidRDefault="007E0512" w:rsidP="007E0512">
      <w:pPr>
        <w:pStyle w:val="a3"/>
      </w:pPr>
      <w:r>
        <w:t>На английском: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Age: age of the patient [years]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Sex: sex of the patient [M: Male, F: Female]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ChestPainType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chest pain type [TA: Typical Angina, ATA: Atypical Angina, NAP: Non-</w:t>
      </w: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Anginal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Pain, ASY: Asymptomatic]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RestingBP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resting blood pressure [mm Hg]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Cholesterol: serum cholesterol [mm/dl]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FastingBS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fasting blood sugar [1: if </w:t>
      </w: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FastingBS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120 mg/dl, 0: otherwise]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RestingECG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resting electrocardiogram results [Normal: Normal, ST: having ST-T wave abnormality (T wave inversions and/or ST elevation or depression of &gt; 0.05 mV), LVH: showing probable or definite left ventricular hypertrophy by Estes' criteria]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MaxHR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maximum heart rate achieved [Numeric value between 60 and 202]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ExerciseAngina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exercise-induced angina [Y: Yes, N: No]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Oldpeak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oldpeak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ST [Numeric value measured in depression]</w:t>
      </w:r>
    </w:p>
    <w:p w:rsidR="00B9408C" w:rsidRPr="00B9408C" w:rsidRDefault="00B9408C" w:rsidP="007E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ST_Slope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the slope of the peak exercise ST segment [Up: </w:t>
      </w: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upsloping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Flat</w:t>
      </w:r>
      <w:proofErr w:type="gram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flat, Down: </w:t>
      </w: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downsloping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:rsidR="00B9408C" w:rsidRPr="007E0512" w:rsidRDefault="00B9408C" w:rsidP="00B9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HeartDisease</w:t>
      </w:r>
      <w:proofErr w:type="spellEnd"/>
      <w:r w:rsidRPr="00B94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output class [1: heart disease, 0: Normal]</w:t>
      </w:r>
      <w:bookmarkStart w:id="0" w:name="_GoBack"/>
      <w:bookmarkEnd w:id="0"/>
    </w:p>
    <w:sectPr w:rsidR="00B9408C" w:rsidRPr="007E0512" w:rsidSect="007E0512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DA27C6"/>
    <w:multiLevelType w:val="multilevel"/>
    <w:tmpl w:val="070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C4E8B"/>
    <w:multiLevelType w:val="hybridMultilevel"/>
    <w:tmpl w:val="CF26A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584BCF"/>
    <w:multiLevelType w:val="hybridMultilevel"/>
    <w:tmpl w:val="AE72E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2FE"/>
    <w:rsid w:val="004762FE"/>
    <w:rsid w:val="007E0512"/>
    <w:rsid w:val="00B9408C"/>
    <w:rsid w:val="00F8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1467F"/>
  <w15:chartTrackingRefBased/>
  <w15:docId w15:val="{5C0D3D80-3111-4BCF-B802-C7A2134A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0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08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940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0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2</cp:revision>
  <dcterms:created xsi:type="dcterms:W3CDTF">2023-03-25T12:08:00Z</dcterms:created>
  <dcterms:modified xsi:type="dcterms:W3CDTF">2023-03-25T12:41:00Z</dcterms:modified>
</cp:coreProperties>
</file>