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ap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(ФГБОУ ВО «КубГУ»)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Факультет компьютерных технологий и прикладной математики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Кафедра вычислительных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ЛАБОРАТОРНАЯ РАБОТА №1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Дисциплина: Платформо-независимое программирование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Работу выполнил: ______________________________________ А. А. Костров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cs="Times New Roman" w:ascii="Times New Roman" w:hAnsi="Times New Roman"/>
          <w:color w:val="000000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Преподаватель: __________________________________________ В. И. Шиян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false"/>
          <w:iCs w:val="fals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false"/>
          <w:iCs w:val="fals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false"/>
          <w:iCs w:val="fals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ab/>
        <w:t>Тема.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Работа в командной строке, компиляция и запуск на выполнение.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ab/>
        <w:t>Цель.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Освоить основы работы в командной строке Java. Изучить структуру и синтаксис простой программы. Посмотреть возможности языка.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 xml:space="preserve">1. Напишем, скомпилируем и выполним программу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 примеры из командной строки (рисунки 1-</w:t>
      </w:r>
      <w:r>
        <w:rPr>
          <w:rFonts w:cs="Times New Roman" w:ascii="Times New Roman" w:hAnsi="Times New Roman"/>
          <w:color w:val="000000"/>
          <w:sz w:val="28"/>
          <w:szCs w:val="28"/>
        </w:rPr>
        <w:t>14</w:t>
      </w:r>
      <w:r>
        <w:rPr>
          <w:rFonts w:cs="Times New Roman" w:ascii="Times New Roman" w:hAnsi="Times New Roman"/>
          <w:color w:val="000000"/>
          <w:sz w:val="28"/>
          <w:szCs w:val="28"/>
        </w:rPr>
        <w:t>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660265" cy="22796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5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1 — Создадим файл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JavaApplication1.java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4521835" cy="40100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2 — Напишем код программы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/>
        <w:drawing>
          <wp:inline distT="0" distB="0" distL="0" distR="0">
            <wp:extent cx="5940425" cy="19177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3 — Скомпилируем программу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/>
        <w:drawing>
          <wp:inline distT="0" distB="0" distL="0" distR="0">
            <wp:extent cx="5940425" cy="19177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Рисунок 4 — Выполним программу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940425" cy="21336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Рисунок 5 — Создадим файл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SimpleFrame.java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drawing>
          <wp:inline distT="0" distB="0" distL="0" distR="0">
            <wp:extent cx="5940425" cy="610489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6 — Напишем код программы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940425" cy="16192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7 — Скомпилируем пример 1.1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506720" cy="132715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32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8 — Запустим пример 1.1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448300" cy="148526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Рисунок 9 — Создадим файл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HelloWorldFrame.java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4218940" cy="433578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433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10 — Напишем код программы из примера 1.2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391150" cy="129921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9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11 — Скомпилируем и запустим программу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448300" cy="148526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Рисунок 12 — Создадим файл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GraphTest01.java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drawing>
          <wp:inline distT="0" distB="0" distL="0" distR="0">
            <wp:extent cx="4519295" cy="435165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95" cy="435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13 — Напишем код программы из примера 1.3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3783330" cy="253365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14 — Скомпилируем и запустим программу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ab/>
        <w:t>2. Нарисуем круг, квадрат, картинку из примитивных фигур и линий (рисунок 15).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026025" cy="473519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25" cy="473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15 — Скомпилируем и запустим программу, рисующую фигуры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ab/>
        <w:t>3. Создаём структуру приложения (рисунки 16-20).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8</w:t>
    </w:r>
    <w:r>
      <w:rPr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Краснодар</w:t>
    </w:r>
  </w:p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2025</w:t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173211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173211"/>
    <w:rPr/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1732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1732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Application>LibreOffice/25.8.4.2$Linux_X86_64 LibreOffice_project/0366609b1de41a39e1896ae41e33c673f2a73802</Application>
  <AppVersion>15.0000</AppVersion>
  <Pages>8</Pages>
  <Words>202</Words>
  <Characters>1498</Characters>
  <CharactersWithSpaces>1685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2021-09-01T19:13:00Z</dcterms:created>
  <dc:creator>Валерий Игоревич Шиян</dc:creator>
  <dc:description/>
  <dc:language>en-US</dc:language>
  <cp:lastModifiedBy/>
  <dcterms:modified xsi:type="dcterms:W3CDTF">2026-02-06T11:42:00Z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