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высшего образования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«КУБАНСКИЙ ГОСУДАРСТВЕННЫЙ УНИВЕРСИТЕТ»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(ФГБОУ ВО «КубГУ»)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Кафедра вычислительных технологий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3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Дисциплина: Платформо-независимое программирование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Работу выполнил: ______________________________________ А. А. Костров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</w:rPr>
      </w:r>
      <w:r>
        <w:rPr>
          <w:color w:val="000000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Преподаватель: __________________________________________ В. И. Шиян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b/>
          <w:bCs/>
          <w:i w:val="0"/>
          <w:iCs w:val="0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ab/>
        <w:t xml:space="preserve">Тема.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Р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азработка и использование интерфейсов</w:t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b/>
          <w:bCs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r>
    </w:p>
    <w:p w14:paraId="74484BD2">
      <w:pPr>
        <w:pStyle w:val="927"/>
        <w:pBdr/>
        <w:spacing w:after="0" w:before="0" w:line="240" w:lineRule="auto"/>
        <w:ind/>
        <w:jc w:val="both"/>
        <w:rPr/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ab/>
        <w:t xml:space="preserve">Цель.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Ознакомиться с понятием интерфейса, правилами раз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работки, наследования и способами прикладного использования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интерфейсов в Java.</w: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/>
      <w:r/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1.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Заменим базовый класс из предыдущей лабораторной работы интерфейсом (рисунки 1-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2).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07460" cy="30104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65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807459" cy="3010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8.54pt;height:237.0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— Создаём интерфейс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IDevice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color w:val="000000"/>
          <w:sz w:val="28"/>
          <w:szCs w:val="28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1810" cy="33325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771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321809" cy="3332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9.04pt;height:262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—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Реализуем интерфейс</w:t>
      </w:r>
      <w:r>
        <w:rPr>
          <w:lang w:val="en-US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 w14:paraId="204C15F1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/>
          <w:i/>
          <w:color w:val="00000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</w:r>
      <w:r>
        <w:br w:type="page" w:clear="all"/>
        <w:tab/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2.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Разобьём наш интерфейс на два интерфейса (рисунки 3-5)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/>
    </w:p>
    <w:p w14:paraId="28123EC8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</w:rPr>
      </w:r>
    </w:p>
    <w:p w14:paraId="56E1DBC4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992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303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719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92.9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3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Создаём интерфейс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IDeviceBasic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C56AC7B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7CC11D67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992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894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719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92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4 — Создаём интерфейс 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IDeviceOperations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5D827169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99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226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719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92.9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5 — Реализуем оба интерфейса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3AB7B51">
      <w:pPr>
        <w:pStyle w:val="927"/>
        <w:pBdr/>
        <w:spacing w:after="0" w:before="0" w:line="240" w:lineRule="auto"/>
        <w:ind/>
        <w:jc w:val="left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 w14:paraId="75C56AE3">
      <w:pPr>
        <w:pStyle w:val="927"/>
        <w:pBdr/>
        <w:spacing w:after="0" w:before="0" w:line="240" w:lineRule="auto"/>
        <w:ind/>
        <w:jc w:val="both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Разработаем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UML-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диаграммы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ru-RU"/>
        </w:rPr>
        <w:t xml:space="preserve">рисунки 6-7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/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2015" cy="388249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5288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72015" cy="3882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4.49pt;height:305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6 — Иерархия с одним интерфейсом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13B0ABFB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0DB728E6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0773" cy="394348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5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090772" cy="3943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9.59pt;height:310.5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2B49221A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p w14:paraId="3FF3A732">
      <w:pPr>
        <w:pStyle w:val="927"/>
        <w:pBdr/>
        <w:spacing w:after="0" w:before="0" w:line="240" w:lineRule="auto"/>
        <w:ind/>
        <w:jc w:val="center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7 — 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Иерархия с двумя интерфейсами</w:t>
      </w: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r>
    </w:p>
    <w:sectPr>
      <w:footerReference w:type="default" r:id="rId8"/>
      <w:footerReference w:type="even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r>
      <w:rPr>
        <w:rFonts w:ascii="Liberation Serif" w:hAnsi="Liberation Serif" w:eastAsia="Liberation Serif" w:cs="Liberation Serif"/>
        <w:sz w:val="28"/>
        <w:szCs w:val="28"/>
      </w:rPr>
      <w:fldChar w:fldCharType="begin"/>
    </w:r>
    <w:r>
      <w:rPr>
        <w:rFonts w:ascii="Liberation Serif" w:hAnsi="Liberation Serif" w:eastAsia="Liberation Serif" w:cs="Liberation Serif"/>
        <w:sz w:val="28"/>
        <w:szCs w:val="28"/>
      </w:rPr>
      <w:instrText xml:space="preserve"> PAGE </w:instrText>
    </w:r>
    <w:r>
      <w:rPr>
        <w:rFonts w:ascii="Liberation Serif" w:hAnsi="Liberation Serif" w:eastAsia="Liberation Serif" w:cs="Liberation Serif"/>
        <w:sz w:val="28"/>
        <w:szCs w:val="28"/>
      </w:rPr>
      <w:fldChar w:fldCharType="separate"/>
    </w:r>
    <w:r>
      <w:rPr>
        <w:rFonts w:ascii="Liberation Serif" w:hAnsi="Liberation Serif" w:eastAsia="Liberation Serif" w:cs="Liberation Serif"/>
        <w:sz w:val="28"/>
        <w:szCs w:val="28"/>
      </w:rPr>
      <w:t xml:space="preserve">8</w:t>
    </w:r>
    <w:r>
      <w:rPr>
        <w:rFonts w:ascii="Liberation Serif" w:hAnsi="Liberation Serif" w:eastAsia="Liberation Serif" w:cs="Liberation Serif"/>
        <w:sz w:val="28"/>
        <w:szCs w:val="28"/>
      </w:rPr>
      <w:fldChar w:fldCharType="end"/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4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Heading 1"/>
    <w:basedOn w:val="927"/>
    <w:next w:val="927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3">
    <w:name w:val="Heading 2"/>
    <w:basedOn w:val="927"/>
    <w:next w:val="927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4">
    <w:name w:val="Heading 3"/>
    <w:basedOn w:val="927"/>
    <w:next w:val="927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5">
    <w:name w:val="Heading 4"/>
    <w:basedOn w:val="927"/>
    <w:next w:val="927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6">
    <w:name w:val="Heading 5"/>
    <w:basedOn w:val="927"/>
    <w:next w:val="927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7">
    <w:name w:val="Heading 6"/>
    <w:basedOn w:val="927"/>
    <w:next w:val="927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8">
    <w:name w:val="Heading 7"/>
    <w:basedOn w:val="927"/>
    <w:next w:val="927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9">
    <w:name w:val="Heading 8"/>
    <w:basedOn w:val="927"/>
    <w:next w:val="927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Heading 9"/>
    <w:basedOn w:val="927"/>
    <w:next w:val="927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1">
    <w:name w:val="Heading 1 Char"/>
    <w:basedOn w:val="928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92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928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928"/>
    <w:link w:val="8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928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92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928"/>
    <w:link w:val="8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928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928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27"/>
    <w:next w:val="927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92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27"/>
    <w:next w:val="927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92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27"/>
    <w:next w:val="927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92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927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92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8">
    <w:name w:val="Intense Quote"/>
    <w:basedOn w:val="927"/>
    <w:next w:val="927"/>
    <w:link w:val="8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9">
    <w:name w:val="Intense Quote Char"/>
    <w:basedOn w:val="92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Intense Reference"/>
    <w:basedOn w:val="92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1">
    <w:name w:val="No Spacing"/>
    <w:basedOn w:val="927"/>
    <w:uiPriority w:val="1"/>
    <w:qFormat/>
    <w:pPr>
      <w:pBdr/>
      <w:spacing w:after="0" w:line="240" w:lineRule="auto"/>
      <w:ind/>
    </w:pPr>
  </w:style>
  <w:style w:type="character" w:styleId="902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7">
    <w:name w:val="Header Char"/>
    <w:basedOn w:val="928"/>
    <w:link w:val="939"/>
    <w:uiPriority w:val="99"/>
    <w:pPr>
      <w:pBdr/>
      <w:spacing/>
      <w:ind/>
    </w:pPr>
  </w:style>
  <w:style w:type="character" w:styleId="908">
    <w:name w:val="Footer Char"/>
    <w:basedOn w:val="928"/>
    <w:link w:val="940"/>
    <w:uiPriority w:val="99"/>
    <w:pPr>
      <w:pBdr/>
      <w:spacing/>
      <w:ind/>
    </w:pPr>
  </w:style>
  <w:style w:type="paragraph" w:styleId="909">
    <w:name w:val="footnote text"/>
    <w:basedOn w:val="927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8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12">
    <w:name w:val="Endnote Text Char"/>
    <w:basedOn w:val="928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4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5">
    <w:name w:val="toc 1"/>
    <w:basedOn w:val="927"/>
    <w:next w:val="927"/>
    <w:uiPriority w:val="39"/>
    <w:unhideWhenUsed/>
    <w:pPr>
      <w:pBdr/>
      <w:spacing w:after="100"/>
      <w:ind/>
    </w:pPr>
  </w:style>
  <w:style w:type="paragraph" w:styleId="916">
    <w:name w:val="toc 2"/>
    <w:basedOn w:val="927"/>
    <w:next w:val="927"/>
    <w:uiPriority w:val="39"/>
    <w:unhideWhenUsed/>
    <w:pPr>
      <w:pBdr/>
      <w:spacing w:after="100"/>
      <w:ind w:left="220"/>
    </w:pPr>
  </w:style>
  <w:style w:type="paragraph" w:styleId="917">
    <w:name w:val="toc 3"/>
    <w:basedOn w:val="927"/>
    <w:next w:val="927"/>
    <w:uiPriority w:val="39"/>
    <w:unhideWhenUsed/>
    <w:pPr>
      <w:pBdr/>
      <w:spacing w:after="100"/>
      <w:ind w:left="440"/>
    </w:pPr>
  </w:style>
  <w:style w:type="paragraph" w:styleId="918">
    <w:name w:val="toc 4"/>
    <w:basedOn w:val="927"/>
    <w:next w:val="927"/>
    <w:uiPriority w:val="39"/>
    <w:unhideWhenUsed/>
    <w:pPr>
      <w:pBdr/>
      <w:spacing w:after="100"/>
      <w:ind w:left="660"/>
    </w:pPr>
  </w:style>
  <w:style w:type="paragraph" w:styleId="919">
    <w:name w:val="toc 5"/>
    <w:basedOn w:val="927"/>
    <w:next w:val="927"/>
    <w:uiPriority w:val="39"/>
    <w:unhideWhenUsed/>
    <w:pPr>
      <w:pBdr/>
      <w:spacing w:after="100"/>
      <w:ind w:left="880"/>
    </w:pPr>
  </w:style>
  <w:style w:type="paragraph" w:styleId="920">
    <w:name w:val="toc 6"/>
    <w:basedOn w:val="927"/>
    <w:next w:val="927"/>
    <w:uiPriority w:val="39"/>
    <w:unhideWhenUsed/>
    <w:pPr>
      <w:pBdr/>
      <w:spacing w:after="100"/>
      <w:ind w:left="1100"/>
    </w:pPr>
  </w:style>
  <w:style w:type="paragraph" w:styleId="921">
    <w:name w:val="toc 7"/>
    <w:basedOn w:val="927"/>
    <w:next w:val="927"/>
    <w:uiPriority w:val="39"/>
    <w:unhideWhenUsed/>
    <w:pPr>
      <w:pBdr/>
      <w:spacing w:after="100"/>
      <w:ind w:left="1320"/>
    </w:pPr>
  </w:style>
  <w:style w:type="paragraph" w:styleId="922">
    <w:name w:val="toc 8"/>
    <w:basedOn w:val="927"/>
    <w:next w:val="927"/>
    <w:uiPriority w:val="39"/>
    <w:unhideWhenUsed/>
    <w:pPr>
      <w:pBdr/>
      <w:spacing w:after="100"/>
      <w:ind w:left="1540"/>
    </w:pPr>
  </w:style>
  <w:style w:type="paragraph" w:styleId="923">
    <w:name w:val="toc 9"/>
    <w:basedOn w:val="927"/>
    <w:next w:val="927"/>
    <w:uiPriority w:val="39"/>
    <w:unhideWhenUsed/>
    <w:pPr>
      <w:pBdr/>
      <w:spacing w:after="100"/>
      <w:ind w:left="1760"/>
    </w:pPr>
  </w:style>
  <w:style w:type="character" w:styleId="924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25">
    <w:name w:val="TOC Heading"/>
    <w:uiPriority w:val="39"/>
    <w:unhideWhenUsed/>
    <w:pPr>
      <w:pBdr/>
      <w:spacing/>
      <w:ind/>
    </w:pPr>
  </w:style>
  <w:style w:type="paragraph" w:styleId="926">
    <w:name w:val="table of figures"/>
    <w:basedOn w:val="927"/>
    <w:next w:val="927"/>
    <w:uiPriority w:val="99"/>
    <w:unhideWhenUsed/>
    <w:pPr>
      <w:pBdr/>
      <w:spacing w:after="0" w:afterAutospacing="0"/>
      <w:ind/>
    </w:pPr>
  </w:style>
  <w:style w:type="paragraph" w:styleId="927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2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9" w:customStyle="1">
    <w:name w:val="Верхний колонтитул Знак"/>
    <w:basedOn w:val="928"/>
    <w:link w:val="939"/>
    <w:uiPriority w:val="99"/>
    <w:qFormat/>
    <w:pPr>
      <w:pBdr/>
      <w:spacing/>
      <w:ind/>
    </w:pPr>
  </w:style>
  <w:style w:type="character" w:styleId="930" w:customStyle="1">
    <w:name w:val="Нижний колонтитул Знак"/>
    <w:basedOn w:val="928"/>
    <w:link w:val="940"/>
    <w:uiPriority w:val="99"/>
    <w:qFormat/>
    <w:pPr>
      <w:pBdr/>
      <w:spacing/>
      <w:ind/>
    </w:pPr>
  </w:style>
  <w:style w:type="character" w:styleId="931">
    <w:name w:val="Endnote Characters"/>
    <w:qFormat/>
    <w:pPr>
      <w:pBdr/>
      <w:spacing/>
      <w:ind/>
    </w:pPr>
  </w:style>
  <w:style w:type="character" w:styleId="932">
    <w:name w:val="endnote reference"/>
    <w:pPr>
      <w:pBdr/>
      <w:spacing/>
      <w:ind/>
    </w:pPr>
    <w:rPr>
      <w:vertAlign w:val="superscript"/>
    </w:rPr>
  </w:style>
  <w:style w:type="paragraph" w:styleId="933">
    <w:name w:val="Heading"/>
    <w:basedOn w:val="927"/>
    <w:next w:val="934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34">
    <w:name w:val="Body Text"/>
    <w:basedOn w:val="927"/>
    <w:pPr>
      <w:pBdr/>
      <w:spacing w:after="140" w:before="0" w:line="276" w:lineRule="auto"/>
      <w:ind/>
    </w:pPr>
  </w:style>
  <w:style w:type="paragraph" w:styleId="935">
    <w:name w:val="List"/>
    <w:basedOn w:val="934"/>
    <w:pPr>
      <w:pBdr/>
      <w:spacing/>
      <w:ind/>
    </w:pPr>
    <w:rPr>
      <w:rFonts w:cs="Noto Sans Devanagari"/>
    </w:rPr>
  </w:style>
  <w:style w:type="paragraph" w:styleId="936">
    <w:name w:val="Caption"/>
    <w:basedOn w:val="92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37">
    <w:name w:val="Index"/>
    <w:basedOn w:val="927"/>
    <w:qFormat/>
    <w:pPr>
      <w:suppressLineNumbers w:val="true"/>
      <w:pBdr/>
      <w:spacing/>
      <w:ind/>
    </w:pPr>
    <w:rPr>
      <w:rFonts w:cs="Noto Sans Devanagari"/>
    </w:rPr>
  </w:style>
  <w:style w:type="paragraph" w:styleId="938">
    <w:name w:val="Header and Footer"/>
    <w:basedOn w:val="927"/>
    <w:qFormat/>
    <w:pPr>
      <w:pBdr/>
      <w:spacing/>
      <w:ind/>
    </w:pPr>
  </w:style>
  <w:style w:type="paragraph" w:styleId="939">
    <w:name w:val="Header"/>
    <w:basedOn w:val="927"/>
    <w:link w:val="929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0">
    <w:name w:val="Footer"/>
    <w:basedOn w:val="927"/>
    <w:link w:val="93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1">
    <w:name w:val="endnote text"/>
    <w:basedOn w:val="927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42" w:default="1">
    <w:name w:val="No List"/>
    <w:uiPriority w:val="99"/>
    <w:semiHidden/>
    <w:unhideWhenUsed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53</cp:revision>
  <dcterms:created xsi:type="dcterms:W3CDTF">2021-09-01T19:13:00Z</dcterms:created>
  <dcterms:modified xsi:type="dcterms:W3CDTF">2026-02-17T11:58:32Z</dcterms:modified>
</cp:coreProperties>
</file>