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4B56073">
      <w:pPr>
        <w:pBdr/>
        <w:spacing w:before="74" w:line="259" w:lineRule="auto"/>
        <w:ind w:right="615" w:firstLine="0" w:left="618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МИНИСТЕРСТВО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НАУКИ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ВЫСШЕГО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ОБРАЗОВАНИЯ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РОССИЙСКОЙ </w:t>
      </w:r>
      <w:r>
        <w:rPr>
          <w:rFonts w:ascii="Times New Roman" w:hAnsi="Times New Roman"/>
          <w:spacing w:val="-2"/>
          <w:sz w:val="28"/>
        </w:rPr>
        <w:t xml:space="preserve">ФЕДЕРАЦИИ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 w14:paraId="2A94A978">
      <w:pPr>
        <w:pBdr/>
        <w:spacing w:before="1" w:line="259" w:lineRule="auto"/>
        <w:ind w:right="615" w:firstLine="0" w:left="61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Федеральное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государственное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бюджетное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образовательное</w:t>
      </w:r>
      <w:r>
        <w:rPr>
          <w:rFonts w:ascii="Times New Roman" w:hAnsi="Times New Roman"/>
          <w:spacing w:val="-12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учреждение высшего образования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 w14:paraId="7F8D0FA3">
      <w:pPr>
        <w:pBdr/>
        <w:spacing w:before="1" w:line="256" w:lineRule="auto"/>
        <w:ind w:right="1508" w:firstLine="0" w:left="1508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«КУБАНСКИЙ</w:t>
      </w:r>
      <w:r>
        <w:rPr>
          <w:rFonts w:ascii="Times New Roman" w:hAnsi="Times New Roman"/>
          <w:b/>
          <w:spacing w:val="-1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ГОСУДАРСТВЕННЫЙ</w:t>
      </w:r>
      <w:r>
        <w:rPr>
          <w:rFonts w:ascii="Times New Roman" w:hAnsi="Times New Roman"/>
          <w:b/>
          <w:spacing w:val="-1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УНИВЕРСИТЕТ» (ФГБОУ ВО «КУБГУ»)</w:t>
      </w:r>
      <w:r>
        <w:rPr>
          <w:rFonts w:ascii="Times New Roman" w:hAnsi="Times New Roman"/>
          <w:b/>
          <w:sz w:val="28"/>
        </w:rPr>
      </w:r>
      <w:r>
        <w:rPr>
          <w:rFonts w:ascii="Times New Roman" w:hAnsi="Times New Roman"/>
          <w:b/>
          <w:sz w:val="28"/>
        </w:rPr>
      </w:r>
    </w:p>
    <w:p w14:paraId="0EA024B7">
      <w:pPr>
        <w:pBdr/>
        <w:spacing w:before="4"/>
        <w:ind w:right="615" w:firstLine="0" w:left="616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Кафедра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вычислительных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 xml:space="preserve">технологий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 w14:paraId="796F0610">
      <w:pPr>
        <w:pStyle w:val="943"/>
        <w:pBdr/>
        <w:spacing/>
        <w:ind w:left="0"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 w14:paraId="4ADC9B7A">
      <w:pPr>
        <w:pStyle w:val="943"/>
        <w:pBdr/>
        <w:spacing/>
        <w:ind w:left="0"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 w14:paraId="1FE704E3">
      <w:pPr>
        <w:pStyle w:val="943"/>
        <w:pBdr/>
        <w:spacing/>
        <w:ind w:left="0"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 w14:paraId="10AFED57">
      <w:pPr>
        <w:pStyle w:val="943"/>
        <w:pBdr/>
        <w:spacing w:before="99"/>
        <w:ind w:left="0"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 w14:paraId="0C18CA06">
      <w:pPr>
        <w:pBdr/>
        <w:spacing w:before="1"/>
        <w:ind w:right="615" w:firstLine="0" w:left="617"/>
        <w:jc w:val="center"/>
        <w:rPr>
          <w:rFonts w:ascii="Times New Roman" w:hAnsi="Times New Roman"/>
          <w:b/>
          <w:bCs/>
          <w:spacing w:val="-2"/>
          <w:sz w:val="28"/>
          <w:szCs w:val="28"/>
        </w:rPr>
      </w:pPr>
      <w:r>
        <w:rPr>
          <w:rFonts w:ascii="Times New Roman" w:hAnsi="Times New Roman"/>
          <w:b/>
          <w:spacing w:val="-2"/>
          <w:sz w:val="28"/>
        </w:rPr>
        <w:t xml:space="preserve">Отчёт</w:t>
      </w:r>
      <w:r>
        <w:rPr>
          <w:rFonts w:ascii="Times New Roman" w:hAnsi="Times New Roman"/>
          <w:b/>
          <w:bCs/>
          <w:spacing w:val="-2"/>
          <w:sz w:val="28"/>
          <w:szCs w:val="28"/>
        </w:rPr>
      </w:r>
      <w:r>
        <w:rPr>
          <w:rFonts w:ascii="Times New Roman" w:hAnsi="Times New Roman"/>
          <w:b/>
          <w:bCs/>
          <w:spacing w:val="-2"/>
          <w:sz w:val="28"/>
          <w:szCs w:val="28"/>
        </w:rPr>
      </w:r>
    </w:p>
    <w:p w14:paraId="2602BCBD">
      <w:pPr>
        <w:pBdr/>
        <w:spacing w:before="1"/>
        <w:ind w:right="615" w:firstLine="0" w:left="617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pacing w:val="-2"/>
          <w:sz w:val="28"/>
        </w:rPr>
      </w:r>
      <w:r>
        <w:rPr>
          <w:rFonts w:ascii="Times New Roman" w:hAnsi="Times New Roman"/>
          <w:b/>
          <w:sz w:val="28"/>
          <w:lang w:val="ru-RU"/>
        </w:rPr>
        <w:t xml:space="preserve">п</w:t>
      </w:r>
      <w:r>
        <w:rPr>
          <w:rFonts w:ascii="Times New Roman" w:hAnsi="Times New Roman"/>
          <w:b/>
          <w:sz w:val="28"/>
        </w:rPr>
        <w:t xml:space="preserve">о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лабораторной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работе</w:t>
      </w:r>
      <w:r>
        <w:rPr>
          <w:rFonts w:ascii="Times New Roman" w:hAnsi="Times New Roman"/>
          <w:b/>
          <w:spacing w:val="-4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№1</w:t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 w14:paraId="24B29D16">
      <w:pPr>
        <w:pBdr/>
        <w:spacing w:before="1"/>
        <w:ind w:right="615" w:firstLine="0" w:left="617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sz w:val="28"/>
        </w:rPr>
      </w:r>
      <w:r>
        <w:rPr>
          <w:rFonts w:ascii="Times New Roman" w:hAnsi="Times New Roman"/>
          <w:b/>
          <w:sz w:val="28"/>
          <w:lang w:val="ru-RU"/>
        </w:rPr>
        <w:t xml:space="preserve">по дисциплине </w:t>
      </w:r>
      <w:r>
        <w:rPr>
          <w:rFonts w:ascii="Times New Roman" w:hAnsi="Times New Roman"/>
          <w:b/>
          <w:sz w:val="28"/>
        </w:rPr>
        <w:t xml:space="preserve">«Методы</w:t>
      </w:r>
      <w:r>
        <w:rPr>
          <w:rFonts w:ascii="Times New Roman" w:hAnsi="Times New Roman"/>
          <w:b/>
          <w:spacing w:val="-9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разработки</w:t>
      </w:r>
      <w:r>
        <w:rPr>
          <w:rFonts w:ascii="Times New Roman" w:hAnsi="Times New Roman"/>
          <w:b/>
          <w:spacing w:val="-8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 xml:space="preserve">трансляторов»</w:t>
      </w:r>
      <w:r>
        <w:rPr>
          <w:rFonts w:ascii="Times New Roman" w:hAnsi="Times New Roman"/>
          <w:b/>
          <w:bCs/>
          <w:sz w:val="28"/>
          <w:szCs w:val="28"/>
        </w:rPr>
      </w:r>
      <w:r>
        <w:rPr>
          <w:rFonts w:ascii="Times New Roman" w:hAnsi="Times New Roman"/>
          <w:b/>
          <w:bCs/>
          <w:sz w:val="28"/>
          <w:szCs w:val="28"/>
        </w:rPr>
      </w:r>
    </w:p>
    <w:p w14:paraId="53558E02">
      <w:pPr>
        <w:pBdr/>
        <w:spacing w:before="184"/>
        <w:ind w:right="615" w:firstLine="0" w:left="61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на</w:t>
      </w:r>
      <w:r>
        <w:rPr>
          <w:rFonts w:ascii="Times New Roman" w:hAnsi="Times New Roman"/>
          <w:b/>
          <w:spacing w:val="-9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тему:</w:t>
      </w:r>
      <w:r>
        <w:rPr>
          <w:rFonts w:ascii="Times New Roman" w:hAnsi="Times New Roman"/>
          <w:b/>
          <w:spacing w:val="-8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«Построение</w:t>
      </w:r>
      <w:r>
        <w:rPr>
          <w:rFonts w:ascii="Times New Roman" w:hAnsi="Times New Roman"/>
          <w:b/>
          <w:spacing w:val="-7"/>
          <w:sz w:val="28"/>
        </w:rPr>
        <w:t xml:space="preserve"> </w:t>
      </w:r>
      <w:r>
        <w:rPr>
          <w:rFonts w:ascii="Times New Roman" w:hAnsi="Times New Roman"/>
          <w:b/>
          <w:sz w:val="28"/>
        </w:rPr>
        <w:t xml:space="preserve">лексического</w:t>
      </w:r>
      <w:r>
        <w:rPr>
          <w:rFonts w:ascii="Times New Roman" w:hAnsi="Times New Roman"/>
          <w:b/>
          <w:spacing w:val="-6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 xml:space="preserve">анализатора»</w:t>
      </w:r>
      <w:r>
        <w:rPr>
          <w:rFonts w:ascii="Times New Roman" w:hAnsi="Times New Roman"/>
          <w:b/>
          <w:sz w:val="28"/>
        </w:rPr>
      </w:r>
      <w:r>
        <w:rPr>
          <w:rFonts w:ascii="Times New Roman" w:hAnsi="Times New Roman"/>
          <w:b/>
          <w:sz w:val="28"/>
        </w:rPr>
      </w:r>
    </w:p>
    <w:p w14:paraId="1ABAF81B">
      <w:pPr>
        <w:pStyle w:val="943"/>
        <w:pBdr/>
        <w:spacing/>
        <w:ind w:left="0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</w:r>
      <w:r>
        <w:rPr>
          <w:rFonts w:ascii="Times New Roman"/>
          <w:b/>
          <w:sz w:val="28"/>
        </w:rPr>
      </w:r>
      <w:r>
        <w:rPr>
          <w:rFonts w:ascii="Times New Roman"/>
          <w:b/>
          <w:sz w:val="28"/>
        </w:rPr>
      </w:r>
    </w:p>
    <w:p w14:paraId="62F8EF56">
      <w:pPr>
        <w:pStyle w:val="943"/>
        <w:pBdr/>
        <w:spacing w:before="49"/>
        <w:ind w:left="0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</w:r>
      <w:r>
        <w:rPr>
          <w:rFonts w:ascii="Times New Roman"/>
          <w:b/>
          <w:sz w:val="28"/>
        </w:rPr>
      </w:r>
      <w:r>
        <w:rPr>
          <w:rFonts w:ascii="Times New Roman"/>
          <w:b/>
          <w:sz w:val="28"/>
        </w:rPr>
      </w:r>
    </w:p>
    <w:p w14:paraId="7EC3C70D">
      <w:pPr>
        <w:pBdr/>
        <w:spacing w:after="0" w:afterAutospacing="0" w:before="0" w:line="379" w:lineRule="auto"/>
        <w:ind w:right="2441" w:firstLine="0" w:left="5955"/>
        <w:jc w:val="left"/>
        <w:rPr>
          <w:rFonts w:ascii="Times New Roman" w:hAnsi="Times New Roman"/>
          <w:spacing w:val="-17"/>
          <w:sz w:val="28"/>
          <w:szCs w:val="28"/>
          <w:lang w:val="ru-RU"/>
        </w:rPr>
      </w:pPr>
      <w:r>
        <w:rPr>
          <w:rFonts w:ascii="Times New Roman" w:hAnsi="Times New Roman"/>
          <w:sz w:val="28"/>
        </w:rPr>
        <w:t xml:space="preserve">Работу выполнил </w:t>
      </w:r>
      <w:r>
        <w:rPr>
          <w:rFonts w:ascii="Times New Roman" w:hAnsi="Times New Roman"/>
          <w:sz w:val="28"/>
          <w:lang w:val="ru-RU"/>
        </w:rPr>
        <w:t xml:space="preserve">с</w:t>
      </w:r>
      <w:r>
        <w:rPr>
          <w:rFonts w:ascii="Times New Roman" w:hAnsi="Times New Roman"/>
          <w:sz w:val="28"/>
        </w:rPr>
        <w:t xml:space="preserve">тудент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группы</w:t>
      </w:r>
      <w:r>
        <w:rPr>
          <w:rFonts w:ascii="Times New Roman" w:hAnsi="Times New Roman"/>
          <w:spacing w:val="-17"/>
          <w:sz w:val="28"/>
          <w:szCs w:val="28"/>
          <w:lang w:val="ru-RU"/>
        </w:rPr>
      </w:r>
      <w:r>
        <w:rPr>
          <w:rFonts w:ascii="Times New Roman" w:hAnsi="Times New Roman"/>
          <w:spacing w:val="-17"/>
          <w:sz w:val="28"/>
          <w:szCs w:val="28"/>
          <w:lang w:val="ru-RU"/>
        </w:rPr>
      </w:r>
    </w:p>
    <w:p w14:paraId="0CEC52E6">
      <w:pPr>
        <w:pBdr/>
        <w:spacing w:after="0" w:afterAutospacing="0" w:before="0" w:line="379" w:lineRule="auto"/>
        <w:ind w:right="2441" w:firstLine="0" w:left="5955"/>
        <w:jc w:val="lef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pacing w:val="-17"/>
          <w:sz w:val="28"/>
          <w:lang w:val="ru-RU"/>
        </w:rPr>
        <w:t xml:space="preserve">ФИ</w:t>
      </w:r>
      <w:r>
        <w:rPr>
          <w:rFonts w:ascii="Times New Roman" w:hAnsi="Times New Roman"/>
          <w:spacing w:val="-17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 xml:space="preserve">3</w:t>
      </w:r>
      <w:r>
        <w:rPr>
          <w:rFonts w:ascii="Times New Roman" w:hAnsi="Times New Roman"/>
          <w:sz w:val="28"/>
          <w:lang w:val="ru-RU"/>
        </w:rPr>
        <w:t xml:space="preserve">1</w:t>
      </w:r>
      <w:r>
        <w:rPr>
          <w:rFonts w:ascii="Times New Roman" w:hAnsi="Times New Roman"/>
          <w:sz w:val="28"/>
          <w:lang w:val="en-US"/>
        </w:rPr>
        <w:t xml:space="preserve">/2</w:t>
      </w:r>
      <w:r>
        <w:rPr>
          <w:rFonts w:ascii="Times New Roman" w:hAnsi="Times New Roman"/>
          <w:sz w:val="28"/>
          <w:szCs w:val="28"/>
          <w:lang w:val="ru-RU"/>
        </w:rPr>
      </w:r>
      <w:r>
        <w:rPr>
          <w:rFonts w:ascii="Times New Roman" w:hAnsi="Times New Roman"/>
          <w:sz w:val="28"/>
          <w:szCs w:val="28"/>
          <w:lang w:val="ru-RU"/>
        </w:rPr>
      </w:r>
    </w:p>
    <w:p w14:paraId="748C6AEE">
      <w:pPr>
        <w:pBdr/>
        <w:spacing w:before="0" w:line="379" w:lineRule="auto"/>
        <w:ind w:right="2441" w:firstLine="0" w:left="5955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lang w:val="ru-RU"/>
        </w:rPr>
        <w:t xml:space="preserve">Костров А.А.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14:paraId="120F111C">
      <w:pPr>
        <w:pStyle w:val="943"/>
        <w:pBdr/>
        <w:spacing w:before="109"/>
        <w:ind w:left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7840" behindDoc="1" locked="0" layoutInCell="1" allowOverlap="1">
                <wp:simplePos x="0" y="0"/>
                <wp:positionH relativeFrom="page">
                  <wp:posOffset>4393057</wp:posOffset>
                </wp:positionH>
                <wp:positionV relativeFrom="paragraph">
                  <wp:posOffset>230907</wp:posOffset>
                </wp:positionV>
                <wp:extent cx="2647950" cy="635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647948" cy="63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7950" h="6350" fill="norm" stroke="1" extrusionOk="0">
                              <a:moveTo>
                                <a:pt x="264782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647823" y="6096"/>
                              </a:lnTo>
                              <a:lnTo>
                                <a:pt x="26478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style="position:absolute;z-index:-487587840;o:allowoverlap:true;o:allowincell:true;mso-position-horizontal-relative:page;margin-left:345.91pt;mso-position-horizontal:absolute;mso-position-vertical-relative:text;margin-top:18.18pt;mso-position-vertical:absolute;width:208.50pt;height:0.50pt;mso-wrap-distance-left:0.00pt;mso-wrap-distance-top:0.00pt;mso-wrap-distance-right:0.00pt;mso-wrap-distance-bottom:0.00pt;visibility:visible;" path="m99993,0l0,0l0,96000l99993,96000l99993,0xe" coordsize="100000,100000" fillcolor="#000000">
                <v:path textboxrect="0,0,100000,100000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 w14:paraId="1D2018FE">
      <w:pPr>
        <w:pBdr/>
        <w:spacing w:before="161"/>
        <w:ind w:right="0" w:firstLine="0" w:left="7150"/>
        <w:jc w:val="lef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pacing w:val="-2"/>
          <w:sz w:val="28"/>
        </w:rPr>
        <w:t xml:space="preserve">(подпись)</w:t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i/>
          <w:sz w:val="28"/>
        </w:rPr>
      </w:r>
    </w:p>
    <w:p w14:paraId="20B37767">
      <w:pPr>
        <w:pStyle w:val="943"/>
        <w:pBdr/>
        <w:spacing w:before="25"/>
        <w:ind w:left="0"/>
        <w:rPr>
          <w:rFonts w:ascii="Times New Roman"/>
          <w:i/>
          <w:sz w:val="28"/>
        </w:rPr>
      </w:pPr>
      <w:r>
        <w:rPr>
          <w:rFonts w:ascii="Times New Roman"/>
          <w:i/>
          <w:sz w:val="28"/>
        </w:rPr>
      </w:r>
      <w:r>
        <w:rPr>
          <w:rFonts w:ascii="Times New Roman"/>
          <w:i/>
          <w:sz w:val="28"/>
        </w:rPr>
      </w:r>
      <w:r>
        <w:rPr>
          <w:rFonts w:ascii="Times New Roman"/>
          <w:i/>
          <w:sz w:val="28"/>
        </w:rPr>
      </w:r>
    </w:p>
    <w:p w14:paraId="05C00056">
      <w:pPr>
        <w:pBdr/>
        <w:spacing w:before="0" w:line="379" w:lineRule="auto"/>
        <w:ind w:right="2441" w:firstLine="0" w:left="5955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 xml:space="preserve">Преподаватель: </w:t>
      </w:r>
      <w:r>
        <w:rPr>
          <w:rFonts w:ascii="Times New Roman" w:hAnsi="Times New Roman"/>
          <w:sz w:val="28"/>
          <w:lang w:val="ru-RU"/>
        </w:rPr>
        <w:t xml:space="preserve">Усов П.Е.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 w14:paraId="719181A9">
      <w:pPr>
        <w:pStyle w:val="943"/>
        <w:pBdr/>
        <w:spacing w:before="111"/>
        <w:ind w:left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352" behindDoc="1" locked="0" layoutInCell="1" allowOverlap="1">
                <wp:simplePos x="0" y="0"/>
                <wp:positionH relativeFrom="page">
                  <wp:posOffset>4393057</wp:posOffset>
                </wp:positionH>
                <wp:positionV relativeFrom="paragraph">
                  <wp:posOffset>232186</wp:posOffset>
                </wp:positionV>
                <wp:extent cx="2647950" cy="635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647948" cy="634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7950" h="6350" fill="norm" stroke="1" extrusionOk="0">
                              <a:moveTo>
                                <a:pt x="264782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647823" y="6096"/>
                              </a:lnTo>
                              <a:lnTo>
                                <a:pt x="264782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style="position:absolute;z-index:-487588352;o:allowoverlap:true;o:allowincell:true;mso-position-horizontal-relative:page;margin-left:345.91pt;mso-position-horizontal:absolute;mso-position-vertical-relative:text;margin-top:18.28pt;mso-position-vertical:absolute;width:208.50pt;height:0.50pt;mso-wrap-distance-left:0.00pt;mso-wrap-distance-top:0.00pt;mso-wrap-distance-right:0.00pt;mso-wrap-distance-bottom:0.00pt;visibility:visible;" path="m99993,0l0,0l0,96000l99993,96000l99993,0xe" coordsize="100000,100000" fillcolor="#000000">
                <v:path textboxrect="0,0,100000,100000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</w:r>
    </w:p>
    <w:p w14:paraId="105B19FF">
      <w:pPr>
        <w:pBdr/>
        <w:spacing w:before="161"/>
        <w:ind w:right="0" w:firstLine="0" w:left="7023"/>
        <w:jc w:val="lef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pacing w:val="-2"/>
          <w:sz w:val="28"/>
        </w:rPr>
        <w:t xml:space="preserve">(подпись)</w:t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i/>
          <w:sz w:val="28"/>
        </w:rPr>
      </w:r>
    </w:p>
    <w:p w14:paraId="354CE0C1">
      <w:pPr>
        <w:pBdr/>
        <w:spacing w:after="0" w:afterAutospacing="0" w:before="0"/>
        <w:ind w:right="615" w:firstLine="0" w:left="615"/>
        <w:jc w:val="center"/>
        <w:rPr>
          <w:rFonts w:ascii="Times New Roman" w:hAnsi="Times New Roman"/>
          <w:spacing w:val="-4"/>
          <w:sz w:val="28"/>
          <w:szCs w:val="28"/>
        </w:rPr>
      </w:pPr>
      <w:r>
        <w:rPr>
          <w:rFonts w:ascii="Times New Roman" w:hAnsi="Times New Roman"/>
          <w:sz w:val="28"/>
        </w:rPr>
        <w:t xml:space="preserve">Краснодар</w:t>
      </w:r>
      <w:r>
        <w:rPr>
          <w:rFonts w:ascii="Times New Roman" w:hAnsi="Times New Roman"/>
          <w:spacing w:val="-4"/>
          <w:sz w:val="28"/>
          <w:szCs w:val="28"/>
        </w:rPr>
      </w:r>
      <w:r>
        <w:rPr>
          <w:rFonts w:ascii="Times New Roman" w:hAnsi="Times New Roman"/>
          <w:spacing w:val="-4"/>
          <w:sz w:val="28"/>
          <w:szCs w:val="28"/>
        </w:rPr>
      </w:r>
    </w:p>
    <w:p w14:paraId="47E8EF70">
      <w:pPr>
        <w:pBdr/>
        <w:spacing w:after="0" w:afterAutospacing="0" w:before="0"/>
        <w:ind w:right="615" w:firstLine="0" w:left="615"/>
        <w:jc w:val="center"/>
        <w:rPr>
          <w:rFonts w:ascii="Times New Roman" w:hAnsi="Times New Roman"/>
          <w:sz w:val="28"/>
          <w:szCs w:val="28"/>
        </w:rPr>
        <w:sectPr>
          <w:headerReference w:type="first" r:id="rId9"/>
          <w:footerReference w:type="default" r:id="rId10"/>
          <w:footerReference w:type="first" r:id="rId11"/>
          <w:footnotePr/>
          <w:endnotePr/>
          <w:type w:val="continuous"/>
          <w:pgSz w:h="16840" w:orient="portrait" w:w="11910"/>
          <w:pgMar w:top="1040" w:right="141" w:bottom="280" w:left="992" w:header="709" w:footer="709" w:gutter="0"/>
          <w:cols w:num="1" w:sep="0" w:space="1701" w:equalWidth="1"/>
          <w:titlePg/>
        </w:sectPr>
      </w:pPr>
      <w:r>
        <w:rPr>
          <w:rFonts w:ascii="Times New Roman" w:hAnsi="Times New Roman"/>
          <w:spacing w:val="-4"/>
          <w:sz w:val="28"/>
        </w:rPr>
        <w:t xml:space="preserve">20</w:t>
      </w:r>
      <w:r>
        <w:rPr>
          <w:rFonts w:ascii="Times New Roman" w:hAnsi="Times New Roman"/>
          <w:spacing w:val="-4"/>
          <w:sz w:val="28"/>
          <w:lang w:val="ru-RU"/>
        </w:rPr>
        <w:t xml:space="preserve">26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14:paraId="2D8C1182">
      <w:pPr>
        <w:pBdr/>
        <w:spacing w:before="74" w:line="360" w:lineRule="auto"/>
        <w:ind w:right="704" w:firstLine="708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Цель работы. </w:t>
      </w:r>
      <w:r>
        <w:rPr>
          <w:rFonts w:ascii="Times New Roman" w:hAnsi="Times New Roman"/>
          <w:sz w:val="28"/>
        </w:rPr>
        <w:t xml:space="preserve">Требуется построить лексический анализатор</w:t>
      </w:r>
      <w:r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 xml:space="preserve">заданного подмножества языковых конструкций и операторов входного языка программирования – языка R.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 w14:paraId="07BE0DE7">
      <w:pPr>
        <w:pBdr/>
        <w:spacing w:before="1" w:line="360" w:lineRule="auto"/>
        <w:ind w:right="703" w:firstLine="708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Задание. </w:t>
      </w:r>
      <w:r>
        <w:rPr>
          <w:rFonts w:ascii="Times New Roman" w:hAnsi="Times New Roman"/>
          <w:sz w:val="28"/>
        </w:rPr>
        <w:t xml:space="preserve">Необходимо построить программу лексического анализатора, корректно распознающего все заданные лексемы и формирующего таблицы лексем и внутреннее представление проанализированного текста. На вход программы под</w:t>
      </w:r>
      <w:r>
        <w:rPr>
          <w:rFonts w:ascii="Times New Roman" w:hAnsi="Times New Roman"/>
          <w:sz w:val="28"/>
        </w:rPr>
        <w:t xml:space="preserve">аётся файл, содержащий текст программы на входном языке программирования – языке R. Результатом работы программы должен быть файл, содержащий последовательность кодов лексем входной программы, а также один или несколько файлов, содержащие все таблицы </w:t>
      </w:r>
      <w:r>
        <w:rPr>
          <w:rFonts w:ascii="Times New Roman" w:hAnsi="Times New Roman"/>
          <w:spacing w:val="-2"/>
          <w:sz w:val="28"/>
        </w:rPr>
        <w:t xml:space="preserve">лексем.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 w14:paraId="52E6F6F1">
      <w:pPr>
        <w:pStyle w:val="943"/>
        <w:pBdr/>
        <w:spacing w:before="162"/>
        <w:ind w:left="0"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 w14:paraId="5861851A">
      <w:pPr>
        <w:pBdr/>
        <w:spacing w:before="0"/>
        <w:ind w:right="615" w:firstLine="0" w:left="621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Ход</w:t>
      </w:r>
      <w:r>
        <w:rPr>
          <w:rFonts w:ascii="Times New Roman" w:hAnsi="Times New Roman"/>
          <w:b/>
          <w:spacing w:val="-1"/>
          <w:sz w:val="28"/>
        </w:rPr>
        <w:t xml:space="preserve"> </w:t>
      </w:r>
      <w:r>
        <w:rPr>
          <w:rFonts w:ascii="Times New Roman" w:hAnsi="Times New Roman"/>
          <w:b/>
          <w:spacing w:val="-2"/>
          <w:sz w:val="28"/>
        </w:rPr>
        <w:t xml:space="preserve">работы:</w:t>
      </w:r>
      <w:r>
        <w:rPr>
          <w:rFonts w:ascii="Times New Roman" w:hAnsi="Times New Roman"/>
          <w:b/>
          <w:sz w:val="28"/>
        </w:rPr>
      </w:r>
      <w:r>
        <w:rPr>
          <w:rFonts w:ascii="Times New Roman" w:hAnsi="Times New Roman"/>
          <w:b/>
          <w:sz w:val="28"/>
        </w:rPr>
      </w:r>
    </w:p>
    <w:p w14:paraId="7960D9C4">
      <w:pPr>
        <w:pStyle w:val="943"/>
        <w:pBdr/>
        <w:spacing w:before="1"/>
        <w:ind w:left="0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</w:r>
      <w:r>
        <w:rPr>
          <w:rFonts w:ascii="Times New Roman"/>
          <w:b/>
          <w:sz w:val="28"/>
        </w:rPr>
      </w:r>
      <w:r>
        <w:rPr>
          <w:rFonts w:ascii="Times New Roman"/>
          <w:b/>
          <w:sz w:val="28"/>
        </w:rPr>
      </w:r>
    </w:p>
    <w:p w14:paraId="70456594">
      <w:pPr>
        <w:pBdr/>
        <w:tabs>
          <w:tab w:val="left" w:leader="none" w:pos="1702"/>
        </w:tabs>
        <w:spacing w:after="0" w:before="0" w:line="360" w:lineRule="auto"/>
        <w:ind w:right="708" w:firstLine="0" w:left="0"/>
        <w:jc w:val="both"/>
        <w:rPr>
          <w:b/>
          <w:sz w:val="28"/>
        </w:rPr>
      </w:pPr>
      <w:r>
        <w:rPr>
          <w:b/>
          <w:sz w:val="28"/>
          <w:lang w:val="ru-RU"/>
        </w:rPr>
        <w:t xml:space="preserve">         1 </w:t>
      </w:r>
      <w:r>
        <w:rPr>
          <w:b/>
          <w:sz w:val="28"/>
        </w:rPr>
        <w:t xml:space="preserve">Описание подмножества языковых конструкций и операторов входного языка</w:t>
      </w:r>
      <w:r>
        <w:rPr>
          <w:b/>
          <w:sz w:val="28"/>
        </w:rPr>
      </w:r>
      <w:r>
        <w:rPr>
          <w:b/>
          <w:sz w:val="28"/>
        </w:rPr>
      </w:r>
    </w:p>
    <w:p w14:paraId="3E53FE2B">
      <w:pPr>
        <w:pBdr/>
        <w:spacing/>
        <w:ind w:firstLine="708"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i/>
          <w:sz w:val="28"/>
          <w:szCs w:val="28"/>
        </w:rPr>
        <w:t xml:space="preserve">Идентификаторы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- в языке R представляют собой произвольные последовательности букв, цифр, точек и символов подчеркивания, начинающиеся с буквы или точки (если за точкой следует не цифра). Примеры: calculate_stats, data, mean_val, na.rm, .data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2EB5F9F2">
      <w:pPr>
        <w:pBdr/>
        <w:spacing/>
        <w:ind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i/>
          <w:sz w:val="28"/>
          <w:szCs w:val="28"/>
        </w:rPr>
        <w:t xml:space="preserve">Числовые константы целого типа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- представляют собой произвольные последовательности цифр без знака. Примеры: 42, 0, 1000000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29202573">
      <w:pPr>
        <w:pBdr/>
        <w:spacing/>
        <w:ind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i/>
          <w:sz w:val="28"/>
          <w:szCs w:val="28"/>
        </w:rPr>
        <w:t xml:space="preserve">Числовые константы вещественного типа с фиксированной точкой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- представляют собой последовательности цифр, включающие одну десятичную точку. Примеры: 123.45, 0.5, 3.14159, 12.34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5CF5E2B6">
      <w:pPr>
        <w:pBdr/>
        <w:spacing/>
        <w:ind/>
        <w:jc w:val="both"/>
        <w:rPr>
          <w:rFonts w:ascii="Liberation Serif" w:hAnsi="Liberation Serif" w:eastAsia="Liberation Serif" w:cs="Liberation Serif"/>
          <w:sz w:val="28"/>
          <w:szCs w:val="28"/>
          <w:highlight w:val="none"/>
        </w:rPr>
      </w:pPr>
      <w:r>
        <w:rPr>
          <w:rFonts w:ascii="Liberation Serif" w:hAnsi="Liberation Serif" w:eastAsia="Liberation Serif" w:cs="Liberation Serif"/>
          <w:i/>
          <w:sz w:val="28"/>
          <w:szCs w:val="28"/>
        </w:rPr>
        <w:t xml:space="preserve">Числовые константы вещественного типа с плавающей точкой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- представляют собой последовательности, включающие цифры, десятичную точку (необязательную), символ «e» или «E», а также знак «+» или «-» (необязательный). Примеры: 2.5e-3, 1.6E-19, 3e5, 123.e-4</w:t>
      </w:r>
      <w:r>
        <w:rPr>
          <w:rFonts w:ascii="Liberation Serif" w:hAnsi="Liberation Serif" w:cs="Liberation Serif"/>
          <w:sz w:val="28"/>
          <w:szCs w:val="28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</w:p>
    <w:p w14:paraId="3CF72916">
      <w:pPr>
        <w:pBdr/>
        <w:spacing/>
        <w:ind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eastAsia="Liberation Serif" w:cs="Liberation Serif"/>
          <w:sz w:val="28"/>
          <w:szCs w:val="28"/>
          <w:highlight w:val="none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45945860">
      <w:pPr>
        <w:pBdr/>
        <w:spacing/>
        <w:ind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i/>
          <w:sz w:val="28"/>
          <w:szCs w:val="28"/>
        </w:rPr>
        <w:t xml:space="preserve">Символьные (строковые) константы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- представляют собой последовательности символов, заключенные в двойные или одинарные кавычки. Поддерживаются escape-последовательности. Примеры: "Hello World", 'test string', "escaped \"quotes\""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08A13023">
      <w:pPr>
        <w:pBdr/>
        <w:spacing/>
        <w:ind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i/>
          <w:sz w:val="28"/>
          <w:szCs w:val="28"/>
        </w:rPr>
        <w:t xml:space="preserve">Комментарии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- – однострочные, начинаются с символа «#» и продолжаются до конца строки. Пример: # Это комментарий в R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555D3530">
      <w:pPr>
        <w:pBdr/>
        <w:spacing/>
        <w:ind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i/>
          <w:sz w:val="28"/>
          <w:szCs w:val="28"/>
        </w:rPr>
        <w:t xml:space="preserve">Арифметические операции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- : сложение («+»); вычитание («-»); умножение («*»); деление («/»); возведение в степень («^» или «**»); остаток от деления («%%»); целочисленное деление («%/%»); матричное умножение («%*%»).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3F0346C5">
      <w:pPr>
        <w:pBdr/>
        <w:spacing/>
        <w:ind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i/>
          <w:sz w:val="28"/>
          <w:szCs w:val="28"/>
        </w:rPr>
        <w:t xml:space="preserve">Операции сравнения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- : меньше («&lt;»); больше («&gt;»); равно («==»); не равно («!=»); меньше или равно («&lt;=»); больше или равно («&gt;=»); проверка вхождения («%in%»).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3A1D8DA0">
      <w:pPr>
        <w:pBdr/>
        <w:spacing/>
        <w:ind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i/>
          <w:sz w:val="28"/>
          <w:szCs w:val="28"/>
        </w:rPr>
        <w:t xml:space="preserve">Оператор присваивания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- имеет вид «&lt;-» (основной), «-&gt;» (обратный), «=» (альтернативный), «&lt;&lt;-» и «-&gt;&gt;» (присваивание в родительское окружение). Примеры: x &lt;- 10, y -&gt; z, a = 5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0A53E71E">
      <w:pPr>
        <w:pBdr/>
        <w:spacing/>
        <w:ind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i/>
          <w:sz w:val="28"/>
          <w:szCs w:val="28"/>
        </w:rPr>
        <w:t xml:space="preserve">Логические операции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- : И («&amp;» и «&amp;&amp;»); ИЛИ («|» и «||»); НЕ («!»); исключающее ИЛИ («xor()»).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29C74533">
      <w:pPr>
        <w:pBdr/>
        <w:spacing/>
        <w:ind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i/>
          <w:sz w:val="28"/>
          <w:szCs w:val="28"/>
        </w:rPr>
        <w:t xml:space="preserve">Операторы управления потоком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- : условный оператор «if ... else», циклы «for», «while», «repeat», операторы прерывания «break» и «next».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0F363959">
      <w:pPr>
        <w:pBdr/>
        <w:spacing/>
        <w:ind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i/>
          <w:sz w:val="28"/>
          <w:szCs w:val="28"/>
        </w:rPr>
        <w:t xml:space="preserve">Оператор определения функции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- начинается с ключевого слова «function», за которым в круглых скобках следуют параметры, затем тело функции в фигурных скобках. Пример: function(x, y) { return(x + y) }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007F914D">
      <w:pPr>
        <w:pBdr/>
        <w:spacing/>
        <w:ind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i/>
          <w:sz w:val="28"/>
          <w:szCs w:val="28"/>
        </w:rPr>
        <w:t xml:space="preserve">Обращение к функциям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- – идентификатор функции, после которого в круглых скобках следует список аргументов, разделенных запятыми. Аргументы могут быть именованными (name = value). Примеры: mean(data, na.rm = TRUE), c(1, 2, 3)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31B24D7D">
      <w:pPr>
        <w:pBdr/>
        <w:spacing/>
        <w:ind/>
        <w:jc w:val="both"/>
        <w:rPr>
          <w:rFonts w:ascii="Liberation Serif" w:hAnsi="Liberation Serif" w:cs="Liberation Serif"/>
          <w:sz w:val="28"/>
          <w:szCs w:val="28"/>
        </w:rPr>
      </w:pPr>
      <w:r>
        <w:rPr>
          <w:rFonts w:ascii="Liberation Serif" w:hAnsi="Liberation Serif" w:eastAsia="Liberation Serif" w:cs="Liberation Serif"/>
          <w:i/>
          <w:sz w:val="28"/>
          <w:szCs w:val="28"/>
        </w:rPr>
        <w:t xml:space="preserve">Операторы доступа к элементам</w:t>
      </w:r>
      <w:r>
        <w:rPr>
          <w:rFonts w:ascii="Liberation Serif" w:hAnsi="Liberation Serif" w:eastAsia="Liberation Serif" w:cs="Liberation Serif"/>
          <w:sz w:val="28"/>
          <w:szCs w:val="28"/>
        </w:rPr>
        <w:t xml:space="preserve">- : «$» для доступа по имени в списке/датафрейме; «[» и «]» для индексации; «[[» и «]]» для извлечения одного элемента; «@» для доступа к слотам S4-объектов.</w:t>
      </w:r>
      <w:r>
        <w:rPr>
          <w:rFonts w:ascii="Liberation Serif" w:hAnsi="Liberation Serif" w:eastAsia="Liberation Serif" w:cs="Liberation Serif"/>
          <w:sz w:val="28"/>
          <w:szCs w:val="28"/>
        </w:rPr>
      </w:r>
      <w:r>
        <w:rPr>
          <w:rFonts w:ascii="Liberation Serif" w:hAnsi="Liberation Serif" w:cs="Liberation Serif"/>
          <w:sz w:val="28"/>
          <w:szCs w:val="28"/>
        </w:rPr>
      </w:r>
    </w:p>
    <w:p w14:paraId="4C17DED0">
      <w:pPr>
        <w:pBdr/>
        <w:spacing w:before="160" w:line="360" w:lineRule="auto"/>
        <w:ind w:right="701" w:firstLine="707" w:left="71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 w14:paraId="570804BB">
      <w:pPr>
        <w:pBdr/>
        <w:spacing w:after="0" w:line="360" w:lineRule="auto"/>
        <w:ind/>
        <w:jc w:val="both"/>
        <w:rPr>
          <w:rFonts w:ascii="Times New Roman" w:hAnsi="Times New Roman"/>
          <w:sz w:val="28"/>
        </w:rPr>
        <w:sectPr>
          <w:footnotePr/>
          <w:endnotePr/>
          <w:type w:val="nextPage"/>
          <w:pgSz w:h="16838" w:orient="portrait" w:w="11906"/>
          <w:pgMar w:top="1138" w:right="850" w:bottom="1138" w:left="1699" w:header="709" w:footer="709" w:gutter="0"/>
          <w:cols w:num="1" w:sep="0" w:space="1701" w:equalWidth="1"/>
        </w:sectPr>
      </w:pP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 w14:paraId="2D29BAC3">
      <w:pPr>
        <w:pStyle w:val="943"/>
        <w:pBdr/>
        <w:spacing w:before="1"/>
        <w:ind w:left="0"/>
        <w:rPr>
          <w:rFonts w:ascii="Times New Roman"/>
          <w:sz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</w:rPr>
      </w:r>
    </w:p>
    <w:p w14:paraId="60E743C6">
      <w:pPr>
        <w:pBdr/>
        <w:tabs>
          <w:tab w:val="left" w:leader="none" w:pos="1629"/>
        </w:tabs>
        <w:spacing w:after="0" w:before="0" w:line="240" w:lineRule="auto"/>
        <w:ind w:right="0" w:firstLine="0" w:left="0"/>
        <w:jc w:val="both"/>
        <w:rPr>
          <w:b/>
          <w:sz w:val="28"/>
        </w:rPr>
      </w:pPr>
      <w:r>
        <w:rPr>
          <w:b/>
          <w:sz w:val="28"/>
          <w:lang w:val="ru-RU"/>
        </w:rPr>
        <w:t xml:space="preserve">          2 </w:t>
      </w:r>
      <w:r>
        <w:rPr>
          <w:b/>
          <w:sz w:val="28"/>
        </w:rPr>
        <w:t xml:space="preserve">Таблицы,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используемые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 xml:space="preserve">лексическим</w:t>
      </w:r>
      <w:r>
        <w:rPr>
          <w:b/>
          <w:spacing w:val="-8"/>
          <w:sz w:val="28"/>
        </w:rPr>
        <w:t xml:space="preserve"> </w:t>
      </w:r>
      <w:r>
        <w:rPr>
          <w:b/>
          <w:spacing w:val="-2"/>
          <w:sz w:val="28"/>
        </w:rPr>
        <w:t xml:space="preserve">анализатором</w:t>
      </w:r>
      <w:r>
        <w:rPr>
          <w:b/>
          <w:sz w:val="28"/>
        </w:rPr>
      </w:r>
      <w:r>
        <w:rPr>
          <w:b/>
          <w:sz w:val="28"/>
        </w:rPr>
      </w:r>
    </w:p>
    <w:p w14:paraId="1B87E3AC">
      <w:pPr>
        <w:pBdr/>
        <w:spacing w:before="160"/>
        <w:ind w:right="0" w:firstLine="708" w:left="0"/>
        <w:jc w:val="both"/>
        <w:rPr>
          <w:rFonts w:ascii="Times New Roman" w:hAnsi="Times New Roman"/>
          <w:bCs/>
          <w:i/>
          <w:spacing w:val="-2"/>
          <w:sz w:val="28"/>
          <w:szCs w:val="28"/>
          <w:highlight w:val="none"/>
        </w:rPr>
      </w:pPr>
      <w:r>
        <w:rPr>
          <w:rFonts w:ascii="Times New Roman" w:hAnsi="Times New Roman"/>
          <w:i/>
          <w:sz w:val="28"/>
        </w:rPr>
        <w:t xml:space="preserve">Таблица</w:t>
      </w:r>
      <w:r>
        <w:rPr>
          <w:rFonts w:ascii="Times New Roman" w:hAnsi="Times New Roman"/>
          <w:i/>
          <w:spacing w:val="-6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 xml:space="preserve">служебных</w:t>
      </w:r>
      <w:r>
        <w:rPr>
          <w:rFonts w:ascii="Times New Roman" w:hAnsi="Times New Roman"/>
          <w:i/>
          <w:spacing w:val="-7"/>
          <w:sz w:val="28"/>
        </w:rPr>
        <w:t xml:space="preserve"> </w:t>
      </w:r>
      <w:r>
        <w:rPr>
          <w:rFonts w:ascii="Times New Roman" w:hAnsi="Times New Roman"/>
          <w:i/>
          <w:spacing w:val="-2"/>
          <w:sz w:val="28"/>
        </w:rPr>
        <w:t xml:space="preserve">слов:</w:t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bCs/>
          <w:i/>
          <w:spacing w:val="-2"/>
          <w:sz w:val="28"/>
          <w:szCs w:val="28"/>
          <w:highlight w:val="none"/>
        </w:rPr>
      </w:r>
    </w:p>
    <w:tbl>
      <w:tblPr>
        <w:tblW w:w="4735" w:type="pct"/>
        <w:tblCellMar>
          <w:left w:w="120" w:type="dxa"/>
          <w:top w:w="60" w:type="dxa"/>
          <w:right w:w="120" w:type="dxa"/>
          <w:bottom w:w="60" w:type="dxa"/>
        </w:tblCellMar>
        <w:tblBorders>
          <w:top w:val="single" w:color="1f4e79" w:sz="8" w:space="0"/>
          <w:left w:val="none" w:color="000000" w:sz="4" w:space="0"/>
          <w:bottom w:val="single" w:color="1f4e79" w:sz="8" w:space="0"/>
          <w:right w:val="none" w:color="000000" w:sz="4" w:space="0"/>
          <w:insideH w:val="single" w:color="cccccc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617"/>
        <w:gridCol w:w="8588"/>
      </w:tblGrid>
      <w:tr>
        <w:trPr>
          <w:trHeight w:val="360"/>
          <w:tblHeader/>
        </w:trPr>
        <w:tc>
          <w:tcPr>
            <w:shd w:val="clear" w:color="ffffff" w:fill="d9e2f3"/>
            <w:tcBorders/>
            <w:tcW w:w="1617" w:type="dxa"/>
            <w:vAlign w:val="center"/>
            <w:textDirection w:val="lrTb"/>
            <w:noWrap w:val="false"/>
          </w:tcPr>
          <w:p w14:paraId="53F904A7">
            <w:pPr>
              <w:pBdr/>
              <w:spacing w:after="0" w:before="0"/>
              <w:ind/>
              <w:jc w:val="center"/>
              <w:rPr/>
            </w:pPr>
            <w:r>
              <w:rPr>
                <w:b/>
                <w:sz w:val="22"/>
              </w:rPr>
              <w:t xml:space="preserve">№</w:t>
            </w:r>
            <w:r/>
          </w:p>
        </w:tc>
        <w:tc>
          <w:tcPr>
            <w:shd w:val="clear" w:color="ffffff" w:fill="d9e2f3"/>
            <w:tcBorders/>
            <w:tcW w:w="8588" w:type="dxa"/>
            <w:vAlign w:val="center"/>
            <w:textDirection w:val="lrTb"/>
            <w:noWrap w:val="false"/>
          </w:tcPr>
          <w:p w14:paraId="7B6E74FE">
            <w:pPr>
              <w:pBdr/>
              <w:spacing w:after="0" w:before="0"/>
              <w:ind/>
              <w:jc w:val="center"/>
              <w:rPr/>
            </w:pPr>
            <w:r>
              <w:rPr>
                <w:b/>
                <w:sz w:val="22"/>
              </w:rPr>
              <w:t xml:space="preserve">Слово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69B1F18F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1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2319218B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FALSE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03462CAE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2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5E17BB00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Inf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2EE18965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3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39EB0BA0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NA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7CD021D1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4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227BE709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NULL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286A2C15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5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1B66A160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NaN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225CF108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6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180F0751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TRUE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3B0FA36E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7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2CE0054F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aggregate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4400DC65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8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2D24542B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anova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342484B7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9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3CD69271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apply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4462C48F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10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179412DA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break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566C8AD8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11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44B3A0B4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c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72B00AC8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12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07450367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cat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1D476767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13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6BE2AC14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cbind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2DBDC5B0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14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6A26067A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data.frame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311B0D3C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15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4E4D16F2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else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3864938F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16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5567CF7B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for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683AFE8D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17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41394455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function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69907CF2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18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747C5A01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getwd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5B9C8E17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19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148752FE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ggplot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1085721C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20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6845F39F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glm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27741C30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21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0888B2FB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if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420FB7D2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22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5C088061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in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043EC433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23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7B55D956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lapply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3224DA59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24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369C2FB6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length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4F400142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25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624A7907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library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5ADBE6DE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26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21CE7111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list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48D5F0AF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27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3817B254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lm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2898F56F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28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24695314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mapply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6502E9E8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29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49A2E964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matrix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361805C3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30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0127BD2F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merge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16D81446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31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697A63BF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ncol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4F0C1933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32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3F9AF5E6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next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3B9BFCCB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33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0241E94C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nrow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2E4C33E5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34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71EF984C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paste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7CFFD9CC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35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7D50E16F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plot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16086EB4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36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2005EF62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predict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7D6A3C3E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37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2BAD3E79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print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4C1F127A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38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69AD58AE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rbind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5BBBBFFB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39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3B046635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repeat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73060EEE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40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232777B9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require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24F88EA8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41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13E20BCA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return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01539AC2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42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1C3987B7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sapply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512FE3FD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43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5BE3CB07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setwd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674AC83A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44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4406DE3A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source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269102CA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45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76F988C9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sprintf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5092C491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46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2FCF816C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stop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61AFE05B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47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030F142E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subset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1AC39F13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48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4642885E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summary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3E0683FD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49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1DF34E9C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summary.lm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18FCD0A5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50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108A9961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switch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1CACF2FF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51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03A32DFD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tapply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22D8D01A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52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30E7F572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try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11B3EA61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53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0A52F329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tryCatch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5A93F060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54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67F707B4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warning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59FA9A6C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55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5858DB90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while</w:t>
            </w:r>
            <w:r/>
          </w:p>
        </w:tc>
      </w:tr>
    </w:tbl>
    <w:p w14:paraId="28E6DFE8">
      <w:pPr>
        <w:pBdr/>
        <w:spacing w:before="160"/>
        <w:ind w:right="0" w:firstLine="0" w:left="0"/>
        <w:jc w:val="both"/>
        <w:rPr>
          <w:rFonts w:ascii="Times New Roman" w:hAnsi="Times New Roman"/>
          <w:bCs/>
          <w:i/>
          <w:sz w:val="28"/>
          <w:szCs w:val="28"/>
        </w:rPr>
      </w:pPr>
      <w:r>
        <w:rPr>
          <w:rFonts w:ascii="Times New Roman" w:hAnsi="Times New Roman"/>
          <w:i/>
          <w:spacing w:val="-2"/>
          <w:sz w:val="28"/>
          <w:highlight w:val="none"/>
        </w:rPr>
      </w:r>
      <w:r>
        <w:rPr>
          <w:rFonts w:ascii="Times New Roman" w:hAnsi="Times New Roman"/>
          <w:i/>
          <w:spacing w:val="-2"/>
          <w:sz w:val="28"/>
          <w:highlight w:val="none"/>
        </w:rPr>
      </w:r>
      <w:r>
        <w:rPr>
          <w:rFonts w:ascii="Times New Roman" w:hAnsi="Times New Roman"/>
          <w:bCs/>
          <w:i/>
          <w:sz w:val="28"/>
          <w:szCs w:val="28"/>
        </w:rPr>
      </w:r>
    </w:p>
    <w:p w14:paraId="0BDAA430">
      <w:pPr>
        <w:pStyle w:val="943"/>
        <w:pBdr/>
        <w:spacing w:before="11"/>
        <w:ind w:left="0"/>
        <w:rPr>
          <w:rFonts w:ascii="Times New Roman"/>
          <w:bCs/>
          <w:i/>
          <w:sz w:val="13"/>
          <w:szCs w:val="13"/>
        </w:rPr>
      </w:pPr>
      <w:r>
        <w:rPr>
          <w:rFonts w:ascii="Times New Roman"/>
          <w:i/>
          <w:sz w:val="13"/>
        </w:rPr>
      </w:r>
      <w:r>
        <w:rPr>
          <w:rFonts w:ascii="Times New Roman"/>
          <w:i/>
          <w:sz w:val="13"/>
        </w:rPr>
      </w:r>
      <w:r>
        <w:rPr>
          <w:rFonts w:ascii="Times New Roman"/>
          <w:bCs/>
          <w:i/>
          <w:sz w:val="13"/>
          <w:szCs w:val="13"/>
        </w:rPr>
      </w:r>
    </w:p>
    <w:p w14:paraId="58844FCF">
      <w:pPr>
        <w:pStyle w:val="943"/>
        <w:pBdr/>
        <w:spacing w:before="11"/>
        <w:ind w:left="0"/>
        <w:rPr>
          <w:rFonts w:ascii="Times New Roman"/>
          <w:bCs/>
          <w:i/>
          <w:sz w:val="13"/>
          <w:szCs w:val="13"/>
        </w:rPr>
      </w:pPr>
      <w:r>
        <w:rPr>
          <w:rFonts w:ascii="Times New Roman"/>
          <w:bCs/>
          <w:i/>
          <w:sz w:val="13"/>
          <w:szCs w:val="13"/>
        </w:rPr>
      </w:r>
      <w:r>
        <w:rPr>
          <w:rFonts w:ascii="Times New Roman"/>
          <w:bCs/>
          <w:i/>
          <w:sz w:val="13"/>
          <w:szCs w:val="13"/>
        </w:rPr>
      </w:r>
      <w:r>
        <w:rPr>
          <w:rFonts w:ascii="Times New Roman"/>
          <w:bCs/>
          <w:i/>
          <w:sz w:val="13"/>
          <w:szCs w:val="13"/>
        </w:rPr>
      </w:r>
    </w:p>
    <w:p w14:paraId="4A8E37EB">
      <w:pPr>
        <w:pStyle w:val="943"/>
        <w:pBdr/>
        <w:spacing w:before="11"/>
        <w:ind w:left="0"/>
        <w:rPr>
          <w:rFonts w:ascii="Times New Roman"/>
          <w:bCs/>
          <w:i/>
          <w:sz w:val="13"/>
          <w:szCs w:val="13"/>
        </w:rPr>
      </w:pPr>
      <w:r>
        <w:rPr>
          <w:rFonts w:ascii="Times New Roman"/>
          <w:bCs/>
          <w:i/>
          <w:sz w:val="13"/>
          <w:szCs w:val="13"/>
        </w:rPr>
      </w:r>
      <w:r>
        <w:rPr>
          <w:rFonts w:ascii="Times New Roman"/>
          <w:bCs/>
          <w:i/>
          <w:sz w:val="13"/>
          <w:szCs w:val="13"/>
        </w:rPr>
      </w:r>
      <w:r>
        <w:rPr>
          <w:rFonts w:ascii="Times New Roman"/>
          <w:bCs/>
          <w:i/>
          <w:sz w:val="13"/>
          <w:szCs w:val="13"/>
        </w:rPr>
      </w:r>
    </w:p>
    <w:p w14:paraId="04BCCF01">
      <w:pPr>
        <w:pStyle w:val="943"/>
        <w:pBdr/>
        <w:spacing w:before="11"/>
        <w:ind w:left="0"/>
        <w:rPr>
          <w:rFonts w:ascii="Times New Roman"/>
          <w:bCs/>
          <w:i/>
          <w:sz w:val="13"/>
          <w:szCs w:val="13"/>
        </w:rPr>
      </w:pPr>
      <w:r>
        <w:rPr>
          <w:rFonts w:ascii="Times New Roman"/>
          <w:bCs/>
          <w:i/>
          <w:sz w:val="13"/>
          <w:szCs w:val="13"/>
        </w:rPr>
      </w:r>
      <w:r>
        <w:rPr>
          <w:rFonts w:ascii="Times New Roman"/>
          <w:bCs/>
          <w:i/>
          <w:sz w:val="13"/>
          <w:szCs w:val="13"/>
        </w:rPr>
      </w:r>
      <w:r>
        <w:rPr>
          <w:rFonts w:ascii="Times New Roman"/>
          <w:bCs/>
          <w:i/>
          <w:sz w:val="13"/>
          <w:szCs w:val="13"/>
        </w:rPr>
      </w:r>
    </w:p>
    <w:p w14:paraId="67B5387A">
      <w:pPr>
        <w:pBdr/>
        <w:spacing w:before="22"/>
        <w:ind w:right="0" w:firstLine="0" w:left="0"/>
        <w:jc w:val="left"/>
        <w:rPr>
          <w:rFonts w:ascii="Times New Roman" w:hAnsi="Times New Roman"/>
          <w:bCs/>
          <w:i/>
          <w:spacing w:val="-2"/>
          <w:sz w:val="28"/>
          <w:szCs w:val="28"/>
          <w:highlight w:val="none"/>
        </w:rPr>
      </w:pPr>
      <w:r>
        <w:rPr>
          <w:rFonts w:ascii="Times New Roman" w:hAnsi="Times New Roman"/>
          <w:i/>
          <w:spacing w:val="-2"/>
          <w:sz w:val="28"/>
          <w:highlight w:val="none"/>
        </w:rPr>
      </w:r>
      <w:r>
        <w:rPr>
          <w:rFonts w:ascii="Times New Roman" w:hAnsi="Times New Roman"/>
          <w:i/>
          <w:spacing w:val="-2"/>
          <w:sz w:val="28"/>
          <w:highlight w:val="none"/>
        </w:rPr>
      </w:r>
      <w:r>
        <w:rPr>
          <w:rFonts w:ascii="Times New Roman" w:hAnsi="Times New Roman"/>
          <w:bCs/>
          <w:i/>
          <w:spacing w:val="-2"/>
          <w:sz w:val="28"/>
          <w:szCs w:val="28"/>
          <w:highlight w:val="none"/>
        </w:rPr>
      </w:r>
    </w:p>
    <w:p w14:paraId="22457D32">
      <w:pPr>
        <w:pBdr/>
        <w:spacing w:before="22"/>
        <w:ind w:right="0" w:firstLine="708" w:left="0"/>
        <w:jc w:val="left"/>
        <w:rPr>
          <w:rFonts w:ascii="Times New Roman" w:hAnsi="Times New Roman"/>
          <w:bCs/>
          <w:i/>
          <w:spacing w:val="-2"/>
          <w:sz w:val="28"/>
          <w:szCs w:val="28"/>
          <w:highlight w:val="none"/>
        </w:rPr>
      </w:pPr>
      <w:r>
        <w:rPr>
          <w:rFonts w:ascii="Times New Roman" w:hAnsi="Times New Roman"/>
          <w:i/>
          <w:spacing w:val="-2"/>
          <w:sz w:val="28"/>
          <w:highlight w:val="none"/>
        </w:rPr>
      </w:r>
      <w:r>
        <w:rPr>
          <w:rFonts w:ascii="Times New Roman" w:hAnsi="Times New Roman"/>
          <w:i/>
          <w:spacing w:val="-2"/>
          <w:sz w:val="28"/>
          <w:highlight w:val="none"/>
        </w:rPr>
      </w:r>
      <w:r>
        <w:rPr>
          <w:rFonts w:ascii="Times New Roman" w:hAnsi="Times New Roman"/>
          <w:i/>
          <w:spacing w:val="-2"/>
          <w:sz w:val="28"/>
          <w:highlight w:val="none"/>
        </w:rPr>
      </w:r>
    </w:p>
    <w:p w14:paraId="3E8131D7">
      <w:pPr>
        <w:pBdr/>
        <w:spacing w:before="22"/>
        <w:ind w:right="0" w:firstLine="708" w:left="0"/>
        <w:jc w:val="left"/>
        <w:rPr>
          <w:rFonts w:ascii="Times New Roman" w:hAnsi="Times New Roman"/>
          <w:bCs/>
          <w:i/>
          <w:spacing w:val="-2"/>
          <w:sz w:val="28"/>
          <w:szCs w:val="28"/>
          <w:highlight w:val="none"/>
        </w:rPr>
      </w:pPr>
      <w:r>
        <w:rPr>
          <w:rFonts w:ascii="Times New Roman" w:hAnsi="Times New Roman"/>
          <w:i/>
          <w:sz w:val="28"/>
        </w:rPr>
        <w:t xml:space="preserve">Таблица</w:t>
      </w:r>
      <w:r>
        <w:rPr>
          <w:rFonts w:ascii="Times New Roman" w:hAnsi="Times New Roman"/>
          <w:i/>
          <w:spacing w:val="-7"/>
          <w:sz w:val="28"/>
        </w:rPr>
        <w:t xml:space="preserve"> </w:t>
      </w:r>
      <w:r>
        <w:rPr>
          <w:rFonts w:ascii="Times New Roman" w:hAnsi="Times New Roman"/>
          <w:i/>
          <w:spacing w:val="-2"/>
          <w:sz w:val="28"/>
        </w:rPr>
        <w:t xml:space="preserve">разделителей:</w:t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bCs/>
          <w:i/>
          <w:spacing w:val="-2"/>
          <w:sz w:val="28"/>
          <w:szCs w:val="28"/>
          <w:highlight w:val="none"/>
        </w:rPr>
      </w:r>
    </w:p>
    <w:p w14:paraId="35EFC112">
      <w:pPr>
        <w:pStyle w:val="943"/>
        <w:pBdr/>
        <w:spacing w:after="1" w:before="10"/>
        <w:ind w:left="0"/>
        <w:rPr>
          <w:rFonts w:ascii="Times New Roman"/>
          <w:i/>
          <w:sz w:val="13"/>
        </w:rPr>
      </w:pPr>
      <w:r>
        <w:rPr>
          <w:rFonts w:ascii="Times New Roman"/>
          <w:i/>
          <w:sz w:val="13"/>
        </w:rPr>
      </w:r>
      <w:r>
        <w:rPr>
          <w:rFonts w:ascii="Times New Roman"/>
          <w:i/>
          <w:sz w:val="13"/>
        </w:rPr>
      </w:r>
      <w:r>
        <w:rPr>
          <w:rFonts w:ascii="Times New Roman"/>
          <w:i/>
          <w:sz w:val="13"/>
        </w:rPr>
      </w:r>
    </w:p>
    <w:tbl>
      <w:tblPr>
        <w:tblW w:w="4735" w:type="pct"/>
        <w:tblCellMar>
          <w:left w:w="120" w:type="dxa"/>
          <w:top w:w="60" w:type="dxa"/>
          <w:right w:w="120" w:type="dxa"/>
          <w:bottom w:w="60" w:type="dxa"/>
        </w:tblCellMar>
        <w:tblBorders>
          <w:top w:val="single" w:color="1f4e79" w:sz="8" w:space="0"/>
          <w:left w:val="none" w:color="000000" w:sz="4" w:space="0"/>
          <w:bottom w:val="single" w:color="1f4e79" w:sz="8" w:space="0"/>
          <w:right w:val="none" w:color="000000" w:sz="4" w:space="0"/>
          <w:insideH w:val="single" w:color="cccccc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617"/>
        <w:gridCol w:w="8588"/>
      </w:tblGrid>
      <w:tr>
        <w:trPr>
          <w:trHeight w:val="360"/>
          <w:tblHeader/>
        </w:trPr>
        <w:tc>
          <w:tcPr>
            <w:shd w:val="clear" w:color="ffffff" w:fill="d9e2f3"/>
            <w:tcBorders/>
            <w:tcW w:w="1617" w:type="dxa"/>
            <w:vAlign w:val="center"/>
            <w:textDirection w:val="lrTb"/>
            <w:noWrap w:val="false"/>
          </w:tcPr>
          <w:p w14:paraId="7B6C0D13">
            <w:pPr>
              <w:pBdr/>
              <w:spacing w:after="0" w:before="0"/>
              <w:ind/>
              <w:jc w:val="center"/>
              <w:rPr/>
            </w:pPr>
            <w:r>
              <w:rPr>
                <w:b/>
                <w:sz w:val="22"/>
              </w:rPr>
              <w:t xml:space="preserve">№</w:t>
            </w:r>
            <w:r/>
          </w:p>
        </w:tc>
        <w:tc>
          <w:tcPr>
            <w:shd w:val="clear" w:color="ffffff" w:fill="d9e2f3"/>
            <w:tcBorders/>
            <w:tcW w:w="8588" w:type="dxa"/>
            <w:vAlign w:val="center"/>
            <w:textDirection w:val="lrTb"/>
            <w:noWrap w:val="false"/>
          </w:tcPr>
          <w:p w14:paraId="34B2BF56">
            <w:pPr>
              <w:pBdr/>
              <w:spacing w:after="0" w:before="0"/>
              <w:ind/>
              <w:jc w:val="center"/>
              <w:rPr/>
            </w:pPr>
            <w:r>
              <w:rPr>
                <w:b/>
                <w:sz w:val="22"/>
              </w:rPr>
              <w:t xml:space="preserve">Разделитель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42E0BB4D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1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03A84EE5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.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3692B679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2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39228995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,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45977D0F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3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03C59972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;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114F18AE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4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4E6A8063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: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7912026A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5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0E75926F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::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63215847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6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5A40615B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:::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264BAF2C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7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4C2C16B0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(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74D7B1AC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8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3D15BFD1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)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23E65211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9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31D5C8E9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[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764E29BA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10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0CBF69E7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]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2D422695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11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3BBA3F33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[[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3CBAC3E5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12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643230FD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]]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4471DF05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13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7AA3FEE0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{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303ABC3E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14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1AC51A60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}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5DCACD7B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15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6A79F3C9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'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76984CB9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16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18023473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"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620DA07E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17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65C2806F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`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11D2B5BE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18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05D56876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$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2B73FAE4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19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79C6548A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@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1ADC0AB6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20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4238C66F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\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3ECF5487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21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1660539E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\n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47FB1CE7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22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303F4E43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\t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1C5382C9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23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135A007E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12F90DE1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24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0D1F58D4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\r</w:t>
            </w:r>
            <w:r/>
          </w:p>
        </w:tc>
      </w:tr>
    </w:tbl>
    <w:p w14:paraId="4C4D7B11">
      <w:pPr>
        <w:pBdr/>
        <w:spacing w:before="18"/>
        <w:ind w:right="0" w:firstLine="0" w:left="710"/>
        <w:jc w:val="left"/>
        <w:rPr>
          <w:rFonts w:ascii="Times New Roman" w:hAnsi="Times New Roman"/>
          <w:bCs/>
          <w:i/>
          <w:sz w:val="28"/>
          <w:szCs w:val="28"/>
        </w:rPr>
      </w:pPr>
      <w:r>
        <w:rPr>
          <w:rFonts w:ascii="Times New Roman" w:hAnsi="Times New Roman"/>
          <w:i/>
          <w:spacing w:val="-2"/>
          <w:sz w:val="28"/>
          <w:highlight w:val="none"/>
        </w:rPr>
      </w:r>
      <w:r>
        <w:rPr>
          <w:rFonts w:ascii="Times New Roman" w:hAnsi="Times New Roman"/>
          <w:i/>
          <w:spacing w:val="-2"/>
          <w:sz w:val="28"/>
          <w:highlight w:val="none"/>
        </w:rPr>
      </w:r>
      <w:r>
        <w:rPr>
          <w:rFonts w:ascii="Times New Roman" w:hAnsi="Times New Roman"/>
          <w:bCs/>
          <w:i/>
          <w:sz w:val="28"/>
          <w:szCs w:val="28"/>
        </w:rPr>
      </w:r>
    </w:p>
    <w:p w14:paraId="582D1C11">
      <w:pPr>
        <w:pBdr/>
        <w:spacing w:before="18"/>
        <w:ind w:right="0" w:firstLine="0" w:left="710"/>
        <w:jc w:val="left"/>
        <w:rPr>
          <w:rFonts w:ascii="Times New Roman" w:hAnsi="Times New Roman"/>
          <w:bCs/>
          <w:i/>
          <w:spacing w:val="-2"/>
          <w:sz w:val="28"/>
          <w:szCs w:val="28"/>
          <w:highlight w:val="none"/>
        </w:rPr>
      </w:pPr>
      <w:r>
        <w:rPr>
          <w:rFonts w:ascii="Times New Roman" w:hAnsi="Times New Roman"/>
          <w:i/>
          <w:spacing w:val="-2"/>
          <w:sz w:val="28"/>
          <w:highlight w:val="none"/>
        </w:rPr>
      </w:r>
      <w:r>
        <w:rPr>
          <w:rFonts w:ascii="Times New Roman" w:hAnsi="Times New Roman"/>
          <w:i/>
          <w:spacing w:val="-2"/>
          <w:sz w:val="28"/>
          <w:highlight w:val="none"/>
        </w:rPr>
      </w:r>
      <w:r>
        <w:rPr>
          <w:rFonts w:ascii="Times New Roman" w:hAnsi="Times New Roman"/>
          <w:bCs/>
          <w:i/>
          <w:spacing w:val="-2"/>
          <w:sz w:val="28"/>
          <w:szCs w:val="28"/>
          <w:highlight w:val="none"/>
        </w:rPr>
      </w:r>
    </w:p>
    <w:p w14:paraId="0661A924">
      <w:pPr>
        <w:pBdr/>
        <w:spacing w:before="18"/>
        <w:ind w:right="0" w:firstLine="0" w:left="710"/>
        <w:jc w:val="left"/>
        <w:rPr>
          <w:rFonts w:ascii="Times New Roman" w:hAnsi="Times New Roman"/>
          <w:bCs/>
          <w:i/>
          <w:spacing w:val="-2"/>
          <w:sz w:val="28"/>
          <w:szCs w:val="28"/>
          <w:highlight w:val="none"/>
        </w:rPr>
      </w:pPr>
      <w:r>
        <w:rPr>
          <w:rFonts w:ascii="Times New Roman" w:hAnsi="Times New Roman"/>
          <w:i/>
          <w:spacing w:val="-2"/>
          <w:sz w:val="28"/>
          <w:highlight w:val="none"/>
        </w:rPr>
      </w:r>
      <w:r>
        <w:rPr>
          <w:rFonts w:ascii="Times New Roman" w:hAnsi="Times New Roman"/>
          <w:i/>
          <w:spacing w:val="-2"/>
          <w:sz w:val="28"/>
          <w:highlight w:val="none"/>
        </w:rPr>
      </w:r>
      <w:r>
        <w:rPr>
          <w:rFonts w:ascii="Times New Roman" w:hAnsi="Times New Roman"/>
          <w:bCs/>
          <w:i/>
          <w:spacing w:val="-2"/>
          <w:sz w:val="28"/>
          <w:szCs w:val="28"/>
          <w:highlight w:val="none"/>
        </w:rPr>
      </w:r>
    </w:p>
    <w:p w14:paraId="5A41118F">
      <w:pPr>
        <w:pBdr/>
        <w:spacing w:before="18"/>
        <w:ind w:right="0" w:firstLine="0" w:left="0"/>
        <w:jc w:val="left"/>
        <w:rPr>
          <w:rFonts w:ascii="Times New Roman" w:hAnsi="Times New Roman"/>
          <w:bCs/>
          <w:i/>
          <w:spacing w:val="-2"/>
          <w:sz w:val="28"/>
          <w:szCs w:val="28"/>
          <w:highlight w:val="none"/>
        </w:rPr>
      </w:pPr>
      <w:r>
        <w:rPr>
          <w:rFonts w:ascii="Times New Roman" w:hAnsi="Times New Roman"/>
          <w:i/>
          <w:spacing w:val="-2"/>
          <w:sz w:val="28"/>
          <w:highlight w:val="none"/>
        </w:rPr>
      </w:r>
      <w:r>
        <w:rPr>
          <w:rFonts w:ascii="Times New Roman" w:hAnsi="Times New Roman"/>
          <w:i/>
          <w:spacing w:val="-2"/>
          <w:sz w:val="28"/>
          <w:highlight w:val="none"/>
        </w:rPr>
      </w:r>
      <w:r>
        <w:rPr>
          <w:rFonts w:ascii="Times New Roman" w:hAnsi="Times New Roman"/>
          <w:bCs/>
          <w:i/>
          <w:spacing w:val="-2"/>
          <w:sz w:val="28"/>
          <w:szCs w:val="28"/>
          <w:highlight w:val="none"/>
        </w:rPr>
      </w:r>
    </w:p>
    <w:p w14:paraId="73DC7AB7">
      <w:pPr>
        <w:pBdr/>
        <w:spacing w:before="18"/>
        <w:ind w:right="0" w:firstLine="708" w:left="0"/>
        <w:jc w:val="left"/>
        <w:rPr>
          <w:rFonts w:ascii="Times New Roman" w:hAnsi="Times New Roman"/>
          <w:bCs/>
          <w:i/>
          <w:spacing w:val="-2"/>
          <w:sz w:val="28"/>
          <w:szCs w:val="28"/>
          <w:highlight w:val="none"/>
        </w:rPr>
      </w:pPr>
      <w:r>
        <w:rPr>
          <w:rFonts w:ascii="Times New Roman" w:hAnsi="Times New Roman"/>
          <w:i/>
          <w:spacing w:val="-2"/>
          <w:sz w:val="28"/>
          <w:highlight w:val="none"/>
        </w:rPr>
      </w:r>
      <w:r>
        <w:rPr>
          <w:rFonts w:ascii="Times New Roman" w:hAnsi="Times New Roman"/>
          <w:i/>
          <w:spacing w:val="-2"/>
          <w:sz w:val="28"/>
          <w:highlight w:val="none"/>
        </w:rPr>
      </w:r>
      <w:r>
        <w:rPr>
          <w:rFonts w:ascii="Times New Roman" w:hAnsi="Times New Roman"/>
          <w:i/>
          <w:spacing w:val="-2"/>
          <w:sz w:val="28"/>
          <w:highlight w:val="none"/>
        </w:rPr>
      </w:r>
    </w:p>
    <w:p w14:paraId="540C2A20">
      <w:pPr>
        <w:pBdr/>
        <w:spacing w:before="18"/>
        <w:ind w:right="0" w:firstLine="708" w:left="0"/>
        <w:jc w:val="left"/>
        <w:rPr>
          <w:rFonts w:ascii="Times New Roman" w:hAnsi="Times New Roman"/>
          <w:bCs/>
          <w:i/>
          <w:spacing w:val="-2"/>
          <w:sz w:val="28"/>
          <w:szCs w:val="28"/>
          <w:highlight w:val="none"/>
        </w:rPr>
      </w:pPr>
      <w:r>
        <w:rPr>
          <w:rFonts w:ascii="Times New Roman" w:hAnsi="Times New Roman"/>
          <w:i/>
          <w:sz w:val="28"/>
        </w:rPr>
        <w:t xml:space="preserve">Таблица</w:t>
      </w:r>
      <w:r>
        <w:rPr>
          <w:rFonts w:ascii="Times New Roman" w:hAnsi="Times New Roman"/>
          <w:i/>
          <w:spacing w:val="-7"/>
          <w:sz w:val="28"/>
        </w:rPr>
        <w:t xml:space="preserve"> </w:t>
      </w:r>
      <w:r>
        <w:rPr>
          <w:rFonts w:ascii="Times New Roman" w:hAnsi="Times New Roman"/>
          <w:i/>
          <w:spacing w:val="-2"/>
          <w:sz w:val="28"/>
        </w:rPr>
        <w:t xml:space="preserve">операций:</w:t>
      </w:r>
      <w:r>
        <w:rPr>
          <w:rFonts w:ascii="Times New Roman" w:hAnsi="Times New Roman"/>
          <w:i/>
          <w:sz w:val="28"/>
        </w:rPr>
      </w:r>
      <w:r>
        <w:rPr>
          <w:rFonts w:ascii="Times New Roman" w:hAnsi="Times New Roman"/>
          <w:bCs/>
          <w:i/>
          <w:spacing w:val="-2"/>
          <w:sz w:val="28"/>
          <w:szCs w:val="28"/>
          <w:highlight w:val="none"/>
        </w:rPr>
      </w:r>
    </w:p>
    <w:p w14:paraId="536CB64B">
      <w:pPr>
        <w:pStyle w:val="943"/>
        <w:pBdr/>
        <w:spacing w:before="11"/>
        <w:ind w:left="0"/>
        <w:rPr>
          <w:rFonts w:ascii="Times New Roman"/>
          <w:i/>
          <w:sz w:val="13"/>
        </w:rPr>
      </w:pPr>
      <w:r>
        <w:rPr>
          <w:rFonts w:ascii="Times New Roman"/>
          <w:i/>
          <w:sz w:val="13"/>
        </w:rPr>
      </w:r>
      <w:r>
        <w:rPr>
          <w:rFonts w:ascii="Times New Roman"/>
          <w:i/>
          <w:sz w:val="13"/>
        </w:rPr>
      </w:r>
      <w:r>
        <w:rPr>
          <w:rFonts w:ascii="Times New Roman"/>
          <w:i/>
          <w:sz w:val="13"/>
        </w:rPr>
      </w:r>
    </w:p>
    <w:tbl>
      <w:tblPr>
        <w:tblW w:w="4735" w:type="pct"/>
        <w:tblCellMar>
          <w:left w:w="120" w:type="dxa"/>
          <w:top w:w="60" w:type="dxa"/>
          <w:right w:w="120" w:type="dxa"/>
          <w:bottom w:w="60" w:type="dxa"/>
        </w:tblCellMar>
        <w:tblBorders>
          <w:top w:val="single" w:color="1f4e79" w:sz="8" w:space="0"/>
          <w:left w:val="none" w:color="000000" w:sz="4" w:space="0"/>
          <w:bottom w:val="single" w:color="1f4e79" w:sz="8" w:space="0"/>
          <w:right w:val="none" w:color="000000" w:sz="4" w:space="0"/>
          <w:insideH w:val="single" w:color="cccccc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617"/>
        <w:gridCol w:w="8588"/>
      </w:tblGrid>
      <w:tr>
        <w:trPr>
          <w:trHeight w:val="306"/>
          <w:tblHeader/>
        </w:trPr>
        <w:tc>
          <w:tcPr>
            <w:shd w:val="clear" w:color="ffffff" w:fill="d9e2f3"/>
            <w:tcBorders/>
            <w:tcW w:w="1617" w:type="dxa"/>
            <w:vAlign w:val="center"/>
            <w:textDirection w:val="lrTb"/>
            <w:noWrap w:val="false"/>
          </w:tcPr>
          <w:p w14:paraId="7F8B23A7">
            <w:pPr>
              <w:pBdr/>
              <w:spacing w:after="0" w:before="0"/>
              <w:ind/>
              <w:jc w:val="center"/>
              <w:rPr/>
            </w:pPr>
            <w:r>
              <w:rPr>
                <w:b/>
                <w:sz w:val="22"/>
              </w:rPr>
              <w:t xml:space="preserve">№</w:t>
            </w:r>
            <w:r/>
          </w:p>
        </w:tc>
        <w:tc>
          <w:tcPr>
            <w:shd w:val="clear" w:color="ffffff" w:fill="d9e2f3"/>
            <w:tcBorders/>
            <w:tcW w:w="8588" w:type="dxa"/>
            <w:vAlign w:val="center"/>
            <w:textDirection w:val="lrTb"/>
            <w:noWrap w:val="false"/>
          </w:tcPr>
          <w:p w14:paraId="5B72D0CD">
            <w:pPr>
              <w:pBdr/>
              <w:spacing w:after="0" w:before="0"/>
              <w:ind/>
              <w:jc w:val="center"/>
              <w:rPr/>
            </w:pPr>
            <w:r>
              <w:rPr>
                <w:b/>
                <w:sz w:val="22"/>
              </w:rPr>
              <w:t xml:space="preserve">Операция</w:t>
            </w:r>
            <w:r/>
          </w:p>
        </w:tc>
      </w:tr>
      <w:tr>
        <w:trPr>
          <w:trHeight w:val="231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1F6A5FCA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1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05B1B69D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+</w:t>
            </w:r>
            <w:r/>
          </w:p>
        </w:tc>
      </w:tr>
      <w:tr>
        <w:trPr>
          <w:trHeight w:val="94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567F3356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2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2E0FEFDE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-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2C44CE4F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3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7E9B6342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*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4AEC760B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4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17D94C9C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/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3344C65A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5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49C34496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^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2DF2C205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6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121CF19F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**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08E71041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7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0BD26013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%%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2BE25072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8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3F9E12CD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%/%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029528A2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9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22104D8A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%*%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5562324C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10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1D2ED0C7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%in%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7B4BD3E8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11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306EED0F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&lt;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334C7936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12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05EFCF02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&gt;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2CD86A62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13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643FC23A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&lt;=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1BA20EFD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14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4DFBEA8A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&gt;=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31BF61EE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15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174959AD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==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37B82F08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16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2C39C8DD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!=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034A4E7C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17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387518B5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=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2B453309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18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5FBFD425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&lt;-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686E1DE5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19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769EBE40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&lt;&lt;-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77379EDC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20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2CDF2C7A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-&gt;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785BF459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21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03D9844F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-&gt;&gt;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4518798C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22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0EF21389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&amp;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4C483126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23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1990832F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|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17172D96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24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4186364E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!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4BB20B17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25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25790F8B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&amp;&amp;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2D80E036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26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3A008654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||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65607AD3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27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333095F9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~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206BC2B6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28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33144DD3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: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4832901E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29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74E7ECF7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$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17629544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30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25E42F39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@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41DDFC2B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31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588FD379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%&gt;%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4E16C9FE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32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2F9F6772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%T&gt;%</w:t>
            </w:r>
            <w:r/>
          </w:p>
        </w:tc>
      </w:tr>
      <w:tr>
        <w:trPr>
          <w:trHeight w:val="30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08221344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33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48F468F7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%&lt;&gt;%</w:t>
            </w:r>
            <w:r/>
          </w:p>
        </w:tc>
      </w:tr>
      <w:tr>
        <w:trPr>
          <w:trHeight w:val="0"/>
        </w:trPr>
        <w:tc>
          <w:tcPr>
            <w:tcBorders/>
            <w:tcW w:w="1617" w:type="dxa"/>
            <w:vAlign w:val="center"/>
            <w:textDirection w:val="lrTb"/>
            <w:noWrap w:val="false"/>
          </w:tcPr>
          <w:p w14:paraId="7C09083A">
            <w:pPr>
              <w:pBdr/>
              <w:spacing w:after="0" w:before="0"/>
              <w:ind/>
              <w:jc w:val="center"/>
              <w:rPr/>
            </w:pPr>
            <w:r>
              <w:rPr>
                <w:sz w:val="22"/>
              </w:rPr>
              <w:t xml:space="preserve">34</w:t>
            </w:r>
            <w:r/>
          </w:p>
        </w:tc>
        <w:tc>
          <w:tcPr>
            <w:tcBorders/>
            <w:tcW w:w="8588" w:type="dxa"/>
            <w:vAlign w:val="center"/>
            <w:textDirection w:val="lrTb"/>
            <w:noWrap w:val="false"/>
          </w:tcPr>
          <w:p w14:paraId="5E360D43">
            <w:pPr>
              <w:pBdr/>
              <w:spacing w:after="0" w:before="0"/>
              <w:ind/>
              <w:jc w:val="left"/>
              <w:rPr/>
            </w:pPr>
            <w:r>
              <w:rPr>
                <w:sz w:val="22"/>
              </w:rPr>
              <w:t xml:space="preserve">%$%</w:t>
            </w:r>
            <w:r/>
          </w:p>
        </w:tc>
      </w:tr>
    </w:tbl>
    <w:p w14:paraId="0BE74866">
      <w:pPr>
        <w:pBdr/>
        <w:tabs>
          <w:tab w:val="left" w:leader="none" w:pos="1061"/>
        </w:tabs>
        <w:spacing w:after="0" w:before="74" w:line="240" w:lineRule="auto"/>
        <w:ind w:right="0" w:firstLine="0" w:left="0"/>
        <w:jc w:val="left"/>
        <w:rPr>
          <w:b/>
          <w:bCs/>
          <w:sz w:val="28"/>
          <w:szCs w:val="28"/>
          <w:lang w:val="ru-RU"/>
        </w:rPr>
      </w:pPr>
      <w:r>
        <w:rPr>
          <w:b/>
          <w:sz w:val="28"/>
        </w:rPr>
        <w:tab/>
      </w:r>
      <w:r>
        <w:rPr>
          <w:b/>
          <w:sz w:val="28"/>
        </w:rPr>
      </w:r>
      <w:r>
        <w:rPr>
          <w:b/>
          <w:bCs/>
          <w:sz w:val="28"/>
          <w:szCs w:val="28"/>
          <w:lang w:val="ru-RU"/>
        </w:rPr>
      </w:r>
    </w:p>
    <w:p w14:paraId="77674EB5">
      <w:pPr>
        <w:pBdr/>
        <w:tabs>
          <w:tab w:val="left" w:leader="none" w:pos="1061"/>
        </w:tabs>
        <w:spacing w:after="0" w:before="74" w:line="240" w:lineRule="auto"/>
        <w:ind w:right="0" w:firstLine="0" w:left="0"/>
        <w:jc w:val="left"/>
        <w:rPr>
          <w:b/>
          <w:bCs/>
          <w:sz w:val="28"/>
          <w:szCs w:val="28"/>
        </w:rPr>
      </w:pPr>
      <w:r>
        <w:rPr>
          <w:b/>
          <w:sz w:val="28"/>
          <w:lang w:val="ru-RU"/>
        </w:rPr>
        <w:tab/>
        <w:t xml:space="preserve">3 </w:t>
      </w:r>
      <w:r>
        <w:rPr>
          <w:b/>
          <w:sz w:val="28"/>
        </w:rPr>
        <w:t xml:space="preserve">Диаграмма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состояний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 xml:space="preserve">сканера</w:t>
      </w:r>
      <w:r>
        <w:rPr>
          <w:b/>
          <w:sz w:val="28"/>
        </w:rPr>
      </w:r>
      <w:r>
        <w:rPr>
          <w:b/>
          <w:bCs/>
          <w:sz w:val="28"/>
          <w:szCs w:val="28"/>
        </w:rPr>
      </w:r>
    </w:p>
    <w:p w14:paraId="17C09143">
      <w:pPr>
        <w:pStyle w:val="943"/>
        <w:pBdr/>
        <w:spacing w:before="4"/>
        <w:ind w:left="0"/>
        <w:rPr>
          <w:rFonts w:ascii="Times New Roman"/>
          <w:b/>
          <w:sz w:val="18"/>
        </w:rPr>
      </w:pPr>
      <w:r>
        <w:rPr>
          <w:rFonts w:ascii="Times New Roman"/>
          <w:b/>
          <w:sz w:val="1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864" behindDoc="1" locked="0" layoutInCell="1" allowOverlap="1">
                <wp:simplePos x="0" y="0"/>
                <wp:positionH relativeFrom="page">
                  <wp:posOffset>1608200</wp:posOffset>
                </wp:positionH>
                <wp:positionV relativeFrom="paragraph">
                  <wp:posOffset>149366</wp:posOffset>
                </wp:positionV>
                <wp:extent cx="3545800" cy="6123259"/>
                <wp:effectExtent l="0" t="0" r="0" b="0"/>
                <wp:wrapTopAndBottom/>
                <wp:docPr id="3" name="Image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5379030" name="Image 4"/>
                        <pic:cNvPicPr/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3545799" cy="61232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-487588864;o:allowoverlap:true;o:allowincell:true;mso-position-horizontal-relative:page;margin-left:126.63pt;mso-position-horizontal:absolute;mso-position-vertical-relative:text;margin-top:11.76pt;mso-position-vertical:absolute;width:279.20pt;height:482.15pt;mso-wrap-distance-left:0.00pt;mso-wrap-distance-top:0.00pt;mso-wrap-distance-right:0.00pt;mso-wrap-distance-bottom:0.00pt;z-index:1;" stroked="false">
                <w10:wrap type="topAndBottom"/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/>
          <w:b/>
          <w:sz w:val="18"/>
        </w:rPr>
      </w:r>
      <w:r>
        <w:rPr>
          <w:rFonts w:ascii="Times New Roman"/>
          <w:b/>
          <w:sz w:val="18"/>
        </w:rPr>
      </w:r>
    </w:p>
    <w:p w14:paraId="05A01538">
      <w:pPr>
        <w:pBdr/>
        <w:spacing w:before="0" w:line="360" w:lineRule="auto"/>
        <w:ind w:right="708" w:firstLine="0" w:lef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highlight w:val="none"/>
        </w:rPr>
      </w:r>
      <w:r>
        <w:rPr>
          <w:rFonts w:ascii="Times New Roman" w:hAnsi="Times New Roman"/>
          <w:sz w:val="28"/>
          <w:highlight w:val="none"/>
        </w:rPr>
      </w:r>
      <w:r>
        <w:rPr>
          <w:rFonts w:ascii="Times New Roman" w:hAnsi="Times New Roman"/>
          <w:sz w:val="28"/>
          <w:szCs w:val="28"/>
        </w:rPr>
      </w:r>
    </w:p>
    <w:p w14:paraId="2E23C785">
      <w:pPr>
        <w:pBdr/>
        <w:spacing w:before="0" w:line="360" w:lineRule="auto"/>
        <w:ind w:right="708" w:firstLine="708" w:left="143"/>
        <w:jc w:val="both"/>
        <w:rPr>
          <w:rFonts w:ascii="Times New Roman" w:hAnsi="Times New Roman"/>
          <w:sz w:val="28"/>
          <w:szCs w:val="28"/>
          <w:highlight w:val="none"/>
        </w:rPr>
      </w:pPr>
      <w:r>
        <w:rPr>
          <w:rFonts w:ascii="Times New Roman" w:hAnsi="Times New Roman"/>
          <w:sz w:val="28"/>
        </w:rPr>
        <w:t xml:space="preserve">На данной диаграмме состояния сканера представлены вершинами, а переходы между состояниями - дугами (направленными линиями). Каждый переход связан с чтением очередного символа и</w:t>
      </w:r>
      <w:r>
        <w:rPr>
          <w:rFonts w:ascii="Times New Roman" w:hAnsi="Times New Roman"/>
          <w:sz w:val="28"/>
          <w:lang w:val="ru-RU"/>
        </w:rPr>
        <w:t xml:space="preserve">з</w:t>
      </w:r>
      <w:r>
        <w:rPr>
          <w:rFonts w:ascii="Times New Roman" w:hAnsi="Times New Roman"/>
          <w:sz w:val="28"/>
        </w:rPr>
        <w:t xml:space="preserve"> те</w:t>
      </w:r>
      <w:r>
        <w:rPr>
          <w:rFonts w:ascii="Times New Roman" w:hAnsi="Times New Roman"/>
          <w:sz w:val="28"/>
        </w:rPr>
        <w:t xml:space="preserve">кста входной программы. Поэтому дуга взвешена (помечена) символом или множеством символов, которые вызывают данный переход. Если в диаграмме состояний есть невзвешенная дуга, ведущая из какого-либо состояния, то считается, что она взвешена любыми символами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кроме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тех,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которыми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взвешены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другие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дуги,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исходящие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из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данного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 w14:paraId="56DCC682">
      <w:pPr>
        <w:pBdr/>
        <w:spacing w:before="74" w:line="360" w:lineRule="auto"/>
        <w:ind w:right="711" w:firstLine="0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состояния. Это позволяет не перегружать диаграмму лишними символами. Скруглённый прямоугольник в разрыве дуги указывает </w:t>
      </w:r>
      <w:r>
        <w:rPr>
          <w:rFonts w:ascii="Times New Roman" w:hAnsi="Times New Roman"/>
          <w:sz w:val="28"/>
        </w:rPr>
        <w:t xml:space="preserve">на семантическую процедуру, выполняемую при данном переходе. Если переход не сопровождается семантической процедурой, то текущий символ добавляется к буферу, в котором формируется лексема. Работа каждой семантической процедуры завершается очищением буфера.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 w14:paraId="1A215AEA">
      <w:pPr>
        <w:pBdr/>
        <w:spacing w:before="2"/>
        <w:ind w:right="0" w:firstLine="0" w:left="851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Сканер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всегда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содержит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три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стандартных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 xml:space="preserve">состояния: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 w14:paraId="65EABC52">
      <w:pPr>
        <w:pStyle w:val="942"/>
        <w:numPr>
          <w:ilvl w:val="0"/>
          <w:numId w:val="3"/>
        </w:numPr>
        <w:pBdr/>
        <w:tabs>
          <w:tab w:val="left" w:leader="none" w:pos="1049"/>
        </w:tabs>
        <w:spacing w:after="0" w:before="161" w:line="360" w:lineRule="auto"/>
        <w:ind w:right="711" w:firstLine="708" w:left="143"/>
        <w:jc w:val="both"/>
        <w:rPr>
          <w:sz w:val="28"/>
        </w:rPr>
      </w:pPr>
      <w:r>
        <w:rPr>
          <w:sz w:val="28"/>
        </w:rPr>
        <w:t xml:space="preserve">S – начальное состояние сканера. Лексический разбор всегда начинается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из этого состояния;</w:t>
      </w:r>
      <w:r>
        <w:rPr>
          <w:sz w:val="28"/>
        </w:rPr>
      </w:r>
      <w:r>
        <w:rPr>
          <w:sz w:val="28"/>
        </w:rPr>
      </w:r>
    </w:p>
    <w:p w14:paraId="6049E63F">
      <w:pPr>
        <w:pStyle w:val="942"/>
        <w:numPr>
          <w:ilvl w:val="0"/>
          <w:numId w:val="3"/>
        </w:numPr>
        <w:pBdr/>
        <w:tabs>
          <w:tab w:val="left" w:leader="none" w:pos="1160"/>
        </w:tabs>
        <w:spacing w:after="0" w:before="1" w:line="360" w:lineRule="auto"/>
        <w:ind w:right="710" w:firstLine="708" w:left="143"/>
        <w:jc w:val="both"/>
        <w:rPr>
          <w:sz w:val="28"/>
        </w:rPr>
      </w:pPr>
      <w:r>
        <w:rPr>
          <w:sz w:val="28"/>
        </w:rPr>
        <w:t xml:space="preserve">Z – заключительное состояние сканера. Если в процессе разбора достигнуто данное состояние, это означает, что разбор успешно завершен;</w:t>
      </w:r>
      <w:r>
        <w:rPr>
          <w:sz w:val="28"/>
        </w:rPr>
      </w:r>
      <w:r>
        <w:rPr>
          <w:sz w:val="28"/>
        </w:rPr>
      </w:r>
    </w:p>
    <w:p w14:paraId="3E357C77">
      <w:pPr>
        <w:pStyle w:val="942"/>
        <w:numPr>
          <w:ilvl w:val="0"/>
          <w:numId w:val="3"/>
        </w:numPr>
        <w:pBdr/>
        <w:tabs>
          <w:tab w:val="left" w:leader="none" w:pos="1040"/>
        </w:tabs>
        <w:spacing w:after="0" w:before="0" w:line="360" w:lineRule="auto"/>
        <w:ind w:right="710" w:firstLine="708" w:left="143"/>
        <w:jc w:val="both"/>
        <w:rPr>
          <w:sz w:val="28"/>
        </w:rPr>
      </w:pPr>
      <w:r>
        <w:rPr>
          <w:sz w:val="28"/>
        </w:rPr>
        <w:t xml:space="preserve">F – состояние ошибки. Если встретился символ, не входящий во входной алфавит, то сканер переходит в состояние ошибки и прекращает разбор</w:t>
      </w:r>
      <w:r>
        <w:rPr>
          <w:sz w:val="28"/>
        </w:rPr>
        <w:t xml:space="preserve">. Кроме того, если в каком-либо состоянии на входе появился символ, по которому не предусмотрен переход из этого состояния, сканер также переходит в состояние ошибки (на диаграмме эти переходы не изображаются, чтобы избежать лишнего загромождения рисунка).</w:t>
      </w:r>
      <w:r>
        <w:rPr>
          <w:sz w:val="28"/>
        </w:rPr>
      </w:r>
      <w:r>
        <w:rPr>
          <w:sz w:val="28"/>
        </w:rPr>
      </w:r>
    </w:p>
    <w:p w14:paraId="5CD91710">
      <w:pPr>
        <w:pBdr/>
        <w:spacing w:before="0" w:line="362" w:lineRule="auto"/>
        <w:ind w:right="713" w:firstLine="0" w:left="0"/>
        <w:jc w:val="both"/>
        <w:rPr>
          <w:rFonts w:ascii="Times New Roman" w:hAnsi="Times New Roman"/>
          <w:spacing w:val="-2"/>
          <w:sz w:val="28"/>
          <w:szCs w:val="28"/>
          <w:highlight w:val="none"/>
        </w:rPr>
      </w:pPr>
      <w:r>
        <w:rPr>
          <w:rFonts w:ascii="Times New Roman" w:hAnsi="Times New Roman"/>
          <w:spacing w:val="-2"/>
          <w:sz w:val="28"/>
          <w:highlight w:val="none"/>
        </w:rPr>
      </w:r>
      <w:r>
        <w:rPr>
          <w:rFonts w:ascii="Times New Roman" w:hAnsi="Times New Roman"/>
          <w:spacing w:val="-2"/>
          <w:sz w:val="28"/>
          <w:highlight w:val="none"/>
        </w:rPr>
      </w:r>
      <w:r>
        <w:rPr>
          <w:rFonts w:ascii="Times New Roman" w:hAnsi="Times New Roman"/>
          <w:spacing w:val="-2"/>
          <w:sz w:val="28"/>
          <w:szCs w:val="28"/>
          <w:highlight w:val="none"/>
        </w:rPr>
      </w:r>
    </w:p>
    <w:p w14:paraId="4E5F5720">
      <w:pPr>
        <w:pBdr/>
        <w:spacing w:before="0" w:line="362" w:lineRule="auto"/>
        <w:ind w:right="713" w:firstLine="708" w:left="143"/>
        <w:jc w:val="both"/>
        <w:rPr>
          <w:rFonts w:ascii="Times New Roman" w:hAnsi="Times New Roman"/>
          <w:spacing w:val="-2"/>
          <w:sz w:val="28"/>
          <w:szCs w:val="28"/>
          <w:highlight w:val="none"/>
        </w:rPr>
      </w:pPr>
      <w:r>
        <w:rPr>
          <w:rFonts w:ascii="Times New Roman" w:hAnsi="Times New Roman"/>
          <w:sz w:val="28"/>
        </w:rPr>
        <w:t xml:space="preserve">За семантическими процедурами процессора закреплены следующие </w:t>
      </w:r>
      <w:r>
        <w:rPr>
          <w:rFonts w:ascii="Times New Roman" w:hAnsi="Times New Roman"/>
          <w:spacing w:val="-2"/>
          <w:sz w:val="28"/>
        </w:rPr>
        <w:t xml:space="preserve">функции.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pacing w:val="-2"/>
          <w:sz w:val="28"/>
          <w:szCs w:val="28"/>
          <w:highlight w:val="none"/>
        </w:rPr>
      </w:r>
    </w:p>
    <w:p w14:paraId="512AEB42">
      <w:pPr>
        <w:pBdr/>
        <w:spacing w:before="0" w:line="360" w:lineRule="auto"/>
        <w:ind w:right="706" w:firstLine="708" w:left="143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u w:val="single"/>
        </w:rPr>
        <w:t xml:space="preserve">Семантическая процедура 1:</w:t>
      </w:r>
      <w:r>
        <w:rPr>
          <w:rFonts w:ascii="Times New Roman" w:hAnsi="Times New Roman"/>
          <w:sz w:val="28"/>
        </w:rPr>
        <w:t xml:space="preserve"> провести поиск сформированного слова в таблице идентификаторов. Если такое слово в таблице идентификаторов не найдено, то занести сформированное слово в таблицу идентификаторов. Сформировать и выдать в выходную последовательность лексему</w:t>
      </w:r>
      <w:r>
        <w:rPr>
          <w:rFonts w:ascii="Times New Roman" w:hAnsi="Times New Roman"/>
          <w:spacing w:val="40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идентификатора во внутреннем представлении.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 w14:paraId="62BE4FFB">
      <w:pPr>
        <w:pBdr/>
        <w:spacing w:before="0" w:line="360" w:lineRule="auto"/>
        <w:ind w:right="706" w:firstLine="708" w:left="143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u w:val="single"/>
        </w:rPr>
        <w:t xml:space="preserve">Семантическая процедура 2:</w:t>
      </w:r>
      <w:r>
        <w:rPr>
          <w:rFonts w:ascii="Times New Roman" w:hAnsi="Times New Roman"/>
          <w:sz w:val="28"/>
        </w:rPr>
        <w:t xml:space="preserve"> провести поиск сформированного слова в таблице служебных слов. Если такое слово в таблице служебных слов не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найдено, то выполнить Семантическую процедуру 1, иначе сформировать и выдать в выходную последовательность лексему служебного слова во внутреннем </w:t>
      </w:r>
      <w:r>
        <w:rPr>
          <w:rFonts w:ascii="Times New Roman" w:hAnsi="Times New Roman"/>
          <w:spacing w:val="-2"/>
          <w:sz w:val="28"/>
        </w:rPr>
        <w:t xml:space="preserve">представлении.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 w14:paraId="4A4AB67F">
      <w:pPr>
        <w:pBdr/>
        <w:spacing w:before="74" w:line="360" w:lineRule="auto"/>
        <w:ind w:right="708" w:firstLine="708" w:left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u w:val="single"/>
        </w:rPr>
        <w:t xml:space="preserve">Семантическая процедура 3:</w:t>
      </w:r>
      <w:r>
        <w:rPr>
          <w:rFonts w:ascii="Times New Roman" w:hAnsi="Times New Roman"/>
          <w:sz w:val="28"/>
        </w:rPr>
        <w:t xml:space="preserve"> занести сформированное слово в таблицу констант. Сформировать и выдать в выходную последовательность лексему константы во внутреннем представлении.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 w14:paraId="6D79B660">
      <w:pPr>
        <w:pBdr/>
        <w:spacing w:before="1" w:line="360" w:lineRule="auto"/>
        <w:ind w:right="707" w:firstLine="708" w:left="143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u w:val="single"/>
        </w:rPr>
        <w:t xml:space="preserve">Семантическая процедура 4:</w:t>
      </w:r>
      <w:r>
        <w:rPr>
          <w:rFonts w:ascii="Times New Roman" w:hAnsi="Times New Roman"/>
          <w:sz w:val="28"/>
        </w:rPr>
        <w:t xml:space="preserve"> провести поиск текущего символа в таблице разделителей. Сформировать и выдать в выходную последовательность лексему разделителя во внутреннем представлении.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 w14:paraId="5F9C67F1">
      <w:pPr>
        <w:pBdr/>
        <w:spacing w:before="1" w:line="360" w:lineRule="auto"/>
        <w:ind w:right="704" w:firstLine="708" w:left="143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u w:val="single"/>
        </w:rPr>
        <w:t xml:space="preserve">Семантическая процедура 5:</w:t>
      </w:r>
      <w:r>
        <w:rPr>
          <w:rFonts w:ascii="Times New Roman" w:hAnsi="Times New Roman"/>
          <w:sz w:val="28"/>
        </w:rPr>
        <w:t xml:space="preserve"> удалить сформированную последовательность </w:t>
      </w:r>
      <w:r>
        <w:rPr>
          <w:rFonts w:ascii="Times New Roman" w:hAnsi="Times New Roman"/>
          <w:spacing w:val="-2"/>
          <w:sz w:val="28"/>
        </w:rPr>
        <w:t xml:space="preserve">символов.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 w14:paraId="662A09A9">
      <w:pPr>
        <w:pBdr/>
        <w:spacing w:before="0" w:line="360" w:lineRule="auto"/>
        <w:ind w:right="707" w:firstLine="708" w:left="143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u w:val="single"/>
        </w:rPr>
        <w:t xml:space="preserve">Семантическая процедура 6:</w:t>
      </w:r>
      <w:r>
        <w:rPr>
          <w:rFonts w:ascii="Times New Roman" w:hAnsi="Times New Roman"/>
          <w:sz w:val="28"/>
        </w:rPr>
        <w:t xml:space="preserve"> провести поиск текущего символа в таблице операций. Сформировать и выдать в выходную последовательность лексему операции во внутреннем представлении.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 w14:paraId="28F3E822">
      <w:pPr>
        <w:pBdr/>
        <w:spacing w:before="0" w:line="360" w:lineRule="auto"/>
        <w:ind w:right="708" w:firstLine="708" w:left="143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u w:val="single"/>
        </w:rPr>
        <w:t xml:space="preserve">Семантическая процедура 7:</w:t>
      </w:r>
      <w:r>
        <w:rPr>
          <w:rFonts w:ascii="Times New Roman" w:hAnsi="Times New Roman"/>
          <w:sz w:val="28"/>
        </w:rPr>
        <w:t xml:space="preserve"> добавить текущий символ к сформированному слову. Провести поиск сформированного слова в таблице операций. Если такое слово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в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таблице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операций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не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найдено,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то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перейти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в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состояние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ошибки.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Если</w:t>
      </w:r>
      <w:r>
        <w:rPr>
          <w:rFonts w:ascii="Times New Roman" w:hAnsi="Times New Roman"/>
          <w:spacing w:val="-3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поиск успешен, то сформировать и выдать в выходную последовательность лексему операции во внутреннем представлении.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 w14:paraId="75AFDB76">
      <w:pPr>
        <w:pBdr/>
        <w:spacing w:before="0" w:line="360" w:lineRule="auto"/>
        <w:ind w:right="706" w:firstLine="708" w:left="143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u w:val="single"/>
        </w:rPr>
        <w:t xml:space="preserve">Семантическая процедура 8:</w:t>
      </w:r>
      <w:r>
        <w:rPr>
          <w:rFonts w:ascii="Times New Roman" w:hAnsi="Times New Roman"/>
          <w:sz w:val="28"/>
        </w:rPr>
        <w:t xml:space="preserve"> провести поиск сформированного слова в таблице операций. Сформировать и выдать в выходную последовательность лексему операции во внутреннем представлении.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 w14:paraId="781DD84A">
      <w:pPr>
        <w:pBdr/>
        <w:spacing w:before="1" w:line="360" w:lineRule="auto"/>
        <w:ind w:right="706" w:firstLine="708" w:left="143"/>
        <w:jc w:val="both"/>
        <w:rPr>
          <w:rFonts w:ascii="Times New Roman" w:hAnsi="Times New Roman"/>
          <w:sz w:val="28"/>
          <w:szCs w:val="28"/>
          <w:highlight w:val="none"/>
        </w:rPr>
      </w:pPr>
      <w:r>
        <w:rPr>
          <w:rFonts w:ascii="Times New Roman" w:hAnsi="Times New Roman"/>
          <w:sz w:val="28"/>
          <w:u w:val="single"/>
        </w:rPr>
        <w:t xml:space="preserve">Семантическая процедура 9:</w:t>
      </w:r>
      <w:r>
        <w:rPr>
          <w:rFonts w:ascii="Times New Roman" w:hAnsi="Times New Roman"/>
          <w:sz w:val="28"/>
        </w:rPr>
        <w:t xml:space="preserve"> провести поиск сформированного слова в таблице разделителей. Сформировать и выдать в выходную последовательность лексему разделителя во внутреннем представлении.</w:t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  <w:szCs w:val="28"/>
          <w:highlight w:val="none"/>
        </w:rPr>
      </w:r>
    </w:p>
    <w:p w14:paraId="2BB82A1E">
      <w:pPr>
        <w:pBdr/>
        <w:spacing w:before="1" w:line="360" w:lineRule="auto"/>
        <w:ind w:right="706" w:firstLine="708" w:left="14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14:paraId="31DB311D">
      <w:pPr>
        <w:pBdr/>
        <w:spacing w:before="1" w:line="360" w:lineRule="auto"/>
        <w:ind w:right="706" w:firstLine="708" w:left="14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14:paraId="0E936B29">
      <w:pPr>
        <w:pBdr/>
        <w:spacing w:before="1" w:line="360" w:lineRule="auto"/>
        <w:ind w:right="706" w:firstLine="708" w:left="14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14:paraId="14F6205C">
      <w:pPr>
        <w:pBdr/>
        <w:spacing w:before="1" w:line="360" w:lineRule="auto"/>
        <w:ind w:right="706" w:firstLine="708" w:left="14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highlight w:val="none"/>
        </w:rPr>
      </w:r>
      <w:r>
        <w:rPr>
          <w:rFonts w:ascii="Times New Roman" w:hAnsi="Times New Roman"/>
          <w:sz w:val="28"/>
          <w:highlight w:val="none"/>
        </w:rPr>
      </w:r>
      <w:r>
        <w:rPr>
          <w:rFonts w:ascii="Times New Roman" w:hAnsi="Times New Roman"/>
          <w:sz w:val="28"/>
          <w:szCs w:val="28"/>
        </w:rPr>
      </w:r>
    </w:p>
    <w:p w14:paraId="1FD952B7">
      <w:pPr>
        <w:pStyle w:val="943"/>
        <w:pBdr/>
        <w:spacing w:before="162"/>
        <w:ind w:left="0"/>
        <w:rPr>
          <w:rFonts w:ascii="Times New Roman"/>
          <w:sz w:val="28"/>
          <w:szCs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</w:rPr>
      </w:r>
      <w:r>
        <w:rPr>
          <w:rFonts w:ascii="Times New Roman"/>
          <w:sz w:val="28"/>
          <w:szCs w:val="28"/>
        </w:rPr>
      </w:r>
    </w:p>
    <w:p w14:paraId="1CAE19CF">
      <w:pPr>
        <w:pStyle w:val="943"/>
        <w:pBdr/>
        <w:spacing w:before="162"/>
        <w:ind w:left="0"/>
        <w:rPr>
          <w:rFonts w:ascii="Times New Roman"/>
          <w:sz w:val="28"/>
          <w:szCs w:val="28"/>
        </w:rPr>
      </w:pPr>
      <w:r>
        <w:rPr>
          <w:rFonts w:ascii="Times New Roman"/>
          <w:sz w:val="28"/>
          <w:szCs w:val="28"/>
        </w:rPr>
      </w:r>
      <w:r>
        <w:rPr>
          <w:rFonts w:ascii="Times New Roman"/>
          <w:sz w:val="28"/>
          <w:szCs w:val="28"/>
        </w:rPr>
      </w:r>
      <w:r>
        <w:rPr>
          <w:rFonts w:ascii="Times New Roman"/>
          <w:sz w:val="28"/>
          <w:szCs w:val="28"/>
        </w:rPr>
      </w:r>
    </w:p>
    <w:p w14:paraId="08228427">
      <w:pPr>
        <w:pStyle w:val="943"/>
        <w:pBdr/>
        <w:spacing w:before="162"/>
        <w:ind w:left="0"/>
        <w:rPr>
          <w:rFonts w:ascii="Times New Roman"/>
          <w:sz w:val="28"/>
          <w:szCs w:val="28"/>
        </w:rPr>
      </w:pPr>
      <w:r>
        <w:rPr>
          <w:rFonts w:ascii="Times New Roman"/>
          <w:sz w:val="28"/>
          <w:szCs w:val="28"/>
        </w:rPr>
      </w:r>
      <w:r>
        <w:rPr>
          <w:rFonts w:ascii="Times New Roman"/>
          <w:sz w:val="28"/>
          <w:szCs w:val="28"/>
        </w:rPr>
      </w:r>
      <w:r>
        <w:rPr>
          <w:rFonts w:ascii="Times New Roman"/>
          <w:sz w:val="28"/>
          <w:szCs w:val="28"/>
        </w:rPr>
      </w:r>
    </w:p>
    <w:p w14:paraId="010B9386">
      <w:pPr>
        <w:pStyle w:val="943"/>
        <w:pBdr/>
        <w:spacing w:before="162"/>
        <w:ind w:left="0"/>
        <w:rPr>
          <w:rFonts w:ascii="Times New Roman"/>
          <w:sz w:val="28"/>
          <w:szCs w:val="28"/>
        </w:rPr>
      </w:pPr>
      <w:r>
        <w:rPr>
          <w:rFonts w:ascii="Times New Roman"/>
          <w:sz w:val="28"/>
          <w:szCs w:val="28"/>
        </w:rPr>
      </w:r>
      <w:r>
        <w:rPr>
          <w:rFonts w:ascii="Times New Roman"/>
          <w:sz w:val="28"/>
          <w:szCs w:val="28"/>
        </w:rPr>
      </w:r>
      <w:r>
        <w:rPr>
          <w:rFonts w:ascii="Times New Roman"/>
          <w:sz w:val="28"/>
          <w:szCs w:val="28"/>
        </w:rPr>
      </w:r>
    </w:p>
    <w:p w14:paraId="63D7487F">
      <w:pPr>
        <w:pStyle w:val="943"/>
        <w:pBdr/>
        <w:spacing w:before="162"/>
        <w:ind w:left="0"/>
        <w:rPr>
          <w:rFonts w:ascii="Times New Roman"/>
          <w:sz w:val="28"/>
          <w:szCs w:val="28"/>
        </w:rPr>
      </w:pPr>
      <w:r>
        <w:rPr>
          <w:rFonts w:ascii="Times New Roman"/>
          <w:sz w:val="28"/>
          <w:szCs w:val="28"/>
        </w:rPr>
      </w:r>
      <w:r>
        <w:rPr>
          <w:rFonts w:ascii="Times New Roman"/>
          <w:sz w:val="28"/>
          <w:szCs w:val="28"/>
        </w:rPr>
      </w:r>
      <w:r>
        <w:rPr>
          <w:rFonts w:ascii="Times New Roman"/>
          <w:sz w:val="28"/>
          <w:szCs w:val="28"/>
        </w:rPr>
      </w:r>
    </w:p>
    <w:p w14:paraId="58E60226">
      <w:pPr>
        <w:pStyle w:val="943"/>
        <w:pBdr/>
        <w:spacing w:before="162"/>
        <w:ind w:left="0"/>
        <w:rPr>
          <w:rFonts w:ascii="Times New Roman"/>
          <w:sz w:val="28"/>
          <w:szCs w:val="28"/>
        </w:rPr>
      </w:pPr>
      <w:r>
        <w:rPr>
          <w:rFonts w:ascii="Times New Roman"/>
          <w:sz w:val="28"/>
          <w:szCs w:val="28"/>
        </w:rPr>
      </w:r>
      <w:r>
        <w:rPr>
          <w:rFonts w:ascii="Times New Roman"/>
          <w:sz w:val="28"/>
          <w:szCs w:val="28"/>
        </w:rPr>
      </w:r>
      <w:r>
        <w:rPr>
          <w:rFonts w:ascii="Times New Roman"/>
          <w:sz w:val="28"/>
          <w:szCs w:val="28"/>
        </w:rPr>
      </w:r>
    </w:p>
    <w:p w14:paraId="5F2D7DC8">
      <w:pPr>
        <w:pStyle w:val="943"/>
        <w:pBdr/>
        <w:spacing w:before="162"/>
        <w:ind w:left="0"/>
        <w:rPr>
          <w:rFonts w:ascii="Times New Roman"/>
          <w:sz w:val="28"/>
          <w:szCs w:val="28"/>
        </w:rPr>
      </w:pPr>
      <w:r>
        <w:rPr>
          <w:rFonts w:ascii="Times New Roman"/>
          <w:sz w:val="28"/>
          <w:szCs w:val="28"/>
        </w:rPr>
      </w:r>
      <w:r>
        <w:rPr>
          <w:rFonts w:ascii="Times New Roman"/>
          <w:sz w:val="28"/>
          <w:szCs w:val="28"/>
        </w:rPr>
      </w:r>
      <w:r>
        <w:rPr>
          <w:rFonts w:ascii="Times New Roman"/>
          <w:sz w:val="28"/>
          <w:szCs w:val="28"/>
        </w:rPr>
      </w:r>
    </w:p>
    <w:p w14:paraId="7EB16CF2">
      <w:pPr>
        <w:pStyle w:val="943"/>
        <w:pBdr/>
        <w:spacing w:before="162"/>
        <w:ind w:left="0"/>
        <w:rPr>
          <w:rFonts w:ascii="Times New Roman"/>
          <w:sz w:val="28"/>
          <w:szCs w:val="28"/>
        </w:rPr>
      </w:pPr>
      <w:r>
        <w:rPr>
          <w:rFonts w:ascii="Times New Roman"/>
          <w:sz w:val="28"/>
          <w:szCs w:val="28"/>
        </w:rPr>
      </w:r>
      <w:r>
        <w:rPr>
          <w:rFonts w:ascii="Times New Roman"/>
          <w:sz w:val="28"/>
          <w:szCs w:val="28"/>
        </w:rPr>
      </w:r>
      <w:r>
        <w:rPr>
          <w:rFonts w:ascii="Times New Roman"/>
          <w:sz w:val="28"/>
          <w:szCs w:val="28"/>
        </w:rPr>
      </w:r>
    </w:p>
    <w:p w14:paraId="0FE2645C">
      <w:pPr>
        <w:pStyle w:val="943"/>
        <w:pBdr/>
        <w:spacing w:before="162"/>
        <w:ind w:left="0"/>
        <w:rPr>
          <w:rFonts w:ascii="Times New Roman"/>
          <w:sz w:val="28"/>
          <w:szCs w:val="28"/>
        </w:rPr>
      </w:pPr>
      <w:r>
        <w:rPr>
          <w:rFonts w:ascii="Times New Roman"/>
          <w:sz w:val="28"/>
          <w:szCs w:val="28"/>
        </w:rPr>
      </w:r>
      <w:r>
        <w:rPr>
          <w:rFonts w:ascii="Times New Roman"/>
          <w:sz w:val="28"/>
          <w:szCs w:val="28"/>
        </w:rPr>
      </w:r>
      <w:r>
        <w:rPr>
          <w:rFonts w:ascii="Times New Roman"/>
          <w:sz w:val="28"/>
          <w:szCs w:val="28"/>
        </w:rPr>
      </w:r>
    </w:p>
    <w:p w14:paraId="40B961CE">
      <w:pPr>
        <w:pStyle w:val="943"/>
        <w:pBdr/>
        <w:spacing w:before="162"/>
        <w:ind w:left="0"/>
        <w:rPr>
          <w:rFonts w:ascii="Times New Roman"/>
          <w:sz w:val="28"/>
          <w:szCs w:val="28"/>
        </w:rPr>
      </w:pPr>
      <w:r>
        <w:rPr>
          <w:rFonts w:ascii="Times New Roman"/>
          <w:sz w:val="28"/>
          <w:szCs w:val="28"/>
        </w:rPr>
      </w:r>
      <w:r>
        <w:rPr>
          <w:rFonts w:ascii="Times New Roman"/>
          <w:sz w:val="28"/>
          <w:szCs w:val="28"/>
        </w:rPr>
      </w:r>
      <w:r>
        <w:rPr>
          <w:rFonts w:ascii="Times New Roman"/>
          <w:sz w:val="28"/>
          <w:szCs w:val="28"/>
        </w:rPr>
      </w:r>
    </w:p>
    <w:p w14:paraId="10480581">
      <w:pPr>
        <w:pStyle w:val="943"/>
        <w:pBdr/>
        <w:spacing w:before="162"/>
        <w:ind w:left="0"/>
        <w:rPr>
          <w:rFonts w:ascii="Times New Roman"/>
          <w:sz w:val="28"/>
          <w:szCs w:val="28"/>
        </w:rPr>
      </w:pPr>
      <w:r>
        <w:rPr>
          <w:rFonts w:ascii="Times New Roman"/>
          <w:sz w:val="28"/>
          <w:szCs w:val="28"/>
        </w:rPr>
      </w:r>
      <w:r>
        <w:rPr>
          <w:rFonts w:ascii="Times New Roman"/>
          <w:sz w:val="28"/>
          <w:szCs w:val="28"/>
        </w:rPr>
      </w:r>
      <w:r>
        <w:rPr>
          <w:rFonts w:ascii="Times New Roman"/>
          <w:sz w:val="28"/>
          <w:szCs w:val="28"/>
        </w:rPr>
      </w:r>
    </w:p>
    <w:p w14:paraId="02BB581E">
      <w:pPr>
        <w:pStyle w:val="943"/>
        <w:pBdr/>
        <w:spacing w:before="162"/>
        <w:ind w:left="0"/>
        <w:rPr>
          <w:rFonts w:ascii="Times New Roman"/>
          <w:sz w:val="28"/>
          <w:szCs w:val="28"/>
        </w:rPr>
      </w:pPr>
      <w:r>
        <w:rPr>
          <w:rFonts w:ascii="Times New Roman"/>
          <w:sz w:val="28"/>
        </w:rPr>
      </w:r>
      <w:r>
        <w:rPr>
          <w:rFonts w:ascii="Times New Roman"/>
          <w:sz w:val="28"/>
          <w:szCs w:val="28"/>
        </w:rPr>
      </w:r>
    </w:p>
    <w:p w14:paraId="30A70F9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b/>
          <w:bCs/>
          <w:sz w:val="28"/>
          <w:szCs w:val="28"/>
          <w:highlight w:val="none"/>
        </w:rPr>
      </w:pPr>
      <w:r>
        <w:rPr>
          <w:b/>
          <w:sz w:val="28"/>
          <w:lang w:val="ru-RU"/>
        </w:rPr>
        <w:t xml:space="preserve">           4 </w:t>
      </w:r>
      <w:r>
        <w:rPr>
          <w:b/>
          <w:spacing w:val="-2"/>
          <w:sz w:val="28"/>
          <w:lang w:val="ru-RU"/>
        </w:rPr>
        <w:t xml:space="preserve">П</w:t>
      </w:r>
      <w:r>
        <w:rPr>
          <w:b/>
          <w:spacing w:val="-2"/>
          <w:sz w:val="28"/>
        </w:rPr>
        <w:t xml:space="preserve">рограмм</w:t>
      </w:r>
      <w:r>
        <w:rPr>
          <w:b/>
          <w:spacing w:val="-2"/>
          <w:sz w:val="28"/>
          <w:lang w:val="ru-RU"/>
        </w:rPr>
        <w:t xml:space="preserve">а</w:t>
      </w:r>
      <w:r>
        <w:rPr>
          <w:b/>
          <w:sz w:val="28"/>
        </w:rPr>
      </w:r>
      <w:r>
        <w:rPr>
          <w:b/>
          <w:bCs/>
          <w:sz w:val="28"/>
          <w:szCs w:val="28"/>
          <w:highlight w:val="none"/>
        </w:rPr>
      </w:r>
    </w:p>
    <w:p w14:paraId="67A85D6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b/>
          <w:bCs/>
          <w:sz w:val="28"/>
          <w:szCs w:val="28"/>
        </w:rPr>
      </w:pPr>
      <w:r>
        <w:rPr>
          <w:b/>
          <w:sz w:val="28"/>
          <w:highlight w:val="none"/>
        </w:rPr>
      </w:r>
      <w:r>
        <w:rPr>
          <w:b/>
          <w:sz w:val="28"/>
          <w:highlight w:val="none"/>
        </w:rPr>
      </w:r>
      <w:r>
        <w:rPr>
          <w:b/>
          <w:bCs/>
          <w:sz w:val="28"/>
          <w:szCs w:val="28"/>
        </w:rPr>
      </w:r>
    </w:p>
    <w:p w14:paraId="379491FB">
      <w:pPr>
        <w:pBdr/>
        <w:spacing/>
        <w:ind/>
        <w:rPr/>
      </w:pPr>
      <w:r>
        <w:t xml:space="preserve">Программа состоит из следующих основных компонентов:</w:t>
      </w:r>
      <w:r/>
    </w:p>
    <w:tbl>
      <w:tblPr>
        <w:tblW w:w="5000" w:type="pct"/>
        <w:tblCellMar>
          <w:left w:w="150" w:type="dxa"/>
          <w:top w:w="100" w:type="dxa"/>
          <w:right w:w="150" w:type="dxa"/>
          <w:bottom w:w="100" w:type="dxa"/>
        </w:tblCellMar>
        <w:tblBorders>
          <w:top w:val="single" w:color="2c3e50" w:sz="8" w:space="0"/>
          <w:left w:val="none" w:color="000000" w:sz="4" w:space="0"/>
          <w:bottom w:val="single" w:color="2c3e50" w:sz="8" w:space="0"/>
          <w:right w:val="none" w:color="000000" w:sz="4" w:space="0"/>
          <w:insideH w:val="single" w:color="bdc3c7" w:sz="4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3000"/>
        <w:gridCol w:w="6000"/>
      </w:tblGrid>
      <w:tr>
        <w:trPr>
          <w:trHeight w:val="400"/>
          <w:tblHeader/>
        </w:trPr>
        <w:tc>
          <w:tcPr>
            <w:shd w:val="clear" w:color="ffffff" w:fill="ecf0f1"/>
            <w:tcBorders/>
            <w:tcW w:w="3000" w:type="dxa"/>
            <w:vAlign w:val="center"/>
            <w:textDirection w:val="lrTb"/>
            <w:noWrap w:val="false"/>
          </w:tcPr>
          <w:p w14:paraId="75638F5C">
            <w:pPr>
              <w:pBdr/>
              <w:spacing w:after="0" w:before="0"/>
              <w:ind/>
              <w:jc w:val="center"/>
              <w:rPr>
                <w:sz w:val="22"/>
                <w:szCs w:val="22"/>
              </w:rPr>
            </w:pPr>
            <w:r>
              <w:rPr>
                <w:b/>
                <w:color w:val="2c3e50"/>
                <w:sz w:val="22"/>
                <w:szCs w:val="22"/>
              </w:rPr>
              <w:t xml:space="preserve">Компонент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ffffff" w:fill="ecf0f1"/>
            <w:tcBorders/>
            <w:tcW w:w="6000" w:type="dxa"/>
            <w:vAlign w:val="center"/>
            <w:textDirection w:val="lrTb"/>
            <w:noWrap w:val="false"/>
          </w:tcPr>
          <w:p w14:paraId="7B99A278">
            <w:pPr>
              <w:pBdr/>
              <w:spacing w:after="0" w:before="0"/>
              <w:ind/>
              <w:jc w:val="center"/>
              <w:rPr>
                <w:sz w:val="22"/>
                <w:szCs w:val="22"/>
              </w:rPr>
            </w:pPr>
            <w:r>
              <w:rPr>
                <w:b/>
                <w:color w:val="2c3e50"/>
                <w:sz w:val="22"/>
                <w:szCs w:val="22"/>
              </w:rPr>
              <w:t xml:space="preserve">Назначение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350"/>
        </w:trPr>
        <w:tc>
          <w:tcPr>
            <w:tcBorders/>
            <w:tcW w:w="3000" w:type="dxa"/>
            <w:vAlign w:val="center"/>
            <w:textDirection w:val="lrTb"/>
            <w:noWrap w:val="false"/>
          </w:tcPr>
          <w:p w14:paraId="57629663">
            <w:pPr>
              <w:pBdr/>
              <w:spacing w:after="0" w:before="0"/>
              <w:ind/>
              <w:jc w:val="center"/>
              <w:rPr>
                <w:sz w:val="22"/>
                <w:szCs w:val="22"/>
              </w:rPr>
            </w:pPr>
            <w:r>
              <w:rPr>
                <w:color w:val="1a252f"/>
                <w:sz w:val="22"/>
                <w:szCs w:val="22"/>
              </w:rPr>
              <w:t xml:space="preserve">RLexer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6000" w:type="dxa"/>
            <w:vAlign w:val="center"/>
            <w:textDirection w:val="lrTb"/>
            <w:noWrap w:val="false"/>
          </w:tcPr>
          <w:p w14:paraId="53AD14AD">
            <w:pPr>
              <w:pBdr/>
              <w:spacing w:after="0" w:before="0"/>
              <w:ind/>
              <w:jc w:val="left"/>
              <w:rPr>
                <w:sz w:val="22"/>
                <w:szCs w:val="22"/>
              </w:rPr>
            </w:pPr>
            <w:r>
              <w:rPr>
                <w:color w:val="1a252f"/>
                <w:sz w:val="22"/>
                <w:szCs w:val="22"/>
              </w:rPr>
              <w:t xml:space="preserve">Ядро лексического анализатора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350"/>
        </w:trPr>
        <w:tc>
          <w:tcPr>
            <w:tcBorders/>
            <w:tcW w:w="3000" w:type="dxa"/>
            <w:vAlign w:val="center"/>
            <w:textDirection w:val="lrTb"/>
            <w:noWrap w:val="false"/>
          </w:tcPr>
          <w:p w14:paraId="39BAEC1F">
            <w:pPr>
              <w:pBdr/>
              <w:spacing w:after="0" w:before="0"/>
              <w:ind/>
              <w:jc w:val="center"/>
              <w:rPr>
                <w:sz w:val="22"/>
                <w:szCs w:val="22"/>
              </w:rPr>
            </w:pPr>
            <w:r>
              <w:rPr>
                <w:color w:val="1a252f"/>
                <w:sz w:val="22"/>
                <w:szCs w:val="22"/>
              </w:rPr>
              <w:t xml:space="preserve">RLexerGUI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6000" w:type="dxa"/>
            <w:vAlign w:val="center"/>
            <w:textDirection w:val="lrTb"/>
            <w:noWrap w:val="false"/>
          </w:tcPr>
          <w:p w14:paraId="6A6469C0">
            <w:pPr>
              <w:pBdr/>
              <w:spacing w:after="0" w:before="0"/>
              <w:ind/>
              <w:jc w:val="left"/>
              <w:rPr>
                <w:sz w:val="22"/>
                <w:szCs w:val="22"/>
              </w:rPr>
            </w:pPr>
            <w:r>
              <w:rPr>
                <w:color w:val="1a252f"/>
                <w:sz w:val="22"/>
                <w:szCs w:val="22"/>
              </w:rPr>
              <w:t xml:space="preserve">Графический интерфейс пользователя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350"/>
        </w:trPr>
        <w:tc>
          <w:tcPr>
            <w:tcBorders/>
            <w:tcW w:w="3000" w:type="dxa"/>
            <w:vAlign w:val="center"/>
            <w:textDirection w:val="lrTb"/>
            <w:noWrap w:val="false"/>
          </w:tcPr>
          <w:p w14:paraId="78AF0371">
            <w:pPr>
              <w:pBdr/>
              <w:spacing w:after="0" w:before="0"/>
              <w:ind/>
              <w:jc w:val="center"/>
              <w:rPr>
                <w:sz w:val="22"/>
                <w:szCs w:val="22"/>
              </w:rPr>
            </w:pPr>
            <w:r>
              <w:rPr>
                <w:color w:val="1a252f"/>
                <w:sz w:val="22"/>
                <w:szCs w:val="22"/>
              </w:rPr>
              <w:t xml:space="preserve">Token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6000" w:type="dxa"/>
            <w:vAlign w:val="center"/>
            <w:textDirection w:val="lrTb"/>
            <w:noWrap w:val="false"/>
          </w:tcPr>
          <w:p w14:paraId="71E74625">
            <w:pPr>
              <w:pBdr/>
              <w:spacing w:after="0" w:before="0"/>
              <w:ind/>
              <w:jc w:val="left"/>
              <w:rPr>
                <w:sz w:val="22"/>
                <w:szCs w:val="22"/>
              </w:rPr>
            </w:pPr>
            <w:r>
              <w:rPr>
                <w:color w:val="1a252f"/>
                <w:sz w:val="22"/>
                <w:szCs w:val="22"/>
              </w:rPr>
              <w:t xml:space="preserve">Класс для представления лексемы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350"/>
        </w:trPr>
        <w:tc>
          <w:tcPr>
            <w:tcBorders/>
            <w:tcW w:w="3000" w:type="dxa"/>
            <w:vAlign w:val="center"/>
            <w:textDirection w:val="lrTb"/>
            <w:noWrap w:val="false"/>
          </w:tcPr>
          <w:p w14:paraId="44138336">
            <w:pPr>
              <w:pBdr/>
              <w:spacing w:after="0" w:before="0"/>
              <w:ind/>
              <w:jc w:val="center"/>
              <w:rPr>
                <w:sz w:val="22"/>
                <w:szCs w:val="22"/>
              </w:rPr>
            </w:pPr>
            <w:r>
              <w:rPr>
                <w:color w:val="1a252f"/>
                <w:sz w:val="22"/>
                <w:szCs w:val="22"/>
              </w:rPr>
              <w:t xml:space="preserve">LexemType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6000" w:type="dxa"/>
            <w:vAlign w:val="center"/>
            <w:textDirection w:val="lrTb"/>
            <w:noWrap w:val="false"/>
          </w:tcPr>
          <w:p w14:paraId="70D7357D">
            <w:pPr>
              <w:pBdr/>
              <w:spacing w:after="0" w:before="0"/>
              <w:ind/>
              <w:jc w:val="left"/>
              <w:rPr>
                <w:sz w:val="22"/>
                <w:szCs w:val="22"/>
              </w:rPr>
            </w:pPr>
            <w:r>
              <w:rPr>
                <w:color w:val="1a252f"/>
                <w:sz w:val="22"/>
                <w:szCs w:val="22"/>
              </w:rPr>
              <w:t xml:space="preserve">Перечисление типов лексем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350"/>
        </w:trPr>
        <w:tc>
          <w:tcPr>
            <w:tcBorders/>
            <w:tcW w:w="3000" w:type="dxa"/>
            <w:vAlign w:val="center"/>
            <w:textDirection w:val="lrTb"/>
            <w:noWrap w:val="false"/>
          </w:tcPr>
          <w:p w14:paraId="46CEE188">
            <w:pPr>
              <w:pBdr/>
              <w:spacing w:after="0" w:before="0"/>
              <w:ind/>
              <w:jc w:val="center"/>
              <w:rPr>
                <w:sz w:val="22"/>
                <w:szCs w:val="22"/>
              </w:rPr>
            </w:pPr>
            <w:r>
              <w:rPr>
                <w:color w:val="1a252f"/>
                <w:sz w:val="22"/>
                <w:szCs w:val="22"/>
              </w:rPr>
              <w:t xml:space="preserve">HelpWindow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6000" w:type="dxa"/>
            <w:vAlign w:val="center"/>
            <w:textDirection w:val="lrTb"/>
            <w:noWrap w:val="false"/>
          </w:tcPr>
          <w:p w14:paraId="54403AE0">
            <w:pPr>
              <w:pBdr/>
              <w:spacing w:after="0" w:before="0"/>
              <w:ind/>
              <w:jc w:val="left"/>
              <w:rPr>
                <w:sz w:val="22"/>
                <w:szCs w:val="22"/>
              </w:rPr>
            </w:pPr>
            <w:r>
              <w:rPr>
                <w:color w:val="1a252f"/>
                <w:sz w:val="22"/>
                <w:szCs w:val="22"/>
              </w:rPr>
              <w:t xml:space="preserve">Вспомогательное окно справки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 w14:paraId="7D463997">
      <w:pPr>
        <w:pStyle w:val="880"/>
        <w:pBdr/>
        <w:spacing/>
        <w:ind w:firstLine="708"/>
        <w:rPr>
          <w:color w:val="000000" w:themeColor="text1"/>
        </w:rPr>
      </w:pPr>
      <w:r>
        <w:rPr>
          <w:color w:val="000000" w:themeColor="text1"/>
        </w:rPr>
        <w:t xml:space="preserve">Класс RLexer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66E737E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Класс RLexer является ядром анализатора и содержит основную логику лексического анализа. Он отвечает за разбор входного текста и формирование последовательности токенов.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2458C12">
      <w:pPr>
        <w:pStyle w:val="881"/>
        <w:pBdr/>
        <w:spacing/>
        <w:ind w:firstLine="708"/>
        <w:rPr>
          <w:color w:val="000000" w:themeColor="text1"/>
        </w:rPr>
      </w:pPr>
      <w:r>
        <w:rPr>
          <w:color w:val="000000" w:themeColor="text1"/>
        </w:rPr>
        <w:t xml:space="preserve">Таблицы лексем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130FB4A">
      <w:pPr>
        <w:pBdr/>
        <w:spacing/>
        <w:ind/>
        <w:rPr/>
      </w:pPr>
      <w:r>
        <w:t xml:space="preserve">Класс содержит следующие таблицы для хранения лексем:</w:t>
      </w:r>
      <w:r/>
    </w:p>
    <w:p w14:paraId="0EE9017B">
      <w:pPr>
        <w:pStyle w:val="945"/>
        <w:pBdr/>
        <w:spacing/>
        <w:ind/>
        <w:rPr/>
      </w:pPr>
      <w:r>
        <w:t xml:space="preserve">keywords      - служебные слова языка R (55 элементов)</w:t>
      </w:r>
      <w:r>
        <w:br/>
      </w:r>
      <w:r>
        <w:t xml:space="preserve">delimiters    - разделители (24 элемента)</w:t>
      </w:r>
      <w:r>
        <w:br/>
      </w:r>
      <w:r>
        <w:t xml:space="preserve">operations    - операции (34 элемента)</w:t>
      </w:r>
      <w:r>
        <w:br/>
      </w:r>
      <w:r>
        <w:t xml:space="preserve">identifiers   - идентификаторы (динамическая таблица)</w:t>
      </w:r>
      <w:r>
        <w:br/>
      </w:r>
      <w:r>
        <w:t xml:space="preserve">numbers       - числовые литералы (динамическая таблица)</w:t>
      </w:r>
      <w:r>
        <w:br/>
      </w:r>
      <w:r>
        <w:t xml:space="preserve">strings       - строковые литералы (динамическая таблица)</w:t>
      </w:r>
      <w:r>
        <w:br/>
      </w:r>
      <w:r>
        <w:t xml:space="preserve">comments      - комментарии (динамическая таблица)</w:t>
      </w:r>
      <w:r>
        <w:rPr>
          <w:color w:val="000000" w:themeColor="text1"/>
          <w:highlight w:val="none"/>
        </w:rPr>
      </w:r>
      <w:r/>
    </w:p>
    <w:p w14:paraId="2BA69BE8">
      <w:pPr>
        <w:pStyle w:val="881"/>
        <w:pBdr/>
        <w:spacing/>
        <w:ind w:firstLine="708"/>
        <w:rPr>
          <w:color w:val="000000" w:themeColor="text1"/>
          <w:sz w:val="24"/>
          <w:szCs w:val="24"/>
          <w:highlight w:val="none"/>
        </w:rPr>
      </w:pPr>
      <w:r>
        <w:rPr>
          <w:color w:val="000000" w:themeColor="text1"/>
          <w:sz w:val="24"/>
          <w:szCs w:val="24"/>
        </w:rPr>
        <w:t xml:space="preserve">Метод tokenize</w:t>
      </w:r>
      <w:r>
        <w:rPr>
          <w:color w:val="000000" w:themeColor="text1"/>
          <w:sz w:val="24"/>
          <w:szCs w:val="24"/>
        </w:rPr>
      </w:r>
      <w:r>
        <w:rPr>
          <w:color w:val="000000" w:themeColor="text1"/>
          <w:sz w:val="24"/>
          <w:szCs w:val="24"/>
          <w:highlight w:val="none"/>
        </w:rPr>
      </w:r>
    </w:p>
    <w:p w14:paraId="101DF56A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Основной метод класса, выполняющий лексический анализ. Алгоритм работы: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D02684D">
      <w:pPr>
        <w:numPr>
          <w:ilvl w:val="0"/>
          <w:numId w:val="5"/>
        </w:num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Пропуск пробельных символов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79DB32">
      <w:pPr>
        <w:numPr>
          <w:ilvl w:val="0"/>
          <w:numId w:val="5"/>
        </w:num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Обработка комментариев (начинающихся с #)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71C6EDC">
      <w:pPr>
        <w:numPr>
          <w:ilvl w:val="0"/>
          <w:numId w:val="5"/>
        </w:num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Обработка строковых литералов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F7A8158">
      <w:pPr>
        <w:numPr>
          <w:ilvl w:val="0"/>
          <w:numId w:val="5"/>
        </w:num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Обработка числовых литералов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45357B8">
      <w:pPr>
        <w:numPr>
          <w:ilvl w:val="0"/>
          <w:numId w:val="5"/>
        </w:num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Обработка идентификаторов и ключевых слов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0799BD6">
      <w:pPr>
        <w:numPr>
          <w:ilvl w:val="0"/>
          <w:numId w:val="5"/>
        </w:num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Обработка операций и разделителей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2CC3F04">
      <w:pPr>
        <w:pStyle w:val="880"/>
        <w:pBdr/>
        <w:spacing/>
        <w:ind w:firstLine="708"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08D64279">
      <w:pPr>
        <w:pStyle w:val="880"/>
        <w:pBdr/>
        <w:spacing/>
        <w:ind w:firstLine="0"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Класс RLexerGUI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21647B5">
      <w:pPr>
        <w:pBdr/>
        <w:spacing/>
        <w:ind/>
        <w:rPr/>
      </w:pPr>
      <w:r>
        <w:t xml:space="preserve">Класс RLexerGUI реализует графический интерфейс пользователя на базе библиотеки tkinter. Интерфейс предоставляет следующие возможности:</w:t>
      </w:r>
      <w:r/>
    </w:p>
    <w:p w14:paraId="1AB08520">
      <w:pPr>
        <w:pBdr/>
        <w:spacing/>
        <w:ind w:hanging="360" w:left="720"/>
        <w:rPr/>
      </w:pPr>
      <w:r>
        <w:t xml:space="preserve">•  Редактор исходного кода с подсветкой синтаксиса</w:t>
      </w:r>
      <w:r/>
    </w:p>
    <w:p w14:paraId="54361199">
      <w:pPr>
        <w:pBdr/>
        <w:spacing/>
        <w:ind w:hanging="360" w:left="720"/>
        <w:rPr/>
      </w:pPr>
      <w:r>
        <w:t xml:space="preserve">•  Отображение результатов анализа в нескольких вкладках</w:t>
      </w:r>
      <w:r/>
    </w:p>
    <w:p w14:paraId="2C9D50C4">
      <w:pPr>
        <w:pBdr/>
        <w:spacing/>
        <w:ind w:hanging="360" w:left="720"/>
        <w:rPr/>
      </w:pPr>
      <w:r>
        <w:t xml:space="preserve">•  Загрузка кода из файла</w:t>
      </w:r>
      <w:r/>
    </w:p>
    <w:p w14:paraId="39A5E382">
      <w:pPr>
        <w:pBdr/>
        <w:spacing/>
        <w:ind w:hanging="360" w:left="720"/>
        <w:rPr/>
      </w:pPr>
      <w:r>
        <w:t xml:space="preserve">•  Сохранение результатов анализа</w:t>
      </w:r>
      <w:r/>
    </w:p>
    <w:p w14:paraId="05F30D21">
      <w:pPr>
        <w:pBdr/>
        <w:spacing/>
        <w:ind w:hanging="360" w:left="720"/>
        <w:rPr/>
      </w:pPr>
      <w:r>
        <w:t xml:space="preserve">•  Встроенные примеры кода</w:t>
      </w:r>
      <w:r/>
    </w:p>
    <w:p w14:paraId="315FD91A">
      <w:pPr>
        <w:pStyle w:val="881"/>
        <w:pBdr/>
        <w:spacing/>
        <w:ind w:firstLine="708"/>
        <w:rPr>
          <w:color w:val="000000" w:themeColor="text1"/>
        </w:rPr>
      </w:pPr>
      <w:r>
        <w:rPr>
          <w:color w:val="000000" w:themeColor="text1"/>
        </w:rPr>
        <w:t xml:space="preserve">Вкладки результатов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470B861">
      <w:pPr>
        <w:pBdr/>
        <w:spacing/>
        <w:ind/>
        <w:rPr/>
      </w:pPr>
      <w:r>
        <w:t xml:space="preserve">Результаты анализа отображаются в следующих вкладках:</w:t>
      </w:r>
      <w:r/>
    </w:p>
    <w:tbl>
      <w:tblPr>
        <w:tblW w:w="5000" w:type="pct"/>
        <w:tblCellMar>
          <w:left w:w="150" w:type="dxa"/>
          <w:top w:w="100" w:type="dxa"/>
          <w:right w:w="150" w:type="dxa"/>
          <w:bottom w:w="100" w:type="dxa"/>
        </w:tblCellMar>
        <w:tblBorders>
          <w:top w:val="single" w:color="2c3e50" w:sz="8" w:space="0"/>
          <w:left w:val="none" w:color="000000" w:sz="4" w:space="0"/>
          <w:bottom w:val="single" w:color="2c3e50" w:sz="8" w:space="0"/>
          <w:right w:val="none" w:color="000000" w:sz="4" w:space="0"/>
          <w:insideH w:val="single" w:color="bdc3c7" w:sz="4" w:space="0"/>
          <w:insideV w:val="none" w:color="000000" w:sz="4" w:space="0"/>
        </w:tblBorders>
        <w:tblLook w:val="04A0" w:firstRow="1" w:lastRow="0" w:firstColumn="1" w:lastColumn="0" w:noHBand="0" w:noVBand="1"/>
      </w:tblPr>
      <w:tblGrid>
        <w:gridCol w:w="2500"/>
        <w:gridCol w:w="6500"/>
      </w:tblGrid>
      <w:tr>
        <w:trPr>
          <w:trHeight w:val="400"/>
          <w:tblHeader/>
        </w:trPr>
        <w:tc>
          <w:tcPr>
            <w:shd w:val="clear" w:color="ffffff" w:fill="ecf0f1"/>
            <w:tcBorders/>
            <w:tcW w:w="2500" w:type="dxa"/>
            <w:vAlign w:val="center"/>
            <w:textDirection w:val="lrTb"/>
            <w:noWrap w:val="false"/>
          </w:tcPr>
          <w:p w14:paraId="1F13BB6C">
            <w:pPr>
              <w:pBdr/>
              <w:spacing w:after="0" w:before="0"/>
              <w:ind/>
              <w:jc w:val="center"/>
              <w:rPr/>
            </w:pPr>
            <w:r>
              <w:rPr>
                <w:b/>
                <w:color w:val="2c3e50"/>
                <w:sz w:val="22"/>
              </w:rPr>
              <w:t xml:space="preserve">Вкладка</w:t>
            </w:r>
            <w:r/>
          </w:p>
        </w:tc>
        <w:tc>
          <w:tcPr>
            <w:shd w:val="clear" w:color="ffffff" w:fill="ecf0f1"/>
            <w:tcBorders/>
            <w:tcW w:w="6500" w:type="dxa"/>
            <w:vAlign w:val="center"/>
            <w:textDirection w:val="lrTb"/>
            <w:noWrap w:val="false"/>
          </w:tcPr>
          <w:p w14:paraId="606A6695">
            <w:pPr>
              <w:pBdr/>
              <w:spacing w:after="0" w:before="0"/>
              <w:ind/>
              <w:jc w:val="center"/>
              <w:rPr/>
            </w:pPr>
            <w:r>
              <w:rPr>
                <w:b/>
                <w:color w:val="2c3e50"/>
                <w:sz w:val="22"/>
              </w:rPr>
              <w:t xml:space="preserve">Содержимое</w:t>
            </w:r>
            <w:r/>
          </w:p>
        </w:tc>
      </w:tr>
      <w:tr>
        <w:trPr>
          <w:trHeight w:val="350"/>
        </w:trPr>
        <w:tc>
          <w:tcPr>
            <w:tcBorders/>
            <w:tcW w:w="2500" w:type="dxa"/>
            <w:vAlign w:val="center"/>
            <w:textDirection w:val="lrTb"/>
            <w:noWrap w:val="false"/>
          </w:tcPr>
          <w:p w14:paraId="33E17EC1">
            <w:pPr>
              <w:pBdr/>
              <w:spacing w:after="0" w:before="0"/>
              <w:ind/>
              <w:jc w:val="center"/>
              <w:rPr/>
            </w:pPr>
            <w:r>
              <w:rPr>
                <w:color w:val="1a252f"/>
                <w:sz w:val="22"/>
              </w:rPr>
              <w:t xml:space="preserve">Лексемы</w:t>
            </w:r>
            <w:r/>
          </w:p>
        </w:tc>
        <w:tc>
          <w:tcPr>
            <w:tcBorders/>
            <w:tcW w:w="6500" w:type="dxa"/>
            <w:vAlign w:val="center"/>
            <w:textDirection w:val="lrTb"/>
            <w:noWrap w:val="false"/>
          </w:tcPr>
          <w:p w14:paraId="4A8DEF63">
            <w:pPr>
              <w:pBdr/>
              <w:spacing w:after="0" w:before="0"/>
              <w:ind/>
              <w:jc w:val="left"/>
              <w:rPr/>
            </w:pPr>
            <w:r>
              <w:rPr>
                <w:color w:val="1a252f"/>
                <w:sz w:val="22"/>
              </w:rPr>
              <w:t xml:space="preserve">Последовательность распознанных лексем</w:t>
            </w:r>
            <w:r/>
          </w:p>
        </w:tc>
      </w:tr>
      <w:tr>
        <w:trPr>
          <w:trHeight w:val="350"/>
        </w:trPr>
        <w:tc>
          <w:tcPr>
            <w:tcBorders/>
            <w:tcW w:w="2500" w:type="dxa"/>
            <w:vAlign w:val="center"/>
            <w:textDirection w:val="lrTb"/>
            <w:noWrap w:val="false"/>
          </w:tcPr>
          <w:p w14:paraId="549E7455">
            <w:pPr>
              <w:pBdr/>
              <w:spacing w:after="0" w:before="0"/>
              <w:ind/>
              <w:jc w:val="center"/>
              <w:rPr/>
            </w:pPr>
            <w:r>
              <w:rPr>
                <w:color w:val="1a252f"/>
                <w:sz w:val="22"/>
              </w:rPr>
              <w:t xml:space="preserve">Таблицы лексем</w:t>
            </w:r>
            <w:r/>
          </w:p>
        </w:tc>
        <w:tc>
          <w:tcPr>
            <w:tcBorders/>
            <w:tcW w:w="6500" w:type="dxa"/>
            <w:vAlign w:val="center"/>
            <w:textDirection w:val="lrTb"/>
            <w:noWrap w:val="false"/>
          </w:tcPr>
          <w:p w14:paraId="36C471C4">
            <w:pPr>
              <w:pBdr/>
              <w:spacing w:after="0" w:before="0"/>
              <w:ind/>
              <w:jc w:val="left"/>
              <w:rPr/>
            </w:pPr>
            <w:r>
              <w:rPr>
                <w:color w:val="1a252f"/>
                <w:sz w:val="22"/>
              </w:rPr>
              <w:t xml:space="preserve">Таблицы всех типов лексем</w:t>
            </w:r>
            <w:r/>
          </w:p>
        </w:tc>
      </w:tr>
      <w:tr>
        <w:trPr>
          <w:trHeight w:val="350"/>
        </w:trPr>
        <w:tc>
          <w:tcPr>
            <w:tcBorders/>
            <w:tcW w:w="2500" w:type="dxa"/>
            <w:vAlign w:val="center"/>
            <w:textDirection w:val="lrTb"/>
            <w:noWrap w:val="false"/>
          </w:tcPr>
          <w:p w14:paraId="1636FAA0">
            <w:pPr>
              <w:pBdr/>
              <w:spacing w:after="0" w:before="0"/>
              <w:ind/>
              <w:jc w:val="center"/>
              <w:rPr/>
            </w:pPr>
            <w:r>
              <w:rPr>
                <w:color w:val="1a252f"/>
                <w:sz w:val="22"/>
              </w:rPr>
              <w:t xml:space="preserve">Ошибки</w:t>
            </w:r>
            <w:r/>
          </w:p>
        </w:tc>
        <w:tc>
          <w:tcPr>
            <w:tcBorders/>
            <w:tcW w:w="6500" w:type="dxa"/>
            <w:vAlign w:val="center"/>
            <w:textDirection w:val="lrTb"/>
            <w:noWrap w:val="false"/>
          </w:tcPr>
          <w:p w14:paraId="04430C2D">
            <w:pPr>
              <w:pBdr/>
              <w:spacing w:after="0" w:before="0"/>
              <w:ind/>
              <w:jc w:val="left"/>
              <w:rPr/>
            </w:pPr>
            <w:r>
              <w:rPr>
                <w:color w:val="1a252f"/>
                <w:sz w:val="22"/>
              </w:rPr>
              <w:t xml:space="preserve">Список обнаруженных ошибок</w:t>
            </w:r>
            <w:r/>
          </w:p>
        </w:tc>
      </w:tr>
      <w:tr>
        <w:trPr>
          <w:trHeight w:val="350"/>
        </w:trPr>
        <w:tc>
          <w:tcPr>
            <w:tcBorders/>
            <w:tcW w:w="2500" w:type="dxa"/>
            <w:vAlign w:val="center"/>
            <w:textDirection w:val="lrTb"/>
            <w:noWrap w:val="false"/>
          </w:tcPr>
          <w:p w14:paraId="71971F1D">
            <w:pPr>
              <w:pBdr/>
              <w:spacing w:after="0" w:before="0"/>
              <w:ind/>
              <w:jc w:val="center"/>
              <w:rPr/>
            </w:pPr>
            <w:r>
              <w:rPr>
                <w:color w:val="1a252f"/>
                <w:sz w:val="22"/>
              </w:rPr>
              <w:t xml:space="preserve">Идентификаторы</w:t>
            </w:r>
            <w:r/>
          </w:p>
        </w:tc>
        <w:tc>
          <w:tcPr>
            <w:tcBorders/>
            <w:tcW w:w="6500" w:type="dxa"/>
            <w:vAlign w:val="center"/>
            <w:textDirection w:val="lrTb"/>
            <w:noWrap w:val="false"/>
          </w:tcPr>
          <w:p w14:paraId="699FE32A">
            <w:pPr>
              <w:pBdr/>
              <w:spacing w:after="0" w:before="0"/>
              <w:ind/>
              <w:jc w:val="left"/>
              <w:rPr/>
            </w:pPr>
            <w:r>
              <w:rPr>
                <w:color w:val="1a252f"/>
                <w:sz w:val="22"/>
              </w:rPr>
              <w:t xml:space="preserve">Таблица идентификаторов</w:t>
            </w:r>
            <w:r/>
          </w:p>
        </w:tc>
      </w:tr>
      <w:tr>
        <w:trPr>
          <w:trHeight w:val="350"/>
        </w:trPr>
        <w:tc>
          <w:tcPr>
            <w:tcBorders/>
            <w:tcW w:w="2500" w:type="dxa"/>
            <w:vAlign w:val="center"/>
            <w:textDirection w:val="lrTb"/>
            <w:noWrap w:val="false"/>
          </w:tcPr>
          <w:p w14:paraId="08D677B2">
            <w:pPr>
              <w:pBdr/>
              <w:spacing w:after="0" w:before="0"/>
              <w:ind/>
              <w:jc w:val="center"/>
              <w:rPr/>
            </w:pPr>
            <w:r>
              <w:rPr>
                <w:color w:val="1a252f"/>
                <w:sz w:val="22"/>
              </w:rPr>
              <w:t xml:space="preserve">Числа</w:t>
            </w:r>
            <w:r/>
          </w:p>
        </w:tc>
        <w:tc>
          <w:tcPr>
            <w:tcBorders/>
            <w:tcW w:w="6500" w:type="dxa"/>
            <w:vAlign w:val="center"/>
            <w:textDirection w:val="lrTb"/>
            <w:noWrap w:val="false"/>
          </w:tcPr>
          <w:p w14:paraId="5611D21B">
            <w:pPr>
              <w:pBdr/>
              <w:spacing w:after="0" w:before="0"/>
              <w:ind/>
              <w:jc w:val="left"/>
              <w:rPr/>
            </w:pPr>
            <w:r>
              <w:rPr>
                <w:color w:val="1a252f"/>
                <w:sz w:val="22"/>
              </w:rPr>
              <w:t xml:space="preserve">Таблица числовых литералов с типами</w:t>
            </w:r>
            <w:r/>
          </w:p>
        </w:tc>
      </w:tr>
      <w:tr>
        <w:trPr>
          <w:trHeight w:val="350"/>
        </w:trPr>
        <w:tc>
          <w:tcPr>
            <w:tcBorders/>
            <w:tcW w:w="2500" w:type="dxa"/>
            <w:vAlign w:val="center"/>
            <w:textDirection w:val="lrTb"/>
            <w:noWrap w:val="false"/>
          </w:tcPr>
          <w:p w14:paraId="1F58F305">
            <w:pPr>
              <w:pBdr/>
              <w:spacing w:after="0" w:before="0"/>
              <w:ind/>
              <w:jc w:val="center"/>
              <w:rPr/>
            </w:pPr>
            <w:r>
              <w:rPr>
                <w:color w:val="1a252f"/>
                <w:sz w:val="22"/>
              </w:rPr>
              <w:t xml:space="preserve">Комментарии</w:t>
            </w:r>
            <w:r/>
          </w:p>
        </w:tc>
        <w:tc>
          <w:tcPr>
            <w:tcBorders/>
            <w:tcW w:w="6500" w:type="dxa"/>
            <w:vAlign w:val="center"/>
            <w:textDirection w:val="lrTb"/>
            <w:noWrap w:val="false"/>
          </w:tcPr>
          <w:p w14:paraId="58FFF9F8">
            <w:pPr>
              <w:pBdr/>
              <w:spacing w:after="0" w:before="0"/>
              <w:ind/>
              <w:jc w:val="left"/>
              <w:rPr/>
            </w:pPr>
            <w:r>
              <w:rPr>
                <w:color w:val="1a252f"/>
                <w:sz w:val="22"/>
              </w:rPr>
              <w:t xml:space="preserve">Таблица комментариев</w:t>
            </w:r>
            <w:r/>
          </w:p>
        </w:tc>
      </w:tr>
    </w:tbl>
    <w:p w14:paraId="7C60943E">
      <w:pPr>
        <w:pStyle w:val="880"/>
        <w:pBdr/>
        <w:spacing/>
        <w:ind w:firstLine="708"/>
        <w:rPr/>
      </w:pPr>
      <w:r>
        <w:rPr>
          <w:color w:val="000000" w:themeColor="text1"/>
        </w:rPr>
        <w:t xml:space="preserve">Класс Token</w:t>
      </w:r>
      <w:r>
        <w:rPr>
          <w:color w:val="000000" w:themeColor="text1"/>
        </w:rPr>
      </w:r>
      <w:r/>
    </w:p>
    <w:p w14:paraId="0EC34454">
      <w:pPr>
        <w:pBdr/>
        <w:spacing/>
        <w:ind/>
        <w:rPr/>
      </w:pPr>
      <w:r>
        <w:t xml:space="preserve">Класс Token (датакласс) представляет отдельную лексему и содержит следующие поля:</w:t>
      </w:r>
      <w:r/>
    </w:p>
    <w:p w14:paraId="0E22F3F9">
      <w:pPr>
        <w:pStyle w:val="945"/>
        <w:pBdr/>
        <w:spacing/>
        <w:ind/>
        <w:rPr>
          <w:highlight w:val="none"/>
        </w:rPr>
      </w:pPr>
      <w:r>
        <w:t xml:space="preserve">code      - код лексемы (например, I1, W5, N3)</w:t>
      </w:r>
      <w:r>
        <w:br/>
      </w:r>
      <w:r>
        <w:t xml:space="preserve">value     - значение лексемы (исходный текст)</w:t>
      </w:r>
      <w:r>
        <w:br/>
      </w:r>
      <w:r>
        <w:t xml:space="preserve">line      - номер строки в исходном коде</w:t>
      </w:r>
      <w:r>
        <w:br/>
      </w:r>
      <w:r>
        <w:t xml:space="preserve">column    - номер колонки в исходном коде</w:t>
      </w:r>
      <w:r>
        <w:br/>
      </w:r>
      <w:r>
        <w:t xml:space="preserve">lex_type  - тип лексемы (из перечисления LexemType)</w:t>
      </w:r>
      <w:r>
        <w:br/>
      </w:r>
      <w:r>
        <w:t xml:space="preserve">error_msg - сообщение об ошибке (если есть)</w:t>
      </w:r>
      <w:r>
        <w:rPr>
          <w:highlight w:val="none"/>
        </w:rPr>
      </w:r>
      <w:r>
        <w:rPr>
          <w:highlight w:val="none"/>
        </w:rPr>
      </w:r>
    </w:p>
    <w:p w14:paraId="1CE8FF38">
      <w:pPr>
        <w:pStyle w:val="880"/>
        <w:pBdr/>
        <w:spacing/>
        <w:ind w:firstLine="708"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Перечисление LexemType</w:t>
      </w:r>
      <w:r>
        <w:rPr>
          <w:color w:val="000000" w:themeColor="text1"/>
        </w:rPr>
      </w:r>
      <w:r>
        <w:rPr>
          <w:color w:val="000000" w:themeColor="text1"/>
          <w:highlight w:val="none"/>
        </w:rPr>
      </w:r>
    </w:p>
    <w:p w14:paraId="5241A881">
      <w:pPr>
        <w:pBdr/>
        <w:spacing/>
        <w:ind/>
        <w:rPr/>
      </w:pPr>
      <w:r>
        <w:t xml:space="preserve">Перечисление определяет типы лексем:</w:t>
      </w:r>
      <w:r/>
    </w:p>
    <w:p w14:paraId="7DF51666">
      <w:pPr>
        <w:pStyle w:val="945"/>
        <w:pBdr/>
        <w:spacing/>
        <w:ind/>
        <w:rPr/>
      </w:pPr>
      <w:r>
        <w:t xml:space="preserve">KEYWORD     = "W"    - служебные слова</w:t>
      </w:r>
      <w:r>
        <w:br/>
      </w:r>
      <w:r>
        <w:t xml:space="preserve">DELIMITER   = "R"    - разделители</w:t>
      </w:r>
      <w:r>
        <w:br/>
      </w:r>
      <w:r>
        <w:t xml:space="preserve">OPERATION   = "O"    - операции</w:t>
      </w:r>
      <w:r>
        <w:br/>
      </w:r>
      <w:r>
        <w:t xml:space="preserve">IDENTIFIER  = "I"    - идентификаторы</w:t>
      </w:r>
      <w:r>
        <w:br/>
      </w:r>
      <w:r>
        <w:t xml:space="preserve">NUMBER      = "N"    - числа</w:t>
      </w:r>
      <w:r>
        <w:br/>
      </w:r>
      <w:r>
        <w:t xml:space="preserve">STRING      = "S"    - строки</w:t>
      </w:r>
      <w:r>
        <w:br/>
      </w:r>
      <w:r>
        <w:t xml:space="preserve">COMMENT     = "C"    - комментарии</w:t>
      </w:r>
      <w:r>
        <w:br/>
      </w:r>
      <w:r>
        <w:t xml:space="preserve">ERROR       = "E"    - ошибки</w:t>
      </w:r>
      <w:r/>
      <w:r>
        <w:rPr>
          <w:b/>
          <w:spacing w:val="-2"/>
          <w:sz w:val="28"/>
          <w:highlight w:val="none"/>
        </w:rPr>
      </w:r>
      <w:r>
        <w:rPr>
          <w:b/>
          <w:spacing w:val="-2"/>
          <w:sz w:val="28"/>
          <w:highlight w:val="none"/>
        </w:rPr>
      </w:r>
      <w:r>
        <w:rPr>
          <w:b/>
          <w:bCs/>
          <w:sz w:val="28"/>
          <w:szCs w:val="28"/>
        </w:rPr>
      </w:r>
      <w:r/>
      <w:r>
        <w:rPr>
          <w:b/>
          <w:bCs/>
          <w:spacing w:val="-2"/>
          <w:sz w:val="28"/>
          <w:szCs w:val="28"/>
          <w:highlight w:val="none"/>
        </w:rPr>
      </w:r>
      <w:r>
        <w:rPr>
          <w:b/>
          <w:bCs/>
          <w:spacing w:val="-2"/>
          <w:sz w:val="28"/>
          <w:szCs w:val="28"/>
          <w:highlight w:val="none"/>
        </w:rPr>
      </w:r>
      <w:r>
        <w:rPr>
          <w:b/>
          <w:bCs/>
          <w:spacing w:val="-2"/>
          <w:sz w:val="28"/>
          <w:szCs w:val="28"/>
          <w:highlight w:val="none"/>
        </w:rPr>
      </w:r>
      <w:r/>
    </w:p>
    <w:p w14:paraId="1F75828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b/>
          <w:bCs/>
          <w:spacing w:val="-2"/>
          <w:sz w:val="28"/>
          <w:szCs w:val="28"/>
          <w:highlight w:val="none"/>
        </w:rPr>
      </w:pPr>
      <w:r>
        <w:rPr>
          <w:b/>
          <w:bCs/>
          <w:spacing w:val="-2"/>
          <w:sz w:val="28"/>
          <w:szCs w:val="28"/>
          <w:highlight w:val="none"/>
          <w:lang w:val="ru-RU"/>
        </w:rPr>
        <w:t xml:space="preserve">Полный текст разработанной программы:</w:t>
      </w:r>
      <w:r>
        <w:rPr>
          <w:b/>
          <w:bCs/>
          <w:spacing w:val="-2"/>
          <w:sz w:val="28"/>
          <w:szCs w:val="28"/>
          <w:highlight w:val="none"/>
        </w:rPr>
      </w:r>
      <w:r>
        <w:rPr>
          <w:b/>
          <w:bCs/>
          <w:spacing w:val="-2"/>
          <w:sz w:val="28"/>
          <w:szCs w:val="28"/>
          <w:highlight w:val="none"/>
        </w:rPr>
      </w:r>
    </w:p>
    <w:p w14:paraId="57789BD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b/>
          <w:bCs/>
          <w:spacing w:val="-2"/>
          <w:sz w:val="28"/>
          <w:szCs w:val="28"/>
          <w:highlight w:val="none"/>
        </w:rPr>
      </w:pPr>
      <w:r>
        <w:rPr>
          <w:b/>
          <w:bCs/>
          <w:spacing w:val="-2"/>
          <w:sz w:val="28"/>
          <w:szCs w:val="28"/>
          <w:highlight w:val="none"/>
        </w:rPr>
      </w:r>
      <w:r>
        <w:rPr>
          <w:b/>
          <w:bCs/>
          <w:spacing w:val="-2"/>
          <w:sz w:val="28"/>
          <w:szCs w:val="28"/>
          <w:highlight w:val="none"/>
        </w:rPr>
      </w:r>
      <w:r>
        <w:rPr>
          <w:b/>
          <w:bCs/>
          <w:spacing w:val="-2"/>
          <w:sz w:val="28"/>
          <w:szCs w:val="28"/>
          <w:highlight w:val="none"/>
        </w:rPr>
      </w:r>
    </w:p>
    <w:p w14:paraId="0758918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import tkinter as tk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C80E69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from tkinter import ttk, filedialog, messagebox, scrolledtext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30A342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from enum import Enum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736815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from dataclasses import dataclass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5D2084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from pathlib import Path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26C340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import re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0EA060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import datetime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9CB605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37C4AF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969C5C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def main():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5F73A5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root = tk.Tk()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230515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root.option_add('*Font', 'TkDefaultFont 14')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679446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app = RLexerGUI(root)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A05705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app.load_example("correct")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322DE1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root.mainloop()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8F4DA0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20D7E7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C92588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class LexemType(Enum):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E107B4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KEYWORD = "W"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383566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DELIMITER = "R"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A6056A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OPERATION = "O"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AD4BDE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IDENTIFIER = "I"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DD46D5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NUMBER = "N"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13B88C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STRING = "S"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2139E1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COMMENT = "C"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0D1A4C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ERROR = "E"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3F4578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3FE014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45809E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@dataclass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0E85D0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class Token: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76EC7E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code: str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3F2F22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value: str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D7540F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line: int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DCD150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column: int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429FB4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lex_type: LexemType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52F25B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error_msg: str = ""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AE93AB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489AE9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CE1386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class RLexer: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0CCA3F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def __init__(self):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D625E2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self.keywords = {}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B63FDA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self.delimiters = {}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4DBD74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self.operations = {}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7D799D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self.identifiers = {}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AD6919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self.numbers = {}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6F59AF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self.strings = {}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6C3B09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self.comments = {}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3053A8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self.token_sequence = []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4D3F2A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self.errors = []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32AE4A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self.error_tokens = []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09428A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self.current_line =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E8460F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self.current_column =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FA396E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self.original_code = ""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F011B9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self._init_tables()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1BBCEA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B45DEE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def _init_tables(self):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12AB7F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keywords_list = [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C2B114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"if", "else", "while", "for", "in", "next", "break",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C1735A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"function", "return", "TRUE", "FALSE", "NULL", "NA",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076A26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"Inf", "NaN", "repeat", "switch", "try", "tryCatch",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A921B2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"stop", "warning", "require", "library", "source",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133285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"setwd", "getwd", "list", "matrix", "data.frame",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73138B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"c", "cbind", "rbind", "length", "nrow", "ncol",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5AB6B0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"summary", "print", "cat", "paste", "sprintf",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71194C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"subset", "merge", "apply", "lapply", "sapply",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6FC95E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"tapply", "mapply", "aggregate", "plot", "ggplot",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38D962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"lm", "glm", "summary.lm", "anova", "predict"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E6F147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]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A19DAE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for i, kw in enumerate(sorted(keywords_list), 1):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4813EA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self.keywords[kw] = i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52BF05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BEEA1D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delimiters_list = [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B9A20A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".", ",", ";", ":", "::", ":::",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C88965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"(", ")", "[", "]", "[[", "]]",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4E4E7A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"{", "}", "'", "\"", "`", "$", "@",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9B0EF8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"\\", "\n", "\t", " ", "\r"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305F2D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]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9A65C0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for i, delim in enumerate(delimiters_list, 1):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188851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self.delimiters[delim] = i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9FCECC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0A4E75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operations_list = [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E4C040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"+", "-", "*", "/", "^", "**",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0B67F3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"%%", "%/%", "%*%", "%in%",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F5C724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"&lt;", "&gt;", "&lt;=", "&gt;=", "==", "!=",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228A39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"=", "&lt;-", "&lt;&lt;-", "-&gt;", "-&gt;&gt;",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4FB82B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"&amp;", "|", "!", "&amp;&amp;", "||",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62D75C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"~", ":", "$", "@",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4F547C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"%&gt;%", "%T&gt;%", "%&lt;&gt;%", "%$%"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DE12BD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]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9A3C16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for i, op in enumerate(operations_list, 1):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A9968D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self.operations[op] = i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96D0F5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90213D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def reset(self):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5CE430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self.identifiers = {}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076AF9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self.numbers = {}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001E58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self.strings = {}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604CC2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self.comments = {}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187F7C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self.token_sequence = []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4EE290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self.errors = []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DE53E3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self.error_tokens = []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08C225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self.current_line =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4A7679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self.current_column =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91F28B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19B433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def is_keyword(self, word):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794B93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return self.keywords.get(word)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057382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A650EF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def is_delimiter(self, char):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6C5113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return self.delimiters.get(char)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D3545A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DE3BB4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def is_operation(self, op):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B0E6C1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return self.operations.get(op)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B33B4F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8F81B3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def add_identifier(self, name):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6AB710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if name not in self.identifiers: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B50DC2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self.identifiers[name] = len(self.identifiers) + 1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7F72BB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return self.identifiers[name]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0C3BED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133CFE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def add_number(self, num):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59BA62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if num not in self.numbers: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04CC3C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self.numbers[num] = len(self.numbers) + 1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F56715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return self.numbers[num]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A03E68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56B89A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def add_string(self, string):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6557B1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if string not in self.strings: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418320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self.strings[string] = len(self.strings) + 1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B2F523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return self.strings[string]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6A834B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C17992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def add_comment(self, comment):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B202E8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if comment not in self.comments: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3D16B2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self.comments[comment] = len(self.comments) + 1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4CF05E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return self.comments[comment]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59F6CA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791BAC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def is_valid_number(self, num_str):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634F46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if not num_str: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4D7536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return False, "Пустое число"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F9B26B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2A46F1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if '..' in num_str: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5AEF3D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return False, "Множественное использование точки"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D9A0D3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FA41EA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if num_str.count('.') &gt; 1: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8D9E1D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if 'e' in num_str.lower() or 'E' in num_str.lower():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07A7B4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parts = re.split(r'[eE]', num_str)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472BFD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if len(parts) == 2: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EF5707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mantissa = parts[0]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221681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exponent = parts[1]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040B79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if mantissa.count('.') &gt; 1: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BF3C23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return False, "Некорректное использование точки - несколько десятичных разделителей в мантиссе"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0574C7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if '.' in exponent: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6883E3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return False, "Некорректное использование точки - точка в экспоненте"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0F7EAA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else: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E1C0FB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return False, "Некорректная экспоненциальная запись"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DE07B8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else: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8754D9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return False, "Некорректное использование точки - число содержит несколько десятичных разделителей"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6CB4B8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B1BFDC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for i, char in enumerate(num_str):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9CCFB2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if char.isalpha():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6F5736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if char.lower() == 'e' and i &gt; 0 and i &lt; len(num_str) - 1: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5A6FAB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next_char = num_str[i + 1]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6E2BBC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if next_char.isdigit() or next_char in '+-':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846733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continue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56C16F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return False, f"Некорректное построение числа - содержит букву '{char}'"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4F4E05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42ECA6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if 'e' in num_str.lower() or 'E' in num_str.lower():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74E942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parts = re.split(r'[eE]', num_str)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6042E6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if len(parts) != 2: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781528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return False, "Некорректная экспоненциальная запись"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E8F7C9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if not parts[0] or not parts[1]: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99DC40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return False, "Некорректная экспоненциальная запись"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B24C6B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96ADED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mantissa = parts[0]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FA3A7B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if mantissa.count('.') &gt; 1: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22132C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return False, "Некорректное использование точки - несколько десятичных разделителей в мантиссе"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0FB7B3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8ABD81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exponent = parts[1]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1F0211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if '.' in exponent: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389C1B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return False, "Некорректное использование точки - точка в экспоненте"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474282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8D3A35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if exponent and exponent[0] in '+-':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AD9A60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exponent = exponent[1:]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17DD8C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if not exponent or not exponent.isdigit():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31A07B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return False, "Некорректная экспоненциальная запись"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A0F739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5B2E3F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return True, "Корректное число"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5D845F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051E5C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def tokenize(self, code):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AB1B4D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self.reset()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7B1A11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self.original_code = code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769AF5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590A76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i = 0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B389C3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length = len(code)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AACC04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58E974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while i &lt; length: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20755F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char = code[i]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D09EC8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start_column = self.current_column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FED7BE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697566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if char.isspace():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C70830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if char == '\n':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497B99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self.current_line +=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CB0DF4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self.current_column =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307791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else: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EC3C88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self.current_column +=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36601F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i +=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E49A14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continue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59561F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F203B0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if char == '#':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056F41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comment = ''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4D02A1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start_line = self.current_line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F11453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while i &lt; length and code[i] != '\n':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E2D0D4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comment += code[i]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230B4C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i +=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D3D7B4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self.current_column +=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66EBFD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token_id = self.add_comment(comment)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3778CD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self.token_sequence.append(Token(f"C{token_id}", comment, start_line, start_column, LexemType.COMMENT))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4DED88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continue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CA55BF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A9F4FA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if char in ('"', "'"):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702BA0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quote = char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F87FCA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string = char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9AF472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i +=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32A514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self.current_column +=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373ABB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start_line = self.current_line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276DDA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D87989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while i &lt; length and code[i] != quote: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5D8C41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if code[i] == '\\' and i + 1 &lt; length: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1FAEA1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string += code[i] + code[i + 1]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3BB8FA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i += 2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F7F835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self.current_column += 2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8A9EE8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else: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6F96FC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string += code[i]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38EC49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i +=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D055DD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self.current_column +=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0E95B3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4E661D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if i &lt; length and code[i] == quote: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184D20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string += quote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1A18F0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i +=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702714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self.current_column +=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B3636D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token_id = self.add_string(string)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6A42AB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self.token_sequence.append(Token(f"S{token_id}", string, start_line, start_column, LexemType.STRING))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3C380B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else: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A5F053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error_msg = f"Незакрытая строка"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33A20D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self.errors.append(f"Строка {start_line}, колонка {start_column}: {error_msg}")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500061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self.token_sequence.append(Token("E1", string, start_line, start_column, LexemType.ERROR, error_msg))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A1BE3B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continue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4A054B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6BAD7D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if char == '.' and i + 2 &lt; length and code[i + 1] == '.' and code[i + 2] == '.':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B3BC45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start_line = self.current_line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4BD787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start_col = self.current_column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552477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E20DDD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prev_is_digit = i &gt; 0 and code[i - 1].isdigit()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37DB71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j = i + 3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11936F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dot_seq = "..."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375522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while j &lt; length and (code[j].isalnum() or code[j] == '.'):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B8C4BD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dot_seq += code[j]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F5032E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j +=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C4C611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670878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if prev_is_digit: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06AB8F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error_msg = f"Множественное использование точки"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167F52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self.errors.append(f"Строка {start_line}, колонка {start_col}: {error_msg} - '{dot_seq}'")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9E281D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self.token_sequence.append(Token("E4", dot_seq, start_line, start_col, LexemType.ERROR, error_msg))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E8136C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i = j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8F6FE5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self.current_column = start_col + len(dot_seq)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90FD25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else: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CEF767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token_id = self.add_identifier(dot_seq)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00F798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self.token_sequence.append(Token(f"I{token_id}", dot_seq, start_line, start_col, LexemType.IDENTIFIER))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E82F42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i = j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FBEE50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self.current_column = start_col + len(dot_seq)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12BFFA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continue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4D3BBF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1E8008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if char == '.' and i + 1 &lt; length and code[i + 1] == '.':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D8FF49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start_line = self.current_line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8B0078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start_col = self.current_column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DD523D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B6E003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prev_is_digit = i &gt; 0 and code[i - 1].isdigit()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A8B059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j = i + 2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EB31D3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dot_seq = ".."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2CB882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while j &lt; length and (code[j].isalnum() or code[j] == '.'):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1C7EE3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dot_seq += code[j]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41E17E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j +=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9760EB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741F49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if prev_is_digit: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AFB9F8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error_msg = f"Множественное использование точки"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415AB5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self.errors.append(f"Строка {start_line}, колонка {start_col}: {error_msg} - '{dot_seq}'")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381F8F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self.token_sequence.append(Token("E4", dot_seq, start_line, start_col, LexemType.ERROR, error_msg))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88FD87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i = j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584753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self.current_column = start_col + len(dot_seq)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CA5578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else: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F864CE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token_id = self.add_identifier(dot_seq)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61361E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self.token_sequence.append(Token(f"I{token_id}", dot_seq, start_line, start_col, LexemType.IDENTIFIER))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3BE241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i = j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936877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self.current_column = start_col + len(dot_seq)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1C161B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continue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7E6517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ACDCD3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if char.isdigit() or (char == '.' and i + 1 &lt; length and code[i + 1].isdigit()):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779805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number = ''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76A647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start_line = self.current_line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4D258A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start_col = self.current_column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55B190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64A898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if char == '.':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4688D2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number += char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7294DA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i +=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09E52E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self.current_column +=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75AB18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229F32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while i &lt; length: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5DB2E2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current_char = code[i]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370BB0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11A56A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if current_char.isdigit():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715C0A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number += current_char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7F4800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i +=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D2879F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self.current_column +=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D0182E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continue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BB385F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AD3629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elif current_char == '.':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94DF7F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number += current_char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F95EFF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i +=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A7F123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self.current_column +=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80CD7D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continue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EC1FCF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2AC91E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elif current_char in '+-':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EA83C4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if number and number[-1].lower() == 'e':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CE3C1C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    number += current_char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56E720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    i +=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282960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    self.current_column +=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76C1A3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    continue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649186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else: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273FE6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    break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D9534D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4B233D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elif current_char.isalpha():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09E8F5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if current_char.lower() == 'e' and number and not number[-1].isalpha():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0BC9FE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    if i + 1 &lt; length and (code[i + 1].isdigit() or code[i + 1] in '+-'):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3C4640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        number += current_char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E35819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        i +=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A3F6F8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        self.current_column +=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3EB7A4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        continue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7A49E7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number += current_char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832AA9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i +=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685D9F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self.current_column +=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44D365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while i &lt; length and (code[i].isalnum() or code[i] == '.'):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FB5FE1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    number += code[i]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99F11E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    i +=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4E1C42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    self.current_column +=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9C138A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error_msg = f"Некорректное построение числа - '{number}' содержит буквы"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3BF30B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self.errors.append(f"Строка {start_line}, колонка {start_col}: {error_msg}")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71704B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self.token_sequence.append(Token("E3", number, start_line, start_col, LexemType.ERROR, error_msg))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53B496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break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173D7C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A1E0B1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else: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FA1712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break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4EE9D6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7BD5FD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if number and (not self.token_sequence or self.token_sequence[-1].lex_type != LexemType.ERROR):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99DDCB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is_valid, error_msg = self.is_valid_number(number)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1B95CF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if is_valid: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02D2FD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token_id = self.add_number(number)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52E966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self.token_sequence.append(Token(f"N{token_id}", number, start_line, start_col, LexemType.NUMBER))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407818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else: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C5E11F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self.errors.append(f"Строка {start_line}, колонка {start_col}: {error_msg} - '{number}'")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D7EA6A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self.token_sequence.append(Token("E4", number, start_line, start_col, LexemType.ERROR, error_msg))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DF0FD9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continue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8062EB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EE11FF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if char.isalpha() or char == '_' or (char == '.' and i + 1 &lt; length and not code[i + 1].isdigit()):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B7377D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word = ''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C6D385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start_line = self.current_line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4AE196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start_col = self.current_column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B97758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F00A6A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while i &lt; length and (code[i].isalnum() or code[i] in '._'):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D34C61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word += code[i]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E806D5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i +=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465036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self.current_column +=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078FB5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68A548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kw_id = self.is_keyword(word)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A52C7B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if kw_id: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25D519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self.token_sequence.append(Token(f"W{kw_id}", word, start_line, start_col, LexemType.KEYWORD))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16ADB3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else: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AD878B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token_id = self.add_identifier(word)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640AC7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self.token_sequence.append(Token(f"I{token_id}", word, start_line, start_col, LexemType.IDENTIFIER))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55AA5D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continue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E570DD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14BD4B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op_found = False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C02F9A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E69428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for length_op in range(4, 0, -1):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659D1A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if i + length_op &lt;= length: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EF8224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potential_op = code[i:i+length_op]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630329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op_id = self.is_operation(potential_op)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BF2B9E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if op_id: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2A60FD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self.token_sequence.append(Token(f"O{op_id}", potential_op, self.current_line, start_column, LexemType.OPERATION))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6AC7BD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i += length_op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D4DB7E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self.current_column += length_op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202082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op_found = True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0275BF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break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677A98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1FF596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if not op_found: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2B53FA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delim_id = self.is_delimiter(char)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BDC4F3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if delim_id: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73E7C7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self.token_sequence.append(Token(f"R{delim_id}", char, self.current_line, start_column, LexemType.DELIMITER))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979CBE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i +=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5687DF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self.current_column +=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1DEC73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continue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7BFC78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2F5324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op_id = self.is_operation(char)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0A7B54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if op_id: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65689A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self.token_sequence.append(Token(f"O{op_id}", char, self.current_line, start_column, LexemType.OPERATION))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7C1708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i +=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2982E6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self.current_column +=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79CAC0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continue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2755CA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B94C61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if not op_found and not delim_id: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FC0148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error_msg = f"Неизвестный символ '{char}'"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FF528F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self.errors.append(f"Строка {self.current_line}, колонка {self.current_column}: {error_msg}")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F83E47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self.token_sequence.append(Token("E5", char, self.current_line, start_column, LexemType.ERROR, error_msg))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1ED9A4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i +=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99C456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self.current_column +=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582F29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4CFB5D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return self.token_sequence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B3676B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33A0CF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def generate_lexeme_program(self):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2BF4F1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if not self.token_sequence: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6D6AE6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return "Нет данных для отображения. Сначала выполните анализ."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831673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B91532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lines = {}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D00F8D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for token in self.token_sequence: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5B479A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if token.line not in lines: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E388C2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lines[token.line] = []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70E887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lines[token.line].append(token)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DF3884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A91D4A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result = []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34D570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result.append("=" * 80)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6AA0BB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result.append("ПРОГРАММА С ЗАМЕНОЙ НА ЛЕКСЕМЫ")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1AAAC8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result.append("=" * 80)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E03269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result.append("")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21AAC9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66BF5B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for line_num in sorted(lines.keys()):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EF6F5D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line_tokens = lines[line_num]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C199BE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line_text = ""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6F4782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current_pos =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FD8778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8456E4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for token in sorted(line_tokens, key=lambda x: x.column):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135F38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if token.column &gt; current_pos: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E32032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line_text += " " * (token.column - current_pos)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66A295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858610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if token.lex_type == LexemType.ERROR: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54AD71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line_text += f"[{token.code}:{token.value}]"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E19D7E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else: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DCD6B0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line_text += token.code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7EEA1E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158A61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current_pos = token.column + len(token.value)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B0A3E1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321003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result.append(f"Строка {line_num:3d}: {line_text}")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E9371A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ACF388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result.append("")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A0DEA9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result.append("=" * 80)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A8BE94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result.append("СООТВЕТСТВИЕ ЛЕКСЕМ:")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07444B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result.append("-" * 40)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A18EBC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285FAB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result.append("\nКлючевые слова:")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82AAE4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for word, idx in sorted(self.keywords.items(), key=lambda x: x[1])[:10]: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EFA37A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result.append(f"  W{idx:4d} : {word}")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E621DB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F99DD7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result.append("\nИдентификаторы:")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EAEB8F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for name, idx in sorted(self.identifiers.items(), key=lambda x: x[1])[:10]: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ACBD3D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result.append(f"  I{idx:4d} : {name}")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3CD5A0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F55840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result.append("\nЧисла:")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7DCC99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for num, idx in sorted(self.numbers.items(), key=lambda x: x[1])[:10]: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9C71A8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result.append(f"  N{idx:4d} : {num}")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7953A3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595BEF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result.append("\nКомментарии:")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327072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for comment, idx in sorted(self.comments.items(), key=lambda x: x[1])[:10]: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CA2D5D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result.append(f"  C{idx:4d} : {comment}")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9F05DE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7BEC86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if len(self.keywords) &gt; 10 or len(self.identifiers) &gt; 10 or len(self.numbers) &gt; 10 or len(self.comments) &gt; 10: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951416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result.append("\n... и другие (см. полные таблицы)")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0ED2AD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FD1014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return '\n'.join(result)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B8A62C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BF109B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def generate_clean_lexeme_program(self):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6E622C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if not self.token_sequence or not self.original_code: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52C623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return ""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E1BFC5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2DAB51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code_lines = self.original_code.splitlines()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528D61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token_lines = {}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AE3B2F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for token in self.token_sequence: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A5DE5C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if token.line not in token_lines: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446A30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token_lines[token.line] = []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05DE3B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token_lines[token.line].append(token)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A336BD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C60EA4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result = []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423D42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for line_num in range(1, len(code_lines) + 1):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42B3D5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line_tokens = token_lines.get(line_num, [])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31D1E2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if line_tokens: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438122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line_text = ""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4746AA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current_pos =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989E8F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for token in sorted(line_tokens, key=lambda x: x.column):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93FF4A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if token.column &gt; current_pos: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14F160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line_text += " " * (token.column - current_pos)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AF6F4C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if token.lex_type == LexemType.ERROR: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B4713E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line_text += f"[{token.code}:{token.value}]"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723D9A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else: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C28F60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line_text += token.code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A631B0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current_pos = token.column + len(token.value)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D1A0A7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result.append(line_text)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C68A31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else: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52D04A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result.append("")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572B87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F8B9B7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return '\n'.join(result)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2613DF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C61892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31ABB5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class HelpWindow: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9A2234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def __init__(self, parent, title, content, width=800, height=600):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977596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self.window = tk.Toplevel(parent)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A9E155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self.window.title(title)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E1E153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self.window.geometry(f"{width}x{height}")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B4D6B7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self.window.configure(bg='#f0f0f0')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74BC7C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self.window.transient(parent)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9F5CB4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self.window.grab_set()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DFC2E4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7AB0EF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main_frame = ttk.Frame(self.window, padding="15")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04A2A5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main_frame.grid(row=0, column=0, sticky=(tk.W, tk.E, tk.N, tk.S))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DBEB15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self.window.columnconfigure(0,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2A9225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self.window.rowconfigure(0,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004B83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main_frame.columnconfigure(0,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9E644B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main_frame.rowconfigure(0,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E10372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7EA530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text_widget = scrolledtext.ScrolledText(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942B56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main_frame,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2F61DB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wrap=tk.WORD,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099FC7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font=('TkDefaultFont', 12),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1F93DC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background='#ffffff'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BA7869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1C61AD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text_widget.grid(row=0, column=0, sticky=(tk.W, tk.E, tk.N, tk.S))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D29F68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text_widget.insert(1.0, content)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18682F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text_widget.config(state=tk.DISABLED)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83F77A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43E485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ttk.Button(main_frame, text="Закрыть", command=self.window.destroy).grid(row=1, column=0, pady=10)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DB7C14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D81494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01F50E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class RLexerGUI: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3871CD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def __init__(self, root):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D7C4A1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self.root = root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8194C6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self.root.title("Лексический анализатор языка R")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F3FD85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self.root.geometry("1600x900")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9C1859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C313C9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self.setup_fonts()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0DC1FA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ED5F9A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self.lexer = RLexer()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C78A5E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self.current_file = None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A55C9D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2B2844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self.setup_ui()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4B1B13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390518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def setup_fonts(self):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1BC11E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from tkinter import font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E46DC5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available_fonts = list(font.families())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92ACFE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643F30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preferred_fonts = ['JetBrains Mono', 'Ubuntu', 'DejaVu Sans', 'Liberation Sans', 'Arial', 'Helvetica', 'TkDefaultFont']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F0B440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2786D3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self.default_font = 'TkDefaultFont'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AFBAB2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for pref_font in preferred_fonts: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C7372A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if pref_font in available_fonts: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C5A9FB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self.default_font = pref_font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1E702A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break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376627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E17675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self.font_size = 14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C6DFFC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self.small_font_size = 12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64890A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self.large_font_size = 15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28E897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EA2721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style = ttk.Style()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E49338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8E9177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style.configure('.', font=(self.default_font, self.font_size))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BD4C7B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style.configure('TLabel', font=(self.default_font, self.font_size))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36C92A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style.configure('TButton', font=(self.default_font, self.font_size))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EC5774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style.configure('TFrame', font=(self.default_font, self.font_size))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CE65AC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style.configure('TLabelframe', font=(self.default_font, self.font_size, 'bold'))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CD0FB1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style.configure('TLabelframe.Label', font=(self.default_font, self.font_size, 'bold'))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BA9993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style.configure('TNotebook', font=(self.default_font, self.font_size))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23995C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style.configure('TNotebook.Tab', font=(self.default_font, self.font_size))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102C05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style.configure('Treeview', font=(self.default_font, self.small_font_size))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65115A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style.configure('Treeview.Heading', font=(self.default_font, self.font_size, 'bold'))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CADDBF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69DA57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self.root.option_add('*Font', (self.default_font, self.font_size))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4F2398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self.root.option_add('*TLabel.Font', (self.default_font, self.font_size))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526693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self.root.option_add('*TButton.Font', (self.default_font, self.font_size))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BEF563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self.root.option_add('*Menu.Font', (self.default_font, self.font_size))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87C9DA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self.root.option_add('*Menubutton.Font', (self.default_font, self.font_size))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4D707C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self.root.option_add('*Entry.Font', (self.default_font, self.font_size))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B6A0B6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self.root.option_add('*Listbox.Font', (self.default_font, self.font_size))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822EFA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self.root.option_add('*Spinbox.Font', (self.default_font, self.font_size))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EF06D9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B95345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def setup_ui(self):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099AA6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MENU_FONT = (self.default_font, self.font_size)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8B0412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C854B4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menubar = tk.Menu(self.root, font=MENU_FONT)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C6ADF5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self.root.config(menu=menubar)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E3A29D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28FD48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file_menu = tk.Menu(menubar, tearoff=0, font=MENU_FONT)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814018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menubar.add_cascade(label="Файл", menu=file_menu, font=MENU_FONT)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B2D9E2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file_menu.add_command(label="Открыть файл", command=self.open_file, accelerator="Ctrl+O", font=MENU_FONT)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EDC741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file_menu.add_command(label="Сохранить результат", command=self.save_results, accelerator="Ctrl+S", font=MENU_FONT)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FF834F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file_menu.add_separator()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438166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file_menu.add_command(label="Выход", command=self.root.quit, font=MENU_FONT)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5509C5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A3813B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analyze_menu = tk.Menu(menubar, tearoff=0, font=MENU_FONT)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234895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menubar.add_cascade(label="Анализ", menu=analyze_menu, font=MENU_FONT)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C831E6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analyze_menu.add_command(label="Запустить анализ", command=self.analyze, accelerator="F5", font=MENU_FONT)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6FF26F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analyze_menu.add_command(label="Очистить всё", command=self.clear_all, font=MENU_FONT)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79BECF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48435C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view_menu = tk.Menu(menubar, tearoff=0, font=MENU_FONT)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1D618A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menubar.add_cascade(label="Просмотр", menu=view_menu, font=MENU_FONT)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3AA3B6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view_menu.add_command(label="Полная последовательность лексем", command=self.show_full_sequence, font=MENU_FONT)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025F9A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view_menu.add_command(label="Программа с лексемами", command=self.show_lexeme_program, font=MENU_FONT)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B92095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F7BD04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examples_menu = tk.Menu(menubar, tearoff=0, font=MENU_FONT)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9F1D8F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menubar.add_cascade(label="Примеры", menu=examples_menu, font=MENU_FONT)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FAFCF3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examples_menu.add_command(label="Корректный код R", command=lambda: self.load_example("correct"), font=MENU_FONT)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D612B5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examples_menu.add_command(label="Ошибки в числах", command=lambda: self.load_example("errors"), font=MENU_FONT)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971ED3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examples_menu.add_command(label="Множественные точки", command=lambda: self.load_example("dots"), font=MENU_FONT)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57F03A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examples_menu.add_command(label="Буквы в числах", command=lambda: self.load_example("letters"), font=MENU_FONT)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A618FC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examples_menu.add_command(label="Корректные числа", command=lambda: self.load_example("correct_numbers"), font=MENU_FONT)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E7CB74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A8EBC7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help_menu = tk.Menu(menubar, tearoff=0, font=MENU_FONT)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703F88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menubar.add_cascade(label="Справка", menu=help_menu, font=MENU_FONT)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ED0F76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help_menu.add_command(label="О программе", command=self.show_about, font=MENU_FONT)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A6BEF8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help_menu.add_command(label="Синтаксис R", command=self.show_r_syntax, font=MENU_FONT)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88DE31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help_menu.add_command(label="Типы ошибок", command=self.show_error_types, font=MENU_FONT)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005790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B39AE6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self.root.bind('&lt;Control-o&gt;', lambda e: self.open_file())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81C8D6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self.root.bind('&lt;Control-s&gt;', lambda e: self.save_results())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9F07ED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self.root.bind('&lt;F5&gt;', lambda e: self.analyze())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7044FA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945058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main_frame = ttk.Frame(self.root, padding="15")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7FBADF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main_frame.grid(row=0, column=0, sticky=(tk.W, tk.E, tk.N, tk.S))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06C937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E6CC4F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self.root.columnconfigure(0,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794C59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self.root.rowconfigure(0,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0538FF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main_frame.columnconfigure(0,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48C1AC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main_frame.columnconfigure(1,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A1491F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main_frame.rowconfigure(1,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93356E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33C9DA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info_frame = ttk.LabelFrame(main_frame, text="Информация", padding="10")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966166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info_frame.grid(row=0, column=0, columnspan=2, sticky=(tk.W, tk.E), pady=(0, 15))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048435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info_frame.columnconfigure(1,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BB0690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997E64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ttk.Label(info_frame, text="Файл:", font=(self.default_font, self.font_size, 'bold')).grid(row=0, column=0, sticky=tk.W, padx=5)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4850BC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self.file_label = ttk.Label(info_frame, text="Не выбран", foreground="gray", font=(self.default_font, self.font_size))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000DB1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self.file_label.grid(row=0, column=1, sticky=tk.W, padx=(5, 20))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7CDB3B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7A2FA2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ttk.Label(info_frame, text="Статус:", font=(self.default_font, self.font_size, 'bold')).grid(row=0, column=2, sticky=tk.W, padx=(20, 0))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F53D7F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self.status_label = ttk.Label(info_frame, text="Готов к работе", foreground="green", font=(self.default_font, self.font_size, 'bold'))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A71022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self.status_label.grid(row=0, column=3, sticky=tk.W, padx=5)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834E7F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B5163F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button_frame = ttk.Frame(info_frame)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78E374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button_frame.grid(row=0, column=4, padx=(50, 0))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C9C7E8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34F7CF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ttk.Button(button_frame, text="Последовательность лексем", command=self.show_full_sequence).pack(side=tk.LEFT, padx=5)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E2C4CA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ttk.Button(button_frame, text="Программа с лексемами", command=self.show_lexeme_program).pack(side=tk.LEFT, padx=5)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1D02EB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61C897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left_frame = ttk.LabelFrame(main_frame, text="Исходный код на R", padding="10")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C1030B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left_frame.grid(row=1, column=0, sticky=(tk.W, tk.E, tk.N, tk.S), padx=(0, 10))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B544C8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left_frame.columnconfigure(0,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A6C3FB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left_frame.rowconfigure(0,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C5D269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1866A2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self.code_text = scrolledtext.ScrolledText(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874D92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left_frame,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CAB7B4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wrap=tk.WORD,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4D18FC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font=(self.default_font, self.font_size),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1986EB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background='#ffffff',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294B20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foreground='#000000',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643E30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insertbackground='black'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03F120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48AE86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self.code_text.grid(row=0, column=0, sticky=(tk.W, tk.E, tk.N, tk.S))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940E9F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38D2AB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self._setup_code_tags()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054053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935F77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control_frame = ttk.Frame(left_frame)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C5F79A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control_frame.grid(row=1, column=0, pady=15)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A7BDB5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6DBCAE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ttk.Button(control_frame, text="Открыть файл", command=self.open_file, width=20).pack(side=tk.LEFT, padx=5)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F784B0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ttk.Button(control_frame, text="Запустить анализ", command=self.analyze, width=20).pack(side=tk.LEFT, padx=5)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F72858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ttk.Button(control_frame, text="Очистить", command=self.clear_code, width=20).pack(side=tk.LEFT, padx=5)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8B04C7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CDEBB3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right_frame = ttk.LabelFrame(main_frame, text="Результаты анализа", padding="10")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4A61C2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right_frame.grid(row=1, column=1, sticky=(tk.W, tk.E, tk.N, tk.S), padx=(10, 0))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8BFB76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right_frame.columnconfigure(0,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E54AA2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right_frame.rowconfigure(0,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C7C4F9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C81321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self.notebook = ttk.Notebook(right_frame)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CED42D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self.notebook.grid(row=0, column=0, sticky=(tk.W, tk.E, tk.N, tk.S))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BF2F03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41E3F0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self._setup_notebook_tabs()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42F323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99699F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stats_frame = ttk.LabelFrame(main_frame, text="Статистика", padding="10")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90A27A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stats_frame.grid(row=2, column=0, columnspan=2, sticky=(tk.W, tk.E), pady=(15, 0))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D1AF93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stats_frame.columnconfigure(1,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A6E085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stats_frame.columnconfigure(3,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A1E85F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stats_frame.columnconfigure(5,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50F74C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stats_frame.columnconfigure(7,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EF6392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5D0815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self.stats_labels = {}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3770E5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stats_items = [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D02819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("Всего лексем:", "0", 0),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24F221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("Идентификаторов:", "0", 2),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27BC71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("Чисел:", "0", 4),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8545B3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("Строк:", "0", 6),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60802B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("Комментариев:", "0", 8),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9B4748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("Ключевых слов:", "0", 10),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30F343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("Операций:", "0", 12),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A98116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("Ошибок:", "0", 14)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E5E0AC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]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D53374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2A2224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for i, (label, value, col) in enumerate(stats_items):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A4C7CC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ttk.Label(stats_frame, text=label, font=(self.default_font, self.font_size, 'bold')).grid(row=0, column=col, sticky=tk.W, padx=(20 if i &gt; 0 else 0, 5))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4AA5C3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self.stats_labels[label] = ttk.Label(stats_frame, text=value, foreground="blue", font=(self.default_font, self.font_size, 'bold'))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FF59A8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self.stats_labels[label].grid(row=0, column=col + 1, sticky=tk.W, padx=(5, 20))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3E3E43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3A2DD3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self.progress = ttk.Progressbar(stats_frame, mode='indeterminate', length=250)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FA8E59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self.progress.grid(row=0, column=16, padx=(50, 0))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8925D8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self.progress.grid_remove()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E40E8F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499C20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def _setup_code_tags(self):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8F62E4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self.code_text.tag_configure("keyword", foreground="#0000ff", font=(self.default_font, self.font_size, 'bold'))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024D03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self.code_text.tag_configure("string", foreground="#008000", font=(self.default_font, self.font_size))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D82C0E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self.code_text.tag_configure("comment", foreground="#808080", font=(self.default_font, self.font_size, 'italic'))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ED0782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self.code_text.tag_configure("number", foreground="#ff8c00", font=(self.default_font, self.font_size, 'bold'))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AB60A1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self.code_text.tag_configure("operation", foreground="#ff00ff", font=(self.default_font, self.font_size, 'bold'))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AE6623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self.code_text.tag_configure("error", foreground="#ff0000", background="#fff0f0", font=(self.default_font, self.font_size, 'bold'))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D564B1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5C76D8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def _setup_notebook_tabs(self):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5F23DF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self.tokens_frame = ttk.Frame(self.notebook)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5DACAC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self.notebook.add(self.tokens_frame, text="Лексемы")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363EBE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self.tokens_frame.columnconfigure(0,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D8DC71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self.tokens_frame.rowconfigure(0,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A8370C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090CDA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self.tokens_text = scrolledtext.ScrolledText(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52841D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self.tokens_frame,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83875F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wrap=tk.WORD,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3B1931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font=(self.default_font, self.small_font_size),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6393D1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background='#ffffff'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C1B843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283FBF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self.tokens_text.grid(row=0, column=0, sticky=(tk.W, tk.E, tk.N, tk.S))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DA0334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D5B210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self.tables_frame = ttk.Frame(self.notebook)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1AB89C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self.notebook.add(self.tables_frame, text="Таблицы лексем")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40ABBF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self.tables_frame.columnconfigure(0,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1879DA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self.tables_frame.rowconfigure(0,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0FD9FC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6DA45E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self.tables_text = scrolledtext.ScrolledText(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4FDAD2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self.tables_frame,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AD9E87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wrap=tk.WORD,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869CCC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font=(self.default_font, self.small_font_size),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F70429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background='#ffffff'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157896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8FE170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self.tables_text.grid(row=0, column=0, sticky=(tk.W, tk.E, tk.N, tk.S))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26671D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7874DB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self.errors_frame = ttk.Frame(self.notebook)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0AD266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self.notebook.add(self.errors_frame, text="Ошибки")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C0E163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self.errors_frame.columnconfigure(0,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42486D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self.errors_frame.rowconfigure(0,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3EE825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78B008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self.errors_text = scrolledtext.ScrolledText(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4C379A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self.errors_frame,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814051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wrap=tk.WORD,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428AD1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font=(self.default_font, self.small_font_size),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A1E96C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background='#fff0f0',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0408B1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foreground='#ff0000'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0380B5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FB42B5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self.errors_text.grid(row=0, column=0, sticky=(tk.W, tk.E, tk.N, tk.S))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806E2A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99287D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self.identifiers_frame = ttk.Frame(self.notebook)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43F032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self.notebook.add(self.identifiers_frame, text="Идентификаторы")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791F53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self.identifiers_frame.columnconfigure(0,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2FD27A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self.identifiers_frame.rowconfigure(0,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B1A779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F8F612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self.identifiers_tree = ttk.Treeview(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0BE6AF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self.identifiers_frame,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07373F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columns=('ID', 'Имя'),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30D5F6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show='headings',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490D3E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height=15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24C192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690B1A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self.identifiers_tree.heading('ID', text='ID')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8F64AB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self.identifiers_tree.heading('Имя', text='Имя')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7AE6A5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self.identifiers_tree.column('ID', width=120, minwidth=80)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8207BA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self.identifiers_tree.column('Имя', width=350, minwidth=200)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668EBF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FAAAA2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scrollbar_id = ttk.Scrollbar(self.identifiers_frame, orient=tk.VERTICAL, command=self.identifiers_tree.yview)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7756C5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self.identifiers_tree.configure(yscrollcommand=scrollbar_id.set)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F57EA8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FEB374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self.identifiers_tree.grid(row=0, column=0, sticky=(tk.W, tk.E, tk.N, tk.S))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7DB7F0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scrollbar_id.grid(row=0, column=1, sticky=(tk.N, tk.S))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BD03DA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7AB1FD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self.numbers_frame = ttk.Frame(self.notebook)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7CE2B3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self.notebook.add(self.numbers_frame, text="Числа")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316A14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self.numbers_frame.columnconfigure(0,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F3456B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self.numbers_frame.rowconfigure(0,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4D6F2F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30415D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self.numbers_tree = ttk.Treeview(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C202D5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self.numbers_frame,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EDE64A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columns=('ID', 'Значение', 'Тип', 'Статус'),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204090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show='headings',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445601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height=15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B48CE3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3A0B87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self.numbers_tree.heading('ID', text='ID')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9A4040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self.numbers_tree.heading('Значение', text='Значение')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A8B15E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self.numbers_tree.heading('Тип', text='Тип')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93BC6F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self.numbers_tree.heading('Статус', text='Статус')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E74A2D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self.numbers_tree.column('ID', width=120, minwidth=80)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F53B3B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self.numbers_tree.column('Значение', width=180, minwidth=120)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1F6E56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self.numbers_tree.column('Тип', width=180, minwidth=120)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58C3A7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self.numbers_tree.column('Статус', width=250, minwidth=180)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95B8BF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A52AEE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scrollbar_num = ttk.Scrollbar(self.numbers_frame, orient=tk.VERTICAL, command=self.numbers_tree.yview)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FA015D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self.numbers_tree.configure(yscrollcommand=scrollbar_num.set)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FC525B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DC679F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self.numbers_tree.grid(row=0, column=0, sticky=(tk.W, tk.E, tk.N, tk.S))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45189E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scrollbar_num.grid(row=0, column=1, sticky=(tk.N, tk.S))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55E629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DB5C5B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self.comments_frame = ttk.Frame(self.notebook)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E1A3A4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self.notebook.add(self.comments_frame, text="Комментарии")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5787C0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self.comments_frame.columnconfigure(0,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CAE7D4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self.comments_frame.rowconfigure(0,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280423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B1AC3A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self.comments_tree = ttk.Treeview(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51D9F9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self.comments_frame,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328429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columns=('ID', 'Комментарий'),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25B926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show='headings',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0AB102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height=15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7713CE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743490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self.comments_tree.heading('ID', text='ID')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E1203B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self.comments_tree.heading('Комментарий', text='Комментарий')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976FBA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self.comments_tree.column('ID', width=120, minwidth=80)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F574B1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self.comments_tree.column('Комментарий', width=600, minwidth=400)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71E182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0D603F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scrollbar_com = ttk.Scrollbar(self.comments_frame, orient=tk.VERTICAL, command=self.comments_tree.yview)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5F1D3C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self.comments_tree.configure(yscrollcommand=scrollbar_com.set)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0B0D00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74676C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self.comments_tree.grid(row=0, column=0, sticky=(tk.W, tk.E, tk.N, tk.S))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A9D6C9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scrollbar_com.grid(row=0, column=1, sticky=(tk.N, tk.S))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BFC95C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495648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def load_example(self, example_type):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05628D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examples = {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2B771E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"correct": """# Пример корректного кода на R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CF48B1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calculate_stats &lt;- function(data) {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60D099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mean_val &lt;- mean(data, na.rm = TRUE)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7D6909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sd_val &lt;- sd(data, na.rm = TRUE)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84ADD7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95D790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if (mean_val &gt; 0) {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267178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result &lt;- list(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652A43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mean = mean_val,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0C41FA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sd = sd_val,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2184E2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n = length(data)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39CDE4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D8FC57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return(result)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18230D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} else {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6A405F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return(NULL)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DB7C7B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}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E78D3E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}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5541F2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2D87B1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x &lt;- 123.45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ABE2E7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y &lt;- 2.5e-3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00C615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z &lt;- 100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4DAE91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w &lt;- 1.6E-19""",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F2F17D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87C1DE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"correct_numbers": """# Примеры КОРРЕКТНЫХ чисел в R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533DCE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5C964D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a &lt;- 42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E27FFB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b &lt;- 0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FAAF3C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c &lt;- 1000000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43E0D4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d &lt;- -123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817274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0AA5B9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e &lt;- 123.45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A3ECF6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g &lt;- 0.5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ACF992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h &lt;- -3.14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5F08FA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i &lt;- 8.05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9E177C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976ABA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j &lt;- 2.5e-3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77B60C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k &lt;- 1.6E-19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9F7C1C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l &lt;- 3e5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9E8310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n &lt;- 123.e-4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2CC200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B1BF16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x &lt;- c(1, 2, 3)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B71618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y &lt;- list$element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3ADE98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z &lt;- 1.2""",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911272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DF1EA2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"errors": """# Примеры НЕКОРРЕКТНЫХ чисел в R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471A72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E08CF2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a &lt;- 123.23.3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923D70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b &lt;- 1.2.3.4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F4B3B3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c &lt;- 123..45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518538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D3AF06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d &lt;- 123a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EB6500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e &lt;- 123b213a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1277A2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f &lt;- 45x67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60E5BF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g &lt;- 1a2a3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237244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h &lt;- 1a2b3c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EDEEF7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4EB127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i &lt;- 2.5e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39F583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j &lt;- 1.5e-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496768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k &lt;- 3e2.5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43E51E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l &lt;- 4e2a""",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DDDB8B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553CD7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"dots": """# Примеры использования точки в R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39FE9A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BAC1CA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price &lt;- 123.23.3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87D1B2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version &lt;- 1.2.3.4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F0E943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value &lt;- 123...45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24B068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coord &lt;- 12.34.56.78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C7F4CC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B70706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correct1 &lt;- 123.45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506BAA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correct2 &lt;- 5.07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96DA52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correct3 &lt;- 10.2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7A4C11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correct4 &lt;- 2.5e-3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683581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27EF62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x &lt;- list(a=1, b=2)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406F36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y &lt;- x$a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A2DE03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z &lt;- 1.2""",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1AE5AB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38C263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"letters": """# Примеры букв в числах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2762B6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6CB3E2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a &lt;- 123a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DC200D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b &lt;- 45x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B983CE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c &lt;- 67y89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34D24C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d &lt;- 123b213a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55F3CD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e &lt;- 45x67y89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3B9C48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f &lt;- 1a2a3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B89655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g &lt;- 1a2b3c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907046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D53645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h &lt;- 2.5ea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A6AE63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i &lt;- 1.3e2b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85A375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7FA250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j &lt;- 123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31CE1F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k &lt;- 2.5e-3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F8FC9D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l &lt;- 1.6E-19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7CC7B3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m &lt;- 0.5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269EE9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97B549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var123 &lt;- 10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AF1A90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x2 &lt;- 20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BDFE25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test_a &lt;- 30"""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2AF13A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}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5DC73B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DCA53D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if example_type in examples: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37797B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self.code_text.delete(1.0, tk.END)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201AF3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self.code_text.insert(1.0, examples[example_type])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6B8722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self.current_file = None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F1CE3F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5B8C9B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self._clear_code_tags()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71E4E1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BE36DF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name_map = {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7A3147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"correct": "Пример: корректный код",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7EA0DB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"correct_numbers": "Пример: корректные числа",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B6E57B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"errors": "Пример: ошибки в числах",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7C231B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"dots": "Пример: использование точки",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0D0D33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"letters": "Пример: буквы в числах"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E6C851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}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A01896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self.file_label.config(text=name_map.get(example_type, "Пример"), foreground="green")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3A908A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3EC017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def _clear_code_tags(self):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497C12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for tag in ["keyword", "string", "comment", "number", "operation", "error"]: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20EDD2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self.code_text.tag_remove(tag, 1.0, tk.END)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2948E0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F3E53F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def open_file(self):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937FDC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filename = filedialog.askopenfilename(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E313EF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title="Выберите файл с кодом R",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F01F03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filetypes=[("R files", "*.r"), ("R files", "*.R"), ("Text files", "*.txt"), ("All files", "*.*")]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5DAFEE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9A8810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8D543F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if filename: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D7C1F1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try: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4255F2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with open(filename, 'r', encoding='utf-8') as f: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AE83FE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content = f.read()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5A7831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6B6701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self.code_text.delete(1.0, tk.END)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3EC786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self.code_text.insert(1.0, content)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5C8E98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self.current_file = filename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8D2E4B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self.file_label.config(text=Path(filename).name, foreground="black")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1D2E7D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self.status_label.config(text="Файл загружен", foreground="green")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DF1A90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FEBBFE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self._clear_code_tags()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533BFC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B0EFCA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except Exception as 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050C55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messagebox.showerror("Ошибка", f"Не удалось открыть файл:\n{str(e)}")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904390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63B9D9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def highlight_syntax(self):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5D79EB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self._clear_code_tags()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BE1D6D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9ECD20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content = self.code_text.get(1.0, tk.END)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A56D93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C92295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for match in re.finditer(r'#.*$', content, re.MULTILINE):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CB758B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start = f"1.0 + {match.start()} chars"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C6B123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end = f"1.0 + {match.end()} chars"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097B58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self.code_text.tag_add("comment", start, end)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42F557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2DC51E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for match in re.finditer(r'"[^"\\]*(\\.[^"\\]*)*"|\'[^\'\\]*(\\.[^\'\\]*)*\'', content):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0E09A0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start = f"1.0 + {match.start()} chars"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F38B8B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end = f"1.0 + {match.end()} chars"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C90A78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self.code_text.tag_add("string", start, end)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FAB085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2D13D0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for kw in self.lexer.keywords.keys():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DD8B60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start = 1.0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8A9E5A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while True: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80AA77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start = self.code_text.search(r'\m' + re.escape(kw) + r'\M', start, tk.END)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310D08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if not start: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EFC2F0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break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1898A9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end = f"{start}+{len(kw)}c"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000539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self.code_text.tag_add("keyword", start, end)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6542E6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start = end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A07BBB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FEE536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for match in re.finditer(r'\b\d+\.?\d*(?:[eE][+-]?\d+)?\b|\b\.\d+(?:[eE][+-]?\d+)?\b|\b\d+\.\b', content):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69B16A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start = f"1.0 + {match.start()} chars"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A44F70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end = f"1.0 + {match.end()} chars"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F27EF8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self.code_text.tag_add("number", start, end)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864F83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6A1C5C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def highlight_errors(self):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7D1277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self.code_text.tag_remove("error", 1.0, tk.END)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3C1A8E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148AF6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for token in self.lexer.token_sequence: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A742DD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if token.lex_type == LexemType.ERROR: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833A7A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start = f"{token.line}.0 + {token.column - 1} chars"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5B0BD8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end = f"{start} + {len(token.value)} chars"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71DAA7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self.code_text.tag_add("error", start, end)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7AE32C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C5BDC9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def analyze(self):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6694DB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code = self.code_text.get(1.0, tk.END)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056525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F547CD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if not code.strip():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72622F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messagebox.showwarning("Предупреждение", "Нет кода для анализа!")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484F11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return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D705BB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E80BEC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self.progress.grid()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CC5117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self.progress.start()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7E59A3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self.status_label.config(text="Выполняется анализ...", foreground="orange")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3500BC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self.root.update()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DC0977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8E55B2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try: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FE50A3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tokens = self.lexer.tokenize(code)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8E39F5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BC6C2D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self.update_results()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5553C2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B38F44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self.update_statistics()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1C2BFF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A67370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self.highlight_errors()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A1D5F0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3A4A86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if self.lexer.errors: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32B40F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self.status_label.config(text=f"Анализ завершен. Найдено ошибок: {len(self.lexer.errors)}", foreground="red")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009ECA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self.notebook.select(self.errors_frame)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1168B2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else: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D06B87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self.status_label.config(text="Анализ завершен. Ошибок не обнаружено", foreground="green")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8CB9E0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A58503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except Exception as 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AC8C2F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self.status_label.config(text="Ошибка анализа", foreground="red")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8E1E4B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messagebox.showerror("Ошибка", f"Ошибка при анализе:\n{str(e)}")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EC4A9D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import traceback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71221C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traceback.print_exc()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C3AD38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8D734E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finally: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5850EE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self.progress.stop()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4EA58F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self.progress.grid_remove()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3C0B5C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993D9F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def show_full_sequence(self):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3194DD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if not self.lexer.token_sequence: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845F6E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messagebox.showwarning("Предупреждение", "Нет данных для отображения! Сначала выполните анализ.")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97DA2C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return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77B3AC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3D487F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full_window = tk.Toplevel(self.root)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1E2CF2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full_window.title("Полная последовательность лексем")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543BA2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full_window.geometry("1200x700")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94891D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full_window.configure(bg='#f0f0f0')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928A72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full_window.option_add('*Font', (self.default_font, self.small_font_size))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5F041A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D0B4D4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main_frame = ttk.Frame(full_window, padding="15")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EC9284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main_frame.grid(row=0, column=0, sticky=(tk.W, tk.E, tk.N, tk.S))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7B438C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full_window.columnconfigure(0,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22D863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full_window.rowconfigure(0,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D8DFF5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main_frame.columnconfigure(0,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FDCE16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main_frame.rowconfigure(1,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020174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DD2520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title_label = ttk.Label(main_frame, text="ПОЛНАЯ ПОСЛЕДОВАТЕЛЬНОСТЬ ЛЕКСЕМ",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E3052C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        font=(self.default_font, self.large_font_size, 'bold'))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73D858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title_label.grid(row=0, column=0, pady=(0, 15))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D6BD6C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193235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text_frame = ttk.Frame(main_frame)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CE9334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text_frame.grid(row=1, column=0, sticky=(tk.W, tk.E, tk.N, tk.S))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35EED1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text_frame.columnconfigure(0,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EA708C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text_frame.rowconfigure(0,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11B529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2BA265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full_text = scrolledtext.ScrolledText(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3E70F4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text_frame,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5FE6EC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wrap=tk.WORD,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0695F6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font=(self.default_font, self.small_font_size),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CCF9CB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background='#ffffff'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42673B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A96A54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full_text.grid(row=0, column=0, sticky=(tk.W, tk.E, tk.N, tk.S))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EF0E4E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D7B205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self._insert_full_sequence_content(full_text)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E21E84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AE231B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ttk.Button(main_frame, text="Закрыть", command=full_window.destroy, width=15).grid(row=2, column=0, pady=15)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8ECAF3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5952E2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def _insert_full_sequence_content(self, text_widget):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10C85D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text_widget.insert(1.0, "=" * 100 + "\n")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FB69B3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text_widget.insert(2.0, f"ПОЛНАЯ ПОСЛЕДОВАТЕЛЬНОСТЬ ЛЕКСЕМ ({len(self.lexer.token_sequence)} шт.)\n")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24DE81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text_widget.insert(3.0, "=" * 100 + "\n\n")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7F2765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16E518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current_line =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8197CF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line_tokens = []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201B27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7B67ED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for token in self.lexer.token_sequence: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D5F97B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if token.line &gt; current_line: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BE62C0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if line_tokens: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7013BC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text_widget.insert(tk.END, f"\n--- Строка {current_line} ---\n")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ECBAA0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for i, t in enumerate(line_tokens, 1):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98FAF8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status = "ОШИБКА" if t.lex_type == LexemType.ERROR else "OK"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FE6DBD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text_widget.insert(tk.END, f"{i:4d}. {t.code:8s} | {t.value:25s} | позиция {t.column:4d} | {status}\n")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F56C3D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if t.error_msg: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612706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    text_widget.insert(tk.END, f"      └─ {t.error_msg}\n")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ADA47A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line_tokens = []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60635D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current_line = token.line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089D51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line_tokens.append(token)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319E5C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683D50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if line_tokens: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C7853B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text_widget.insert(tk.END, f"\n--- Строка {current_line} ---\n")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A49DBE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for i, t in enumerate(line_tokens, 1):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23780A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status = "ОШИБКА" if t.lex_type == LexemType.ERROR else "OK"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C03F10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text_widget.insert(tk.END, f"{i:4d}. {t.code:8s} | {t.value:25s} | позиция {t.column:4d} | {status}\n")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523285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if t.error_msg: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82FAAA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text_widget.insert(tk.END, f"      └─ {t.error_msg}\n")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82BFBA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7232FE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text_widget.insert(tk.END, "\n" + "=" * 100 + "\n")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10CD45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text_widget.insert(tk.END, "СТАТИСТИКА ПО ЛЕКСЕМАМ\n")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37B502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text_widget.insert(tk.END, "=" * 100 + "\n")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BDC833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8C170C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type_counts = {}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A839F5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for token in self.lexer.token_sequence: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D041FD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type_name = {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233E08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LexemType.KEYWORD: "Служебные слова",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E067AC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LexemType.IDENTIFIER: "Идентификаторы",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D7B30C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LexemType.NUMBER: "Числа",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6F9A36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LexemType.STRING: "Строки",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748563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LexemType.OPERATION: "Операции",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701A92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LexemType.DELIMITER: "Разделители",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FA45DB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LexemType.COMMENT: "Комментарии",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93D138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LexemType.ERROR: "Ошибки"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D14777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}.get(token.lex_type, token.lex_type.value)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B56F19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04BBD2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type_counts[type_name] = type_counts.get(type_name, 0) + 1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7A57E3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B4D903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for type_name, count in sorted(type_counts.items()):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F57210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text_widget.insert(tk.END, f"{type_name:20s}: {count:4d} лексем\n")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F3A0BB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209DE2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def show_lexeme_program(self):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7CC8B1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if not self.lexer.token_sequence: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D8F9EB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messagebox.showwarning("Предупреждение", "Нет данных для отображения! Сначала выполните анализ.")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2F97BD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return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FB2872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9AFC68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lex_window = tk.Toplevel(self.root)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6C02F6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lex_window.title("Программа с лексемами")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9DE9C0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lex_window.geometry("1200x800")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C27DC8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lex_window.configure(bg='#f0f0f0')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42D57E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lex_window.option_add('*Font', (self.default_font, self.small_font_size))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A8641D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BB1AF2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main_frame = ttk.Frame(lex_window, padding="15")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BD8FB3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main_frame.grid(row=0, column=0, sticky=(tk.W, tk.E, tk.N, tk.S))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0D4790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lex_window.columnconfigure(0,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660187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lex_window.rowconfigure(0,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0CA84C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main_frame.columnconfigure(0,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B94EB9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main_frame.rowconfigure(1,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2038DF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EF7B4A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title_label = ttk.Label(main_frame, text="ПРОГРАММА С ЗАМЕНОЙ НА ЛЕКСЕМЫ",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61EA6D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        font=(self.default_font, self.large_font_size, 'bold'))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22653B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title_label.grid(row=0, column=0, pady=(0, 15))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CDDA95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DFF0DA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paned = ttk.PanedWindow(main_frame, orient=tk.VERTICAL)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797888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paned.grid(row=1, column=0, sticky=(tk.W, tk.E, tk.N, tk.S))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516247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E38323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top_frame = ttk.Frame(paned)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427CAB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paned.add(top_frame, weight=2)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FF0424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top_frame.columnconfigure(0,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DF65C8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top_frame.rowconfigure(1,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6137DE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782CC7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ttk.Label(top_frame, text="Исходный код с заменой на лексемы:",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5E1986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font=(self.default_font, self.font_size, 'bold')).grid(row=0, column=0, sticky=tk.W, pady=(0, 10))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76E69C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792FD0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lex_text = scrolledtext.ScrolledText(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B54AFD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top_frame,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75028D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wrap=tk.WORD,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62A0FF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font=(self.default_font, self.font_size),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B46383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background='#ffffff'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354441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51C571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lex_text.grid(row=1, column=0, sticky=(tk.W, tk.E, tk.N, tk.S))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8B0437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D399F6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clean_lex_program = self.lexer.generate_clean_lexeme_program()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16B084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lex_text.insert(1.0, clean_lex_program)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41E213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F2BA7D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bottom_frame = ttk.Frame(paned)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49DA6D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paned.add(bottom_frame,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1A9A7D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bottom_frame.columnconfigure(0,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DAF9BB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bottom_frame.rowconfigure(1,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1107A5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B6C20C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ttk.Label(bottom_frame, text="Соответствие лексем:",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4739CB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font=(self.default_font, self.font_size, 'bold')).grid(row=0, column=0, sticky=tk.W, pady=(0, 10))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877E14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B1E90E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bottom_notebook = ttk.Notebook(bottom_frame)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ABCB91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bottom_notebook.grid(row=1, column=0, sticky=(tk.W, tk.E, tk.N, tk.S))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EC52AB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4F175C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kw_frame = ttk.Frame(bottom_notebook)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5F05E1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bottom_notebook.add(kw_frame, text="Ключевые слова")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6E7AC6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kw_frame.columnconfigure(0,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C2967B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kw_frame.rowconfigure(0,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30D2E7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0DCFDD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kw_text = scrolledtext.ScrolledText(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02D6EA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kw_frame,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86EE09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wrap=tk.WORD,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F30902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font=(self.default_font, self.small_font_size),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A9FA87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background='#ffffff'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5F9B5C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5525BF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kw_text.grid(row=0, column=0, sticky=(tk.W, tk.E, tk.N, tk.S))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1F1B68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4B3112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for word, idx in sorted(self.lexer.keywords.items(), key=lambda x: x[1]):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98F4D5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kw_text.insert(tk.END, f"W{idx:4d} : {word}\n")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BDACA4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A79E09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id_frame = ttk.Frame(bottom_notebook)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32E51A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bottom_notebook.add(id_frame, text="Идентификаторы")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D178A0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id_frame.columnconfigure(0,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B6389B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id_frame.rowconfigure(0,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D217A1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21E364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id_text = scrolledtext.ScrolledText(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1B4D2F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id_frame,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8E511F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wrap=tk.WORD,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72EE85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font=(self.default_font, self.small_font_size),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7CE48B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background='#ffffff'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2F429C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565B82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id_text.grid(row=0, column=0, sticky=(tk.W, tk.E, tk.N, tk.S))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A7AC0F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16F8BD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for name, idx in sorted(self.lexer.identifiers.items(), key=lambda x: x[1]):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E6BF0C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id_text.insert(tk.END, f"I{idx:4d} : {name}\n")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6B3619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F8ACD4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num_frame = ttk.Frame(bottom_notebook)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B22180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bottom_notebook.add(num_frame, text="Числа")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7F02D2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num_frame.columnconfigure(0,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940252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num_frame.rowconfigure(0,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7D23E7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649A4D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num_text = scrolledtext.ScrolledText(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55F52C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num_frame,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ECBC53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wrap=tk.WORD,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ED0254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font=(self.default_font, self.small_font_size),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E96A3F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background='#ffffff'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B00A2F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FF94BF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num_text.grid(row=0, column=0, sticky=(tk.W, tk.E, tk.N, tk.S))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8893C3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589A60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for num, idx in sorted(self.lexer.numbers.items(), key=lambda x: x[1]):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929804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num_type = self.classify_number(num)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DF3466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num_text.insert(tk.END, f"N{idx:4d} : {num:15s} - {num_type}\n")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BCE493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82D6E7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com_frame = ttk.Frame(bottom_notebook)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955DD5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bottom_notebook.add(com_frame, text="Комментарии")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ABBB31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com_frame.columnconfigure(0,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3F01D4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com_frame.rowconfigure(0, weight=1)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B3DB0A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29FEF1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com_text = scrolledtext.ScrolledText(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6C2C51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com_frame,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E94261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wrap=tk.WORD,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80E734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font=(self.default_font, self.small_font_size),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588918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background='#ffffff'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2B3D5D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A96605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com_text.grid(row=0, column=0, sticky=(tk.W, tk.E, tk.N, tk.S))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967678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5186CA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for comment, idx in sorted(self.lexer.comments.items(), key=lambda x: x[1]):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C03B36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com_text.insert(tk.END, f"C{idx:4d} : {comment}\n")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DFE9E0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C69BC5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lex_text.config(state=tk.DISABLED)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075360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for widget in [kw_text, id_text, num_text, com_text]: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890EF6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widget.config(state=tk.DISABLED)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1A2E6F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CEBA4A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button_frame = ttk.Frame(main_frame)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3EACA9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button_frame.grid(row=2, column=0, pady=15)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309BC9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9A80AB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ttk.Button(button_frame, text="Сохранить в файл",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091CBD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command=lambda: self.save_lexeme_program(clean_lex_program), width=20).pack(side=tk.LEFT, padx=10)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786DB5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ttk.Button(button_frame, text="Закрыть",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A33879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command=lex_window.destroy, width=15).pack(side=tk.LEFT, padx=10)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AEF172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9BD75B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def save_lexeme_program(self, content):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7F6C52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filename = filedialog.asksaveasfilename(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A51E7A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title="Сохранить программу с лексемами",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E935E8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defaultextension=".txt",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696E56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filetypes=[("Text files", "*.txt"), ("All files", "*.*")]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7418CF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AF6D9F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EC5DEA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if filename: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46542C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try: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8AC3C0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with open(filename, 'w', encoding='utf-8') as f: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376451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f.write(content)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63A145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messagebox.showinfo("Успех", f"Программа сохранена в файл:\n{filename}")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F4EEBB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except Exception as 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748947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messagebox.showerror("Ошибка", f"Не удалось сохранить файл:\n{str(e)}")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248779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B0D26D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def update_results(self):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2A455F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self._update_tokens_text()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84A4F2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self._update_tables_text()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EF3B8E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self._update_errors_text()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30B822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self._update_trees()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E05A66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F4C14E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def _update_tokens_text(self):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66EBAC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self.tokens_text.delete(1.0, tk.END)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218E0B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self.tokens_text.insert(1.0, "ПОСЛЕДОВАТЕЛЬНОСТЬ ЛЕКСЕМ (первые 100)\n")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0F8814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self.tokens_text.insert(2.0, "=" * 90 + "\n")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DCAF85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self.tokens_text.insert(3.0, f"{'№':4s} {'Код':8s} {'Значение':25s} {'Строка':8s} {'Колонка':8s} {'Статус':15s}\n")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1AC4F1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self.tokens_text.insert(4.0, "-" * 90 + "\n")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A13D8E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F05CD0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for i, token in enumerate(self.lexer.token_sequence[:100], 1):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38B390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status = "ОШИБКА" if token.lex_type == LexemType.ERROR else "OK"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459B1F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line = f"{i:4d} {token.code:8s} {token.value:25s} {token.line:8d} {token.column:8d} {status:15s}\n"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BDEA5F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self.tokens_text.insert(tk.END, line)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936DA2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if token.error_msg: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2B5512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self.tokens_text.insert(tk.END, f"      └─ {token.error_msg}\n")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D34318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F89052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if len(self.lexer.token_sequence) &gt; 100: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93DD27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self.tokens_text.insert(tk.END, f"\n... и еще {len(self.lexer.token_sequence) - 100} лексем. 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045F24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self.tokens_text.insert(tk.END, "Используйте меню 'Просмотр &gt; Полная последовательность лексем' для просмотра всех.\n")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23074B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AEF3E7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def _update_tables_text(self):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90C964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self.tables_text.delete(1.0, tk.END)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AE7251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self.tables_text.insert(1.0, self.format_tables())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76BB8A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FFD5C8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def _update_errors_text(self):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FA7114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self.errors_text.delete(1.0, tk.END)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75C9D2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if self.lexer.errors: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EB0A76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self.errors_text.insert(1.0, "=" * 80 + "\n")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9F92C0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self.errors_text.insert(2.0, "НАЙДЕНЫ ОШИБКИ ЛЕКСИЧЕСКОГО АНАЛИЗА\n")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073BC0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self.errors_text.insert(3.0, "=" * 80 + "\n\n")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641F5F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57268C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dot_errors = [e for e in self.lexer.errors if "точк" in e.lower()]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CBF3DD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letter_errors = [e for e in self.lexer.errors if "букв" in e.lower()]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FD8802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other_errors = [e for e in self.lexer.errors if e not in dot_errors and e not in letter_errors]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13D702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8B8154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if dot_errors: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0947E5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self.errors_text.insert(tk.END, "📌 НЕКОРРЕКТНОЕ ИСПОЛЬЗОВАНИЕ ТОЧКИ:\n")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CAF132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self.errors_text.insert(tk.END, "-" * 40 + "\n")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0AEAF9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for i, error in enumerate(dot_errors, 1):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001D79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self.errors_text.insert(tk.END, f"{i}. {error}\n")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6B332E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self.errors_text.insert(tk.END, "\n")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44FFBC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788F0E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if letter_errors: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5C04FC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self.errors_text.insert(tk.END, "📌 БУКВЫ В ЧИСЛАХ:\n")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545048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self.errors_text.insert(tk.END, "-" * 40 + "\n")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A64837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for i, error in enumerate(letter_errors, 1):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0E38AB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self.errors_text.insert(tk.END, f"{i}. {error}\n")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0B2651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self.errors_text.insert(tk.END, "\n")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2F3828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D7BD83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if other_errors: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9758FE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self.errors_text.insert(tk.END, "📌 ПРОЧИЕ ОШИБКИ:\n")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FD2343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self.errors_text.insert(tk.END, "-" * 40 + "\n")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43400D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for i, error in enumerate(other_errors, 1):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390AB1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self.errors_text.insert(tk.END, f"{i}. {error}\n")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6EDE82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else: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7DF04E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self.errors_text.insert(1.0, "✅ Ошибок не обнаружено.\n")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992245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FE6234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def _update_trees(self):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0EEC74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for item in self.identifiers_tree.get_children():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0DA147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self.identifiers_tree.delete(item)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4EAEF0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38EA6A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for name, idx in sorted(self.lexer.identifiers.items(), key=lambda x: x[1]):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B6F973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self.identifiers_tree.insert('', tk.END, values=(f"I{idx}", name))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929188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AB5D47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for item in self.numbers_tree.get_children():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F19B79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self.numbers_tree.delete(item)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A1ECBF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8CDD21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for num, idx in sorted(self.lexer.numbers.items(), key=lambda x: x[1]):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7E1302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num_type = self.classify_number(num)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DB9EC6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self.numbers_tree.insert('', tk.END, values=(f"N{idx}", num, num_type, "Корректное"))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6998B9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5986B5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error_numbers = set()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E3E9A9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for token in self.lexer.token_sequence: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B35284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if token.lex_type == LexemType.ERROR and any(c.isdigit() for c in token.value):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14453C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if token.value not in error_numbers: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A9E476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error_numbers.add(token.value)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1D4B77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if '.' in token.value: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F5E16A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if 'e' in token.value.lower():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440F9D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    num_type = "число с плавающей точкой"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75D2B5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else: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6088A2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    num_type = "число с фиксированной точкой"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0D4036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else: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390242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num_type = "целое число"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263CC0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self.numbers_tree.insert('', tk.END, values=("E", token.value, num_type, f"ОШИБКА: {token.error_msg}"))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A206DD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0B4483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for item in self.comments_tree.get_children():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129157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self.comments_tree.delete(item)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04C9B0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C1DC65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for comment, idx in sorted(self.lexer.comments.items(), key=lambda x: x[1]):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634AC1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self.comments_tree.insert('', tk.END, values=(f"C{idx}", comment))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B3CCFE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80B016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def format_tables(self):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07F46C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output = []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4C0CA3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C1C4ED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output.append("=" * 80)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A0D97C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output.append("ТАБЛИЦЫ ЛЕКСЕМ")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3BB314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output.append("=" * 80)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225C01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633F06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output.append("\n1. СЛУЖЕБНЫЕ СЛОВА:")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8F2A17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output.append("-" * 40)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9AA488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for word, idx in sorted(self.lexer.keywords.items(), key=lambda x: x[1]):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2F608E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output.append(f"  W{idx:4d} : {word}")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9715B4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AA0BAA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output.append("\n2. РАЗДЕЛИТЕЛИ:")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B8BBA1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output.append("-" * 40)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BEEACD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for delim, idx in sorted(self.lexer.delimiters.items(), key=lambda x: x[1]):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50FB6C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repr_delim = repr(delim).strip("'")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9BCF8C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output.append(f"  R{idx:4d} : {repr_delim}")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CF3092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6E1DD2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output.append("\n3. ОПЕРАЦИИ:")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7AC025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output.append("-" * 40)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4A44B6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for op, idx in sorted(self.lexer.operations.items(), key=lambda x: x[1]):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8C3AB7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output.append(f"  O{idx:4d} : {op}")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4476B7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528D3B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output.append("\n4. ИДЕНТИФИКАТОРЫ:")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8D935C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output.append("-" * 40)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A676C8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if self.lexer.identifiers: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44EFEC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for name, idx in sorted(self.lexer.identifiers.items(), key=lambda x: x[1]):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339BAF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output.append(f"  I{idx:4d} : {name}")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EA05F9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else: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BE8636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output.append("  Нет идентификаторов")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5C70FA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DC876E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output.append("\n5. ЧИСЛА:")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ED858C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output.append("-" * 40)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426F66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if self.lexer.numbers: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526583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for num, idx in sorted(self.lexer.numbers.items(), key=lambda x: x[1]):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399EEC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num_type = self.classify_number(num)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C36E7F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output.append(f"  N{idx:4d} : {num:15s} - {num_type}")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E4DB64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else: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7D38E8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output.append("  Нет чисел")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63C11F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55B9AE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output.append("\n6. СТРОКИ:")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949F85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output.append("-" * 40)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61427B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if self.lexer.strings: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16F45B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for string, idx in sorted(self.lexer.strings.items(), key=lambda x: x[1]):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52EFAA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output.append(f"  S{idx:4d} : {string}")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1F42CC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else: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D6483D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output.append("  Нет строк")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2B523F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C71602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output.append("\n7. КОММЕНТАРИИ:")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604B57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output.append("-" * 40)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B51F9A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if self.lexer.comments: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41F829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for comment, idx in sorted(self.lexer.comments.items(), key=lambda x: x[1]):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9F3C74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output.append(f"  C{idx:4d} : {comment}")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25E7E3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else: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6020EB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output.append("  Нет комментариев")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10C358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4FB6BA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output.append("\n8. СТАТИСТИКА ОШИБОК:")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A1D135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output.append("-" * 40)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0321F3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output.append(f"  Всего ошибок: {len(self.lexer.errors)}")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09666F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F28E9D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dot_errors = len([e for e in self.lexer.errors if "точк" in e.lower()])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F37128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letter_errors = len([e for e in self.lexer.errors if "букв" in e.lower()])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7CBDBA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other_errors = len(self.lexer.errors) - dot_errors - letter_errors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0459CD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CA4B63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output.append(f"  - Некорректное использование точки: {dot_errors}")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5A44F7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output.append(f"  - Буквы в числах: {letter_errors}")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19A821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output.append(f"  - Прочие ошибки: {other_errors}")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074C92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2DA92E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return '\n'.join(output)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9CA09F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19DB67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def classify_number(self, num_str):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5BA32F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if '.' in num_str: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921AA7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if 'e' in num_str.lower():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C685CA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return "число с плавающей точкой"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A57767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else: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A008DD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return "число с фиксированной точкой"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EFC8BD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else: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D99575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return "целое число"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0C6F50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47F61F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def update_statistics(self):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3A10AA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error_count = len([t for t in self.lexer.token_sequence if t.lex_type == LexemType.ERROR])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98F281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70B54F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stats = {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790BB9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"Всего лексем:": len(self.lexer.token_sequence),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B5C151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"Идентификаторов:": len(self.lexer.identifiers),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BE5872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"Чисел:": len(self.lexer.numbers),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35F6FA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"Строк:": len(self.lexer.strings),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3B6CD1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"Комментариев:": len(self.lexer.comments),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738D48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"Ключевых слов:": len([t for t in self.lexer.token_sequence if t.lex_type == LexemType.KEYWORD]),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C1D9FE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"Операций:": len([t for t in self.lexer.token_sequence if t.lex_type == LexemType.OPERATION]),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B1050E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"Ошибок:": error_count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0E1698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}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877134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A59C76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for label, value in stats.items():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99D301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if label in self.stats_labels: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5E6BFE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color = "red" if label == "Ошибок:" and value &gt; 0 else "blue"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367F5B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self.stats_labels[label].config(text=str(value), foreground=color)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CC5DA1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8B9886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def save_results(self):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F4F16F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if not self.lexer.token_sequence: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ED7693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messagebox.showwarning("Предупреждение", "Нет результатов для сохранения!")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3AF1E0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return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D32E9A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182C39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filename = filedialog.asksaveasfilename(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F19C3C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title="Сохранить результаты",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E9A304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defaultextension=".txt",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E1955F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filetypes=[("Text files", "*.txt"), ("All files", "*.*")]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D9A09D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531A08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4E71BB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if filename: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16DA5A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try: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362D0A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with open(filename, 'w', encoding='utf-8') as f: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E4A15F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f.write("РЕЗУЛЬТАТЫ ЛЕКСИЧЕСКОГО АНАЛИЗА\n")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DF1EF6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f.write("=" * 80 + "\n\n")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F7E393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f.write(f"Дата анализа: {datetime.datetime.now()}\n")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728E0C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f.write(f"Исходный файл: {self.current_file or 'Ввод с редактора'}\n\n")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EC4B66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A86220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f.write("ПОСЛЕДОВАТЕЛЬНОСТЬ ЛЕКСЕМ:\n")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55AC9E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f.write("-" * 90 + "\n")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994230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f.write(f"{'№':6s} {'Код':8s} {'Значение':25s} {'Строка':8s} {'Колонка':8s} {'Статус':15s}\n")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828E38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f.write("-" * 90 + "\n")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E41245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C554E3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for i, token in enumerate(self.lexer.token_sequence, 1):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823AED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status = "ОШИБКА" if token.lex_type == LexemType.ERROR else "OK"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0081F2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f.write(f"{i:6d} | {token.code:8s} | {token.value:25s} | {token.line:8d} | {token.column:8d} | {status:15s}\n")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3680E3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if token.error_msg: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37A36E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        f.write(f"      └─ {token.error_msg}\n")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BB3EB5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CAD820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f.write("\n\n" + self.format_tables())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3A3F62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64BA5D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f.write("\n\n" + "=" * 80 + "\n")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AA5549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f.write("ПРОГРАММА С ЗАМЕНОЙ НА ЛЕКСЕМЫ\n")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E815A2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f.write("=" * 80 + "\n\n")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B94869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    f.write(self.lexer.generate_lexeme_program())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865083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DC602B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messagebox.showinfo("Успех", f"Результаты сохранены в файл:\n{filename}")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40A69E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EE13FE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except Exception as e: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40E549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    messagebox.showerror("Ошибка", f"Не удалось сохранить файл:\n{str(e)}")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0F12E7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DA9CF5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def clear_code(self):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441059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self.code_text.delete(1.0, tk.END)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2B9C41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self.current_file = None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F13085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self.file_label.config(text="Не выбран", foreground="gray")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B9CDBE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self._clear_code_tags()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011C8C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60C5A5B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def clear_all(self):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489880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self.clear_code()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6D66D4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self.tokens_text.delete(1.0, tk.END)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9B541D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self.tables_text.delete(1.0, tk.END)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82FB7E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self.errors_text.delete(1.0, tk.END)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2E5C0C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5B3E25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for item in self.identifiers_tree.get_children():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E0E50A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self.identifiers_tree.delete(item)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EC9222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9F3DDD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for item in self.numbers_tree.get_children():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853503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self.numbers_tree.delete(item)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75613E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A6A938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for item in self.comments_tree.get_children():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FDFF44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self.comments_tree.delete(item)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79CC56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1EB7D3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for label in self.stats_labels: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6517A8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    self.stats_labels[label].config(text="0", foreground="blue")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920121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414DD1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self.lexer.reset()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3AF977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self.status_label.config(text="Готов к работе", foreground="green")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795620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56D6B0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def show_about(self):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64C000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about_text = f"""Краснодар 2026"""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AAC103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HelpWindow(self.root, "О программе", about_text, width=600, height=400)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A66B8A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7323CC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def show_r_syntax(self):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FDC1EC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syntax_text = """СИНТАКСИС ЯЗЫКА R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D82F60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14CFCA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Ключевые слова: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471029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if, else, while, for, function, return, TRUE, FALSE, NULL, NA, Inf, NaN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D7220D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93F9D2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Операторы присваивания: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B0967D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=, &lt;-, &lt;&lt;-, -&gt;, -&gt;&gt;, %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CC6B71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F5363F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Арифметические операторы: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C0BB23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+, -, *, /, ^, %%, %/%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CCC15B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820D89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Логические операторы: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A04FF5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&amp;, |, !, &amp;&amp;, ||, xor()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18DB34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08F6A9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Операторы сравнения: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0AE27C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&lt;, &gt;, &lt;=, &gt;=, ==, !=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0FA1D2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23D1D8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Специальные операторы: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AE7C8F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%in%, %*%, %&gt;%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2BF5BB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8BEFFA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Комментарии: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AF7DD4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# Однострочные комментарии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F0C015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DF8737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Строки: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03EABE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'в одинарных кавычках' или "в двойных кавычках"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BAA83A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F8480C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Разделители: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57DABE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, ; : :: ::: ( ) [ ] [[ ]] { } ' " ` $ @"""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6A6481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HelpWindow(self.root, "Синтаксис R", syntax_text, width=700, height=500)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8EADD5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9F59E4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def show_error_types(self):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262670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error_text = f"""ТИПЫ ОШИБОК, ОТЛАВЛИВАЕМЫХ АНАЛИЗАТОРОМ: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AB0E542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8EDFA2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1. НЕКОРРЕКТНОЕ ИСПОЛЬЗОВАНИЕ ТОЧКИ: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452C56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• Множественные точки: 123.23.3, 1.2.3.4, 12.34.56.78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860150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• Несколько точек подряд: 123..45, 1..2, 5..2, 1...7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479A170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• Точка в экспоненте: 1.5e2.3, 2.5e-3.4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6081154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0FBAE4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2. БУКВЫ В ЧИСЛАХ: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1B322E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• Буквы после цифр: 123a, 45x, 67y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2E514E7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• Буквы внутри числа: 1a2a3, 123b213a, 45x67y89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19224D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• Буквы в экспоненте: 2.5ea, 1.3e2b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4D0254C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8DD926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3. НЕКОРРЕКТНОЕ ПОСТРОЕНИЕ ЧИСЛА: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34F940D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• Начинается с цифры, содержит буквы: 123abc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6ABC4C8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• Смешанный формат: 123a456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03B1450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244FFAE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4. НЕЗАКРЫТЫЕ СТРОКИ: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E6BFD5F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• Отсутствует закрывающая кавычка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97206E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3FD6D631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5. НЕИЗВЕСТНЫЕ СИМВОЛЫ: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427FCE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• Символы, не принадлежащие алфавиту языка"""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A782B8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    HelpWindow(self.root, "Типы ошибок", error_text, width=700, height=600)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74CA3215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60CB6AFC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5F61659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sz w:val="12"/>
          <w:szCs w:val="8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if __name__ == "__main__":</w:t>
      </w:r>
      <w:r>
        <w:rPr>
          <w:rFonts w:ascii="JetBrains Mono" w:hAnsi="JetBrains Mono" w:eastAsia="JetBrains Mono" w:cs="JetBrains Mono"/>
          <w:sz w:val="8"/>
          <w:szCs w:val="8"/>
        </w:rPr>
      </w:r>
      <w:r>
        <w:rPr>
          <w:rFonts w:ascii="JetBrains Mono" w:hAnsi="JetBrains Mono" w:cs="JetBrains Mono"/>
          <w:sz w:val="12"/>
          <w:szCs w:val="8"/>
        </w:rPr>
      </w:r>
    </w:p>
    <w:p w14:paraId="11A7860A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eastAsia="JetBrains Mono" w:cs="JetBrains Mono"/>
          <w:b/>
          <w:bCs/>
          <w:spacing w:val="-2"/>
          <w:sz w:val="12"/>
          <w:szCs w:val="12"/>
          <w:highlight w:val="none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  <w:t xml:space="preserve">    main()</w:t>
      </w:r>
      <w:r>
        <w:rPr>
          <w:rFonts w:ascii="JetBrains Mono" w:hAnsi="JetBrains Mono" w:cs="JetBrains Mono"/>
          <w:b/>
          <w:bCs/>
          <w:spacing w:val="-2"/>
          <w:sz w:val="12"/>
          <w:szCs w:val="12"/>
          <w:highlight w:val="none"/>
        </w:rPr>
      </w:r>
      <w:r>
        <w:rPr>
          <w:rFonts w:ascii="JetBrains Mono" w:hAnsi="JetBrains Mono" w:eastAsia="JetBrains Mono" w:cs="JetBrains Mono"/>
          <w:b/>
          <w:bCs/>
          <w:spacing w:val="-2"/>
          <w:sz w:val="12"/>
          <w:szCs w:val="12"/>
          <w:highlight w:val="none"/>
        </w:rPr>
      </w:r>
    </w:p>
    <w:p w14:paraId="19E6F1E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/>
          <w:bCs/>
          <w:spacing w:val="-2"/>
          <w:sz w:val="12"/>
          <w:szCs w:val="12"/>
          <w:highlight w:val="none"/>
        </w:rPr>
      </w:pPr>
      <w:r>
        <w:rPr>
          <w:rFonts w:ascii="JetBrains Mono" w:hAnsi="JetBrains Mono" w:cs="JetBrains Mono"/>
          <w:b/>
          <w:bCs/>
          <w:spacing w:val="-2"/>
          <w:sz w:val="12"/>
          <w:szCs w:val="12"/>
          <w:highlight w:val="none"/>
        </w:rPr>
      </w:r>
      <w:r>
        <w:rPr>
          <w:rFonts w:ascii="JetBrains Mono" w:hAnsi="JetBrains Mono" w:cs="JetBrains Mono"/>
          <w:b/>
          <w:bCs/>
          <w:spacing w:val="-2"/>
          <w:sz w:val="12"/>
          <w:szCs w:val="12"/>
          <w:highlight w:val="none"/>
        </w:rPr>
      </w:r>
      <w:r>
        <w:rPr>
          <w:rFonts w:ascii="JetBrains Mono" w:hAnsi="JetBrains Mono" w:cs="JetBrains Mono"/>
          <w:b/>
          <w:bCs/>
          <w:spacing w:val="-2"/>
          <w:sz w:val="12"/>
          <w:szCs w:val="12"/>
          <w:highlight w:val="none"/>
        </w:rPr>
      </w:r>
    </w:p>
    <w:p w14:paraId="57284773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/>
          <w:bCs/>
          <w:spacing w:val="-2"/>
          <w:sz w:val="12"/>
          <w:szCs w:val="12"/>
          <w:highlight w:val="none"/>
        </w:rPr>
      </w:pPr>
      <w:r>
        <w:rPr>
          <w:rFonts w:ascii="JetBrains Mono" w:hAnsi="JetBrains Mono" w:cs="JetBrains Mono"/>
          <w:b/>
          <w:bCs/>
          <w:spacing w:val="-2"/>
          <w:sz w:val="12"/>
          <w:szCs w:val="12"/>
          <w:highlight w:val="none"/>
        </w:rPr>
      </w:r>
      <w:r>
        <w:rPr>
          <w:rFonts w:ascii="JetBrains Mono" w:hAnsi="JetBrains Mono" w:cs="JetBrains Mono"/>
          <w:b/>
          <w:bCs/>
          <w:spacing w:val="-2"/>
          <w:sz w:val="12"/>
          <w:szCs w:val="12"/>
          <w:highlight w:val="none"/>
        </w:rPr>
      </w:r>
    </w:p>
    <w:p w14:paraId="4DC6A706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/>
          <w:bCs/>
          <w:spacing w:val="-2"/>
          <w:sz w:val="12"/>
          <w:szCs w:val="12"/>
          <w:highlight w:val="none"/>
        </w:rPr>
      </w:pPr>
      <w:r>
        <w:rPr>
          <w:rFonts w:ascii="JetBrains Mono" w:hAnsi="JetBrains Mono" w:cs="JetBrains Mono"/>
          <w:b/>
          <w:bCs/>
          <w:spacing w:val="-2"/>
          <w:sz w:val="12"/>
          <w:szCs w:val="12"/>
          <w:highlight w:val="none"/>
        </w:rPr>
      </w:r>
      <w:r>
        <w:rPr>
          <w:rFonts w:ascii="JetBrains Mono" w:hAnsi="JetBrains Mono" w:cs="JetBrains Mono"/>
          <w:b/>
          <w:bCs/>
          <w:spacing w:val="-2"/>
          <w:sz w:val="12"/>
          <w:szCs w:val="12"/>
          <w:highlight w:val="none"/>
        </w:rPr>
      </w:r>
      <w:r>
        <w:rPr>
          <w:rFonts w:ascii="JetBrains Mono" w:hAnsi="JetBrains Mono" w:cs="JetBrains Mono"/>
          <w:b/>
          <w:bCs/>
          <w:spacing w:val="-2"/>
          <w:sz w:val="12"/>
          <w:szCs w:val="12"/>
          <w:highlight w:val="none"/>
        </w:rPr>
      </w:r>
    </w:p>
    <w:p w14:paraId="77437D57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rFonts w:ascii="JetBrains Mono" w:hAnsi="JetBrains Mono" w:cs="JetBrains Mono"/>
          <w:b/>
          <w:bCs/>
          <w:spacing w:val="-2"/>
          <w:sz w:val="12"/>
          <w:szCs w:val="12"/>
          <w:highlight w:val="none"/>
        </w:rPr>
      </w:pP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eastAsia="JetBrains Mono" w:cs="JetBrains Mono"/>
          <w:b/>
          <w:spacing w:val="-2"/>
          <w:sz w:val="12"/>
          <w:szCs w:val="8"/>
          <w:highlight w:val="none"/>
        </w:rPr>
      </w:r>
      <w:r>
        <w:rPr>
          <w:rFonts w:ascii="JetBrains Mono" w:hAnsi="JetBrains Mono" w:cs="JetBrains Mono"/>
          <w:b/>
          <w:bCs/>
          <w:spacing w:val="-2"/>
          <w:sz w:val="12"/>
          <w:szCs w:val="12"/>
          <w:highlight w:val="none"/>
        </w:rPr>
      </w:r>
    </w:p>
    <w:p w14:paraId="25E27329">
      <w:pPr>
        <w:pBdr/>
        <w:tabs>
          <w:tab w:val="left" w:leader="none" w:pos="1061"/>
        </w:tabs>
        <w:spacing w:after="0" w:before="0" w:line="240" w:lineRule="auto"/>
        <w:ind w:right="0" w:firstLine="0" w:left="0"/>
        <w:jc w:val="left"/>
        <w:rPr>
          <w:b/>
          <w:bCs/>
          <w:spacing w:val="-2"/>
          <w:sz w:val="28"/>
          <w:szCs w:val="28"/>
          <w:highlight w:val="none"/>
        </w:rPr>
      </w:pPr>
      <w:r>
        <w:rPr>
          <w:b/>
          <w:spacing w:val="-2"/>
          <w:sz w:val="28"/>
        </w:rPr>
        <w:tab/>
      </w:r>
      <w:r>
        <w:rPr>
          <w:b/>
          <w:spacing w:val="-2"/>
          <w:sz w:val="28"/>
          <w:lang w:val="ru-RU"/>
        </w:rPr>
        <w:t xml:space="preserve">5 </w:t>
      </w:r>
      <w:r>
        <w:rPr>
          <w:b/>
          <w:spacing w:val="-2"/>
          <w:sz w:val="28"/>
        </w:rPr>
        <w:t xml:space="preserve">Вывод</w:t>
      </w:r>
      <w:r>
        <w:rPr>
          <w:b/>
          <w:sz w:val="28"/>
        </w:rPr>
      </w:r>
      <w:r>
        <w:rPr>
          <w:b/>
          <w:bCs/>
          <w:spacing w:val="-2"/>
          <w:sz w:val="28"/>
          <w:szCs w:val="28"/>
          <w:highlight w:val="none"/>
        </w:rPr>
      </w:r>
    </w:p>
    <w:p w14:paraId="72870346">
      <w:pPr>
        <w:pBdr/>
        <w:tabs>
          <w:tab w:val="left" w:leader="none" w:pos="1061"/>
        </w:tabs>
        <w:spacing w:after="0" w:before="0" w:line="240" w:lineRule="auto"/>
        <w:ind w:right="0" w:firstLine="0" w:left="1061"/>
        <w:jc w:val="left"/>
        <w:rPr>
          <w:b/>
          <w:bCs/>
          <w:sz w:val="28"/>
          <w:szCs w:val="28"/>
        </w:rPr>
      </w:pPr>
      <w:r>
        <w:rPr>
          <w:b/>
          <w:sz w:val="28"/>
          <w:highlight w:val="none"/>
        </w:rPr>
      </w:r>
      <w:r>
        <w:rPr>
          <w:b/>
          <w:sz w:val="28"/>
          <w:highlight w:val="none"/>
        </w:rPr>
      </w:r>
      <w:r>
        <w:rPr>
          <w:b/>
          <w:bCs/>
          <w:sz w:val="28"/>
          <w:szCs w:val="28"/>
        </w:rPr>
      </w:r>
    </w:p>
    <w:p w14:paraId="529108FA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Разработанный лексический анализатор успешно выполняет разбор исходного кода на языке R. Программа корректно распознает все основные типы лексем, включая ключевые слова, идентификаторы, числовые и строковые литералы, операции и разделители.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03D69FE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Анализатор обладает следующими преимуществами: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CFD5DFC">
      <w:pPr>
        <w:pBdr/>
        <w:spacing/>
        <w:ind w:hanging="360" w:left="720"/>
        <w:rPr>
          <w:sz w:val="24"/>
          <w:szCs w:val="24"/>
        </w:rPr>
      </w:pPr>
      <w:r>
        <w:rPr>
          <w:sz w:val="24"/>
          <w:szCs w:val="24"/>
        </w:rPr>
        <w:t xml:space="preserve">•  Поддержка полного набора ключевых слов и функций языка R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50DCBD3">
      <w:pPr>
        <w:pBdr/>
        <w:spacing/>
        <w:ind w:hanging="360" w:left="720"/>
        <w:rPr>
          <w:sz w:val="24"/>
          <w:szCs w:val="24"/>
        </w:rPr>
      </w:pPr>
      <w:r>
        <w:rPr>
          <w:sz w:val="24"/>
          <w:szCs w:val="24"/>
        </w:rPr>
        <w:t xml:space="preserve">•  Корректная обработка чисел в различных форматах (целые, с фиксированной и плавающей точкой)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E535E0F">
      <w:pPr>
        <w:pBdr/>
        <w:spacing/>
        <w:ind w:hanging="360" w:left="720"/>
        <w:rPr>
          <w:sz w:val="24"/>
          <w:szCs w:val="24"/>
        </w:rPr>
      </w:pPr>
      <w:r>
        <w:rPr>
          <w:sz w:val="24"/>
          <w:szCs w:val="24"/>
        </w:rPr>
        <w:t xml:space="preserve">•  Выявление типичных лексических ошибок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5DA29DD">
      <w:pPr>
        <w:pBdr/>
        <w:spacing/>
        <w:ind w:hanging="360" w:left="720"/>
        <w:rPr>
          <w:sz w:val="24"/>
          <w:szCs w:val="24"/>
        </w:rPr>
      </w:pPr>
      <w:r>
        <w:rPr>
          <w:sz w:val="24"/>
          <w:szCs w:val="24"/>
        </w:rPr>
        <w:t xml:space="preserve">•  Удобный графический интерфейс с подсветкой синтаксиса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A8CBE82">
      <w:pPr>
        <w:pBdr/>
        <w:spacing/>
        <w:ind w:hanging="360" w:left="720"/>
        <w:rPr>
          <w:sz w:val="24"/>
          <w:szCs w:val="24"/>
        </w:rPr>
      </w:pPr>
      <w:r>
        <w:rPr>
          <w:sz w:val="24"/>
          <w:szCs w:val="24"/>
        </w:rPr>
        <w:t xml:space="preserve">•  Возможность сохранения результатов анализа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2EB59BB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Программа может быть использована в качестве компонента полноценного транслятора для языка R или как самостоятельный инструмент для анализа и отладки кода.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2F9603C">
      <w:pPr>
        <w:pBdr/>
        <w:tabs>
          <w:tab w:val="left" w:leader="none" w:pos="1429"/>
          <w:tab w:val="left" w:leader="none" w:pos="2379"/>
          <w:tab w:val="left" w:leader="none" w:pos="3484"/>
          <w:tab w:val="left" w:leader="none" w:pos="4204"/>
          <w:tab w:val="left" w:leader="none" w:pos="5544"/>
          <w:tab w:val="left" w:leader="none" w:pos="7290"/>
          <w:tab w:val="left" w:leader="none" w:pos="8871"/>
        </w:tabs>
        <w:spacing w:before="161" w:line="360" w:lineRule="auto"/>
        <w:ind w:right="703" w:firstLine="708" w:left="143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6"/>
          <w:sz w:val="28"/>
        </w:rPr>
      </w:r>
      <w:r>
        <w:rPr>
          <w:rFonts w:ascii="Times New Roman" w:hAnsi="Times New Roman"/>
          <w:sz w:val="28"/>
        </w:rPr>
      </w:r>
      <w:r>
        <w:rPr>
          <w:rFonts w:ascii="Times New Roman" w:hAnsi="Times New Roman"/>
          <w:sz w:val="28"/>
        </w:rPr>
      </w:r>
    </w:p>
    <w:p w14:paraId="264BC413"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8" w:right="850" w:bottom="1138" w:left="1699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JetBrains Mono">
    <w:panose1 w:val="02000009000000000000"/>
  </w:font>
  <w:font w:name="Liberation Serif">
    <w:panose1 w:val="02020603050405020304"/>
  </w:font>
  <w:font w:name="Times New Roman">
    <w:panose1 w:val="02020603050405020304"/>
  </w:font>
  <w:font w:name="Consolas">
    <w:panose1 w:val="020B0606020202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268D717">
    <w:pPr>
      <w:pStyle w:val="915"/>
      <w:pBdr/>
      <w:spacing/>
      <w:ind/>
      <w:jc w:val="center"/>
      <w:rPr>
        <w:rFonts w:ascii="Liberation Serif" w:hAnsi="Liberation Serif" w:cs="Liberation Serif"/>
        <w:sz w:val="28"/>
        <w:szCs w:val="28"/>
      </w:rPr>
    </w:pPr>
    <w:fldSimple w:instr="PAGE \* MERGEFORMAT">
      <w:r>
        <w:rPr>
          <w:rFonts w:ascii="Liberation Serif" w:hAnsi="Liberation Serif" w:eastAsia="Liberation Serif" w:cs="Liberation Serif"/>
          <w:sz w:val="28"/>
          <w:szCs w:val="28"/>
        </w:rPr>
        <w:t xml:space="preserve">1</w:t>
      </w:r>
    </w:fldSimple>
    <w:r>
      <w:rPr>
        <w:rFonts w:ascii="Liberation Serif" w:hAnsi="Liberation Serif" w:eastAsia="Liberation Serif" w:cs="Liberation Serif"/>
        <w:sz w:val="28"/>
        <w:szCs w:val="28"/>
      </w:rPr>
    </w:r>
    <w:r>
      <w:rPr>
        <w:rFonts w:ascii="Liberation Serif" w:hAnsi="Liberation Serif" w:eastAsia="Liberation Serif" w:cs="Liberation Serif"/>
        <w:sz w:val="28"/>
        <w:szCs w:val="28"/>
      </w:rPr>
    </w:r>
    <w:r>
      <w:rPr>
        <w:rFonts w:ascii="Liberation Serif" w:hAnsi="Liberation Serif" w:cs="Liberation Serif"/>
        <w:sz w:val="28"/>
        <w:szCs w:val="28"/>
      </w:rPr>
    </w:r>
  </w:p>
  <w:p w14:paraId="62C3124C">
    <w:pPr>
      <w:pStyle w:val="915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96B3EE5">
    <w:pPr>
      <w:pStyle w:val="915"/>
      <w:pBdr/>
      <w:spacing/>
      <w:ind/>
      <w:jc w:val="center"/>
      <w:rPr/>
    </w:pPr>
    <w:r/>
    <w:r/>
  </w:p>
  <w:p w14:paraId="1E9CAA0E">
    <w:pPr>
      <w:pStyle w:val="91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ACF7702">
    <w:pPr>
      <w:pStyle w:val="913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"/>
      <w:numFmt w:val="decimal"/>
      <w:pPr>
        <w:pBdr/>
        <w:spacing/>
        <w:ind w:hanging="212" w:left="3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12" w:left="1401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12" w:left="2442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12" w:left="348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12" w:left="4525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12" w:left="5566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12" w:left="6608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12" w:left="7649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12" w:left="8690"/>
      </w:pPr>
      <w:rPr>
        <w:rFonts w:hint="default"/>
        <w:lang w:val="ru-RU" w:eastAsia="en-US" w:bidi="ar-SA"/>
      </w:rPr>
      <w:start w:val="0"/>
      <w:suff w:val="tab"/>
    </w:lvl>
  </w:abstractNum>
  <w:abstractNum w:abstractNumId="1">
    <w:lvl w:ilvl="0">
      <w:isLgl w:val="false"/>
      <w:lvlJc w:val="left"/>
      <w:lvlText w:val="%1"/>
      <w:numFmt w:val="decimal"/>
      <w:pPr>
        <w:pBdr/>
        <w:spacing/>
        <w:ind w:hanging="212" w:left="3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%2"/>
      <w:numFmt w:val="decimal"/>
      <w:pPr>
        <w:pBdr/>
        <w:spacing/>
        <w:ind w:hanging="212" w:left="3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212" w:left="2442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12" w:left="348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12" w:left="4525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12" w:left="5566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12" w:left="6608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12" w:left="7649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12" w:left="8690"/>
      </w:pPr>
      <w:rPr>
        <w:rFonts w:hint="default"/>
        <w:lang w:val="ru-RU" w:eastAsia="en-US" w:bidi="ar-SA"/>
      </w:rPr>
      <w:start w:val="0"/>
      <w:suff w:val="tab"/>
    </w:lvl>
  </w:abstractNum>
  <w:abstractNum w:abstractNumId="2">
    <w:lvl w:ilvl="0">
      <w:isLgl w:val="false"/>
      <w:lvlJc w:val="left"/>
      <w:lvlText w:val="-"/>
      <w:numFmt w:val="bullet"/>
      <w:pPr>
        <w:pBdr/>
        <w:spacing/>
        <w:ind w:hanging="200" w:left="143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00" w:left="1203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00" w:left="2266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00" w:left="3330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00" w:left="4393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00" w:left="5456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00" w:left="6520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00" w:left="7583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00" w:left="8646"/>
      </w:pPr>
      <w:rPr>
        <w:rFonts w:hint="default"/>
        <w:lang w:val="ru-RU" w:eastAsia="en-US" w:bidi="ar-SA"/>
      </w:rPr>
      <w:start w:val="0"/>
      <w:suff w:val="tab"/>
    </w:lvl>
  </w:abstractNum>
  <w:abstractNum w:abstractNumId="3">
    <w:lvl w:ilvl="0">
      <w:isLgl w:val="false"/>
      <w:lvlJc w:val="left"/>
      <w:lvlText w:val="%1"/>
      <w:numFmt w:val="decimal"/>
      <w:pPr>
        <w:pBdr/>
        <w:spacing/>
        <w:ind w:hanging="286" w:left="71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86" w:left="1725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86" w:left="2730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86" w:left="3736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86" w:left="4741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86" w:left="5746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86" w:left="6752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86" w:left="7757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86" w:left="8762"/>
      </w:pPr>
      <w:rPr>
        <w:rFonts w:hint="default"/>
        <w:lang w:val="ru-RU" w:eastAsia="en-US" w:bidi="ar-SA"/>
      </w:rPr>
      <w:start w:val="0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3">
    <w:name w:val="Table Grid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Table Grid Light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1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2"/>
    <w:basedOn w:val="93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1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2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3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4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5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6"/>
    <w:basedOn w:val="93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1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2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3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4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5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6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1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2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3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4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5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6"/>
    <w:basedOn w:val="93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1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2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3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4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5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6"/>
    <w:basedOn w:val="93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9">
    <w:name w:val="Heading 1"/>
    <w:basedOn w:val="938"/>
    <w:next w:val="938"/>
    <w:link w:val="88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0">
    <w:name w:val="Heading 2"/>
    <w:basedOn w:val="938"/>
    <w:next w:val="938"/>
    <w:link w:val="89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1">
    <w:name w:val="Heading 3"/>
    <w:basedOn w:val="938"/>
    <w:next w:val="938"/>
    <w:link w:val="89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2">
    <w:name w:val="Heading 4"/>
    <w:basedOn w:val="938"/>
    <w:next w:val="938"/>
    <w:link w:val="89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3">
    <w:name w:val="Heading 5"/>
    <w:basedOn w:val="938"/>
    <w:next w:val="938"/>
    <w:link w:val="89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4">
    <w:name w:val="Heading 6"/>
    <w:basedOn w:val="938"/>
    <w:next w:val="938"/>
    <w:link w:val="89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5">
    <w:name w:val="Heading 7"/>
    <w:basedOn w:val="938"/>
    <w:next w:val="938"/>
    <w:link w:val="89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6">
    <w:name w:val="Heading 8"/>
    <w:basedOn w:val="938"/>
    <w:next w:val="938"/>
    <w:link w:val="89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7">
    <w:name w:val="Heading 9"/>
    <w:basedOn w:val="938"/>
    <w:next w:val="938"/>
    <w:link w:val="89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8" w:default="1">
    <w:name w:val="Default Paragraph Font"/>
    <w:uiPriority w:val="1"/>
    <w:semiHidden/>
    <w:unhideWhenUsed/>
    <w:pPr>
      <w:pBdr/>
      <w:spacing/>
      <w:ind/>
    </w:pPr>
  </w:style>
  <w:style w:type="character" w:styleId="889">
    <w:name w:val="Heading 1 Char"/>
    <w:basedOn w:val="888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0">
    <w:name w:val="Heading 2 Char"/>
    <w:basedOn w:val="888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1">
    <w:name w:val="Heading 3 Char"/>
    <w:basedOn w:val="888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2">
    <w:name w:val="Heading 4 Char"/>
    <w:basedOn w:val="888"/>
    <w:link w:val="88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3">
    <w:name w:val="Heading 5 Char"/>
    <w:basedOn w:val="888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4">
    <w:name w:val="Heading 6 Char"/>
    <w:basedOn w:val="888"/>
    <w:link w:val="88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5">
    <w:name w:val="Heading 7 Char"/>
    <w:basedOn w:val="888"/>
    <w:link w:val="88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6">
    <w:name w:val="Heading 8 Char"/>
    <w:basedOn w:val="888"/>
    <w:link w:val="88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7">
    <w:name w:val="Heading 9 Char"/>
    <w:basedOn w:val="888"/>
    <w:link w:val="88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8">
    <w:name w:val="Title"/>
    <w:basedOn w:val="938"/>
    <w:next w:val="938"/>
    <w:link w:val="89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9">
    <w:name w:val="Title Char"/>
    <w:basedOn w:val="888"/>
    <w:link w:val="89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0">
    <w:name w:val="Subtitle"/>
    <w:basedOn w:val="938"/>
    <w:next w:val="938"/>
    <w:link w:val="90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1">
    <w:name w:val="Subtitle Char"/>
    <w:basedOn w:val="888"/>
    <w:link w:val="90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2">
    <w:name w:val="Quote"/>
    <w:basedOn w:val="938"/>
    <w:next w:val="938"/>
    <w:link w:val="90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3">
    <w:name w:val="Quote Char"/>
    <w:basedOn w:val="888"/>
    <w:link w:val="90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4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5">
    <w:name w:val="Intense Quote"/>
    <w:basedOn w:val="938"/>
    <w:next w:val="938"/>
    <w:link w:val="90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6">
    <w:name w:val="Intense Quote Char"/>
    <w:basedOn w:val="888"/>
    <w:link w:val="90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7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08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9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910">
    <w:name w:val="Strong"/>
    <w:basedOn w:val="888"/>
    <w:uiPriority w:val="22"/>
    <w:qFormat/>
    <w:pPr>
      <w:pBdr/>
      <w:spacing/>
      <w:ind/>
    </w:pPr>
    <w:rPr>
      <w:b/>
      <w:bCs/>
    </w:rPr>
  </w:style>
  <w:style w:type="character" w:styleId="911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2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3">
    <w:name w:val="Header"/>
    <w:basedOn w:val="938"/>
    <w:link w:val="91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4">
    <w:name w:val="Header Char"/>
    <w:basedOn w:val="888"/>
    <w:link w:val="913"/>
    <w:uiPriority w:val="99"/>
    <w:pPr>
      <w:pBdr/>
      <w:spacing/>
      <w:ind/>
    </w:pPr>
  </w:style>
  <w:style w:type="paragraph" w:styleId="915">
    <w:name w:val="Footer"/>
    <w:basedOn w:val="938"/>
    <w:link w:val="91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6">
    <w:name w:val="Footer Char"/>
    <w:basedOn w:val="888"/>
    <w:link w:val="915"/>
    <w:uiPriority w:val="99"/>
    <w:pPr>
      <w:pBdr/>
      <w:spacing/>
      <w:ind/>
    </w:pPr>
  </w:style>
  <w:style w:type="paragraph" w:styleId="917">
    <w:name w:val="Caption"/>
    <w:basedOn w:val="938"/>
    <w:next w:val="9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8">
    <w:name w:val="footnote text"/>
    <w:basedOn w:val="938"/>
    <w:link w:val="91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9">
    <w:name w:val="Footnote Text Char"/>
    <w:basedOn w:val="888"/>
    <w:link w:val="918"/>
    <w:uiPriority w:val="99"/>
    <w:semiHidden/>
    <w:pPr>
      <w:pBdr/>
      <w:spacing/>
      <w:ind/>
    </w:pPr>
    <w:rPr>
      <w:sz w:val="20"/>
      <w:szCs w:val="20"/>
    </w:rPr>
  </w:style>
  <w:style w:type="character" w:styleId="920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921">
    <w:name w:val="endnote text"/>
    <w:basedOn w:val="938"/>
    <w:link w:val="92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2">
    <w:name w:val="Endnote Text Char"/>
    <w:basedOn w:val="888"/>
    <w:link w:val="921"/>
    <w:uiPriority w:val="99"/>
    <w:semiHidden/>
    <w:pPr>
      <w:pBdr/>
      <w:spacing/>
      <w:ind/>
    </w:pPr>
    <w:rPr>
      <w:sz w:val="20"/>
      <w:szCs w:val="20"/>
    </w:rPr>
  </w:style>
  <w:style w:type="character" w:styleId="923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924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5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6">
    <w:name w:val="toc 1"/>
    <w:basedOn w:val="938"/>
    <w:next w:val="938"/>
    <w:uiPriority w:val="39"/>
    <w:unhideWhenUsed/>
    <w:pPr>
      <w:pBdr/>
      <w:spacing w:after="100"/>
      <w:ind/>
    </w:pPr>
  </w:style>
  <w:style w:type="paragraph" w:styleId="927">
    <w:name w:val="toc 2"/>
    <w:basedOn w:val="938"/>
    <w:next w:val="938"/>
    <w:uiPriority w:val="39"/>
    <w:unhideWhenUsed/>
    <w:pPr>
      <w:pBdr/>
      <w:spacing w:after="100"/>
      <w:ind w:left="220"/>
    </w:pPr>
  </w:style>
  <w:style w:type="paragraph" w:styleId="928">
    <w:name w:val="toc 3"/>
    <w:basedOn w:val="938"/>
    <w:next w:val="938"/>
    <w:uiPriority w:val="39"/>
    <w:unhideWhenUsed/>
    <w:pPr>
      <w:pBdr/>
      <w:spacing w:after="100"/>
      <w:ind w:left="440"/>
    </w:pPr>
  </w:style>
  <w:style w:type="paragraph" w:styleId="929">
    <w:name w:val="toc 4"/>
    <w:basedOn w:val="938"/>
    <w:next w:val="938"/>
    <w:uiPriority w:val="39"/>
    <w:unhideWhenUsed/>
    <w:pPr>
      <w:pBdr/>
      <w:spacing w:after="100"/>
      <w:ind w:left="660"/>
    </w:pPr>
  </w:style>
  <w:style w:type="paragraph" w:styleId="930">
    <w:name w:val="toc 5"/>
    <w:basedOn w:val="938"/>
    <w:next w:val="938"/>
    <w:uiPriority w:val="39"/>
    <w:unhideWhenUsed/>
    <w:pPr>
      <w:pBdr/>
      <w:spacing w:after="100"/>
      <w:ind w:left="880"/>
    </w:pPr>
  </w:style>
  <w:style w:type="paragraph" w:styleId="931">
    <w:name w:val="toc 6"/>
    <w:basedOn w:val="938"/>
    <w:next w:val="938"/>
    <w:uiPriority w:val="39"/>
    <w:unhideWhenUsed/>
    <w:pPr>
      <w:pBdr/>
      <w:spacing w:after="100"/>
      <w:ind w:left="1100"/>
    </w:pPr>
  </w:style>
  <w:style w:type="paragraph" w:styleId="932">
    <w:name w:val="toc 7"/>
    <w:basedOn w:val="938"/>
    <w:next w:val="938"/>
    <w:uiPriority w:val="39"/>
    <w:unhideWhenUsed/>
    <w:pPr>
      <w:pBdr/>
      <w:spacing w:after="100"/>
      <w:ind w:left="1320"/>
    </w:pPr>
  </w:style>
  <w:style w:type="paragraph" w:styleId="933">
    <w:name w:val="toc 8"/>
    <w:basedOn w:val="938"/>
    <w:next w:val="938"/>
    <w:uiPriority w:val="39"/>
    <w:unhideWhenUsed/>
    <w:pPr>
      <w:pBdr/>
      <w:spacing w:after="100"/>
      <w:ind w:left="1540"/>
    </w:pPr>
  </w:style>
  <w:style w:type="paragraph" w:styleId="934">
    <w:name w:val="toc 9"/>
    <w:basedOn w:val="938"/>
    <w:next w:val="938"/>
    <w:uiPriority w:val="39"/>
    <w:unhideWhenUsed/>
    <w:pPr>
      <w:pBdr/>
      <w:spacing w:after="100"/>
      <w:ind w:left="1760"/>
    </w:pPr>
  </w:style>
  <w:style w:type="character" w:styleId="935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936">
    <w:name w:val="TOC Heading"/>
    <w:uiPriority w:val="39"/>
    <w:unhideWhenUsed/>
    <w:pPr>
      <w:pBdr/>
      <w:spacing/>
      <w:ind/>
    </w:pPr>
  </w:style>
  <w:style w:type="paragraph" w:styleId="937">
    <w:name w:val="table of figures"/>
    <w:basedOn w:val="938"/>
    <w:next w:val="938"/>
    <w:uiPriority w:val="99"/>
    <w:unhideWhenUsed/>
    <w:pPr>
      <w:pBdr/>
      <w:spacing w:after="0" w:afterAutospacing="0"/>
      <w:ind/>
    </w:pPr>
  </w:style>
  <w:style w:type="paragraph" w:styleId="938" w:default="1">
    <w:name w:val="Normal"/>
    <w:qFormat/>
    <w:pPr>
      <w:pBdr/>
      <w:spacing/>
      <w:ind/>
    </w:pPr>
  </w:style>
  <w:style w:type="table" w:styleId="93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0" w:default="1">
    <w:name w:val="No List"/>
    <w:uiPriority w:val="99"/>
    <w:semiHidden/>
    <w:unhideWhenUsed/>
    <w:pPr>
      <w:pBdr/>
      <w:spacing/>
      <w:ind/>
    </w:pPr>
  </w:style>
  <w:style w:type="paragraph" w:styleId="941">
    <w:name w:val="No Spacing"/>
    <w:basedOn w:val="938"/>
    <w:uiPriority w:val="1"/>
    <w:qFormat/>
    <w:pPr>
      <w:pBdr/>
      <w:spacing w:after="0" w:line="240" w:lineRule="auto"/>
      <w:ind/>
    </w:pPr>
  </w:style>
  <w:style w:type="paragraph" w:styleId="942">
    <w:name w:val="List Paragraph"/>
    <w:basedOn w:val="938"/>
    <w:uiPriority w:val="34"/>
    <w:qFormat/>
    <w:pPr>
      <w:pBdr/>
      <w:spacing/>
      <w:ind w:left="720"/>
      <w:contextualSpacing w:val="true"/>
    </w:pPr>
  </w:style>
  <w:style w:type="paragraph" w:styleId="943" w:customStyle="1">
    <w:name w:val="Body Text"/>
    <w:uiPriority w:val="1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143"/>
      <w:contextualSpacing w:val="false"/>
      <w:jc w:val="left"/>
    </w:pPr>
    <w:rPr>
      <w:rFonts w:ascii="Consolas" w:hAnsi="Consolas" w:eastAsia="Consolas" w:cs="Consolas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paragraph" w:styleId="944" w:customStyle="1">
    <w:name w:val="Table Paragraph"/>
    <w:uiPriority w:val="1"/>
    <w:qFormat/>
    <w:pPr>
      <w:keepNext w:val="false"/>
      <w:keepLines w:val="false"/>
      <w:pageBreakBefore w:val="false"/>
      <w:widowControl w:val="fals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240" w:lineRule="auto"/>
      <w:ind w:right="0" w:firstLine="0" w:left="105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  <w:style w:type="paragraph" w:styleId="945" w:customStyle="1">
    <w:name w:val="Code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clear" w:color="auto" w:fill="f8f9fa"/>
      <w:bidi w:val="false"/>
      <w:spacing w:after="60" w:afterAutospacing="0" w:before="60" w:beforeAutospacing="0" w:line="280" w:lineRule="auto"/>
      <w:ind w:right="360" w:firstLine="0" w:left="360"/>
      <w:contextualSpacing w:val="false"/>
      <w:jc w:val="both"/>
    </w:pPr>
    <w:rPr>
      <w:rFonts w:ascii="Consolas" w:hAnsi="Consolas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1a252f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2026-02-18T09:26:55Z</dcterms:modified>
</cp:coreProperties>
</file>