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 xml:space="preserve">Lorem ipsum dolor sit amet, consectetur adipisicing elit. Explicabo ipsa modi recusandae rem rerum? Ad aliquid inventore iste itaque libero minus necessitatibus nesciunt numquam porro, qui reiciendis tempora ullam vitae. </w:t>
      </w:r>
      <w:r>
        <w:rPr>
          <w:rFonts w:cs="Khmer OS" w:ascii="Khmer OS" w:hAnsi="Khmer OS"/>
          <w:sz w:val="28"/>
          <w:szCs w:val="28"/>
        </w:rPr>
        <w:t>Nazar</w:t>
      </w:r>
    </w:p>
    <w:p>
      <w:p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Khmer 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31</Words>
  <Characters>196</Characters>
  <CharactersWithSpaces>226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2020-11-08T19:57:00Z</dcterms:created>
  <dc:creator>nazar</dc:creator>
  <dc:description/>
  <dc:language>ru-RU</dc:language>
  <cp:lastModifiedBy/>
  <dcterms:modified xsi:type="dcterms:W3CDTF">2020-11-08T20:30:42Z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