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61BA" w:rsidP="67A470DA" w:rsidRDefault="007661BA" w14:paraId="2C078E63" w14:textId="1231323C">
      <w:pPr>
        <w:pStyle w:val="Heading1"/>
        <w:jc w:val="center"/>
      </w:pPr>
      <w:r w:rsidR="70CAD5C0">
        <w:rPr/>
        <w:t>Social Research</w:t>
      </w:r>
    </w:p>
    <w:p w:rsidR="67A470DA" w:rsidRDefault="67A470DA" w14:paraId="6B5D39FC" w14:textId="041E714D"/>
    <w:p w:rsidR="747271E5" w:rsidP="67A470DA" w:rsidRDefault="747271E5" w14:paraId="015FC547" w14:textId="315C0027">
      <w:pPr>
        <w:pStyle w:val="Normal"/>
      </w:pPr>
      <w:r w:rsidR="747271E5">
        <w:rPr/>
        <w:t xml:space="preserve">     In lots of cases of ‘multicultural societies’ </w:t>
      </w:r>
      <w:r w:rsidR="1CFC4D59">
        <w:rPr/>
        <w:t>where we can see discrimination on their political agenda, most of them have not adopted proactive policies to</w:t>
      </w:r>
      <w:r w:rsidR="2C49171A">
        <w:rPr/>
        <w:t xml:space="preserve"> </w:t>
      </w:r>
      <w:r w:rsidR="108CCA9B">
        <w:rPr/>
        <w:t>promote</w:t>
      </w:r>
      <w:r w:rsidR="1CFC4D59">
        <w:rPr/>
        <w:t xml:space="preserve"> equality.</w:t>
      </w:r>
      <w:r w:rsidR="0FC034EB">
        <w:rPr/>
        <w:t xml:space="preserve"> So, a lot of responsibility was taken by businesses themselves: creating a safe environment, chan</w:t>
      </w:r>
      <w:r w:rsidR="0F66602B">
        <w:rPr/>
        <w:t xml:space="preserve">ging policies, paid training before hiring, display of direct support. </w:t>
      </w:r>
      <w:r w:rsidR="12E7D921">
        <w:rPr/>
        <w:t xml:space="preserve">Now </w:t>
      </w:r>
      <w:r w:rsidR="42C80A3B">
        <w:rPr/>
        <w:t xml:space="preserve">not only </w:t>
      </w:r>
      <w:r w:rsidR="12E7D921">
        <w:rPr/>
        <w:t xml:space="preserve">we can often see </w:t>
      </w:r>
      <w:r w:rsidR="213E1F58">
        <w:rPr/>
        <w:t xml:space="preserve">badges </w:t>
      </w:r>
      <w:r w:rsidR="2986DFC7">
        <w:rPr/>
        <w:t>like “dog friendly</w:t>
      </w:r>
      <w:r w:rsidR="2986DFC7">
        <w:rPr/>
        <w:t>”,</w:t>
      </w:r>
      <w:r w:rsidR="2986DFC7">
        <w:rPr/>
        <w:t xml:space="preserve"> but also “</w:t>
      </w:r>
      <w:r w:rsidR="5B11531B">
        <w:rPr/>
        <w:t>LGBTQ+</w:t>
      </w:r>
      <w:r w:rsidR="2986DFC7">
        <w:rPr/>
        <w:t xml:space="preserve"> friendly</w:t>
      </w:r>
      <w:r w:rsidR="2986DFC7">
        <w:rPr/>
        <w:t>”,</w:t>
      </w:r>
      <w:r w:rsidR="2986DFC7">
        <w:rPr/>
        <w:t xml:space="preserve"> “wheelch</w:t>
      </w:r>
      <w:r w:rsidR="52EC80E1">
        <w:rPr/>
        <w:t>air accessible</w:t>
      </w:r>
      <w:r w:rsidR="2986DFC7">
        <w:rPr/>
        <w:t>”</w:t>
      </w:r>
      <w:r w:rsidR="70BC45C9">
        <w:rPr/>
        <w:t>,</w:t>
      </w:r>
      <w:r w:rsidR="2986DFC7">
        <w:rPr/>
        <w:t xml:space="preserve"> </w:t>
      </w:r>
      <w:r w:rsidR="69AB6164">
        <w:rPr/>
        <w:t>“black-owned</w:t>
      </w:r>
      <w:r w:rsidR="69AB6164">
        <w:rPr/>
        <w:t>”,</w:t>
      </w:r>
      <w:r w:rsidR="69AB6164">
        <w:rPr/>
        <w:t xml:space="preserve"> </w:t>
      </w:r>
      <w:r w:rsidR="297223E0">
        <w:rPr/>
        <w:t>etc.</w:t>
      </w:r>
    </w:p>
    <w:p w:rsidR="0AE1407C" w:rsidP="67A470DA" w:rsidRDefault="0AE1407C" w14:paraId="3886D367" w14:textId="4E98CAF3">
      <w:pPr>
        <w:pStyle w:val="Normal"/>
      </w:pPr>
      <w:r w:rsidR="0AE1407C">
        <w:rPr/>
        <w:t xml:space="preserve">     </w:t>
      </w:r>
      <w:r w:rsidR="0AE1407C">
        <w:rPr/>
        <w:t>There is an experiment that shows the physical avoidance of immigrants as a measure of everyday discrimination in a multiethnic European metropolis</w:t>
      </w:r>
      <w:r w:rsidR="204174B5">
        <w:rPr/>
        <w:t>.</w:t>
      </w:r>
      <w:r w:rsidR="204174B5">
        <w:rPr/>
        <w:t xml:space="preserve"> </w:t>
      </w:r>
      <w:r w:rsidR="555C2F33">
        <w:rPr/>
        <w:t xml:space="preserve">There are multiple stories </w:t>
      </w:r>
      <w:r w:rsidR="63FE67FE">
        <w:rPr/>
        <w:t>where</w:t>
      </w:r>
      <w:r w:rsidR="555C2F33">
        <w:rPr/>
        <w:t xml:space="preserve"> </w:t>
      </w:r>
      <w:r w:rsidR="5350FBE4">
        <w:rPr/>
        <w:t xml:space="preserve">discrimination was shown through subtext or hidden looks. It all makes public spaces </w:t>
      </w:r>
      <w:r w:rsidR="5770CC3F">
        <w:rPr/>
        <w:t>more than unwelcome. This is what our project is aiming to change.</w:t>
      </w:r>
    </w:p>
    <w:p w:rsidR="67A470DA" w:rsidP="67A470DA" w:rsidRDefault="67A470DA" w14:paraId="39111CE7" w14:textId="0BACCAEC">
      <w:pPr>
        <w:pStyle w:val="Normal"/>
      </w:pPr>
    </w:p>
    <w:p w:rsidR="5DD5A725" w:rsidP="67A470DA" w:rsidRDefault="5DD5A725" w14:paraId="3E60599D" w14:textId="153E9C9D">
      <w:pPr>
        <w:pStyle w:val="Heading2"/>
      </w:pPr>
      <w:r w:rsidR="5DD5A725">
        <w:rPr/>
        <w:t>Resources</w:t>
      </w:r>
    </w:p>
    <w:p w:rsidR="67A470DA" w:rsidP="67A470DA" w:rsidRDefault="67A470DA" w14:paraId="3D0A4D92" w14:textId="2AA564C0">
      <w:pPr>
        <w:pStyle w:val="Normal"/>
      </w:pPr>
    </w:p>
    <w:p w:rsidR="2AC63760" w:rsidP="67A470DA" w:rsidRDefault="2AC63760" w14:paraId="023F3465" w14:textId="78C5AFD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AC63760">
        <w:rPr/>
        <w:t xml:space="preserve">P. Simon (2005) The measurement of racial discrimination: the policy use of statistics, </w:t>
      </w:r>
      <w:hyperlink r:id="R56a391fb98eb401d">
        <w:r w:rsidRPr="67A470DA" w:rsidR="2AC63760">
          <w:rPr>
            <w:rStyle w:val="Hyperlink"/>
          </w:rPr>
          <w:t>https://doi.org/10.1111/j.0020-8701.2005.00528.x</w:t>
        </w:r>
      </w:hyperlink>
    </w:p>
    <w:p w:rsidR="67A470DA" w:rsidP="67A470DA" w:rsidRDefault="67A470DA" w14:paraId="41EE77ED" w14:textId="7BC5A3F4">
      <w:pPr>
        <w:pStyle w:val="Normal"/>
      </w:pPr>
    </w:p>
    <w:p w:rsidR="7159986D" w:rsidP="60E9417E" w:rsidRDefault="7159986D" w14:paraId="6857395E" w14:textId="491EDF51">
      <w:pPr>
        <w:pStyle w:val="Normal"/>
      </w:pPr>
      <w:r w:rsidR="7159986D">
        <w:rPr/>
        <w:t xml:space="preserve">D. Pager and H. Shepherd </w:t>
      </w:r>
      <w:r w:rsidRPr="60E9417E" w:rsidR="7159986D">
        <w:rPr>
          <w:lang w:val="fr-FR"/>
        </w:rPr>
        <w:t xml:space="preserve">(2008) Vol. </w:t>
      </w:r>
      <w:r w:rsidRPr="60E9417E" w:rsidR="7159986D">
        <w:rPr>
          <w:lang w:val="fr-FR"/>
        </w:rPr>
        <w:t>34:</w:t>
      </w:r>
      <w:r w:rsidRPr="60E9417E" w:rsidR="7159986D">
        <w:rPr>
          <w:lang w:val="fr-FR"/>
        </w:rPr>
        <w:t xml:space="preserve">181-209 </w:t>
      </w:r>
      <w:hyperlink r:id="R542abe87d28c472d">
        <w:r w:rsidRPr="60E9417E" w:rsidR="7159986D">
          <w:rPr>
            <w:rStyle w:val="Hyperlink"/>
            <w:lang w:val="fr-FR"/>
          </w:rPr>
          <w:t>https://doi.org/10.1146/annurev.soc.33.040406.131740</w:t>
        </w:r>
      </w:hyperlink>
    </w:p>
    <w:p w:rsidR="60E9417E" w:rsidP="60E9417E" w:rsidRDefault="60E9417E" w14:paraId="47D67180" w14:textId="1C6B901E">
      <w:pPr>
        <w:pStyle w:val="Normal"/>
      </w:pPr>
    </w:p>
    <w:p w:rsidR="6F5EB1AA" w:rsidP="67A470DA" w:rsidRDefault="6F5EB1AA" w14:paraId="71415C47" w14:textId="4E511CFC">
      <w:pPr>
        <w:pStyle w:val="Normal"/>
      </w:pPr>
      <w:r w:rsidR="6F5EB1AA">
        <w:rPr/>
        <w:t xml:space="preserve">N. Zhang, J. </w:t>
      </w:r>
      <w:r w:rsidR="6F5EB1AA">
        <w:rPr/>
        <w:t>Gereke</w:t>
      </w:r>
      <w:r w:rsidR="6F5EB1AA">
        <w:rPr/>
        <w:t xml:space="preserve">, D. </w:t>
      </w:r>
      <w:r w:rsidR="6F5EB1AA">
        <w:rPr/>
        <w:t>Baldassarri</w:t>
      </w:r>
      <w:r w:rsidR="6F5EB1AA">
        <w:rPr/>
        <w:t xml:space="preserve"> (2022), Everyday Discrimination in Public Spaces: A Field Experiment in the Milan Metro, European Sociological Review, Volume 38, Issue 5, October 2022, Pages 679–693, </w:t>
      </w:r>
      <w:hyperlink r:id="Rb594401d8b364078">
        <w:r w:rsidRPr="67A470DA" w:rsidR="6F5EB1AA">
          <w:rPr>
            <w:rStyle w:val="Hyperlink"/>
          </w:rPr>
          <w:t>https://doi.org/10.1093/esr/jcac008</w:t>
        </w:r>
      </w:hyperlink>
    </w:p>
    <w:p w:rsidR="67A470DA" w:rsidP="67A470DA" w:rsidRDefault="67A470DA" w14:paraId="17FFDD19" w14:textId="1B11E931">
      <w:pPr>
        <w:pStyle w:val="Normal"/>
      </w:pPr>
    </w:p>
    <w:p w:rsidR="67A470DA" w:rsidP="67A470DA" w:rsidRDefault="67A470DA" w14:paraId="1C4631A9" w14:textId="5A035F3D">
      <w:pPr>
        <w:pStyle w:val="Normal"/>
      </w:pPr>
    </w:p>
    <w:sectPr w:rsidR="007661B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4D7B9D"/>
    <w:rsid w:val="007661BA"/>
    <w:rsid w:val="009309E9"/>
    <w:rsid w:val="02E7BB59"/>
    <w:rsid w:val="02F022DA"/>
    <w:rsid w:val="0A56BF99"/>
    <w:rsid w:val="0A89E4F5"/>
    <w:rsid w:val="0AE1407C"/>
    <w:rsid w:val="0B448D0D"/>
    <w:rsid w:val="0C25D0AB"/>
    <w:rsid w:val="0F66602B"/>
    <w:rsid w:val="0FC034EB"/>
    <w:rsid w:val="108CCA9B"/>
    <w:rsid w:val="11E0FEEE"/>
    <w:rsid w:val="12E7D921"/>
    <w:rsid w:val="14D87C73"/>
    <w:rsid w:val="159DDC27"/>
    <w:rsid w:val="161E79EB"/>
    <w:rsid w:val="1896D311"/>
    <w:rsid w:val="18EF99C8"/>
    <w:rsid w:val="1CFC4D59"/>
    <w:rsid w:val="204174B5"/>
    <w:rsid w:val="20F39112"/>
    <w:rsid w:val="213E1F58"/>
    <w:rsid w:val="295BCCEA"/>
    <w:rsid w:val="297223E0"/>
    <w:rsid w:val="2986DFC7"/>
    <w:rsid w:val="2AC63760"/>
    <w:rsid w:val="2C49171A"/>
    <w:rsid w:val="2C8569C5"/>
    <w:rsid w:val="35A3015D"/>
    <w:rsid w:val="35EA0861"/>
    <w:rsid w:val="3F2A8747"/>
    <w:rsid w:val="42B8CF7E"/>
    <w:rsid w:val="42C80A3B"/>
    <w:rsid w:val="474C2A6E"/>
    <w:rsid w:val="49D93B6D"/>
    <w:rsid w:val="4DD5BC32"/>
    <w:rsid w:val="4EE9BF76"/>
    <w:rsid w:val="51B6232A"/>
    <w:rsid w:val="52EC80E1"/>
    <w:rsid w:val="5350FBE4"/>
    <w:rsid w:val="53E0093B"/>
    <w:rsid w:val="555C2F33"/>
    <w:rsid w:val="5770CC3F"/>
    <w:rsid w:val="577BA3B1"/>
    <w:rsid w:val="5B11531B"/>
    <w:rsid w:val="5C18C856"/>
    <w:rsid w:val="5D8A6CAC"/>
    <w:rsid w:val="5DD5A725"/>
    <w:rsid w:val="60E9417E"/>
    <w:rsid w:val="63FE67FE"/>
    <w:rsid w:val="668AA3C3"/>
    <w:rsid w:val="67A470DA"/>
    <w:rsid w:val="69AB6164"/>
    <w:rsid w:val="69B6C905"/>
    <w:rsid w:val="6D151D86"/>
    <w:rsid w:val="6D46338B"/>
    <w:rsid w:val="6F5EB1AA"/>
    <w:rsid w:val="70BC45C9"/>
    <w:rsid w:val="70CAD5C0"/>
    <w:rsid w:val="714D7B9D"/>
    <w:rsid w:val="7159986D"/>
    <w:rsid w:val="747271E5"/>
    <w:rsid w:val="74ED0A87"/>
    <w:rsid w:val="7748E55B"/>
    <w:rsid w:val="7BE0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7B9D"/>
  <w15:chartTrackingRefBased/>
  <w15:docId w15:val="{2B86EF29-E01A-484B-8D59-75DE5003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i.org/10.1111/j.0020-8701.2005.00528.x" TargetMode="External" Id="R56a391fb98eb401d" /><Relationship Type="http://schemas.openxmlformats.org/officeDocument/2006/relationships/hyperlink" Target="https://doi.org/10.1093/esr/jcac008" TargetMode="External" Id="Rb594401d8b364078" /><Relationship Type="http://schemas.openxmlformats.org/officeDocument/2006/relationships/hyperlink" Target="https://doi.org/10.1146/annurev.soc.33.040406.131740" TargetMode="External" Id="R542abe87d28c47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KATE MAISTRENKO</dc:creator>
  <keywords/>
  <dc:description/>
  <lastModifiedBy>KATE MAISTRENKO</lastModifiedBy>
  <revision>4</revision>
  <dcterms:created xsi:type="dcterms:W3CDTF">2024-10-15T19:39:00.0000000Z</dcterms:created>
  <dcterms:modified xsi:type="dcterms:W3CDTF">2024-11-07T15:52:24.6174734Z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65970e0-98ad-4fed-a872-69f84c2d4b53_Enabled">
    <vt:lpwstr>true</vt:lpwstr>
  </property>
  <property fmtid="{D5CDD505-2E9C-101B-9397-08002B2CF9AE}" pid="3" name="MSIP_Label_265970e0-98ad-4fed-a872-69f84c2d4b53_SetDate">
    <vt:lpwstr>2024-10-15T19:39:58Z</vt:lpwstr>
  </property>
  <property fmtid="{D5CDD505-2E9C-101B-9397-08002B2CF9AE}" pid="4" name="MSIP_Label_265970e0-98ad-4fed-a872-69f84c2d4b53_Method">
    <vt:lpwstr>Standard</vt:lpwstr>
  </property>
  <property fmtid="{D5CDD505-2E9C-101B-9397-08002B2CF9AE}" pid="5" name="MSIP_Label_265970e0-98ad-4fed-a872-69f84c2d4b53_Name">
    <vt:lpwstr>Public</vt:lpwstr>
  </property>
  <property fmtid="{D5CDD505-2E9C-101B-9397-08002B2CF9AE}" pid="6" name="MSIP_Label_265970e0-98ad-4fed-a872-69f84c2d4b53_SiteId">
    <vt:lpwstr>23706653-cd57-4504-9a59-0960251db4b0</vt:lpwstr>
  </property>
  <property fmtid="{D5CDD505-2E9C-101B-9397-08002B2CF9AE}" pid="7" name="MSIP_Label_265970e0-98ad-4fed-a872-69f84c2d4b53_ActionId">
    <vt:lpwstr>ea98bb86-11cb-404b-8c76-83858625e121</vt:lpwstr>
  </property>
  <property fmtid="{D5CDD505-2E9C-101B-9397-08002B2CF9AE}" pid="8" name="MSIP_Label_265970e0-98ad-4fed-a872-69f84c2d4b53_ContentBits">
    <vt:lpwstr>0</vt:lpwstr>
  </property>
</Properties>
</file>