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02FC3" w14:textId="2A5B82C9" w:rsidR="008B1F08" w:rsidRDefault="0055609A">
      <w:r>
        <w:t>Stats of Bath and North East Somerset (BANES)</w:t>
      </w:r>
    </w:p>
    <w:p w14:paraId="2764AB01" w14:textId="56B19799" w:rsidR="0055609A" w:rsidRDefault="0055609A">
      <w:r w:rsidRPr="0055609A">
        <w:t>The median age in BANES decreased from 40 to 39 years between the last two censuses.</w:t>
      </w:r>
    </w:p>
    <w:p w14:paraId="18E3F1F7" w14:textId="3A675E5C" w:rsidR="0055609A" w:rsidRDefault="0055609A">
      <w:r w:rsidRPr="0055609A">
        <w:t>The ONS projects that the population of BANES will increase by 12% to 198,800 by 2026</w:t>
      </w:r>
    </w:p>
    <w:p w14:paraId="37AE1E64" w14:textId="03CC9B7B" w:rsidR="0055609A" w:rsidRDefault="0055609A">
      <w:r w:rsidRPr="0055609A">
        <w:t>The 80+ population is projected to increase by 40% from 9,900 in 2010 to 13,900 in 2026</w:t>
      </w:r>
    </w:p>
    <w:p w14:paraId="60C7AFB1" w14:textId="0E188F49" w:rsidR="0055609A" w:rsidRDefault="0055609A">
      <w:r>
        <w:t>94.4% white population in Bath</w:t>
      </w:r>
      <w:r w:rsidR="00B70889">
        <w:t>. (Plumplot, 2021)</w:t>
      </w:r>
    </w:p>
    <w:p w14:paraId="3A3EDBB2" w14:textId="04763D32" w:rsidR="0055609A" w:rsidRDefault="0055609A">
      <w:r w:rsidRPr="0055609A">
        <w:t>According to 2021 census data, one in six people in Bath and North East Somerset live with a disability. The Equality Act defines a disability as a physical or mental impairment that has a "substantial and long-term adverse effect" on a person's ability to carry out normal day-to-day activities</w:t>
      </w:r>
      <w:r w:rsidR="00B70889">
        <w:t>. (Grimond, 2023)</w:t>
      </w:r>
    </w:p>
    <w:p w14:paraId="4E393D5F" w14:textId="34E30EF7" w:rsidR="0055609A" w:rsidRDefault="0055609A">
      <w:r>
        <w:t>2021 census</w:t>
      </w:r>
    </w:p>
    <w:p w14:paraId="2C7F2B38" w14:textId="255A664A" w:rsidR="0055609A" w:rsidRDefault="0055609A">
      <w:r>
        <w:t>Males 94,389       females 99,024</w:t>
      </w:r>
    </w:p>
    <w:p w14:paraId="2802BC13" w14:textId="1AA28ABA" w:rsidR="00B70889" w:rsidRDefault="00B70889">
      <w:r>
        <w:t>(Citypopulation, 2021)</w:t>
      </w:r>
    </w:p>
    <w:p w14:paraId="526CA9D1" w14:textId="77777777" w:rsidR="00A61D62" w:rsidRDefault="00A61D62"/>
    <w:p w14:paraId="7535AFDA" w14:textId="16D1DC38" w:rsidR="00A61D62" w:rsidRDefault="00A61D62">
      <w:r>
        <w:t>2011 census</w:t>
      </w:r>
    </w:p>
    <w:p w14:paraId="11C1DD58" w14:textId="792F927E" w:rsidR="00A61D62" w:rsidRDefault="00A61D62">
      <w:r w:rsidRPr="00A61D62">
        <w:t>The religious make up of Bath and North East Somerset is 56.5% Christian, 32.1% No religion, 0.7% Muslim, 0.5% Buddhist, 0.3% Hindu, 0.1% Jewish, 0.1% Agnostic, 0.1% Sikh.</w:t>
      </w:r>
      <w:r w:rsidR="00B70889">
        <w:t xml:space="preserve"> (Localstats, 2025)</w:t>
      </w:r>
    </w:p>
    <w:p w14:paraId="62D258D7" w14:textId="77777777" w:rsidR="00B70889" w:rsidRDefault="00B70889"/>
    <w:p w14:paraId="38E1504C" w14:textId="77777777" w:rsidR="00B70889" w:rsidRDefault="00B70889"/>
    <w:p w14:paraId="3C25EFA2" w14:textId="77777777" w:rsidR="00B70889" w:rsidRDefault="00B70889"/>
    <w:p w14:paraId="04695874" w14:textId="77777777" w:rsidR="00B70889" w:rsidRDefault="00B70889"/>
    <w:p w14:paraId="51BB8E1D" w14:textId="77777777" w:rsidR="00B70889" w:rsidRDefault="00B70889"/>
    <w:p w14:paraId="123E0F4D" w14:textId="77777777" w:rsidR="00B70889" w:rsidRDefault="00B70889"/>
    <w:p w14:paraId="6405B812" w14:textId="77777777" w:rsidR="00B70889" w:rsidRDefault="00B70889"/>
    <w:p w14:paraId="4D4DF051" w14:textId="77777777" w:rsidR="00B70889" w:rsidRDefault="00B70889"/>
    <w:p w14:paraId="75149BA1" w14:textId="77777777" w:rsidR="00B70889" w:rsidRDefault="00B70889"/>
    <w:p w14:paraId="442B9D99" w14:textId="77777777" w:rsidR="00B70889" w:rsidRDefault="00B70889"/>
    <w:p w14:paraId="22CAB10A" w14:textId="77777777" w:rsidR="00B70889" w:rsidRDefault="00B70889"/>
    <w:p w14:paraId="102A5D83" w14:textId="77777777" w:rsidR="00B70889" w:rsidRDefault="00B70889"/>
    <w:p w14:paraId="1BC2F616" w14:textId="77777777" w:rsidR="00B70889" w:rsidRDefault="00B70889"/>
    <w:p w14:paraId="163FED58" w14:textId="77777777" w:rsidR="00B70889" w:rsidRDefault="00B70889"/>
    <w:p w14:paraId="4BB16CEF" w14:textId="77777777" w:rsidR="00B70889" w:rsidRDefault="00B70889"/>
    <w:p w14:paraId="5E61D975" w14:textId="77777777" w:rsidR="00B70889" w:rsidRDefault="00B70889"/>
    <w:p w14:paraId="3999508A" w14:textId="6FBA6FD9" w:rsidR="00B70889" w:rsidRDefault="00B70889">
      <w:r>
        <w:lastRenderedPageBreak/>
        <w:t>References:</w:t>
      </w:r>
    </w:p>
    <w:p w14:paraId="61295BFB" w14:textId="7559A745" w:rsidR="00B70889" w:rsidRDefault="00B70889">
      <w:r w:rsidRPr="00B70889">
        <w:t>Citypopulation.de. (2021). </w:t>
      </w:r>
      <w:r w:rsidRPr="00B70889">
        <w:rPr>
          <w:i/>
          <w:iCs/>
        </w:rPr>
        <w:t>Bath and North East Somerset (Unitary District, United Kingdom) - Population Statistics, Charts, Map and Location</w:t>
      </w:r>
      <w:r w:rsidRPr="00B70889">
        <w:t>. [online] Available at: https://www.citypopulation.de/en/uk/southwestengland/wards/E06000022__bath_and_north_east_somer/ [Accessed 2</w:t>
      </w:r>
      <w:r w:rsidR="00425280">
        <w:t>6</w:t>
      </w:r>
      <w:r w:rsidRPr="00B70889">
        <w:t xml:space="preserve"> Jan. 2025].</w:t>
      </w:r>
    </w:p>
    <w:p w14:paraId="794B1DA4" w14:textId="533F8470" w:rsidR="00B70889" w:rsidRDefault="00B70889">
      <w:r w:rsidRPr="00B70889">
        <w:t>Grimond, W. (2023). </w:t>
      </w:r>
      <w:r w:rsidRPr="00B70889">
        <w:rPr>
          <w:i/>
          <w:iCs/>
        </w:rPr>
        <w:t>Census 2021: one in six people living with disabilities in Bath and North East Somerset</w:t>
      </w:r>
      <w:r w:rsidRPr="00B70889">
        <w:t>. [online] The Midsomer Norton &amp; Radstock Journal. Available at: https://www.mnrjournal.co.uk/news/census-2021-one-in-six-people-living-with-disabilities-in-bath-and-north-east-somerset-590336 [Accessed 2</w:t>
      </w:r>
      <w:r w:rsidR="00425280">
        <w:t>6</w:t>
      </w:r>
      <w:r w:rsidRPr="00B70889">
        <w:t xml:space="preserve"> Jan. 2025].</w:t>
      </w:r>
    </w:p>
    <w:p w14:paraId="2A043EDF" w14:textId="18D6241F" w:rsidR="00B70889" w:rsidRDefault="00B70889">
      <w:r w:rsidRPr="00B70889">
        <w:t>Localstats.co.uk. (2025). </w:t>
      </w:r>
      <w:r w:rsidRPr="00B70889">
        <w:rPr>
          <w:i/>
          <w:iCs/>
        </w:rPr>
        <w:t>Bath and North East Somerset Census Demographics United Kingdom</w:t>
      </w:r>
      <w:r w:rsidRPr="00B70889">
        <w:t>. [online] Available at: http://localstats.co.uk/census-demographics/england/south-west/bath-and-north-east-somerset [Accessed 2</w:t>
      </w:r>
      <w:r w:rsidR="00425280">
        <w:t>6</w:t>
      </w:r>
      <w:r w:rsidRPr="00B70889">
        <w:t xml:space="preserve"> Jan. 2025].</w:t>
      </w:r>
    </w:p>
    <w:p w14:paraId="2C748173" w14:textId="7B2A9E93" w:rsidR="00B70889" w:rsidRDefault="00B70889">
      <w:r w:rsidRPr="00B70889">
        <w:t>Plumplot (2021). </w:t>
      </w:r>
      <w:r w:rsidRPr="00B70889">
        <w:rPr>
          <w:i/>
          <w:iCs/>
        </w:rPr>
        <w:t>Bath Census 2021.</w:t>
      </w:r>
      <w:r w:rsidRPr="00B70889">
        <w:t> [online] Plumplot.co.uk. Available at: https://www.plumplot.co.uk/Bath-census-2021.html [Accessed 2</w:t>
      </w:r>
      <w:r w:rsidR="00425280">
        <w:t>6</w:t>
      </w:r>
      <w:r w:rsidRPr="00B70889">
        <w:t xml:space="preserve"> Jan. 2025].</w:t>
      </w:r>
    </w:p>
    <w:sectPr w:rsidR="00B70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9A"/>
    <w:rsid w:val="0006696C"/>
    <w:rsid w:val="00425280"/>
    <w:rsid w:val="0055609A"/>
    <w:rsid w:val="0071788D"/>
    <w:rsid w:val="008B1F08"/>
    <w:rsid w:val="00A61D62"/>
    <w:rsid w:val="00B70889"/>
    <w:rsid w:val="00C8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4832"/>
  <w15:chartTrackingRefBased/>
  <w15:docId w15:val="{AD222EB5-FDE7-4073-B917-13C1D2C0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DSOUZA</dc:creator>
  <cp:keywords/>
  <dc:description/>
  <cp:lastModifiedBy>Elvin D'souza</cp:lastModifiedBy>
  <cp:revision>4</cp:revision>
  <dcterms:created xsi:type="dcterms:W3CDTF">2024-10-23T11:16:00Z</dcterms:created>
  <dcterms:modified xsi:type="dcterms:W3CDTF">2025-01-24T16:04:00Z</dcterms:modified>
</cp:coreProperties>
</file>