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64" w:rsidRPr="00D975C5" w:rsidRDefault="00FB4C64" w:rsidP="00FB4C64">
      <w:pPr>
        <w:pStyle w:val="TableParagraph"/>
        <w:framePr w:hSpace="180" w:wrap="around" w:hAnchor="margin" w:xAlign="center" w:y="-585"/>
        <w:tabs>
          <w:tab w:val="left" w:pos="851"/>
        </w:tabs>
        <w:spacing w:before="0" w:line="258" w:lineRule="exact"/>
        <w:ind w:left="142" w:right="405"/>
        <w:rPr>
          <w:sz w:val="28"/>
          <w:szCs w:val="28"/>
        </w:rPr>
      </w:pPr>
      <w:r w:rsidRPr="00D975C5">
        <w:rPr>
          <w:sz w:val="28"/>
          <w:szCs w:val="28"/>
        </w:rPr>
        <w:t>МИНИСТЕРСТВО НАУКИ И ВЫСШЕГО ОБРАЗОВАНИЯ</w:t>
      </w:r>
    </w:p>
    <w:p w:rsidR="00FB4C64" w:rsidRPr="00D975C5" w:rsidRDefault="00FB4C64" w:rsidP="00FB4C64">
      <w:pPr>
        <w:pStyle w:val="TableParagraph"/>
        <w:framePr w:hSpace="180" w:wrap="around" w:hAnchor="margin" w:xAlign="center" w:y="-585"/>
        <w:tabs>
          <w:tab w:val="left" w:pos="851"/>
        </w:tabs>
        <w:spacing w:before="54"/>
        <w:ind w:left="144" w:right="405"/>
        <w:rPr>
          <w:sz w:val="28"/>
          <w:szCs w:val="28"/>
        </w:rPr>
      </w:pPr>
      <w:r w:rsidRPr="00D975C5">
        <w:rPr>
          <w:sz w:val="28"/>
          <w:szCs w:val="28"/>
        </w:rPr>
        <w:t>РОССИЙСКОЙ ФЕДЕРАЦИИ</w:t>
      </w:r>
    </w:p>
    <w:p w:rsidR="00FB4C64" w:rsidRPr="00D975C5" w:rsidRDefault="00FB4C64" w:rsidP="00FB4C64">
      <w:pPr>
        <w:pStyle w:val="TableParagraph"/>
        <w:framePr w:hSpace="180" w:wrap="around" w:hAnchor="margin" w:xAlign="center" w:y="-585"/>
        <w:tabs>
          <w:tab w:val="left" w:pos="851"/>
        </w:tabs>
        <w:spacing w:before="6"/>
        <w:jc w:val="left"/>
        <w:rPr>
          <w:sz w:val="28"/>
          <w:szCs w:val="28"/>
        </w:rPr>
      </w:pPr>
    </w:p>
    <w:p w:rsidR="00FB4C64" w:rsidRDefault="00FB4C64" w:rsidP="00FB4C64">
      <w:pPr>
        <w:pStyle w:val="TableParagraph"/>
        <w:framePr w:hSpace="180" w:wrap="around" w:hAnchor="margin" w:xAlign="center" w:y="-585"/>
        <w:tabs>
          <w:tab w:val="left" w:pos="851"/>
        </w:tabs>
        <w:spacing w:before="0"/>
        <w:ind w:left="148" w:right="405"/>
        <w:rPr>
          <w:sz w:val="28"/>
          <w:szCs w:val="28"/>
        </w:rPr>
      </w:pPr>
      <w:r w:rsidRPr="00D975C5">
        <w:rPr>
          <w:sz w:val="28"/>
          <w:szCs w:val="28"/>
        </w:rPr>
        <w:t>Федеральное государственное бюджетное образовательное учреждение высшего образования</w:t>
      </w:r>
    </w:p>
    <w:p w:rsidR="00FB4C64" w:rsidRPr="00FB4C64" w:rsidRDefault="00FB4C64" w:rsidP="00FB4C64">
      <w:pPr>
        <w:framePr w:hSpace="180" w:wrap="around" w:hAnchor="margin" w:xAlign="center" w:y="-585"/>
        <w:spacing w:line="280" w:lineRule="exact"/>
        <w:ind w:left="40"/>
        <w:jc w:val="center"/>
        <w:rPr>
          <w:rFonts w:ascii="Times New Roman" w:eastAsia="Times New Roman" w:hAnsi="Times New Roman" w:cs="Times New Roman"/>
          <w:bCs/>
          <w:color w:val="000000"/>
          <w:sz w:val="28"/>
          <w:szCs w:val="28"/>
          <w:u w:val="single"/>
          <w:lang w:eastAsia="ar-SA"/>
        </w:rPr>
      </w:pPr>
      <w:r w:rsidRPr="00FB4C64">
        <w:rPr>
          <w:rFonts w:ascii="Times New Roman" w:hAnsi="Times New Roman" w:cs="Times New Roman"/>
          <w:sz w:val="28"/>
          <w:szCs w:val="28"/>
        </w:rPr>
        <w:t>«МОСКОВСКИЙ ПОЛИТЕХНИЧЕСКИЙ УНИВЕРСИТЕТ»</w:t>
      </w:r>
    </w:p>
    <w:p w:rsidR="00FB4C64" w:rsidRPr="00D975C5" w:rsidRDefault="00FB4C64" w:rsidP="00FB4C64">
      <w:pPr>
        <w:pStyle w:val="TableParagraph"/>
        <w:framePr w:hSpace="180" w:wrap="around" w:hAnchor="margin" w:xAlign="center" w:y="-585"/>
        <w:tabs>
          <w:tab w:val="left" w:pos="851"/>
        </w:tabs>
        <w:spacing w:before="0"/>
        <w:ind w:left="148" w:right="405"/>
        <w:rPr>
          <w:sz w:val="28"/>
          <w:szCs w:val="28"/>
        </w:rPr>
      </w:pPr>
    </w:p>
    <w:p w:rsidR="00980461" w:rsidRPr="00980461" w:rsidRDefault="00980461" w:rsidP="00980461">
      <w:pPr>
        <w:spacing w:line="280" w:lineRule="exact"/>
        <w:ind w:left="40"/>
        <w:jc w:val="both"/>
        <w:rPr>
          <w:rFonts w:ascii="Times New Roman" w:eastAsia="Times New Roman" w:hAnsi="Times New Roman" w:cs="Times New Roman"/>
          <w:b/>
          <w:bCs/>
          <w:color w:val="000000"/>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r w:rsidRPr="00980461">
        <w:rPr>
          <w:rFonts w:ascii="Times New Roman" w:eastAsia="Times New Roman" w:hAnsi="Times New Roman" w:cs="Times New Roman"/>
          <w:b/>
          <w:sz w:val="28"/>
          <w:szCs w:val="28"/>
          <w:lang w:eastAsia="ar-SA"/>
        </w:rPr>
        <w:t xml:space="preserve">Модель угроз безопасности информации </w:t>
      </w:r>
    </w:p>
    <w:p w:rsidR="009F0933" w:rsidRPr="00FB4C64" w:rsidRDefault="009F0933" w:rsidP="00FC5C1E">
      <w:pPr>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 информационной системы</w:t>
      </w:r>
      <w:r w:rsidR="00FB4C64">
        <w:rPr>
          <w:rFonts w:ascii="Times New Roman" w:eastAsia="Times New Roman" w:hAnsi="Times New Roman" w:cs="Times New Roman"/>
          <w:b/>
          <w:sz w:val="28"/>
          <w:szCs w:val="28"/>
          <w:lang w:eastAsia="ar-SA"/>
        </w:rPr>
        <w:t xml:space="preserve"> мобильного</w:t>
      </w:r>
      <w:r w:rsidR="00FB4C64">
        <w:rPr>
          <w:rFonts w:ascii="Times New Roman" w:eastAsia="Times New Roman" w:hAnsi="Times New Roman" w:cs="Times New Roman"/>
          <w:b/>
          <w:sz w:val="28"/>
          <w:szCs w:val="28"/>
          <w:lang w:eastAsia="ar-SA"/>
        </w:rPr>
        <w:br/>
        <w:t xml:space="preserve">приложения </w:t>
      </w:r>
      <w:r w:rsidR="00FB4C64" w:rsidRPr="00FB4C64">
        <w:rPr>
          <w:rFonts w:ascii="Times New Roman" w:eastAsia="Times New Roman" w:hAnsi="Times New Roman" w:cs="Times New Roman"/>
          <w:b/>
          <w:sz w:val="28"/>
          <w:szCs w:val="28"/>
          <w:lang w:eastAsia="ar-SA"/>
        </w:rPr>
        <w:t>“</w:t>
      </w:r>
      <w:r w:rsidR="00FB4C64">
        <w:rPr>
          <w:rFonts w:ascii="Times New Roman" w:eastAsia="Times New Roman" w:hAnsi="Times New Roman" w:cs="Times New Roman"/>
          <w:b/>
          <w:sz w:val="28"/>
          <w:szCs w:val="28"/>
          <w:lang w:eastAsia="ar-SA"/>
        </w:rPr>
        <w:t>Ак</w:t>
      </w:r>
      <w:r w:rsidR="00FB4C64" w:rsidRPr="00FB4C64">
        <w:rPr>
          <w:rFonts w:ascii="Times New Roman" w:eastAsia="Times New Roman" w:hAnsi="Times New Roman" w:cs="Times New Roman"/>
          <w:b/>
          <w:sz w:val="28"/>
          <w:szCs w:val="28"/>
          <w:lang w:eastAsia="ar-SA"/>
        </w:rPr>
        <w:t xml:space="preserve"> </w:t>
      </w:r>
      <w:r w:rsidR="00FB4C64">
        <w:rPr>
          <w:rFonts w:ascii="Times New Roman" w:eastAsia="Times New Roman" w:hAnsi="Times New Roman" w:cs="Times New Roman"/>
          <w:b/>
          <w:sz w:val="28"/>
          <w:szCs w:val="28"/>
          <w:lang w:eastAsia="ar-SA"/>
        </w:rPr>
        <w:t>Барс</w:t>
      </w:r>
      <w:r w:rsidR="00FB4C64" w:rsidRPr="00FB4C64">
        <w:rPr>
          <w:rFonts w:ascii="Times New Roman" w:eastAsia="Times New Roman" w:hAnsi="Times New Roman" w:cs="Times New Roman"/>
          <w:b/>
          <w:sz w:val="28"/>
          <w:szCs w:val="28"/>
          <w:lang w:eastAsia="ar-SA"/>
        </w:rPr>
        <w:t>”</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20</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lastRenderedPageBreak/>
        <w:t>Сокращения</w:t>
      </w:r>
    </w:p>
    <w:p w:rsidR="00B8001D" w:rsidRPr="00B25FE3" w:rsidRDefault="00B8001D" w:rsidP="00B8001D">
      <w:pPr>
        <w:pStyle w:val="a4"/>
        <w:rPr>
          <w:rFonts w:ascii="Times New Roman" w:hAnsi="Times New Roman" w:cs="Times New Roman"/>
          <w:sz w:val="28"/>
          <w:szCs w:val="28"/>
        </w:rPr>
      </w:pPr>
    </w:p>
    <w:tbl>
      <w:tblPr>
        <w:tblW w:w="0" w:type="auto"/>
        <w:tblLook w:val="01E0" w:firstRow="1" w:lastRow="1" w:firstColumn="1" w:lastColumn="1" w:noHBand="0" w:noVBand="0"/>
      </w:tblPr>
      <w:tblGrid>
        <w:gridCol w:w="1548"/>
        <w:gridCol w:w="7920"/>
      </w:tblGrid>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9435A6">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9435A6">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bl>
    <w:p w:rsidR="00050BE2" w:rsidRPr="00B25FE3" w:rsidRDefault="00050BE2">
      <w:pPr>
        <w:rPr>
          <w:rFonts w:ascii="Times New Roman" w:hAnsi="Times New Roman" w:cs="Times New Roman"/>
          <w:b/>
          <w:sz w:val="28"/>
          <w:szCs w:val="28"/>
        </w:rPr>
      </w:pPr>
    </w:p>
    <w:p w:rsidR="00B8001D" w:rsidRPr="00B25FE3" w:rsidRDefault="00B8001D"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D14D41" w:rsidRPr="00B25FE3" w:rsidRDefault="00D14D41" w:rsidP="00D14D41">
      <w:pPr>
        <w:pStyle w:val="a4"/>
        <w:numPr>
          <w:ilvl w:val="0"/>
          <w:numId w:val="4"/>
        </w:numPr>
        <w:rPr>
          <w:rFonts w:ascii="Times New Roman" w:hAnsi="Times New Roman" w:cs="Times New Roman"/>
          <w:vanish/>
          <w:sz w:val="28"/>
          <w:szCs w:val="28"/>
        </w:rPr>
      </w:pPr>
    </w:p>
    <w:p w:rsidR="00D14D41" w:rsidRPr="00B25FE3" w:rsidRDefault="00D14D41" w:rsidP="00D14D41">
      <w:pPr>
        <w:pStyle w:val="a4"/>
        <w:numPr>
          <w:ilvl w:val="0"/>
          <w:numId w:val="4"/>
        </w:numPr>
        <w:rPr>
          <w:rFonts w:ascii="Times New Roman" w:hAnsi="Times New Roman" w:cs="Times New Roman"/>
          <w:vanish/>
          <w:sz w:val="28"/>
          <w:szCs w:val="28"/>
        </w:rPr>
      </w:pPr>
    </w:p>
    <w:p w:rsidR="00B8001D"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00E531FF" w:rsidRPr="00E531FF">
        <w:rPr>
          <w:rFonts w:ascii="Times New Roman" w:eastAsia="Times New Roman" w:hAnsi="Times New Roman" w:cs="Times New Roman"/>
          <w:sz w:val="28"/>
          <w:szCs w:val="28"/>
        </w:rPr>
        <w:t>информационн</w:t>
      </w:r>
      <w:r w:rsidR="00E531FF">
        <w:rPr>
          <w:rFonts w:ascii="Times New Roman" w:eastAsia="Times New Roman" w:hAnsi="Times New Roman" w:cs="Times New Roman"/>
          <w:sz w:val="28"/>
          <w:szCs w:val="28"/>
        </w:rPr>
        <w:t>ой</w:t>
      </w:r>
      <w:r w:rsidR="00E531FF" w:rsidRPr="00E531FF">
        <w:rPr>
          <w:rFonts w:ascii="Times New Roman" w:eastAsia="Times New Roman" w:hAnsi="Times New Roman" w:cs="Times New Roman"/>
          <w:sz w:val="28"/>
          <w:szCs w:val="28"/>
        </w:rPr>
        <w:t xml:space="preserve"> систем</w:t>
      </w:r>
      <w:r w:rsidR="00E531FF">
        <w:rPr>
          <w:rFonts w:ascii="Times New Roman" w:eastAsia="Times New Roman" w:hAnsi="Times New Roman" w:cs="Times New Roman"/>
          <w:sz w:val="28"/>
          <w:szCs w:val="28"/>
        </w:rPr>
        <w:t>е</w:t>
      </w:r>
      <w:r w:rsidR="00E531FF" w:rsidRPr="00E531FF">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 xml:space="preserve">мобильного приложения </w:t>
      </w:r>
      <w:r w:rsidR="00E531FF" w:rsidRPr="00E531FF">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Ак Барс</w:t>
      </w:r>
      <w:r w:rsidR="00E531FF" w:rsidRPr="00E531FF">
        <w:rPr>
          <w:rFonts w:ascii="Times New Roman" w:eastAsia="Times New Roman" w:hAnsi="Times New Roman" w:cs="Times New Roman"/>
          <w:sz w:val="28"/>
          <w:szCs w:val="28"/>
        </w:rPr>
        <w:t>»</w:t>
      </w:r>
      <w:r w:rsidR="00E531FF">
        <w:rPr>
          <w:rFonts w:ascii="Times New Roman" w:eastAsia="Times New Roman" w:hAnsi="Times New Roman" w:cs="Times New Roman"/>
          <w:sz w:val="28"/>
          <w:szCs w:val="28"/>
        </w:rPr>
        <w:t xml:space="preserve"> (далее </w:t>
      </w:r>
      <w:r w:rsidR="00576970">
        <w:rPr>
          <w:rFonts w:ascii="Times New Roman" w:eastAsia="Times New Roman" w:hAnsi="Times New Roman" w:cs="Times New Roman"/>
          <w:sz w:val="28"/>
          <w:szCs w:val="28"/>
        </w:rPr>
        <w:t>–</w:t>
      </w:r>
      <w:r w:rsidR="00FB4C64">
        <w:rPr>
          <w:rFonts w:ascii="Times New Roman" w:eastAsia="Times New Roman" w:hAnsi="Times New Roman" w:cs="Times New Roman"/>
          <w:sz w:val="28"/>
          <w:szCs w:val="28"/>
        </w:rPr>
        <w:t xml:space="preserve"> </w:t>
      </w:r>
      <w:r w:rsidR="00E531FF">
        <w:rPr>
          <w:rFonts w:ascii="Times New Roman" w:eastAsia="Times New Roman" w:hAnsi="Times New Roman" w:cs="Times New Roman"/>
          <w:sz w:val="28"/>
          <w:szCs w:val="28"/>
        </w:rPr>
        <w:t>ИС</w:t>
      </w:r>
      <w:r w:rsidR="00576970">
        <w:rPr>
          <w:rFonts w:ascii="Times New Roman" w:eastAsia="Times New Roman" w:hAnsi="Times New Roman" w:cs="Times New Roman"/>
          <w:sz w:val="28"/>
          <w:szCs w:val="28"/>
        </w:rPr>
        <w:t xml:space="preserve"> «</w:t>
      </w:r>
      <w:r w:rsidR="00FB4C64">
        <w:rPr>
          <w:rFonts w:ascii="Times New Roman" w:eastAsia="Times New Roman" w:hAnsi="Times New Roman" w:cs="Times New Roman"/>
          <w:sz w:val="28"/>
          <w:szCs w:val="28"/>
        </w:rPr>
        <w:t>Ак Барс</w:t>
      </w:r>
      <w:r w:rsidR="00576970" w:rsidRPr="00E531FF">
        <w:rPr>
          <w:rFonts w:ascii="Times New Roman" w:eastAsia="Times New Roman" w:hAnsi="Times New Roman" w:cs="Times New Roman"/>
          <w:sz w:val="28"/>
          <w:szCs w:val="28"/>
        </w:rPr>
        <w:t>»</w:t>
      </w:r>
      <w:r w:rsidR="00576970">
        <w:rPr>
          <w:rFonts w:ascii="Times New Roman" w:eastAsia="Times New Roman" w:hAnsi="Times New Roman" w:cs="Times New Roman"/>
          <w:sz w:val="28"/>
          <w:szCs w:val="28"/>
        </w:rPr>
        <w:t>)</w:t>
      </w:r>
      <w:r w:rsidR="00E531FF"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D14D41" w:rsidRPr="00B25FE3" w:rsidRDefault="00D14D41" w:rsidP="00D14D41">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D14D41" w:rsidRPr="00B25FE3" w:rsidRDefault="00D14D41"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sidR="00FB4C64">
        <w:rPr>
          <w:rFonts w:ascii="Times New Roman" w:eastAsia="Times New Roman" w:hAnsi="Times New Roman" w:cs="Times New Roman"/>
          <w:sz w:val="28"/>
          <w:szCs w:val="28"/>
        </w:rPr>
        <w:t>ИС «Ак Барс»</w:t>
      </w:r>
      <w:r w:rsidR="00576970">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разработана на основании:</w:t>
      </w:r>
    </w:p>
    <w:p w:rsidR="00D14D41" w:rsidRPr="00B25FE3" w:rsidRDefault="00D14D41" w:rsidP="00D14D41">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w:t>
      </w:r>
      <w:r w:rsidRPr="00B25FE3">
        <w:rPr>
          <w:rFonts w:ascii="Times New Roman" w:hAnsi="Times New Roman" w:cs="Times New Roman"/>
          <w:sz w:val="28"/>
          <w:szCs w:val="28"/>
        </w:rPr>
        <w:lastRenderedPageBreak/>
        <w:t>ных, утвержд</w:t>
      </w:r>
      <w:r w:rsidR="00277F49">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D14D41" w:rsidRPr="00B25FE3"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sidR="00277F49">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8B009E" w:rsidRPr="00B25FE3" w:rsidRDefault="00D14D41" w:rsidP="00D14D41">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008B009E" w:rsidRPr="00B25FE3">
          <w:rPr>
            <w:rStyle w:val="a7"/>
            <w:rFonts w:ascii="Times New Roman" w:eastAsia="Times New Roman" w:hAnsi="Times New Roman" w:cs="Times New Roman"/>
            <w:color w:val="auto"/>
            <w:sz w:val="28"/>
            <w:szCs w:val="28"/>
          </w:rPr>
          <w:t>http://bdu.fstec.ru/threat</w:t>
        </w:r>
      </w:hyperlink>
      <w:r w:rsidR="008B009E" w:rsidRPr="00B25FE3">
        <w:rPr>
          <w:rFonts w:ascii="Times New Roman" w:eastAsia="Times New Roman" w:hAnsi="Times New Roman" w:cs="Times New Roman"/>
          <w:sz w:val="28"/>
          <w:szCs w:val="28"/>
        </w:rPr>
        <w:t>;</w:t>
      </w:r>
    </w:p>
    <w:p w:rsidR="00D14D41"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Несанкционированным, в том числе случайным, доступом в </w:t>
      </w:r>
      <w:r w:rsidR="00B77014">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6B0942" w:rsidRPr="00B25FE3" w:rsidRDefault="006B0942"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sidR="00B77014">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sidR="00B77014">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sidR="00B77014">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6B0942" w:rsidRPr="00B25FE3" w:rsidRDefault="006B0942" w:rsidP="006B0942">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6B0942"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sidR="00FB4C64">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7B7C24" w:rsidRPr="00B25FE3" w:rsidRDefault="007B7C24"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005A26D6" w:rsidRPr="00B25FE3">
        <w:t xml:space="preserve"> </w:t>
      </w:r>
      <w:r w:rsidR="005A26D6"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5A26D6" w:rsidRPr="00B25FE3" w:rsidRDefault="005A26D6" w:rsidP="00D14D41">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5A26D6" w:rsidRPr="00B25FE3" w:rsidRDefault="005A26D6" w:rsidP="005A26D6">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00921D64">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8D7F33" w:rsidRPr="00B25FE3" w:rsidRDefault="008D7F33" w:rsidP="005A26D6">
      <w:pPr>
        <w:pStyle w:val="a4"/>
        <w:tabs>
          <w:tab w:val="left" w:pos="993"/>
        </w:tabs>
        <w:ind w:left="0" w:firstLine="426"/>
        <w:jc w:val="both"/>
        <w:rPr>
          <w:rFonts w:ascii="Times New Roman" w:eastAsia="Times New Roman" w:hAnsi="Times New Roman" w:cs="Times New Roman"/>
          <w:sz w:val="28"/>
          <w:szCs w:val="28"/>
        </w:rPr>
      </w:pPr>
    </w:p>
    <w:p w:rsidR="00B8001D" w:rsidRDefault="008D7F33" w:rsidP="008D7F33">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Описание информационной системы и особенностей</w:t>
      </w:r>
      <w:r w:rsidR="00DD2DA8" w:rsidRPr="00B25FE3">
        <w:rPr>
          <w:rFonts w:ascii="Times New Roman" w:hAnsi="Times New Roman" w:cs="Times New Roman"/>
          <w:b/>
          <w:sz w:val="28"/>
          <w:szCs w:val="28"/>
        </w:rPr>
        <w:t xml:space="preserve">                         </w:t>
      </w:r>
      <w:r w:rsidRPr="00B25FE3">
        <w:rPr>
          <w:rFonts w:ascii="Times New Roman" w:hAnsi="Times New Roman" w:cs="Times New Roman"/>
          <w:b/>
          <w:sz w:val="28"/>
          <w:szCs w:val="28"/>
        </w:rPr>
        <w:t>ее функцио</w:t>
      </w:r>
      <w:r w:rsidRPr="00B25FE3">
        <w:rPr>
          <w:rFonts w:ascii="Times New Roman" w:hAnsi="Times New Roman" w:cs="Times New Roman"/>
          <w:b/>
          <w:sz w:val="28"/>
          <w:szCs w:val="28"/>
        </w:rPr>
        <w:softHyphen/>
        <w:t>нирования</w:t>
      </w:r>
    </w:p>
    <w:p w:rsidR="00101DD3" w:rsidRPr="00FB4C64" w:rsidRDefault="00101DD3" w:rsidP="00101DD3">
      <w:pPr>
        <w:jc w:val="center"/>
        <w:rPr>
          <w:rFonts w:ascii="Times New Roman" w:hAnsi="Times New Roman" w:cs="Times New Roman"/>
          <w:b/>
          <w:sz w:val="28"/>
          <w:szCs w:val="28"/>
        </w:rPr>
      </w:pPr>
    </w:p>
    <w:p w:rsidR="00F917F3" w:rsidRDefault="00F917F3" w:rsidP="00FB4C64">
      <w:pPr>
        <w:tabs>
          <w:tab w:val="left" w:pos="1134"/>
        </w:tabs>
        <w:jc w:val="center"/>
        <w:rPr>
          <w:rFonts w:ascii="Times New Roman" w:hAnsi="Times New Roman" w:cs="Times New Roman"/>
          <w:sz w:val="28"/>
          <w:szCs w:val="28"/>
        </w:rPr>
      </w:pPr>
    </w:p>
    <w:p w:rsidR="00FB4C64" w:rsidRPr="00B25FE3" w:rsidRDefault="00FB4C64" w:rsidP="00F917F3">
      <w:pPr>
        <w:tabs>
          <w:tab w:val="left" w:pos="1134"/>
        </w:tabs>
        <w:jc w:val="both"/>
        <w:rPr>
          <w:rFonts w:ascii="Times New Roman" w:hAnsi="Times New Roman" w:cs="Times New Roman"/>
          <w:sz w:val="28"/>
          <w:szCs w:val="28"/>
        </w:rPr>
      </w:pPr>
    </w:p>
    <w:p w:rsidR="00D14D41" w:rsidRDefault="00EA300F" w:rsidP="00DD2BFD">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Возможности нарушителей (модель нарушителя)</w:t>
      </w:r>
    </w:p>
    <w:p w:rsidR="004A2ACE" w:rsidRDefault="004A2ACE" w:rsidP="00FB4C64">
      <w:pPr>
        <w:rPr>
          <w:rFonts w:ascii="Times New Roman" w:hAnsi="Times New Roman" w:cs="Times New Roman"/>
          <w:b/>
          <w:i/>
          <w:color w:val="FF0000"/>
          <w:sz w:val="28"/>
          <w:szCs w:val="28"/>
        </w:rPr>
      </w:pP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lastRenderedPageBreak/>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643"/>
      </w:tblGrid>
      <w:tr w:rsidR="00DF2FAE" w:rsidRPr="00B25FE3" w:rsidTr="005259D3">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643"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5259D3">
        <w:tc>
          <w:tcPr>
            <w:tcW w:w="807" w:type="dxa"/>
          </w:tcPr>
          <w:p w:rsidR="00DF2FAE" w:rsidRPr="0037517D" w:rsidRDefault="00DF2FAE" w:rsidP="0037517D">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
              <w:shd w:val="clear" w:color="auto" w:fill="auto"/>
              <w:jc w:val="left"/>
              <w:rPr>
                <w:sz w:val="28"/>
                <w:szCs w:val="28"/>
              </w:rPr>
            </w:pPr>
            <w:r w:rsidRPr="0037517D">
              <w:rPr>
                <w:sz w:val="28"/>
                <w:szCs w:val="28"/>
              </w:rPr>
              <w:t>Внешний, внутренний</w:t>
            </w:r>
          </w:p>
        </w:tc>
        <w:tc>
          <w:tcPr>
            <w:tcW w:w="4643" w:type="dxa"/>
          </w:tcPr>
          <w:p w:rsidR="00DF2FAE" w:rsidRPr="0037517D" w:rsidRDefault="00DF2FAE" w:rsidP="0037517D">
            <w:pPr>
              <w:pStyle w:val="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9435A6">
            <w:pPr>
              <w:pStyle w:val="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5259D3">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5259D3">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Внутренний</w:t>
            </w:r>
          </w:p>
        </w:tc>
        <w:tc>
          <w:tcPr>
            <w:tcW w:w="4643" w:type="dxa"/>
          </w:tcPr>
          <w:p w:rsidR="00DF2FAE" w:rsidRPr="0037517D" w:rsidRDefault="00DF2FAE" w:rsidP="00811882">
            <w:pPr>
              <w:pStyle w:val="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5259D3">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
              <w:shd w:val="clear" w:color="auto" w:fill="auto"/>
              <w:spacing w:line="240" w:lineRule="auto"/>
              <w:jc w:val="left"/>
              <w:rPr>
                <w:sz w:val="28"/>
                <w:szCs w:val="28"/>
              </w:rPr>
            </w:pPr>
            <w:r w:rsidRPr="0037517D">
              <w:rPr>
                <w:sz w:val="28"/>
                <w:szCs w:val="28"/>
              </w:rPr>
              <w:t>Внешний</w:t>
            </w:r>
          </w:p>
        </w:tc>
        <w:tc>
          <w:tcPr>
            <w:tcW w:w="4643" w:type="dxa"/>
          </w:tcPr>
          <w:p w:rsidR="00DF2FAE" w:rsidRPr="0037517D" w:rsidRDefault="00DF2FAE" w:rsidP="00DF2FAE">
            <w:pPr>
              <w:pStyle w:val="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ступным путем. Месть за ранее 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Pr="00B25FE3" w:rsidRDefault="00D45D65" w:rsidP="00D45D65">
      <w:pPr>
        <w:pStyle w:val="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D45D65" w:rsidRPr="00B25FE3" w:rsidRDefault="00D45D65" w:rsidP="00D45D65">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F30C6" w:rsidRDefault="006F30C6" w:rsidP="00D45D65">
      <w:pPr>
        <w:tabs>
          <w:tab w:val="left" w:pos="1134"/>
        </w:tabs>
        <w:jc w:val="right"/>
        <w:rPr>
          <w:rFonts w:ascii="Times New Roman" w:eastAsia="Times New Roman" w:hAnsi="Times New Roman" w:cs="Times New Roman"/>
          <w:sz w:val="28"/>
          <w:szCs w:val="28"/>
        </w:rPr>
        <w:sectPr w:rsidR="006F30C6" w:rsidSect="0098046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567" w:footer="709" w:gutter="0"/>
          <w:pgNumType w:start="1"/>
          <w:cols w:space="708"/>
          <w:titlePg/>
          <w:docGrid w:linePitch="360"/>
        </w:sectPr>
      </w:pPr>
    </w:p>
    <w:p w:rsidR="00D45D65" w:rsidRPr="00B25FE3" w:rsidRDefault="00D45D65" w:rsidP="00D45D65">
      <w:pPr>
        <w:tabs>
          <w:tab w:val="left" w:pos="1134"/>
        </w:tabs>
        <w:jc w:val="right"/>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Таблица 2</w:t>
      </w:r>
    </w:p>
    <w:tbl>
      <w:tblPr>
        <w:tblStyle w:val="a8"/>
        <w:tblW w:w="0" w:type="auto"/>
        <w:tblLook w:val="04A0" w:firstRow="1" w:lastRow="0" w:firstColumn="1" w:lastColumn="0" w:noHBand="0" w:noVBand="1"/>
      </w:tblPr>
      <w:tblGrid>
        <w:gridCol w:w="651"/>
        <w:gridCol w:w="1832"/>
        <w:gridCol w:w="2242"/>
        <w:gridCol w:w="4157"/>
      </w:tblGrid>
      <w:tr w:rsidR="00D45D65" w:rsidRPr="00B25FE3" w:rsidTr="008D6DA5">
        <w:tc>
          <w:tcPr>
            <w:tcW w:w="674" w:type="dxa"/>
          </w:tcPr>
          <w:p w:rsidR="00D45D65" w:rsidRPr="00B25FE3" w:rsidRDefault="00D45D65" w:rsidP="00D45D65">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1774" w:type="dxa"/>
          </w:tcPr>
          <w:p w:rsidR="00D45D65" w:rsidRPr="00B25FE3" w:rsidRDefault="00D45D65" w:rsidP="00D45D65">
            <w:pPr>
              <w:pStyle w:val="1"/>
              <w:shd w:val="clear" w:color="auto" w:fill="auto"/>
              <w:rPr>
                <w:sz w:val="28"/>
                <w:szCs w:val="28"/>
              </w:rPr>
            </w:pPr>
            <w:r w:rsidRPr="00B25FE3">
              <w:rPr>
                <w:sz w:val="28"/>
                <w:szCs w:val="28"/>
              </w:rPr>
              <w:t>Потенциал нарушителей</w:t>
            </w:r>
          </w:p>
        </w:tc>
        <w:tc>
          <w:tcPr>
            <w:tcW w:w="2369" w:type="dxa"/>
          </w:tcPr>
          <w:p w:rsidR="00D45D65" w:rsidRPr="00B25FE3" w:rsidRDefault="00D45D65" w:rsidP="00D45D65">
            <w:pPr>
              <w:pStyle w:val="1"/>
              <w:shd w:val="clear" w:color="auto" w:fill="auto"/>
              <w:rPr>
                <w:sz w:val="28"/>
                <w:szCs w:val="28"/>
              </w:rPr>
            </w:pPr>
            <w:r w:rsidRPr="00B25FE3">
              <w:rPr>
                <w:sz w:val="28"/>
                <w:szCs w:val="28"/>
              </w:rPr>
              <w:t>Виды нарушите</w:t>
            </w:r>
            <w:r w:rsidR="00C860D2" w:rsidRPr="00B25FE3">
              <w:rPr>
                <w:sz w:val="28"/>
                <w:szCs w:val="28"/>
              </w:rPr>
              <w:softHyphen/>
            </w:r>
            <w:r w:rsidRPr="00B25FE3">
              <w:rPr>
                <w:sz w:val="28"/>
                <w:szCs w:val="28"/>
              </w:rPr>
              <w:t>лей</w:t>
            </w:r>
          </w:p>
        </w:tc>
        <w:tc>
          <w:tcPr>
            <w:tcW w:w="4754" w:type="dxa"/>
          </w:tcPr>
          <w:p w:rsidR="00D45D65" w:rsidRPr="00B25FE3" w:rsidRDefault="00D45D65" w:rsidP="00D45D65">
            <w:pPr>
              <w:pStyle w:val="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D45D65" w:rsidRPr="00B25FE3" w:rsidTr="008D6DA5">
        <w:tc>
          <w:tcPr>
            <w:tcW w:w="674" w:type="dxa"/>
          </w:tcPr>
          <w:p w:rsidR="00D45D65" w:rsidRPr="00B25FE3" w:rsidRDefault="00D45D65" w:rsidP="00D45D6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D45D65" w:rsidRPr="00B25FE3" w:rsidRDefault="00D45D65" w:rsidP="00D45D65">
            <w:pPr>
              <w:pStyle w:val="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00C860D2" w:rsidRPr="00B25FE3">
              <w:rPr>
                <w:sz w:val="28"/>
                <w:szCs w:val="28"/>
              </w:rPr>
              <w:softHyphen/>
            </w:r>
            <w:r w:rsidRPr="00B25FE3">
              <w:rPr>
                <w:sz w:val="28"/>
                <w:szCs w:val="28"/>
              </w:rPr>
              <w:t>тенци</w:t>
            </w:r>
            <w:r w:rsidRPr="00B25FE3">
              <w:rPr>
                <w:sz w:val="28"/>
                <w:szCs w:val="28"/>
              </w:rPr>
              <w:softHyphen/>
              <w:t>алом</w:t>
            </w:r>
          </w:p>
        </w:tc>
        <w:tc>
          <w:tcPr>
            <w:tcW w:w="2369" w:type="dxa"/>
          </w:tcPr>
          <w:p w:rsidR="00D45D65" w:rsidRPr="00B25FE3" w:rsidRDefault="00D45D65" w:rsidP="00D45D65">
            <w:pPr>
              <w:pStyle w:val="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8D6DA5" w:rsidRPr="00B25FE3" w:rsidRDefault="00D45D65" w:rsidP="00D45D65">
            <w:pPr>
              <w:pStyle w:val="1"/>
              <w:shd w:val="clear" w:color="auto" w:fill="auto"/>
              <w:jc w:val="both"/>
              <w:rPr>
                <w:sz w:val="28"/>
                <w:szCs w:val="28"/>
              </w:rPr>
            </w:pPr>
            <w:r w:rsidRPr="00B25FE3">
              <w:rPr>
                <w:sz w:val="28"/>
                <w:szCs w:val="28"/>
              </w:rPr>
              <w:t>лица, об</w:t>
            </w:r>
            <w:r w:rsidRPr="00B25FE3">
              <w:rPr>
                <w:sz w:val="28"/>
                <w:szCs w:val="28"/>
              </w:rPr>
              <w:softHyphen/>
              <w:t>служи</w:t>
            </w:r>
            <w:r w:rsidR="00C860D2" w:rsidRPr="00B25FE3">
              <w:rPr>
                <w:sz w:val="28"/>
                <w:szCs w:val="28"/>
              </w:rPr>
              <w:softHyphen/>
            </w:r>
            <w:r w:rsidRPr="00B25FE3">
              <w:rPr>
                <w:sz w:val="28"/>
                <w:szCs w:val="28"/>
              </w:rPr>
              <w:t>вающие инфра</w:t>
            </w:r>
            <w:r w:rsidR="00C860D2" w:rsidRPr="00B25FE3">
              <w:rPr>
                <w:sz w:val="28"/>
                <w:szCs w:val="28"/>
              </w:rPr>
              <w:softHyphen/>
            </w:r>
            <w:r w:rsidRPr="00B25FE3">
              <w:rPr>
                <w:sz w:val="28"/>
                <w:szCs w:val="28"/>
              </w:rPr>
              <w:t>структуру опера</w:t>
            </w:r>
            <w:r w:rsidR="00C860D2" w:rsidRPr="00B25FE3">
              <w:rPr>
                <w:sz w:val="28"/>
                <w:szCs w:val="28"/>
              </w:rPr>
              <w:softHyphen/>
            </w:r>
            <w:r w:rsidRPr="00B25FE3">
              <w:rPr>
                <w:sz w:val="28"/>
                <w:szCs w:val="28"/>
              </w:rPr>
              <w:t>тора, пользова</w:t>
            </w:r>
            <w:r w:rsidR="00C860D2" w:rsidRPr="00B25FE3">
              <w:rPr>
                <w:sz w:val="28"/>
                <w:szCs w:val="28"/>
              </w:rPr>
              <w:softHyphen/>
            </w:r>
            <w:r w:rsidRPr="00B25FE3">
              <w:rPr>
                <w:sz w:val="28"/>
                <w:szCs w:val="28"/>
              </w:rPr>
              <w:t>т</w:t>
            </w:r>
            <w:bookmarkStart w:id="0" w:name="_GoBack"/>
            <w:bookmarkEnd w:id="0"/>
            <w:r w:rsidRPr="00B25FE3">
              <w:rPr>
                <w:sz w:val="28"/>
                <w:szCs w:val="28"/>
              </w:rPr>
              <w:t>ели информаци</w:t>
            </w:r>
            <w:r w:rsidR="00C860D2" w:rsidRPr="00B25FE3">
              <w:rPr>
                <w:sz w:val="28"/>
                <w:szCs w:val="28"/>
              </w:rPr>
              <w:softHyphen/>
            </w:r>
            <w:r w:rsidRPr="00B25FE3">
              <w:rPr>
                <w:sz w:val="28"/>
                <w:szCs w:val="28"/>
              </w:rPr>
              <w:t xml:space="preserve">онной системы, </w:t>
            </w:r>
          </w:p>
          <w:p w:rsidR="00D45D65" w:rsidRPr="00B25FE3" w:rsidRDefault="00D45D65" w:rsidP="00D45D65">
            <w:pPr>
              <w:pStyle w:val="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4754" w:type="dxa"/>
          </w:tcPr>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Pr="00B25FE3">
              <w:rPr>
                <w:sz w:val="28"/>
                <w:szCs w:val="28"/>
              </w:rPr>
              <w:softHyphen/>
              <w:t>понент информационной сис</w:t>
            </w:r>
            <w:r w:rsidR="00C860D2" w:rsidRPr="00B25FE3">
              <w:rPr>
                <w:sz w:val="28"/>
                <w:szCs w:val="28"/>
              </w:rPr>
              <w:softHyphen/>
            </w:r>
            <w:r w:rsidRPr="00B25FE3">
              <w:rPr>
                <w:sz w:val="28"/>
                <w:szCs w:val="28"/>
              </w:rPr>
              <w:t>темы, опуб</w:t>
            </w:r>
            <w:r w:rsidR="00C860D2" w:rsidRPr="00B25FE3">
              <w:rPr>
                <w:sz w:val="28"/>
                <w:szCs w:val="28"/>
              </w:rPr>
              <w:softHyphen/>
            </w:r>
            <w:r w:rsidRPr="00B25FE3">
              <w:rPr>
                <w:sz w:val="28"/>
                <w:szCs w:val="28"/>
              </w:rPr>
              <w:t>ликованную в общедос</w:t>
            </w:r>
            <w:r w:rsidR="00C860D2" w:rsidRPr="00B25FE3">
              <w:rPr>
                <w:sz w:val="28"/>
                <w:szCs w:val="28"/>
              </w:rPr>
              <w:softHyphen/>
            </w:r>
            <w:r w:rsidRPr="00B25FE3">
              <w:rPr>
                <w:sz w:val="28"/>
                <w:szCs w:val="28"/>
              </w:rPr>
              <w:t>тупных ис</w:t>
            </w:r>
            <w:r w:rsidRPr="00B25FE3">
              <w:rPr>
                <w:sz w:val="28"/>
                <w:szCs w:val="28"/>
              </w:rPr>
              <w:softHyphen/>
              <w:t>точниках.</w:t>
            </w:r>
          </w:p>
          <w:p w:rsidR="00D45D65" w:rsidRPr="00B25FE3" w:rsidRDefault="00D45D65" w:rsidP="00D45D6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00C860D2" w:rsidRPr="00B25FE3">
              <w:rPr>
                <w:sz w:val="28"/>
                <w:szCs w:val="28"/>
              </w:rPr>
              <w:softHyphen/>
            </w:r>
            <w:r w:rsidRPr="00B25FE3">
              <w:rPr>
                <w:sz w:val="28"/>
                <w:szCs w:val="28"/>
              </w:rPr>
              <w:t>мации (компьютерных атак), опубликован</w:t>
            </w:r>
            <w:r w:rsidR="00C860D2" w:rsidRPr="00B25FE3">
              <w:rPr>
                <w:sz w:val="28"/>
                <w:szCs w:val="28"/>
              </w:rPr>
              <w:softHyphen/>
            </w:r>
            <w:r w:rsidRPr="00B25FE3">
              <w:rPr>
                <w:sz w:val="28"/>
                <w:szCs w:val="28"/>
              </w:rPr>
              <w:t>ных в общедоступных источниках, и (или) самостоятельно осуществляет создание методов и средств реализа</w:t>
            </w:r>
            <w:r w:rsidR="00C860D2" w:rsidRPr="00B25FE3">
              <w:rPr>
                <w:sz w:val="28"/>
                <w:szCs w:val="28"/>
              </w:rPr>
              <w:softHyphen/>
            </w:r>
            <w:r w:rsidRPr="00B25FE3">
              <w:rPr>
                <w:sz w:val="28"/>
                <w:szCs w:val="28"/>
              </w:rPr>
              <w:t>ции атак и реализа</w:t>
            </w:r>
            <w:r w:rsidR="00C860D2" w:rsidRPr="00B25FE3">
              <w:rPr>
                <w:sz w:val="28"/>
                <w:szCs w:val="28"/>
              </w:rPr>
              <w:softHyphen/>
            </w:r>
            <w:r w:rsidRPr="00B25FE3">
              <w:rPr>
                <w:sz w:val="28"/>
                <w:szCs w:val="28"/>
              </w:rPr>
              <w:t>цию атак на информационную сис</w:t>
            </w:r>
            <w:r w:rsidR="00C860D2" w:rsidRPr="00B25FE3">
              <w:rPr>
                <w:sz w:val="28"/>
                <w:szCs w:val="28"/>
              </w:rPr>
              <w:softHyphen/>
            </w:r>
            <w:r w:rsidRPr="00B25FE3">
              <w:rPr>
                <w:sz w:val="28"/>
                <w:szCs w:val="28"/>
              </w:rPr>
              <w:t>тему</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left"/>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Разработчики, про</w:t>
            </w:r>
            <w:r w:rsidR="00C860D2" w:rsidRPr="00B25FE3">
              <w:rPr>
                <w:sz w:val="28"/>
                <w:szCs w:val="28"/>
              </w:rPr>
              <w:softHyphen/>
            </w:r>
            <w:r w:rsidRPr="00B25FE3">
              <w:rPr>
                <w:sz w:val="28"/>
                <w:szCs w:val="28"/>
              </w:rPr>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00C860D2" w:rsidRPr="00B25FE3">
              <w:rPr>
                <w:sz w:val="28"/>
                <w:szCs w:val="28"/>
              </w:rPr>
              <w:softHyphen/>
            </w:r>
            <w:r w:rsidRPr="00B25FE3">
              <w:rPr>
                <w:sz w:val="28"/>
                <w:szCs w:val="28"/>
              </w:rPr>
              <w:t>ских средств, ад</w:t>
            </w:r>
            <w:r w:rsidR="00C860D2" w:rsidRPr="00B25FE3">
              <w:rPr>
                <w:sz w:val="28"/>
                <w:szCs w:val="28"/>
              </w:rPr>
              <w:softHyphen/>
            </w:r>
            <w:r w:rsidRPr="00B25FE3">
              <w:rPr>
                <w:sz w:val="28"/>
                <w:szCs w:val="28"/>
              </w:rPr>
              <w:t>мини</w:t>
            </w:r>
            <w:r w:rsidR="00C860D2" w:rsidRPr="00B25FE3">
              <w:rPr>
                <w:sz w:val="28"/>
                <w:szCs w:val="28"/>
              </w:rPr>
              <w:softHyphen/>
            </w:r>
            <w:r w:rsidRPr="00B25FE3">
              <w:rPr>
                <w:sz w:val="28"/>
                <w:szCs w:val="28"/>
              </w:rPr>
              <w:t>страторы ин</w:t>
            </w:r>
            <w:r w:rsidR="00C860D2" w:rsidRPr="00B25FE3">
              <w:rPr>
                <w:sz w:val="28"/>
                <w:szCs w:val="28"/>
              </w:rPr>
              <w:softHyphen/>
            </w:r>
            <w:r w:rsidRPr="00B25FE3">
              <w:rPr>
                <w:sz w:val="28"/>
                <w:szCs w:val="28"/>
              </w:rPr>
              <w:t>фор</w:t>
            </w:r>
            <w:r w:rsidR="00C860D2" w:rsidRPr="00B25FE3">
              <w:rPr>
                <w:sz w:val="28"/>
                <w:szCs w:val="28"/>
              </w:rPr>
              <w:softHyphen/>
            </w:r>
            <w:r w:rsidRPr="00B25FE3">
              <w:rPr>
                <w:sz w:val="28"/>
                <w:szCs w:val="28"/>
              </w:rPr>
              <w:t>мационной сис</w:t>
            </w:r>
            <w:r w:rsidR="00C860D2" w:rsidRPr="00B25FE3">
              <w:rPr>
                <w:sz w:val="28"/>
                <w:szCs w:val="28"/>
              </w:rPr>
              <w:softHyphen/>
            </w:r>
            <w:r w:rsidRPr="00B25FE3">
              <w:rPr>
                <w:sz w:val="28"/>
                <w:szCs w:val="28"/>
              </w:rPr>
              <w:t>темы и адми</w:t>
            </w:r>
            <w:r w:rsidRPr="00B25FE3">
              <w:rPr>
                <w:sz w:val="28"/>
                <w:szCs w:val="28"/>
              </w:rPr>
              <w:softHyphen/>
              <w:t>нист</w:t>
            </w:r>
            <w:r w:rsidR="00C860D2" w:rsidRPr="00B25FE3">
              <w:rPr>
                <w:sz w:val="28"/>
                <w:szCs w:val="28"/>
              </w:rPr>
              <w:softHyphen/>
            </w:r>
            <w:r w:rsidRPr="00B25FE3">
              <w:rPr>
                <w:sz w:val="28"/>
                <w:szCs w:val="28"/>
              </w:rPr>
              <w:t>раторы без</w:t>
            </w:r>
            <w:r w:rsidRPr="00B25FE3">
              <w:rPr>
                <w:sz w:val="28"/>
                <w:szCs w:val="28"/>
              </w:rPr>
              <w:softHyphen/>
              <w:t>опасно</w:t>
            </w:r>
            <w:r w:rsidR="00C860D2" w:rsidRPr="00B25FE3">
              <w:rPr>
                <w:sz w:val="28"/>
                <w:szCs w:val="28"/>
              </w:rPr>
              <w:softHyphen/>
            </w:r>
            <w:r w:rsidRPr="00B25FE3">
              <w:rPr>
                <w:sz w:val="28"/>
                <w:szCs w:val="28"/>
              </w:rPr>
              <w:t>сти</w:t>
            </w:r>
          </w:p>
        </w:tc>
        <w:tc>
          <w:tcPr>
            <w:tcW w:w="4754" w:type="dxa"/>
          </w:tcPr>
          <w:p w:rsidR="008D6DA5" w:rsidRPr="00B25FE3" w:rsidRDefault="008D6DA5" w:rsidP="008D6DA5">
            <w:pPr>
              <w:pStyle w:val="1"/>
              <w:shd w:val="clear" w:color="auto" w:fill="auto"/>
              <w:spacing w:line="317" w:lineRule="exact"/>
              <w:jc w:val="both"/>
              <w:rPr>
                <w:sz w:val="28"/>
                <w:szCs w:val="28"/>
              </w:rPr>
            </w:pPr>
            <w:r w:rsidRPr="00B25FE3">
              <w:rPr>
                <w:sz w:val="28"/>
                <w:szCs w:val="28"/>
              </w:rPr>
              <w:t>Обладают всеми возможностями нару</w:t>
            </w:r>
            <w:r w:rsidR="00C860D2" w:rsidRPr="00B25FE3">
              <w:rPr>
                <w:sz w:val="28"/>
                <w:szCs w:val="28"/>
              </w:rPr>
              <w:softHyphen/>
            </w:r>
            <w:r w:rsidRPr="00B25FE3">
              <w:rPr>
                <w:sz w:val="28"/>
                <w:szCs w:val="28"/>
              </w:rPr>
              <w:t>шителей с базовым потенциа</w:t>
            </w:r>
            <w:r w:rsidR="00C860D2" w:rsidRPr="00B25FE3">
              <w:rPr>
                <w:sz w:val="28"/>
                <w:szCs w:val="28"/>
              </w:rPr>
              <w:softHyphen/>
            </w:r>
            <w:r w:rsidRPr="00B25FE3">
              <w:rPr>
                <w:sz w:val="28"/>
                <w:szCs w:val="28"/>
              </w:rPr>
              <w:t>лом.</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00C860D2" w:rsidRPr="00B25FE3">
              <w:rPr>
                <w:sz w:val="28"/>
                <w:szCs w:val="28"/>
              </w:rPr>
              <w:softHyphen/>
            </w:r>
            <w:r w:rsidRPr="00B25FE3">
              <w:rPr>
                <w:sz w:val="28"/>
                <w:szCs w:val="28"/>
              </w:rPr>
              <w:t>ных ком</w:t>
            </w:r>
            <w:r w:rsidR="00C860D2" w:rsidRPr="00B25FE3">
              <w:rPr>
                <w:sz w:val="28"/>
                <w:szCs w:val="28"/>
              </w:rPr>
              <w:softHyphen/>
            </w:r>
            <w:r w:rsidRPr="00B25FE3">
              <w:rPr>
                <w:sz w:val="28"/>
                <w:szCs w:val="28"/>
              </w:rPr>
              <w:t>понент информационной сис</w:t>
            </w:r>
            <w:r w:rsidR="00C860D2" w:rsidRPr="00B25FE3">
              <w:rPr>
                <w:sz w:val="28"/>
                <w:szCs w:val="28"/>
              </w:rPr>
              <w:softHyphen/>
            </w:r>
            <w:r w:rsidRPr="00B25FE3">
              <w:rPr>
                <w:sz w:val="28"/>
                <w:szCs w:val="28"/>
              </w:rPr>
              <w:t>темы пу</w:t>
            </w:r>
            <w:r w:rsidRPr="00B25FE3">
              <w:rPr>
                <w:sz w:val="28"/>
                <w:szCs w:val="28"/>
              </w:rPr>
              <w:softHyphen/>
              <w:t>тем проведения, с исполь</w:t>
            </w:r>
            <w:r w:rsidR="00C860D2" w:rsidRPr="00B25FE3">
              <w:rPr>
                <w:sz w:val="28"/>
                <w:szCs w:val="28"/>
              </w:rPr>
              <w:softHyphen/>
            </w:r>
            <w:r w:rsidRPr="00B25FE3">
              <w:rPr>
                <w:sz w:val="28"/>
                <w:szCs w:val="28"/>
              </w:rPr>
              <w:t>зованием имеющихся в свобод</w:t>
            </w:r>
            <w:r w:rsidR="00C860D2" w:rsidRPr="00B25FE3">
              <w:rPr>
                <w:sz w:val="28"/>
                <w:szCs w:val="28"/>
              </w:rPr>
              <w:softHyphen/>
            </w:r>
            <w:r w:rsidRPr="00B25FE3">
              <w:rPr>
                <w:sz w:val="28"/>
                <w:szCs w:val="28"/>
              </w:rPr>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00C860D2" w:rsidRPr="00B25FE3">
              <w:rPr>
                <w:sz w:val="28"/>
                <w:szCs w:val="28"/>
              </w:rPr>
              <w:softHyphen/>
            </w:r>
            <w:r w:rsidRPr="00B25FE3">
              <w:rPr>
                <w:sz w:val="28"/>
                <w:szCs w:val="28"/>
              </w:rPr>
              <w:t>ных программных компонент общесис</w:t>
            </w:r>
            <w:r w:rsidR="00C860D2" w:rsidRPr="00B25FE3">
              <w:rPr>
                <w:sz w:val="28"/>
                <w:szCs w:val="28"/>
              </w:rPr>
              <w:softHyphen/>
            </w:r>
            <w:r w:rsidRPr="00B25FE3">
              <w:rPr>
                <w:sz w:val="28"/>
                <w:szCs w:val="28"/>
              </w:rPr>
              <w:t>темного программного обеспе</w:t>
            </w:r>
            <w:r w:rsidRPr="00B25FE3">
              <w:rPr>
                <w:sz w:val="28"/>
                <w:szCs w:val="28"/>
              </w:rPr>
              <w:softHyphen/>
              <w:t>чения.</w:t>
            </w:r>
          </w:p>
          <w:p w:rsidR="008D6DA5" w:rsidRPr="00B25FE3" w:rsidRDefault="008D6DA5" w:rsidP="008D6DA5">
            <w:pPr>
              <w:pStyle w:val="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sidR="00C864EA">
              <w:rPr>
                <w:sz w:val="28"/>
                <w:szCs w:val="28"/>
              </w:rPr>
              <w:t xml:space="preserve"> </w:t>
            </w:r>
            <w:r w:rsidRPr="00B25FE3">
              <w:rPr>
                <w:sz w:val="28"/>
                <w:szCs w:val="28"/>
              </w:rPr>
              <w:t>-</w:t>
            </w:r>
            <w:r w:rsidR="00C864EA">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00C860D2" w:rsidRPr="00B25FE3">
              <w:rPr>
                <w:sz w:val="28"/>
                <w:szCs w:val="28"/>
              </w:rPr>
              <w:softHyphen/>
            </w:r>
            <w:r w:rsidRPr="00B25FE3">
              <w:rPr>
                <w:sz w:val="28"/>
                <w:szCs w:val="28"/>
              </w:rPr>
              <w:t>ционирования информаци</w:t>
            </w:r>
            <w:r w:rsidRPr="00B25FE3">
              <w:rPr>
                <w:sz w:val="28"/>
                <w:szCs w:val="28"/>
              </w:rPr>
              <w:lastRenderedPageBreak/>
              <w:t>онной системы.</w:t>
            </w:r>
          </w:p>
        </w:tc>
      </w:tr>
      <w:tr w:rsidR="008D6DA5" w:rsidRPr="00B25FE3" w:rsidTr="008D6DA5">
        <w:tc>
          <w:tcPr>
            <w:tcW w:w="674" w:type="dxa"/>
          </w:tcPr>
          <w:p w:rsidR="008D6DA5" w:rsidRPr="00B25FE3" w:rsidRDefault="008D6DA5" w:rsidP="008D6DA5">
            <w:pPr>
              <w:pStyle w:val="a4"/>
              <w:numPr>
                <w:ilvl w:val="0"/>
                <w:numId w:val="20"/>
              </w:numPr>
              <w:tabs>
                <w:tab w:val="left" w:pos="1134"/>
              </w:tabs>
              <w:rPr>
                <w:rFonts w:ascii="Times New Roman" w:eastAsia="Times New Roman" w:hAnsi="Times New Roman" w:cs="Times New Roman"/>
                <w:sz w:val="28"/>
                <w:szCs w:val="28"/>
              </w:rPr>
            </w:pPr>
          </w:p>
        </w:tc>
        <w:tc>
          <w:tcPr>
            <w:tcW w:w="1774" w:type="dxa"/>
          </w:tcPr>
          <w:p w:rsidR="008D6DA5" w:rsidRPr="00B25FE3" w:rsidRDefault="008D6DA5" w:rsidP="008D6DA5">
            <w:pPr>
              <w:pStyle w:val="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369" w:type="dxa"/>
          </w:tcPr>
          <w:p w:rsidR="008D6DA5" w:rsidRPr="00B25FE3" w:rsidRDefault="008D6DA5" w:rsidP="008D6DA5">
            <w:pPr>
              <w:pStyle w:val="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00C860D2" w:rsidRPr="00B25FE3">
              <w:rPr>
                <w:sz w:val="28"/>
                <w:szCs w:val="28"/>
              </w:rPr>
              <w:softHyphen/>
            </w:r>
            <w:r w:rsidRPr="00B25FE3">
              <w:rPr>
                <w:sz w:val="28"/>
                <w:szCs w:val="28"/>
              </w:rPr>
              <w:t>ных госу</w:t>
            </w:r>
            <w:r w:rsidRPr="00B25FE3">
              <w:rPr>
                <w:sz w:val="28"/>
                <w:szCs w:val="28"/>
              </w:rPr>
              <w:softHyphen/>
              <w:t>дарств (блоков государств)</w:t>
            </w:r>
          </w:p>
        </w:tc>
        <w:tc>
          <w:tcPr>
            <w:tcW w:w="4754" w:type="dxa"/>
          </w:tcPr>
          <w:p w:rsidR="008D6DA5" w:rsidRPr="00B25FE3" w:rsidRDefault="008D6DA5" w:rsidP="008D6DA5">
            <w:pPr>
              <w:pStyle w:val="1"/>
              <w:shd w:val="clear" w:color="auto" w:fill="auto"/>
              <w:jc w:val="both"/>
              <w:rPr>
                <w:sz w:val="28"/>
                <w:szCs w:val="28"/>
              </w:rPr>
            </w:pPr>
            <w:r w:rsidRPr="00B25FE3">
              <w:rPr>
                <w:sz w:val="28"/>
                <w:szCs w:val="28"/>
              </w:rPr>
              <w:t>Обладают всеми возможностями на</w:t>
            </w:r>
            <w:r w:rsidR="00C860D2" w:rsidRPr="00B25FE3">
              <w:rPr>
                <w:sz w:val="28"/>
                <w:szCs w:val="28"/>
              </w:rPr>
              <w:softHyphen/>
            </w:r>
            <w:r w:rsidRPr="00B25FE3">
              <w:rPr>
                <w:sz w:val="28"/>
                <w:szCs w:val="28"/>
              </w:rPr>
              <w:t>рушителей с базовым и базовым по</w:t>
            </w:r>
            <w:r w:rsidRPr="00B25FE3">
              <w:rPr>
                <w:sz w:val="28"/>
                <w:szCs w:val="28"/>
              </w:rPr>
              <w:softHyphen/>
              <w:t>вышенным потенциалами.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00C860D2" w:rsidRPr="00B25FE3">
              <w:rPr>
                <w:sz w:val="28"/>
                <w:szCs w:val="28"/>
              </w:rPr>
              <w:softHyphen/>
            </w:r>
            <w:r w:rsidRPr="00B25FE3">
              <w:rPr>
                <w:sz w:val="28"/>
                <w:szCs w:val="28"/>
              </w:rPr>
              <w:t>тив</w:t>
            </w:r>
            <w:r w:rsidRPr="00B25FE3">
              <w:rPr>
                <w:sz w:val="28"/>
                <w:szCs w:val="28"/>
              </w:rPr>
              <w:softHyphen/>
              <w:t>ных) сетей связи, к кото</w:t>
            </w:r>
            <w:r w:rsidR="00C860D2" w:rsidRPr="00B25FE3">
              <w:rPr>
                <w:sz w:val="28"/>
                <w:szCs w:val="28"/>
              </w:rPr>
              <w:softHyphen/>
            </w:r>
            <w:r w:rsidRPr="00B25FE3">
              <w:rPr>
                <w:sz w:val="28"/>
                <w:szCs w:val="28"/>
              </w:rPr>
              <w:t>рым возможен физический доступ (незащищенных ор</w:t>
            </w:r>
            <w:r w:rsidRPr="00B25FE3">
              <w:rPr>
                <w:sz w:val="28"/>
                <w:szCs w:val="28"/>
              </w:rPr>
              <w:softHyphen/>
              <w:t>ганизационными мерами).</w:t>
            </w:r>
          </w:p>
          <w:p w:rsidR="008D6DA5" w:rsidRPr="00B25FE3" w:rsidRDefault="008D6DA5" w:rsidP="008D6DA5">
            <w:pPr>
              <w:pStyle w:val="1"/>
              <w:shd w:val="clear" w:color="auto" w:fill="auto"/>
              <w:jc w:val="both"/>
              <w:rPr>
                <w:sz w:val="28"/>
                <w:szCs w:val="28"/>
              </w:rPr>
            </w:pPr>
            <w:r w:rsidRPr="00B25FE3">
              <w:rPr>
                <w:sz w:val="28"/>
                <w:szCs w:val="28"/>
              </w:rPr>
              <w:t>Имеют возможность получить дос</w:t>
            </w:r>
            <w:r w:rsidR="00C860D2" w:rsidRPr="00B25FE3">
              <w:rPr>
                <w:sz w:val="28"/>
                <w:szCs w:val="28"/>
              </w:rPr>
              <w:softHyphen/>
            </w:r>
            <w:r w:rsidRPr="00B25FE3">
              <w:rPr>
                <w:sz w:val="28"/>
                <w:szCs w:val="28"/>
              </w:rPr>
              <w:t xml:space="preserve">туп </w:t>
            </w:r>
            <w:r w:rsidR="000F0016" w:rsidRPr="00B25FE3">
              <w:rPr>
                <w:sz w:val="28"/>
                <w:szCs w:val="28"/>
              </w:rPr>
              <w:t xml:space="preserve">к </w:t>
            </w:r>
            <w:r w:rsidRPr="00B25FE3">
              <w:rPr>
                <w:sz w:val="28"/>
                <w:szCs w:val="28"/>
              </w:rPr>
              <w:t>системному и при</w:t>
            </w:r>
            <w:r w:rsidRPr="00B25FE3">
              <w:rPr>
                <w:sz w:val="28"/>
                <w:szCs w:val="28"/>
              </w:rPr>
              <w:softHyphen/>
              <w:t>кладному про</w:t>
            </w:r>
            <w:r w:rsidR="00C860D2" w:rsidRPr="00B25FE3">
              <w:rPr>
                <w:sz w:val="28"/>
                <w:szCs w:val="28"/>
              </w:rPr>
              <w:softHyphen/>
            </w:r>
            <w:r w:rsidRPr="00B25FE3">
              <w:rPr>
                <w:sz w:val="28"/>
                <w:szCs w:val="28"/>
              </w:rPr>
              <w:t>грамм</w:t>
            </w:r>
            <w:r w:rsidR="009D4C79" w:rsidRPr="00B25FE3">
              <w:rPr>
                <w:sz w:val="28"/>
                <w:szCs w:val="28"/>
              </w:rPr>
              <w:softHyphen/>
            </w:r>
            <w:r w:rsidRPr="00B25FE3">
              <w:rPr>
                <w:sz w:val="28"/>
                <w:szCs w:val="28"/>
              </w:rPr>
              <w:t>ному обеспечению, телеком</w:t>
            </w:r>
            <w:r w:rsidR="00C860D2" w:rsidRPr="00B25FE3">
              <w:rPr>
                <w:sz w:val="28"/>
                <w:szCs w:val="28"/>
              </w:rPr>
              <w:softHyphen/>
            </w:r>
            <w:r w:rsidRPr="00B25FE3">
              <w:rPr>
                <w:sz w:val="28"/>
                <w:szCs w:val="28"/>
              </w:rPr>
              <w:t>му</w:t>
            </w:r>
            <w:r w:rsidR="009D4C79" w:rsidRPr="00B25FE3">
              <w:rPr>
                <w:sz w:val="28"/>
                <w:szCs w:val="28"/>
              </w:rPr>
              <w:softHyphen/>
            </w:r>
            <w:r w:rsidRPr="00B25FE3">
              <w:rPr>
                <w:sz w:val="28"/>
                <w:szCs w:val="28"/>
              </w:rPr>
              <w:t>никационному оборудова</w:t>
            </w:r>
            <w:r w:rsidRPr="00B25FE3">
              <w:rPr>
                <w:sz w:val="28"/>
                <w:szCs w:val="28"/>
              </w:rPr>
              <w:softHyphen/>
              <w:t>нию и другим программно-техниче</w:t>
            </w:r>
            <w:r w:rsidR="009D4C79" w:rsidRPr="00B25FE3">
              <w:rPr>
                <w:sz w:val="28"/>
                <w:szCs w:val="28"/>
              </w:rPr>
              <w:softHyphen/>
            </w:r>
            <w:r w:rsidRPr="00B25FE3">
              <w:rPr>
                <w:sz w:val="28"/>
                <w:szCs w:val="28"/>
              </w:rPr>
              <w:t>ским средствам информационной сис</w:t>
            </w:r>
            <w:r w:rsidR="009D4C79" w:rsidRPr="00B25FE3">
              <w:rPr>
                <w:sz w:val="28"/>
                <w:szCs w:val="28"/>
              </w:rPr>
              <w:softHyphen/>
            </w:r>
            <w:r w:rsidRPr="00B25FE3">
              <w:rPr>
                <w:sz w:val="28"/>
                <w:szCs w:val="28"/>
              </w:rPr>
              <w:t>темы для преднамеренного внесе</w:t>
            </w:r>
            <w:r w:rsidR="00C860D2" w:rsidRPr="00B25FE3">
              <w:rPr>
                <w:sz w:val="28"/>
                <w:szCs w:val="28"/>
              </w:rPr>
              <w:softHyphen/>
            </w:r>
            <w:r w:rsidRPr="00B25FE3">
              <w:rPr>
                <w:sz w:val="28"/>
                <w:szCs w:val="28"/>
              </w:rPr>
              <w:t>ния в них уязвимостей или программ</w:t>
            </w:r>
            <w:r w:rsidR="00C860D2" w:rsidRPr="00B25FE3">
              <w:rPr>
                <w:sz w:val="28"/>
                <w:szCs w:val="28"/>
              </w:rPr>
              <w:softHyphen/>
            </w:r>
            <w:r w:rsidRPr="00B25FE3">
              <w:rPr>
                <w:sz w:val="28"/>
                <w:szCs w:val="28"/>
              </w:rPr>
              <w:t>ных закла</w:t>
            </w:r>
            <w:r w:rsidRPr="00B25FE3">
              <w:rPr>
                <w:sz w:val="28"/>
                <w:szCs w:val="28"/>
              </w:rPr>
              <w:softHyphen/>
              <w:t>док.</w:t>
            </w:r>
          </w:p>
          <w:p w:rsidR="008D6DA5" w:rsidRPr="00B25FE3" w:rsidRDefault="008D6DA5" w:rsidP="000F0016">
            <w:pPr>
              <w:pStyle w:val="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00C860D2" w:rsidRPr="00B25FE3">
              <w:rPr>
                <w:sz w:val="28"/>
                <w:szCs w:val="28"/>
              </w:rPr>
              <w:softHyphen/>
            </w:r>
            <w:r w:rsidRPr="00B25FE3">
              <w:rPr>
                <w:sz w:val="28"/>
                <w:szCs w:val="28"/>
              </w:rPr>
              <w:t>теме, об ал</w:t>
            </w:r>
            <w:r w:rsidRPr="00B25FE3">
              <w:rPr>
                <w:sz w:val="28"/>
                <w:szCs w:val="28"/>
              </w:rPr>
              <w:softHyphen/>
              <w:t>горитмах, аппаратных и программ</w:t>
            </w:r>
            <w:r w:rsidR="009D4C79" w:rsidRPr="00B25FE3">
              <w:rPr>
                <w:sz w:val="28"/>
                <w:szCs w:val="28"/>
              </w:rPr>
              <w:softHyphen/>
            </w:r>
            <w:r w:rsidRPr="00B25FE3">
              <w:rPr>
                <w:sz w:val="28"/>
                <w:szCs w:val="28"/>
              </w:rPr>
              <w:t>ных средствах, используе</w:t>
            </w:r>
            <w:r w:rsidR="00C860D2" w:rsidRPr="00B25FE3">
              <w:rPr>
                <w:sz w:val="28"/>
                <w:szCs w:val="28"/>
              </w:rPr>
              <w:softHyphen/>
            </w:r>
            <w:r w:rsidRPr="00B25FE3">
              <w:rPr>
                <w:sz w:val="28"/>
                <w:szCs w:val="28"/>
              </w:rPr>
              <w:t>мых в инфор</w:t>
            </w:r>
            <w:r w:rsidR="009D4C79" w:rsidRPr="00B25FE3">
              <w:rPr>
                <w:sz w:val="28"/>
                <w:szCs w:val="28"/>
              </w:rPr>
              <w:softHyphen/>
            </w:r>
            <w:r w:rsidRPr="00B25FE3">
              <w:rPr>
                <w:sz w:val="28"/>
                <w:szCs w:val="28"/>
              </w:rPr>
              <w:t>маци</w:t>
            </w:r>
            <w:r w:rsidRPr="00B25FE3">
              <w:rPr>
                <w:sz w:val="28"/>
                <w:szCs w:val="28"/>
              </w:rPr>
              <w:softHyphen/>
              <w:t>онной системе.</w:t>
            </w:r>
          </w:p>
        </w:tc>
      </w:tr>
    </w:tbl>
    <w:p w:rsidR="00D45D65" w:rsidRPr="00B25FE3" w:rsidRDefault="00D45D65" w:rsidP="00D45D65">
      <w:pPr>
        <w:tabs>
          <w:tab w:val="left" w:pos="1134"/>
        </w:tabs>
        <w:rPr>
          <w:rFonts w:ascii="Times New Roman" w:eastAsia="Times New Roman" w:hAnsi="Times New Roman" w:cs="Times New Roman"/>
          <w:sz w:val="27"/>
          <w:szCs w:val="27"/>
        </w:rPr>
      </w:pPr>
    </w:p>
    <w:p w:rsidR="00D45D65" w:rsidRPr="00B25FE3" w:rsidRDefault="00D45D65" w:rsidP="00D45D65">
      <w:pPr>
        <w:rPr>
          <w:sz w:val="2"/>
          <w:szCs w:val="2"/>
        </w:rPr>
      </w:pPr>
    </w:p>
    <w:p w:rsidR="00D45D65" w:rsidRPr="00B25FE3" w:rsidRDefault="00D45D65" w:rsidP="00D45D65">
      <w:pPr>
        <w:rPr>
          <w:sz w:val="2"/>
          <w:szCs w:val="2"/>
        </w:rPr>
      </w:pPr>
    </w:p>
    <w:p w:rsidR="00D45D65" w:rsidRPr="00B25FE3" w:rsidRDefault="00D45D65" w:rsidP="00D45D65">
      <w:pPr>
        <w:tabs>
          <w:tab w:val="left" w:pos="1134"/>
        </w:tabs>
        <w:jc w:val="both"/>
        <w:rPr>
          <w:rFonts w:ascii="Times New Roman" w:eastAsia="Times New Roman" w:hAnsi="Times New Roman" w:cs="Times New Roman"/>
          <w:sz w:val="27"/>
          <w:szCs w:val="27"/>
        </w:rPr>
      </w:pPr>
    </w:p>
    <w:p w:rsidR="00C860D2" w:rsidRPr="00B25FE3" w:rsidRDefault="00C860D2" w:rsidP="00C860D2">
      <w:pPr>
        <w:pStyle w:val="a4"/>
        <w:numPr>
          <w:ilvl w:val="1"/>
          <w:numId w:val="15"/>
        </w:numPr>
        <w:tabs>
          <w:tab w:val="left" w:pos="1134"/>
        </w:tabs>
        <w:ind w:left="0" w:firstLine="360"/>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C860D2" w:rsidRPr="00B25FE3" w:rsidRDefault="00C860D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кладном уровне (системы управления базами данных, брау</w:t>
      </w:r>
      <w:r w:rsidRPr="00B25FE3">
        <w:rPr>
          <w:rFonts w:ascii="Times New Roman" w:hAnsi="Times New Roman" w:cs="Times New Roman"/>
          <w:sz w:val="28"/>
          <w:szCs w:val="28"/>
        </w:rPr>
        <w:lastRenderedPageBreak/>
        <w:t xml:space="preserve">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E702E2" w:rsidRPr="00B25FE3" w:rsidRDefault="00E702E2" w:rsidP="00C860D2">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E702E2" w:rsidRPr="00B25FE3" w:rsidRDefault="00E702E2" w:rsidP="00C860D2">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F917F3" w:rsidRPr="00B25FE3" w:rsidRDefault="00F917F3" w:rsidP="00C860D2">
      <w:pPr>
        <w:tabs>
          <w:tab w:val="left" w:pos="1134"/>
        </w:tabs>
        <w:jc w:val="both"/>
        <w:rPr>
          <w:rFonts w:ascii="Times New Roman" w:hAnsi="Times New Roman" w:cs="Times New Roman"/>
          <w:sz w:val="28"/>
          <w:szCs w:val="28"/>
        </w:rPr>
      </w:pPr>
    </w:p>
    <w:p w:rsidR="005A26D6" w:rsidRPr="00B25FE3" w:rsidRDefault="001C54F2" w:rsidP="001C54F2">
      <w:pPr>
        <w:pStyle w:val="1"/>
        <w:numPr>
          <w:ilvl w:val="0"/>
          <w:numId w:val="1"/>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Pr="003573AD" w:rsidRDefault="001C54F2" w:rsidP="001C54F2">
      <w:pPr>
        <w:pStyle w:val="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
        <w:shd w:val="clear" w:color="auto" w:fill="auto"/>
        <w:ind w:right="100" w:firstLine="1134"/>
        <w:jc w:val="right"/>
      </w:pPr>
      <w:r w:rsidRPr="00B25FE3">
        <w:t>Таблица 3</w:t>
      </w:r>
    </w:p>
    <w:tbl>
      <w:tblPr>
        <w:tblStyle w:val="a8"/>
        <w:tblW w:w="9571" w:type="dxa"/>
        <w:tblLayout w:type="fixed"/>
        <w:tblLook w:val="04A0" w:firstRow="1" w:lastRow="0" w:firstColumn="1" w:lastColumn="0" w:noHBand="0" w:noVBand="1"/>
      </w:tblPr>
      <w:tblGrid>
        <w:gridCol w:w="5637"/>
        <w:gridCol w:w="1371"/>
        <w:gridCol w:w="1322"/>
        <w:gridCol w:w="1241"/>
      </w:tblGrid>
      <w:tr w:rsidR="005A4739" w:rsidRPr="00A3225D" w:rsidTr="00171168">
        <w:trPr>
          <w:tblHeader/>
        </w:trPr>
        <w:tc>
          <w:tcPr>
            <w:tcW w:w="5637" w:type="dxa"/>
            <w:vMerge w:val="restart"/>
            <w:vAlign w:val="center"/>
          </w:tcPr>
          <w:p w:rsidR="005A4739" w:rsidRPr="00171168" w:rsidRDefault="005A4739" w:rsidP="005A4739">
            <w:pPr>
              <w:pStyle w:val="1"/>
              <w:shd w:val="clear" w:color="auto" w:fill="auto"/>
              <w:ind w:right="100"/>
            </w:pPr>
            <w:r w:rsidRPr="00171168">
              <w:t>Технические и эксплуатационные характеристики ИС</w:t>
            </w:r>
          </w:p>
        </w:tc>
        <w:tc>
          <w:tcPr>
            <w:tcW w:w="3934" w:type="dxa"/>
            <w:gridSpan w:val="3"/>
            <w:vAlign w:val="center"/>
          </w:tcPr>
          <w:p w:rsidR="005A4739" w:rsidRPr="00171168" w:rsidRDefault="005A4739" w:rsidP="005A4739">
            <w:pPr>
              <w:pStyle w:val="1"/>
              <w:shd w:val="clear" w:color="auto" w:fill="auto"/>
              <w:ind w:right="100"/>
            </w:pPr>
            <w:r w:rsidRPr="00171168">
              <w:t>Уровень защищенности</w:t>
            </w:r>
          </w:p>
        </w:tc>
      </w:tr>
      <w:tr w:rsidR="005A4739" w:rsidRPr="00A3225D" w:rsidTr="00171168">
        <w:trPr>
          <w:tblHeader/>
        </w:trPr>
        <w:tc>
          <w:tcPr>
            <w:tcW w:w="5637" w:type="dxa"/>
            <w:vMerge/>
            <w:vAlign w:val="center"/>
          </w:tcPr>
          <w:p w:rsidR="005A4739" w:rsidRPr="00171168" w:rsidRDefault="005A4739" w:rsidP="005A4739">
            <w:pPr>
              <w:pStyle w:val="1"/>
              <w:shd w:val="clear" w:color="auto" w:fill="auto"/>
              <w:ind w:right="100"/>
            </w:pPr>
          </w:p>
        </w:tc>
        <w:tc>
          <w:tcPr>
            <w:tcW w:w="1371" w:type="dxa"/>
            <w:vAlign w:val="center"/>
          </w:tcPr>
          <w:p w:rsidR="005A4739" w:rsidRPr="00171168" w:rsidRDefault="005A4739" w:rsidP="005A4739">
            <w:pPr>
              <w:pStyle w:val="1"/>
              <w:shd w:val="clear" w:color="auto" w:fill="auto"/>
              <w:ind w:right="100"/>
            </w:pPr>
            <w:r w:rsidRPr="00171168">
              <w:t>Высокий</w:t>
            </w:r>
          </w:p>
        </w:tc>
        <w:tc>
          <w:tcPr>
            <w:tcW w:w="1322" w:type="dxa"/>
            <w:vAlign w:val="center"/>
          </w:tcPr>
          <w:p w:rsidR="005A4739" w:rsidRPr="00171168" w:rsidRDefault="005A4739" w:rsidP="005A4739">
            <w:pPr>
              <w:pStyle w:val="1"/>
              <w:shd w:val="clear" w:color="auto" w:fill="auto"/>
              <w:ind w:right="100"/>
            </w:pPr>
            <w:r w:rsidRPr="00171168">
              <w:t>Средний</w:t>
            </w:r>
          </w:p>
        </w:tc>
        <w:tc>
          <w:tcPr>
            <w:tcW w:w="1241" w:type="dxa"/>
            <w:vAlign w:val="center"/>
          </w:tcPr>
          <w:p w:rsidR="005A4739" w:rsidRPr="00171168" w:rsidRDefault="005A4739" w:rsidP="005A4739">
            <w:pPr>
              <w:pStyle w:val="1"/>
              <w:shd w:val="clear" w:color="auto" w:fill="auto"/>
              <w:ind w:right="100"/>
            </w:pPr>
            <w:r w:rsidRPr="00171168">
              <w:t>Низкий</w:t>
            </w:r>
          </w:p>
        </w:tc>
      </w:tr>
      <w:tr w:rsidR="003F3CA1" w:rsidRPr="00A3225D" w:rsidTr="00171168">
        <w:tc>
          <w:tcPr>
            <w:tcW w:w="9571" w:type="dxa"/>
            <w:gridSpan w:val="4"/>
          </w:tcPr>
          <w:p w:rsidR="003F3CA1" w:rsidRPr="00171168" w:rsidRDefault="003F3CA1" w:rsidP="003F3CA1">
            <w:pPr>
              <w:pStyle w:val="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17116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241"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17116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17116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24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17116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 к которой имеют доступ</w:t>
            </w:r>
            <w:r>
              <w:rPr>
                <w:rFonts w:ascii="Times New Roman" w:eastAsia="Times New Roman" w:hAnsi="Times New Roman" w:cs="Times New Roman"/>
                <w:szCs w:val="28"/>
              </w:rPr>
              <w:t xml:space="preserve"> в</w:t>
            </w:r>
            <w:r w:rsidRPr="00171168">
              <w:rPr>
                <w:rFonts w:ascii="Times New Roman" w:eastAsia="Times New Roman" w:hAnsi="Times New Roman" w:cs="Times New Roman"/>
                <w:szCs w:val="28"/>
              </w:rPr>
              <w:t xml:space="preserve">се сотрудники организации, являющейся владельцем </w:t>
            </w:r>
            <w:proofErr w:type="spellStart"/>
            <w:r w:rsidRPr="00171168">
              <w:rPr>
                <w:rFonts w:ascii="Times New Roman" w:eastAsia="Times New Roman" w:hAnsi="Times New Roman" w:cs="Times New Roman"/>
                <w:szCs w:val="28"/>
              </w:rPr>
              <w:t>ИСПДн</w:t>
            </w:r>
            <w:proofErr w:type="spellEnd"/>
            <w:r w:rsidRPr="00171168">
              <w:rPr>
                <w:rFonts w:ascii="Times New Roman" w:eastAsia="Times New Roman" w:hAnsi="Times New Roman" w:cs="Times New Roman"/>
                <w:szCs w:val="28"/>
              </w:rPr>
              <w:t>;</w:t>
            </w:r>
          </w:p>
        </w:tc>
        <w:tc>
          <w:tcPr>
            <w:tcW w:w="1371" w:type="dxa"/>
          </w:tcPr>
          <w:p w:rsidR="001D7067" w:rsidRPr="00171168" w:rsidRDefault="002A2A7B"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1D7067" w:rsidRPr="00171168" w:rsidRDefault="001711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17116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F0058E"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F0058E" w:rsidRPr="00171168" w:rsidRDefault="004A0BDA"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171168">
        <w:tc>
          <w:tcPr>
            <w:tcW w:w="9571"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lastRenderedPageBreak/>
              <w:t>6. По уровню обобщения (обезличивания) ресурсов:</w:t>
            </w:r>
          </w:p>
        </w:tc>
      </w:tr>
      <w:tr w:rsidR="0048760C" w:rsidRPr="00A3225D" w:rsidTr="0017116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24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171168">
        <w:tc>
          <w:tcPr>
            <w:tcW w:w="9571"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17116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241"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17116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2A45CB" w:rsidP="00933697">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11,11</w:t>
            </w:r>
          </w:p>
        </w:tc>
        <w:tc>
          <w:tcPr>
            <w:tcW w:w="1322" w:type="dxa"/>
            <w:vAlign w:val="center"/>
          </w:tcPr>
          <w:p w:rsidR="0048760C" w:rsidRPr="002A45CB" w:rsidRDefault="002A45CB" w:rsidP="002A45CB">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55</w:t>
            </w:r>
          </w:p>
        </w:tc>
        <w:tc>
          <w:tcPr>
            <w:tcW w:w="1241" w:type="dxa"/>
            <w:vAlign w:val="center"/>
          </w:tcPr>
          <w:p w:rsidR="0048760C" w:rsidRPr="00171168" w:rsidRDefault="002A45CB" w:rsidP="002A45CB">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33</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33</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lastRenderedPageBreak/>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lastRenderedPageBreak/>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Pr="00B25FE3"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1A7930" w:rsidRPr="00B25FE3" w:rsidRDefault="001A7930" w:rsidP="001A7930">
      <w:pPr>
        <w:pStyle w:val="Style4"/>
        <w:spacing w:line="240" w:lineRule="auto"/>
        <w:ind w:firstLine="709"/>
        <w:jc w:val="right"/>
        <w:rPr>
          <w:sz w:val="28"/>
          <w:szCs w:val="28"/>
        </w:rPr>
      </w:pPr>
      <w:r w:rsidRPr="00B25FE3">
        <w:rPr>
          <w:sz w:val="28"/>
          <w:szCs w:val="28"/>
        </w:rPr>
        <w:t>Таблица 4</w:t>
      </w:r>
    </w:p>
    <w:tbl>
      <w:tblPr>
        <w:tblW w:w="9396"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1A7930">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1A7930">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1A7930">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Pr="00B25FE3">
        <w:rPr>
          <w:rStyle w:val="FontStyle24"/>
          <w:sz w:val="28"/>
          <w:szCs w:val="28"/>
        </w:rPr>
        <w:t xml:space="preserve"> приведены в </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FB12A1">
          <w:pgSz w:w="11906" w:h="16838"/>
          <w:pgMar w:top="1440" w:right="1440" w:bottom="1440" w:left="180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ook w:val="04A0" w:firstRow="1" w:lastRow="0" w:firstColumn="1" w:lastColumn="0" w:noHBand="0" w:noVBand="1"/>
      </w:tblPr>
      <w:tblGrid>
        <w:gridCol w:w="8863"/>
        <w:gridCol w:w="532"/>
        <w:gridCol w:w="566"/>
        <w:gridCol w:w="1664"/>
        <w:gridCol w:w="1301"/>
        <w:gridCol w:w="1860"/>
      </w:tblGrid>
      <w:tr w:rsidR="00D277B5" w:rsidRPr="00B25FE3" w:rsidTr="00D277B5">
        <w:tc>
          <w:tcPr>
            <w:tcW w:w="8863"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Наименование угрозы</w:t>
            </w:r>
          </w:p>
        </w:tc>
        <w:tc>
          <w:tcPr>
            <w:tcW w:w="532"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Y</w:t>
            </w:r>
            <w:r w:rsidRPr="00B25FE3">
              <w:rPr>
                <w:rFonts w:ascii="Times New Roman" w:eastAsia="Times New Roman" w:hAnsi="Times New Roman" w:cs="Times New Roman"/>
                <w:vertAlign w:val="subscript"/>
              </w:rPr>
              <w:t>2</w:t>
            </w:r>
          </w:p>
        </w:tc>
        <w:tc>
          <w:tcPr>
            <w:tcW w:w="566"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Y</w:t>
            </w:r>
          </w:p>
        </w:tc>
        <w:tc>
          <w:tcPr>
            <w:tcW w:w="1664"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Возможность</w:t>
            </w:r>
          </w:p>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реализации</w:t>
            </w:r>
          </w:p>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угрозы</w:t>
            </w:r>
          </w:p>
        </w:tc>
        <w:tc>
          <w:tcPr>
            <w:tcW w:w="1301"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Опасность (ущерб)</w:t>
            </w:r>
          </w:p>
        </w:tc>
        <w:tc>
          <w:tcPr>
            <w:tcW w:w="1860" w:type="dxa"/>
            <w:vAlign w:val="center"/>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rPr>
              <w:t>Актуальность</w:t>
            </w:r>
          </w:p>
        </w:tc>
      </w:tr>
      <w:tr w:rsidR="00D277B5" w:rsidRPr="00B25FE3" w:rsidTr="00D277B5">
        <w:tc>
          <w:tcPr>
            <w:tcW w:w="14786" w:type="dxa"/>
            <w:gridSpan w:val="6"/>
          </w:tcPr>
          <w:p w:rsidR="00D277B5" w:rsidRPr="00B25FE3" w:rsidRDefault="00D277B5" w:rsidP="00D277B5">
            <w:pPr>
              <w:pStyle w:val="Style4"/>
              <w:spacing w:line="240" w:lineRule="auto"/>
              <w:jc w:val="center"/>
            </w:pPr>
            <w:r w:rsidRPr="00B25FE3">
              <w:rPr>
                <w:b/>
              </w:rPr>
              <w:t>Угрозы утечки информации по техническим каналам</w:t>
            </w:r>
          </w:p>
        </w:tc>
      </w:tr>
      <w:tr w:rsidR="00D277B5" w:rsidRPr="00B25FE3" w:rsidTr="00D277B5">
        <w:trPr>
          <w:trHeight w:val="342"/>
        </w:trPr>
        <w:tc>
          <w:tcPr>
            <w:tcW w:w="8863" w:type="dxa"/>
          </w:tcPr>
          <w:p w:rsidR="00D277B5" w:rsidRPr="00B25FE3" w:rsidRDefault="00D277B5" w:rsidP="00D277B5">
            <w:pPr>
              <w:pStyle w:val="Style4"/>
              <w:spacing w:line="240" w:lineRule="auto"/>
              <w:rPr>
                <w:b/>
              </w:rPr>
            </w:pPr>
            <w:r w:rsidRPr="00B25FE3">
              <w:rPr>
                <w:b/>
              </w:rPr>
              <w:t>Угрозы утечки видовой информации:</w:t>
            </w:r>
          </w:p>
        </w:tc>
        <w:tc>
          <w:tcPr>
            <w:tcW w:w="532" w:type="dxa"/>
          </w:tcPr>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p>
        </w:tc>
        <w:tc>
          <w:tcPr>
            <w:tcW w:w="1301" w:type="dxa"/>
          </w:tcPr>
          <w:p w:rsidR="00D277B5" w:rsidRPr="00B25FE3" w:rsidRDefault="00D277B5" w:rsidP="00D277B5">
            <w:pPr>
              <w:pStyle w:val="Style4"/>
              <w:spacing w:line="240" w:lineRule="auto"/>
              <w:jc w:val="center"/>
            </w:pPr>
          </w:p>
        </w:tc>
        <w:tc>
          <w:tcPr>
            <w:tcW w:w="1860" w:type="dxa"/>
          </w:tcPr>
          <w:p w:rsidR="00D277B5" w:rsidRPr="00B25FE3" w:rsidRDefault="00D277B5" w:rsidP="00D277B5">
            <w:pPr>
              <w:pStyle w:val="Style4"/>
              <w:spacing w:line="240" w:lineRule="auto"/>
              <w:jc w:val="center"/>
            </w:pPr>
          </w:p>
        </w:tc>
      </w:tr>
      <w:tr w:rsidR="001829DB" w:rsidRPr="00B25FE3" w:rsidTr="00D277B5">
        <w:tc>
          <w:tcPr>
            <w:tcW w:w="8863" w:type="dxa"/>
          </w:tcPr>
          <w:p w:rsidR="001829DB" w:rsidRPr="00B25FE3" w:rsidRDefault="001829DB" w:rsidP="001829DB">
            <w:pPr>
              <w:pStyle w:val="Style4"/>
              <w:spacing w:line="240" w:lineRule="auto"/>
            </w:pPr>
            <w:r w:rsidRPr="00B25FE3">
              <w:t>Просмотр информации на дисплее АРМ в составе ИС не допущенными работниками</w:t>
            </w:r>
          </w:p>
        </w:tc>
        <w:tc>
          <w:tcPr>
            <w:tcW w:w="532" w:type="dxa"/>
          </w:tcPr>
          <w:p w:rsidR="001829DB" w:rsidRPr="00B25FE3" w:rsidRDefault="001829DB" w:rsidP="001829DB">
            <w:pPr>
              <w:pStyle w:val="Style4"/>
              <w:spacing w:line="240" w:lineRule="auto"/>
              <w:jc w:val="center"/>
            </w:pPr>
            <w:r>
              <w:t>2</w:t>
            </w:r>
          </w:p>
          <w:p w:rsidR="001829DB" w:rsidRPr="00B25FE3" w:rsidRDefault="001829DB" w:rsidP="001829DB">
            <w:pPr>
              <w:pStyle w:val="Style4"/>
              <w:spacing w:line="240" w:lineRule="auto"/>
              <w:jc w:val="center"/>
            </w:pPr>
          </w:p>
        </w:tc>
        <w:tc>
          <w:tcPr>
            <w:tcW w:w="566" w:type="dxa"/>
          </w:tcPr>
          <w:p w:rsidR="001829DB" w:rsidRPr="00B25FE3" w:rsidRDefault="001829DB" w:rsidP="001829DB">
            <w:pPr>
              <w:pStyle w:val="Style4"/>
              <w:spacing w:line="240" w:lineRule="auto"/>
              <w:jc w:val="center"/>
            </w:pPr>
            <w:r w:rsidRPr="00B25FE3">
              <w:t>0,</w:t>
            </w:r>
            <w:r>
              <w:t>6</w:t>
            </w:r>
          </w:p>
          <w:p w:rsidR="001829DB" w:rsidRPr="00B25FE3" w:rsidRDefault="001829DB" w:rsidP="001829DB">
            <w:pPr>
              <w:pStyle w:val="Style4"/>
              <w:spacing w:line="240" w:lineRule="auto"/>
              <w:jc w:val="center"/>
            </w:pPr>
          </w:p>
        </w:tc>
        <w:tc>
          <w:tcPr>
            <w:tcW w:w="1664" w:type="dxa"/>
          </w:tcPr>
          <w:p w:rsidR="001829DB" w:rsidRPr="00B25FE3" w:rsidRDefault="001829DB" w:rsidP="001829DB">
            <w:pPr>
              <w:pStyle w:val="Style4"/>
              <w:spacing w:line="240" w:lineRule="auto"/>
              <w:jc w:val="center"/>
            </w:pPr>
            <w:r w:rsidRPr="00B25FE3">
              <w:t>Средняя</w:t>
            </w:r>
          </w:p>
        </w:tc>
        <w:tc>
          <w:tcPr>
            <w:tcW w:w="1301" w:type="dxa"/>
          </w:tcPr>
          <w:p w:rsidR="001829DB" w:rsidRPr="00B25FE3" w:rsidRDefault="001829DB" w:rsidP="001829DB">
            <w:pPr>
              <w:pStyle w:val="Style4"/>
              <w:spacing w:line="240" w:lineRule="auto"/>
              <w:jc w:val="center"/>
            </w:pPr>
            <w:r>
              <w:t>Средняя</w:t>
            </w:r>
          </w:p>
        </w:tc>
        <w:tc>
          <w:tcPr>
            <w:tcW w:w="1860" w:type="dxa"/>
          </w:tcPr>
          <w:p w:rsidR="001829DB" w:rsidRPr="00B25FE3" w:rsidRDefault="001829DB" w:rsidP="001829DB">
            <w:pPr>
              <w:pStyle w:val="Style4"/>
              <w:spacing w:line="240" w:lineRule="auto"/>
              <w:jc w:val="center"/>
            </w:pPr>
            <w:r>
              <w:t>А</w:t>
            </w:r>
            <w:r w:rsidRPr="00B25FE3">
              <w:t>ктуальная</w:t>
            </w:r>
          </w:p>
        </w:tc>
      </w:tr>
      <w:tr w:rsidR="001829DB" w:rsidRPr="00B25FE3" w:rsidTr="00D277B5">
        <w:tc>
          <w:tcPr>
            <w:tcW w:w="8863" w:type="dxa"/>
          </w:tcPr>
          <w:p w:rsidR="001829DB" w:rsidRPr="00B25FE3" w:rsidRDefault="001829DB" w:rsidP="001829DB">
            <w:pPr>
              <w:pStyle w:val="Style4"/>
              <w:spacing w:line="240" w:lineRule="auto"/>
            </w:pPr>
            <w:r w:rsidRPr="00B25FE3">
              <w:t>Просмотр информации на дисплее АРМ в составе ИС посторонними лицами, находящимися в помещении, в котором ведется обработка информации</w:t>
            </w:r>
          </w:p>
        </w:tc>
        <w:tc>
          <w:tcPr>
            <w:tcW w:w="532" w:type="dxa"/>
          </w:tcPr>
          <w:p w:rsidR="001829DB" w:rsidRPr="00B25FE3" w:rsidRDefault="001829DB" w:rsidP="001829DB">
            <w:pPr>
              <w:pStyle w:val="Style4"/>
              <w:spacing w:line="240" w:lineRule="auto"/>
              <w:jc w:val="center"/>
            </w:pPr>
            <w:r>
              <w:t>0</w:t>
            </w:r>
          </w:p>
          <w:p w:rsidR="001829DB" w:rsidRPr="00B25FE3" w:rsidRDefault="001829DB" w:rsidP="001829DB">
            <w:pPr>
              <w:pStyle w:val="Style4"/>
              <w:spacing w:line="240" w:lineRule="auto"/>
              <w:jc w:val="center"/>
            </w:pPr>
          </w:p>
        </w:tc>
        <w:tc>
          <w:tcPr>
            <w:tcW w:w="566" w:type="dxa"/>
          </w:tcPr>
          <w:p w:rsidR="001829DB" w:rsidRPr="00B25FE3" w:rsidRDefault="001829DB" w:rsidP="001829DB">
            <w:pPr>
              <w:pStyle w:val="Style4"/>
              <w:spacing w:line="240" w:lineRule="auto"/>
              <w:jc w:val="center"/>
            </w:pPr>
            <w:r w:rsidRPr="00B25FE3">
              <w:t>0,</w:t>
            </w:r>
            <w:r>
              <w:t>5</w:t>
            </w:r>
          </w:p>
          <w:p w:rsidR="001829DB" w:rsidRPr="00B25FE3" w:rsidRDefault="001829DB" w:rsidP="001829DB">
            <w:pPr>
              <w:pStyle w:val="Style4"/>
              <w:spacing w:line="240" w:lineRule="auto"/>
              <w:jc w:val="center"/>
            </w:pPr>
          </w:p>
        </w:tc>
        <w:tc>
          <w:tcPr>
            <w:tcW w:w="1664" w:type="dxa"/>
          </w:tcPr>
          <w:p w:rsidR="001829DB" w:rsidRPr="00B25FE3" w:rsidRDefault="001829DB" w:rsidP="001829DB">
            <w:pPr>
              <w:pStyle w:val="Style4"/>
              <w:spacing w:line="240" w:lineRule="auto"/>
              <w:jc w:val="center"/>
            </w:pPr>
            <w:r w:rsidRPr="00B25FE3">
              <w:t>Средняя</w:t>
            </w:r>
          </w:p>
        </w:tc>
        <w:tc>
          <w:tcPr>
            <w:tcW w:w="1301" w:type="dxa"/>
          </w:tcPr>
          <w:p w:rsidR="001829DB" w:rsidRPr="00B25FE3" w:rsidRDefault="001829DB" w:rsidP="001829DB">
            <w:pPr>
              <w:pStyle w:val="Style4"/>
              <w:spacing w:line="240" w:lineRule="auto"/>
              <w:jc w:val="center"/>
            </w:pPr>
            <w:r w:rsidRPr="00B25FE3">
              <w:t>Низкая</w:t>
            </w:r>
          </w:p>
          <w:p w:rsidR="001829DB" w:rsidRPr="00B25FE3" w:rsidRDefault="001829DB" w:rsidP="001829DB">
            <w:pPr>
              <w:pStyle w:val="Style4"/>
              <w:spacing w:line="240" w:lineRule="auto"/>
              <w:jc w:val="center"/>
            </w:pPr>
          </w:p>
        </w:tc>
        <w:tc>
          <w:tcPr>
            <w:tcW w:w="1860" w:type="dxa"/>
          </w:tcPr>
          <w:p w:rsidR="001829DB" w:rsidRPr="00B25FE3" w:rsidRDefault="001829DB" w:rsidP="001829DB">
            <w:pPr>
              <w:pStyle w:val="Style4"/>
              <w:spacing w:line="240" w:lineRule="auto"/>
              <w:jc w:val="center"/>
            </w:pPr>
            <w:r w:rsidRPr="00B25FE3">
              <w:t>Неактуальная</w:t>
            </w:r>
          </w:p>
          <w:p w:rsidR="001829DB" w:rsidRPr="00B25FE3" w:rsidRDefault="001829DB" w:rsidP="001829DB">
            <w:pPr>
              <w:pStyle w:val="Style4"/>
              <w:spacing w:line="240" w:lineRule="auto"/>
              <w:jc w:val="center"/>
            </w:pPr>
          </w:p>
        </w:tc>
      </w:tr>
      <w:tr w:rsidR="00D277B5" w:rsidRPr="00B25FE3" w:rsidTr="00D277B5">
        <w:tc>
          <w:tcPr>
            <w:tcW w:w="8863" w:type="dxa"/>
          </w:tcPr>
          <w:p w:rsidR="00D277B5" w:rsidRPr="00B25FE3" w:rsidRDefault="00D277B5" w:rsidP="001829DB">
            <w:pPr>
              <w:pStyle w:val="Style4"/>
              <w:spacing w:line="240" w:lineRule="auto"/>
            </w:pPr>
            <w:r w:rsidRPr="00B25FE3">
              <w:t>Просмотр информации на дисплее пользователей ИС посторонними лицами, ведущими наблюдение (ре</w:t>
            </w:r>
            <w:r w:rsidR="001829DB">
              <w:t>гис</w:t>
            </w:r>
            <w:r w:rsidRPr="00B25FE3">
              <w:t>трацию) из-за границ контролируемой зоны</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tcPr>
          <w:p w:rsidR="00D277B5" w:rsidRPr="00B25FE3" w:rsidRDefault="00D277B5" w:rsidP="001829DB">
            <w:pPr>
              <w:pStyle w:val="Style4"/>
              <w:spacing w:line="240" w:lineRule="auto"/>
            </w:pPr>
            <w:r w:rsidRPr="00B25FE3">
              <w:t>Просмотр информации на дисплеях пользователей ИС с помощью специальных устройств ре</w:t>
            </w:r>
            <w:r w:rsidR="001829DB">
              <w:t>гис</w:t>
            </w:r>
            <w:r w:rsidRPr="00B25FE3">
              <w:t>трации, внедренных в помещение, в котором ведется обработка информации.</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p w:rsidR="00D277B5" w:rsidRPr="00B25FE3" w:rsidRDefault="00D277B5" w:rsidP="00D277B5">
            <w:pPr>
              <w:pStyle w:val="Style4"/>
              <w:spacing w:line="240" w:lineRule="auto"/>
              <w:jc w:val="center"/>
            </w:pPr>
          </w:p>
        </w:tc>
        <w:tc>
          <w:tcPr>
            <w:tcW w:w="1860" w:type="dxa"/>
          </w:tcPr>
          <w:p w:rsidR="00D277B5" w:rsidRPr="00B25FE3" w:rsidRDefault="00D277B5" w:rsidP="00D277B5">
            <w:pPr>
              <w:pStyle w:val="Style4"/>
              <w:spacing w:line="240" w:lineRule="auto"/>
              <w:jc w:val="center"/>
            </w:pPr>
            <w:r w:rsidRPr="00B25FE3">
              <w:t>Неактуальная</w:t>
            </w:r>
          </w:p>
          <w:p w:rsidR="00D277B5" w:rsidRPr="00B25FE3" w:rsidRDefault="00D277B5" w:rsidP="00D277B5">
            <w:pPr>
              <w:pStyle w:val="Style4"/>
              <w:spacing w:line="240" w:lineRule="auto"/>
              <w:jc w:val="center"/>
            </w:pPr>
          </w:p>
        </w:tc>
      </w:tr>
      <w:tr w:rsidR="00D277B5" w:rsidRPr="00B25FE3" w:rsidTr="00D277B5">
        <w:tc>
          <w:tcPr>
            <w:tcW w:w="14786" w:type="dxa"/>
            <w:gridSpan w:val="6"/>
            <w:vAlign w:val="center"/>
          </w:tcPr>
          <w:p w:rsidR="00D277B5" w:rsidRPr="00B25FE3" w:rsidRDefault="00D277B5" w:rsidP="00D277B5">
            <w:pPr>
              <w:pStyle w:val="Style4"/>
              <w:spacing w:line="240" w:lineRule="auto"/>
              <w:jc w:val="center"/>
            </w:pPr>
            <w:r w:rsidRPr="00B25FE3">
              <w:rPr>
                <w:b/>
              </w:rPr>
              <w:t>Угрозы утечки информации по каналам ПЭМИН:</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Утечка информации по сетям электропитания ИС;</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rPr>
                <w:b/>
              </w:rPr>
            </w:pPr>
            <w:r w:rsidRPr="00B25FE3">
              <w:t>Утечка информации из ИС за счет побочного излучения технических средств;</w:t>
            </w:r>
          </w:p>
        </w:tc>
        <w:tc>
          <w:tcPr>
            <w:tcW w:w="532" w:type="dxa"/>
          </w:tcPr>
          <w:p w:rsidR="00D277B5" w:rsidRPr="00B25FE3" w:rsidRDefault="00D277B5" w:rsidP="00D277B5">
            <w:pPr>
              <w:pStyle w:val="Style4"/>
              <w:spacing w:line="240" w:lineRule="auto"/>
              <w:jc w:val="center"/>
            </w:pPr>
            <w:r w:rsidRPr="00B25FE3">
              <w:t>0</w:t>
            </w:r>
          </w:p>
          <w:p w:rsidR="00D277B5" w:rsidRPr="00B25FE3" w:rsidRDefault="00D277B5" w:rsidP="00D277B5">
            <w:pPr>
              <w:pStyle w:val="Style4"/>
              <w:spacing w:line="240" w:lineRule="auto"/>
              <w:jc w:val="center"/>
            </w:pPr>
          </w:p>
        </w:tc>
        <w:tc>
          <w:tcPr>
            <w:tcW w:w="566" w:type="dxa"/>
          </w:tcPr>
          <w:p w:rsidR="00D277B5" w:rsidRPr="00B25FE3" w:rsidRDefault="00D277B5" w:rsidP="00D277B5">
            <w:pPr>
              <w:pStyle w:val="Style4"/>
              <w:spacing w:line="240" w:lineRule="auto"/>
              <w:jc w:val="center"/>
            </w:pPr>
            <w:r w:rsidRPr="00B25FE3">
              <w:t>0,5</w:t>
            </w:r>
          </w:p>
          <w:p w:rsidR="00D277B5" w:rsidRPr="00B25FE3" w:rsidRDefault="00D277B5" w:rsidP="00D277B5">
            <w:pPr>
              <w:pStyle w:val="Style4"/>
              <w:spacing w:line="240" w:lineRule="auto"/>
              <w:jc w:val="center"/>
            </w:pP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8863" w:type="dxa"/>
            <w:vAlign w:val="center"/>
          </w:tcPr>
          <w:p w:rsidR="00D277B5" w:rsidRPr="00B25FE3" w:rsidRDefault="00D277B5" w:rsidP="00D277B5">
            <w:pPr>
              <w:pStyle w:val="Style4"/>
              <w:spacing w:line="240" w:lineRule="auto"/>
            </w:pPr>
            <w:r w:rsidRPr="00B25FE3">
              <w:t>Преднамеренное электромагнитное воздействие на элементы ИС.</w:t>
            </w:r>
          </w:p>
        </w:tc>
        <w:tc>
          <w:tcPr>
            <w:tcW w:w="532" w:type="dxa"/>
          </w:tcPr>
          <w:p w:rsidR="00D277B5" w:rsidRPr="00B25FE3" w:rsidRDefault="00D277B5" w:rsidP="00D277B5">
            <w:pPr>
              <w:pStyle w:val="Style4"/>
              <w:spacing w:line="240" w:lineRule="auto"/>
              <w:jc w:val="center"/>
            </w:pPr>
            <w:r w:rsidRPr="00B25FE3">
              <w:t>0</w:t>
            </w:r>
          </w:p>
        </w:tc>
        <w:tc>
          <w:tcPr>
            <w:tcW w:w="566" w:type="dxa"/>
          </w:tcPr>
          <w:p w:rsidR="00D277B5" w:rsidRPr="00B25FE3" w:rsidRDefault="00D277B5" w:rsidP="00D277B5">
            <w:pPr>
              <w:pStyle w:val="Style4"/>
              <w:spacing w:line="240" w:lineRule="auto"/>
              <w:jc w:val="center"/>
            </w:pPr>
            <w:r w:rsidRPr="00B25FE3">
              <w:t>0,5</w:t>
            </w:r>
          </w:p>
        </w:tc>
        <w:tc>
          <w:tcPr>
            <w:tcW w:w="1664" w:type="dxa"/>
          </w:tcPr>
          <w:p w:rsidR="00D277B5" w:rsidRPr="00B25FE3" w:rsidRDefault="00D277B5" w:rsidP="00D277B5">
            <w:pPr>
              <w:pStyle w:val="Style4"/>
              <w:spacing w:line="240" w:lineRule="auto"/>
              <w:jc w:val="center"/>
            </w:pPr>
            <w:r w:rsidRPr="00B25FE3">
              <w:t>Средняя</w:t>
            </w:r>
          </w:p>
        </w:tc>
        <w:tc>
          <w:tcPr>
            <w:tcW w:w="1301" w:type="dxa"/>
          </w:tcPr>
          <w:p w:rsidR="00D277B5" w:rsidRPr="00B25FE3" w:rsidRDefault="00D277B5" w:rsidP="00D277B5">
            <w:pPr>
              <w:pStyle w:val="Style4"/>
              <w:spacing w:line="240" w:lineRule="auto"/>
              <w:jc w:val="center"/>
            </w:pPr>
            <w:r w:rsidRPr="00B25FE3">
              <w:t>Низкая</w:t>
            </w:r>
          </w:p>
        </w:tc>
        <w:tc>
          <w:tcPr>
            <w:tcW w:w="1860" w:type="dxa"/>
          </w:tcPr>
          <w:p w:rsidR="00D277B5" w:rsidRPr="00B25FE3" w:rsidRDefault="00D277B5" w:rsidP="00D277B5">
            <w:pPr>
              <w:pStyle w:val="Style4"/>
              <w:spacing w:line="240" w:lineRule="auto"/>
              <w:jc w:val="center"/>
            </w:pPr>
            <w:r w:rsidRPr="00B25FE3">
              <w:t>Неактуальная</w:t>
            </w:r>
          </w:p>
        </w:tc>
      </w:tr>
      <w:tr w:rsidR="00D277B5" w:rsidRPr="00B25FE3" w:rsidTr="00D277B5">
        <w:tc>
          <w:tcPr>
            <w:tcW w:w="14786" w:type="dxa"/>
            <w:gridSpan w:val="6"/>
          </w:tcPr>
          <w:p w:rsidR="00D277B5" w:rsidRPr="00B25FE3" w:rsidRDefault="00D277B5" w:rsidP="00D277B5">
            <w:pPr>
              <w:jc w:val="center"/>
              <w:rPr>
                <w:rFonts w:ascii="Times New Roman" w:eastAsia="Times New Roman" w:hAnsi="Times New Roman" w:cs="Times New Roman"/>
              </w:rPr>
            </w:pPr>
            <w:r w:rsidRPr="00B25FE3">
              <w:rPr>
                <w:rFonts w:ascii="Times New Roman" w:eastAsia="Times New Roman" w:hAnsi="Times New Roman" w:cs="Times New Roman"/>
                <w:b/>
              </w:rPr>
              <w:t>Угрозы несанкционированного доступа</w:t>
            </w:r>
          </w:p>
        </w:tc>
      </w:tr>
      <w:tr w:rsidR="00D277B5" w:rsidRPr="00225994" w:rsidTr="00D277B5">
        <w:tc>
          <w:tcPr>
            <w:tcW w:w="8863" w:type="dxa"/>
          </w:tcPr>
          <w:p w:rsidR="00D277B5" w:rsidRPr="00225994" w:rsidRDefault="00D277B5" w:rsidP="00D277B5">
            <w:pPr>
              <w:pStyle w:val="Style4"/>
              <w:spacing w:line="240" w:lineRule="auto"/>
              <w:rPr>
                <w:b/>
              </w:rPr>
            </w:pPr>
            <w:r w:rsidRPr="00225994">
              <w:rPr>
                <w:b/>
              </w:rPr>
              <w:t xml:space="preserve">Угроза автоматического распространения вредоносного кода в </w:t>
            </w:r>
            <w:proofErr w:type="spellStart"/>
            <w:r w:rsidRPr="00225994">
              <w:rPr>
                <w:b/>
              </w:rPr>
              <w:t>грид</w:t>
            </w:r>
            <w:proofErr w:type="spellEnd"/>
            <w:r w:rsidRPr="00225994">
              <w:rPr>
                <w:b/>
              </w:rPr>
              <w:t xml:space="preserve">-системе: </w:t>
            </w:r>
          </w:p>
          <w:p w:rsidR="00D277B5" w:rsidRPr="00225994" w:rsidRDefault="00D277B5" w:rsidP="00D277B5">
            <w:pPr>
              <w:pStyle w:val="Style4"/>
              <w:spacing w:line="240" w:lineRule="auto"/>
            </w:pPr>
            <w:r w:rsidRPr="00225994">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225994">
              <w:t>грид</w:t>
            </w:r>
            <w:proofErr w:type="spellEnd"/>
            <w:r w:rsidRPr="00225994">
              <w:t xml:space="preserve">-системы и его автоматического распространения на все узлы </w:t>
            </w:r>
            <w:proofErr w:type="spellStart"/>
            <w:r w:rsidRPr="00225994">
              <w:t>грид</w:t>
            </w:r>
            <w:proofErr w:type="spellEnd"/>
            <w:r w:rsidRPr="00225994">
              <w:t xml:space="preserve">-системы. Данная угроза обусловлена слабостями технологии </w:t>
            </w:r>
            <w:proofErr w:type="spellStart"/>
            <w:r w:rsidRPr="00225994">
              <w:t>грид</w:t>
            </w:r>
            <w:proofErr w:type="spellEnd"/>
            <w:r w:rsidRPr="00225994">
              <w:t xml:space="preserve">-вычислений – высоким уровнем автоматизации при малой </w:t>
            </w:r>
            <w:proofErr w:type="spellStart"/>
            <w:r w:rsidRPr="00225994">
              <w:t>администрируемости</w:t>
            </w:r>
            <w:proofErr w:type="spellEnd"/>
            <w:r w:rsidRPr="00225994">
              <w:t xml:space="preserve"> </w:t>
            </w:r>
            <w:proofErr w:type="spellStart"/>
            <w:r w:rsidRPr="00225994">
              <w:t>грид</w:t>
            </w:r>
            <w:proofErr w:type="spellEnd"/>
            <w:r w:rsidRPr="00225994">
              <w:t xml:space="preserve">-системы. Реализация данной угрозы возможна при условии наличия у нарушителя привилегий легального пользователя </w:t>
            </w:r>
            <w:proofErr w:type="spellStart"/>
            <w:r w:rsidRPr="00225994">
              <w:t>грид</w:t>
            </w:r>
            <w:proofErr w:type="spellEnd"/>
            <w:r w:rsidRPr="00225994">
              <w:t>-</w:t>
            </w:r>
            <w:r w:rsidRPr="00225994">
              <w:lastRenderedPageBreak/>
              <w:t>системы</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агрегирования данных, передаваемых в </w:t>
            </w:r>
            <w:proofErr w:type="spellStart"/>
            <w:r w:rsidRPr="00225994">
              <w:rPr>
                <w:b/>
              </w:rPr>
              <w:t>грид</w:t>
            </w:r>
            <w:proofErr w:type="spellEnd"/>
            <w:r w:rsidRPr="00225994">
              <w:rPr>
                <w:b/>
              </w:rPr>
              <w:t>-системе:</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225994">
              <w:t>грид</w:t>
            </w:r>
            <w:proofErr w:type="spellEnd"/>
            <w:r w:rsidRPr="00225994">
              <w:t xml:space="preserve">-системы. </w:t>
            </w:r>
            <w:r w:rsidRPr="00225994">
              <w:br/>
              <w:t xml:space="preserve">Данная угроза обусловлена слабостью технологии </w:t>
            </w:r>
            <w:proofErr w:type="spellStart"/>
            <w:r w:rsidRPr="00225994">
              <w:t>грид</w:t>
            </w:r>
            <w:proofErr w:type="spellEnd"/>
            <w:r w:rsidRPr="00225994">
              <w:t xml:space="preserve">-вычислений – использованием незащищённых каналов сети Интернет как транспортной сети </w:t>
            </w:r>
            <w:proofErr w:type="spellStart"/>
            <w:r w:rsidRPr="00225994">
              <w:t>грид</w:t>
            </w:r>
            <w:proofErr w:type="spellEnd"/>
            <w:r w:rsidRPr="00225994">
              <w:t xml:space="preserve">-системы. Реализация данной угрозы возможна при условии наличия у нарушителя:  сил и средств, достаточных для компенсации чрезвычайной </w:t>
            </w:r>
            <w:proofErr w:type="spellStart"/>
            <w:r w:rsidRPr="00225994">
              <w:t>распределённости</w:t>
            </w:r>
            <w:proofErr w:type="spellEnd"/>
            <w:r w:rsidRPr="00225994">
              <w:t xml:space="preserve"> </w:t>
            </w:r>
            <w:proofErr w:type="spellStart"/>
            <w:r w:rsidRPr="00225994">
              <w:t>грид</w:t>
            </w:r>
            <w:proofErr w:type="spellEnd"/>
            <w:r w:rsidRPr="00225994">
              <w:t xml:space="preserve">-заданий между узлами </w:t>
            </w:r>
            <w:proofErr w:type="spellStart"/>
            <w:r w:rsidRPr="00225994">
              <w:t>грид</w:t>
            </w:r>
            <w:proofErr w:type="spellEnd"/>
            <w:r w:rsidRPr="00225994">
              <w:t xml:space="preserve">-системы; привилегий, достаточных для перехвата трафика сети передачи данных между элементами (узлами) </w:t>
            </w:r>
            <w:proofErr w:type="spellStart"/>
            <w:r w:rsidRPr="00225994">
              <w:t>грид</w:t>
            </w:r>
            <w:proofErr w:type="spellEnd"/>
            <w:r w:rsidRPr="00225994">
              <w:t>-системы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991245" w:rsidRDefault="001829DB" w:rsidP="001829DB">
            <w:pPr>
              <w:pStyle w:val="Style4"/>
              <w:spacing w:line="240" w:lineRule="auto"/>
            </w:pPr>
            <w:r w:rsidRPr="00991245">
              <w:rPr>
                <w:b/>
              </w:rPr>
              <w:t>Угроза анализа криптографических алгоритмов и их реализации:</w:t>
            </w:r>
            <w:r w:rsidRPr="00991245">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532" w:type="dxa"/>
          </w:tcPr>
          <w:p w:rsidR="001829DB" w:rsidRPr="00991245"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991245" w:rsidRDefault="001829DB" w:rsidP="001829DB">
            <w:pPr>
              <w:jc w:val="center"/>
              <w:rPr>
                <w:rFonts w:ascii="Times New Roman" w:eastAsia="Times New Roman" w:hAnsi="Times New Roman" w:cs="Times New Roman"/>
                <w:color w:val="000000"/>
              </w:rPr>
            </w:pPr>
            <w:r w:rsidRPr="00991245">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991245">
              <w:rPr>
                <w:rFonts w:ascii="Times New Roman" w:eastAsia="Times New Roman" w:hAnsi="Times New Roman" w:cs="Times New Roman"/>
                <w:color w:val="000000"/>
              </w:rPr>
              <w:t>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аппаратного сброса пароля BIOS:</w:t>
            </w:r>
            <w:r w:rsidRPr="00225994">
              <w:t xml:space="preserve"> </w:t>
            </w:r>
          </w:p>
          <w:p w:rsidR="001829DB" w:rsidRPr="00225994" w:rsidRDefault="001829DB" w:rsidP="001829DB">
            <w:pPr>
              <w:pStyle w:val="Style4"/>
              <w:spacing w:line="240" w:lineRule="auto"/>
            </w:pPr>
            <w:r w:rsidRPr="00225994">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225994">
              <w:t>джампера</w:t>
            </w:r>
            <w:proofErr w:type="spellEnd"/>
            <w:r w:rsidRPr="00225994">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внедрения вредоносного кода в BIOS:</w:t>
            </w:r>
            <w:r w:rsidRPr="00225994">
              <w:t xml:space="preserve"> </w:t>
            </w:r>
          </w:p>
          <w:p w:rsidR="001829DB" w:rsidRPr="00225994" w:rsidRDefault="001829DB" w:rsidP="001829DB">
            <w:pPr>
              <w:pStyle w:val="Style4"/>
              <w:spacing w:line="240" w:lineRule="auto"/>
            </w:pPr>
            <w:r w:rsidRPr="00225994">
              <w:t>Угроза заключается в возможности заставить BIOS/UEFI выполнять вредоносный код при каждом запуске компьютера, внедрив его в BIOS/UEFI путём замены мик</w:t>
            </w:r>
            <w:r w:rsidRPr="00225994">
              <w:lastRenderedPageBreak/>
              <w:t>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компьютера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внедрения кода или данных: </w:t>
            </w:r>
          </w:p>
          <w:p w:rsidR="001829DB" w:rsidRPr="00225994" w:rsidRDefault="001829DB" w:rsidP="001829DB">
            <w:pPr>
              <w:pStyle w:val="Style4"/>
              <w:spacing w:line="240" w:lineRule="auto"/>
            </w:pPr>
            <w:r w:rsidRPr="00225994">
              <w:t xml:space="preserve">Угроза заключается в возможности внедрения нарушителем в дискредитируемую информационную систему или </w:t>
            </w:r>
            <w:proofErr w:type="spellStart"/>
            <w:r w:rsidRPr="00225994">
              <w:t>IoT</w:t>
            </w:r>
            <w:proofErr w:type="spellEnd"/>
            <w:r w:rsidRPr="00225994">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25994">
              <w:t>аутентификационных</w:t>
            </w:r>
            <w:proofErr w:type="spellEnd"/>
            <w:r w:rsidRPr="00225994">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225994">
              <w:t>Telnet</w:t>
            </w:r>
            <w:proofErr w:type="spellEnd"/>
            <w:r w:rsidRPr="00225994">
              <w:t xml:space="preserve">-порта на </w:t>
            </w:r>
            <w:proofErr w:type="spellStart"/>
            <w:r w:rsidRPr="00225994">
              <w:t>IoT</w:t>
            </w:r>
            <w:proofErr w:type="spellEnd"/>
            <w:r w:rsidRPr="00225994">
              <w:t xml:space="preserve">-устройстве (только для </w:t>
            </w:r>
            <w:proofErr w:type="spellStart"/>
            <w:r w:rsidRPr="00225994">
              <w:t>IoT</w:t>
            </w:r>
            <w:proofErr w:type="spellEnd"/>
            <w:r w:rsidRPr="00225994">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225994">
              <w:t>недоверенных</w:t>
            </w:r>
            <w:proofErr w:type="spellEnd"/>
            <w:r w:rsidRPr="00225994">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225994">
              <w:t>IoT</w:t>
            </w:r>
            <w:proofErr w:type="spellEnd"/>
            <w:r w:rsidRPr="00225994">
              <w:t>-устройства (заводских пароля и логина)</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воздействия на программы с высокими привилегиями:</w:t>
            </w:r>
            <w:r w:rsidRPr="00225994">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225994">
              <w:br/>
              <w:t xml:space="preserve">осуществления дискредитируемой программой приёма входных данных от других </w:t>
            </w:r>
            <w:r w:rsidRPr="00225994">
              <w:lastRenderedPageBreak/>
              <w:t>программ или от пользователя; нарушитель имеет возможность осуществлять передачу данных к дискредитируемой программе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D277B5" w:rsidRDefault="001829DB" w:rsidP="001829DB">
            <w:pPr>
              <w:pStyle w:val="Style4"/>
              <w:spacing w:line="240" w:lineRule="auto"/>
            </w:pPr>
            <w:r w:rsidRPr="00225994">
              <w:rPr>
                <w:b/>
              </w:rPr>
              <w:lastRenderedPageBreak/>
              <w:t xml:space="preserve">Угроза восстановления </w:t>
            </w:r>
            <w:proofErr w:type="spellStart"/>
            <w:r w:rsidRPr="00225994">
              <w:rPr>
                <w:b/>
              </w:rPr>
              <w:t>аутентификационной</w:t>
            </w:r>
            <w:proofErr w:type="spellEnd"/>
            <w:r w:rsidRPr="00225994">
              <w:rPr>
                <w:b/>
              </w:rPr>
              <w:t xml:space="preserve"> информации: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подбора (например, путём полного перебора или перебора по словарю) </w:t>
            </w:r>
            <w:proofErr w:type="spellStart"/>
            <w:r w:rsidRPr="00225994">
              <w:t>аутентификационной</w:t>
            </w:r>
            <w:proofErr w:type="spellEnd"/>
            <w:r w:rsidRPr="00225994">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225994">
              <w:t>хеш</w:t>
            </w:r>
            <w:proofErr w:type="spellEnd"/>
            <w:r w:rsidRPr="00225994">
              <w:t xml:space="preserve">-кода </w:t>
            </w:r>
            <w:proofErr w:type="spellStart"/>
            <w:r w:rsidRPr="00225994">
              <w:t>аутентификационной</w:t>
            </w:r>
            <w:proofErr w:type="spellEnd"/>
            <w:r w:rsidRPr="00225994">
              <w:t xml:space="preserve"> информации по сравнению с ней самой, что определяет два следствия: время подбора в основном определяется не объёмом </w:t>
            </w:r>
            <w:proofErr w:type="spellStart"/>
            <w:r w:rsidRPr="00225994">
              <w:t>аутентификационной</w:t>
            </w:r>
            <w:proofErr w:type="spellEnd"/>
            <w:r w:rsidRPr="00225994">
              <w:t xml:space="preserve"> информации, а объёмом данных её </w:t>
            </w:r>
            <w:proofErr w:type="spellStart"/>
            <w:r w:rsidRPr="00225994">
              <w:t>хеш</w:t>
            </w:r>
            <w:proofErr w:type="spellEnd"/>
            <w:r w:rsidRPr="00225994">
              <w:t xml:space="preserve">-кода; восстановленная </w:t>
            </w:r>
            <w:proofErr w:type="spellStart"/>
            <w:r w:rsidRPr="00225994">
              <w:t>аутентификационная</w:t>
            </w:r>
            <w:proofErr w:type="spellEnd"/>
            <w:r w:rsidRPr="00225994">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225994">
              <w:t>хеш</w:t>
            </w:r>
            <w:proofErr w:type="spellEnd"/>
            <w:r w:rsidRPr="00225994">
              <w:t>-коды). Реализация данной угрозы возможна с помощью специальных программных средств, а также в некоторых случаях – «вручную»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восстановления предыдущей уязвимой версии BIOS:</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вынужденного перехода на использование BIOS/UEFI, содержащей уязвимости. Данная угроза обусловлена слабостями технологий контроля за 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225994">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выхода процесса за пределы виртуальной машины: </w:t>
            </w:r>
          </w:p>
          <w:p w:rsidR="001829DB" w:rsidRPr="00225994" w:rsidRDefault="001829DB" w:rsidP="001829DB">
            <w:pPr>
              <w:pStyle w:val="Style4"/>
              <w:spacing w:line="240" w:lineRule="auto"/>
            </w:pPr>
            <w:r w:rsidRPr="00225994">
              <w:lastRenderedPageBreak/>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225994">
              <w:br/>
              <w:t>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функции безопасности в отношении вредоносных программ, функционирующих под управлением собственного гипервизора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w:t>
            </w:r>
            <w:proofErr w:type="spellStart"/>
            <w:r w:rsidRPr="00225994">
              <w:rPr>
                <w:b/>
              </w:rPr>
              <w:t>деавторизации</w:t>
            </w:r>
            <w:proofErr w:type="spellEnd"/>
            <w:r w:rsidRPr="00225994">
              <w:rPr>
                <w:b/>
              </w:rPr>
              <w:t xml:space="preserve"> санкционированного клиента беспроводной сети: </w:t>
            </w:r>
          </w:p>
          <w:p w:rsidR="001829DB" w:rsidRPr="00225994" w:rsidRDefault="001829DB" w:rsidP="001829DB">
            <w:pPr>
              <w:pStyle w:val="Style4"/>
              <w:spacing w:line="240" w:lineRule="auto"/>
            </w:pPr>
            <w:r w:rsidRPr="00225994">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деструктивного изменения конфигурации/среды окружения программ:</w:t>
            </w:r>
            <w:r w:rsidRPr="00225994">
              <w:t xml:space="preserve"> </w:t>
            </w:r>
          </w:p>
          <w:p w:rsidR="001829DB" w:rsidRPr="00225994" w:rsidRDefault="001829DB" w:rsidP="001829DB">
            <w:pPr>
              <w:pStyle w:val="Style4"/>
              <w:spacing w:line="240" w:lineRule="auto"/>
            </w:pPr>
            <w:r w:rsidRPr="00225994">
              <w:t>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ложным</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деструктивного использования декларированного функционала BIOS:</w:t>
            </w:r>
            <w:r w:rsidRPr="00225994">
              <w:t xml:space="preserve"> </w:t>
            </w:r>
          </w:p>
          <w:p w:rsidR="001829DB" w:rsidRPr="00225994" w:rsidRDefault="001829DB" w:rsidP="001829DB">
            <w:pPr>
              <w:pStyle w:val="Style4"/>
              <w:spacing w:line="240" w:lineRule="auto"/>
            </w:pPr>
            <w:r w:rsidRPr="00225994">
              <w:t>Угроза заключается в возможности неправомерного использования декларирован</w:t>
            </w:r>
            <w:r w:rsidRPr="00225994">
              <w:lastRenderedPageBreak/>
              <w:t>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длительного удержания вычислительных ресурсов пользователями: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225994">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доступа к защищаемым файлам с использованием обходного пути: </w:t>
            </w:r>
          </w:p>
          <w:p w:rsidR="001829DB" w:rsidRPr="00225994" w:rsidRDefault="001829DB" w:rsidP="001829DB">
            <w:pPr>
              <w:pStyle w:val="Style4"/>
              <w:spacing w:line="240" w:lineRule="auto"/>
            </w:pPr>
            <w:r w:rsidRPr="00225994">
              <w:t>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не указаны в окне приложения). Данная угроза обусловлена слабостями механизма разграничения доступа к объектам файловой</w:t>
            </w:r>
            <w:r>
              <w:t xml:space="preserve"> </w:t>
            </w:r>
            <w:r w:rsidRPr="00225994">
              <w:t>системы.</w:t>
            </w:r>
            <w:r>
              <w:t xml:space="preserve"> </w:t>
            </w:r>
            <w:r w:rsidRPr="00225994">
              <w:t>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доступа к локальным файлам сервера при помощи URL:</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передачи нарушителем дискредитируемому браузеру запроса на доступ к файловой системе пользователя вместо URL-запроса. </w:t>
            </w:r>
            <w:r w:rsidRPr="00225994">
              <w:lastRenderedPageBreak/>
              <w:t>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Неа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доступа/перехвата/изменения HTTP </w:t>
            </w:r>
            <w:proofErr w:type="spellStart"/>
            <w:r w:rsidRPr="00225994">
              <w:rPr>
                <w:b/>
              </w:rPr>
              <w:t>cookies</w:t>
            </w:r>
            <w:proofErr w:type="spellEnd"/>
            <w:r w:rsidRPr="00225994">
              <w:rPr>
                <w:b/>
              </w:rPr>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нарушителем несанкционированного доступа к защищаемой информации (учётным записям пользователей, сертификатам и т.п.), содержащейся в </w:t>
            </w:r>
            <w:proofErr w:type="spellStart"/>
            <w:r w:rsidRPr="00225994">
              <w:t>cookies</w:t>
            </w:r>
            <w:proofErr w:type="spellEnd"/>
            <w:r w:rsidRPr="00225994">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225994">
              <w:t>cookies</w:t>
            </w:r>
            <w:proofErr w:type="spellEnd"/>
            <w:r w:rsidRPr="00225994">
              <w:t xml:space="preserve">-файлов: отсутствием проверки вводимых данных со стороны сетевой службы, использующей </w:t>
            </w:r>
            <w:proofErr w:type="spellStart"/>
            <w:r w:rsidRPr="00225994">
              <w:t>cookies</w:t>
            </w:r>
            <w:proofErr w:type="spellEnd"/>
            <w:r w:rsidRPr="00225994">
              <w:t xml:space="preserve">-файлы, а также отсутствием шифрования при передаче </w:t>
            </w:r>
            <w:proofErr w:type="spellStart"/>
            <w:r w:rsidRPr="00225994">
              <w:t>cookies</w:t>
            </w:r>
            <w:proofErr w:type="spellEnd"/>
            <w:r w:rsidRPr="00225994">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225994">
              <w:t>cookies</w:t>
            </w:r>
            <w:proofErr w:type="spellEnd"/>
            <w:r w:rsidRPr="00225994">
              <w:t>-файлам и отсутствии проверки целостности их значений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загрузки нештатной операционной системы: </w:t>
            </w:r>
          </w:p>
          <w:p w:rsidR="001829DB" w:rsidRPr="00225994" w:rsidRDefault="001829DB" w:rsidP="001829DB">
            <w:pPr>
              <w:pStyle w:val="Style4"/>
              <w:spacing w:line="240" w:lineRule="auto"/>
            </w:pPr>
            <w:r w:rsidRPr="00225994">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заражения DNS-</w:t>
            </w:r>
            <w:proofErr w:type="spellStart"/>
            <w:r w:rsidRPr="00225994">
              <w:rPr>
                <w:b/>
              </w:rPr>
              <w:t>кеша</w:t>
            </w:r>
            <w:proofErr w:type="spellEnd"/>
            <w:r w:rsidRPr="00225994">
              <w:rPr>
                <w:b/>
              </w:rPr>
              <w:t xml:space="preserve">: </w:t>
            </w:r>
          </w:p>
          <w:p w:rsidR="001829DB" w:rsidRPr="00225994" w:rsidRDefault="001829DB" w:rsidP="001829DB">
            <w:pPr>
              <w:pStyle w:val="Style4"/>
              <w:spacing w:line="240" w:lineRule="auto"/>
            </w:pPr>
            <w:r w:rsidRPr="00225994">
              <w:t xml:space="preserve">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хранимых в DNS-сервере, за счёт генерации лавины возможных ответов на запрос DNS-сервера легальному пользователю или за счёт </w:t>
            </w:r>
            <w:r w:rsidRPr="00225994">
              <w:lastRenderedPageBreak/>
              <w:t>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225994">
              <w:t>кеш</w:t>
            </w:r>
            <w:proofErr w:type="spellEnd"/>
            <w:r w:rsidRPr="00225994">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злоупотребления возможностями, предоставленными потребителям облачных услуг:</w:t>
            </w:r>
            <w:r w:rsidRPr="00225994">
              <w:t xml:space="preserve"> </w:t>
            </w:r>
          </w:p>
          <w:p w:rsidR="001829DB" w:rsidRPr="00225994" w:rsidRDefault="001829DB" w:rsidP="001829DB">
            <w:pPr>
              <w:pStyle w:val="Style4"/>
              <w:spacing w:line="240" w:lineRule="auto"/>
            </w:pPr>
            <w:r w:rsidRPr="00225994">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злоупотребления доверием потребителей облачных услуг: </w:t>
            </w:r>
          </w:p>
          <w:p w:rsidR="001829DB" w:rsidRPr="00225994" w:rsidRDefault="001829DB" w:rsidP="001829DB">
            <w:pPr>
              <w:pStyle w:val="Style4"/>
              <w:spacing w:line="240" w:lineRule="auto"/>
            </w:pPr>
            <w:r w:rsidRPr="00225994">
              <w:t>Угроза заключается в возможности нарушения (случайно или намеренно) защищённости информации потребителей облачных 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избыточного выделения оперативной памяти: </w:t>
            </w:r>
          </w:p>
          <w:p w:rsidR="001829DB" w:rsidRPr="00225994" w:rsidRDefault="001829DB" w:rsidP="001829DB">
            <w:pPr>
              <w:pStyle w:val="Style4"/>
              <w:spacing w:line="240" w:lineRule="auto"/>
            </w:pPr>
            <w:r w:rsidRPr="00225994">
              <w:t xml:space="preserve">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w:t>
            </w:r>
            <w:r w:rsidRPr="00225994">
              <w:lastRenderedPageBreak/>
              <w:t>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изменения компонентов системы:</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 </w:t>
            </w:r>
            <w:r w:rsidRPr="00225994">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rPr>
                <w:b/>
              </w:rPr>
            </w:pPr>
            <w:r w:rsidRPr="00225994">
              <w:rPr>
                <w:b/>
              </w:rPr>
              <w:t xml:space="preserve">Угроза изменения режимов работы аппаратных элементов компьютера: </w:t>
            </w:r>
          </w:p>
          <w:p w:rsidR="001829DB" w:rsidRPr="00225994" w:rsidRDefault="001829DB" w:rsidP="001829DB">
            <w:pPr>
              <w:pStyle w:val="Style4"/>
              <w:spacing w:line="240" w:lineRule="auto"/>
            </w:pPr>
            <w:r w:rsidRPr="00225994">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изменения системных и глобальных переменных: </w:t>
            </w:r>
          </w:p>
          <w:p w:rsidR="001829DB" w:rsidRPr="00225994" w:rsidRDefault="001829DB" w:rsidP="001829DB">
            <w:pPr>
              <w:pStyle w:val="Style4"/>
              <w:spacing w:line="240" w:lineRule="auto"/>
            </w:pPr>
            <w:r w:rsidRPr="00225994">
              <w:lastRenderedPageBreak/>
              <w:t>Угроза заключается в возможности осуществления нарушителем опосредованного деструктивного программного воздействия на 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искажения XML-схемы: </w:t>
            </w:r>
          </w:p>
          <w:p w:rsidR="001829DB" w:rsidRPr="00225994" w:rsidRDefault="001829DB" w:rsidP="001829DB">
            <w:pPr>
              <w:pStyle w:val="Style4"/>
              <w:spacing w:line="240" w:lineRule="auto"/>
            </w:pPr>
            <w:r w:rsidRPr="00225994">
              <w:t>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обеспечения целостности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искажения вводимой и выводимой на периферийные устройства информации:</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w:t>
            </w:r>
            <w:proofErr w:type="spellStart"/>
            <w:r w:rsidRPr="00225994">
              <w:t>дезинформирования</w:t>
            </w:r>
            <w:proofErr w:type="spellEnd"/>
            <w:r w:rsidRPr="00225994">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w:t>
            </w:r>
            <w:r w:rsidRPr="00225994">
              <w:lastRenderedPageBreak/>
              <w:t>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Угроза использования альтернативных путей доступа к ресурсам:</w:t>
            </w:r>
            <w:r w:rsidRPr="00225994">
              <w:t xml:space="preserve"> </w:t>
            </w:r>
          </w:p>
          <w:p w:rsidR="001829DB" w:rsidRPr="00225994" w:rsidRDefault="001829DB" w:rsidP="001829DB">
            <w:pPr>
              <w:pStyle w:val="Style4"/>
              <w:spacing w:line="240" w:lineRule="auto"/>
            </w:pPr>
            <w:r w:rsidRPr="00225994">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rPr>
                <w:b/>
              </w:rPr>
            </w:pPr>
            <w:r w:rsidRPr="00225994">
              <w:rPr>
                <w:b/>
              </w:rPr>
              <w:t xml:space="preserve">Угроза использования вычислительных ресурсов суперкомпьютера «паразитными» процессами: </w:t>
            </w:r>
          </w:p>
          <w:p w:rsidR="001829DB" w:rsidRPr="00225994" w:rsidRDefault="001829DB" w:rsidP="001829DB">
            <w:pPr>
              <w:pStyle w:val="Style4"/>
              <w:spacing w:line="240" w:lineRule="auto"/>
            </w:pPr>
            <w:r w:rsidRPr="00225994">
              <w:t>Угроза заключается в возможности существенного снижения производительности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использования информации идентификации/аутентификации, заданной по умолчанию: </w:t>
            </w:r>
          </w:p>
          <w:p w:rsidR="001829DB" w:rsidRPr="00225994" w:rsidRDefault="001829DB" w:rsidP="001829DB">
            <w:pPr>
              <w:pStyle w:val="Style4"/>
              <w:spacing w:line="240" w:lineRule="auto"/>
            </w:pPr>
            <w:r w:rsidRPr="00225994">
              <w:t xml:space="preserve">Угроза заключается в возможности прохождения нарушителем процедуры авторизации на основе полученной из открытых источников идентификационной и </w:t>
            </w:r>
            <w:proofErr w:type="spellStart"/>
            <w:r w:rsidRPr="00225994">
              <w:t>аутентификационной</w:t>
            </w:r>
            <w:proofErr w:type="spellEnd"/>
            <w:r w:rsidRPr="00225994">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w:t>
            </w:r>
            <w:r w:rsidRPr="00225994">
              <w:lastRenderedPageBreak/>
              <w:t xml:space="preserve">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225994">
              <w:t>аутентификационная</w:t>
            </w:r>
            <w:proofErr w:type="spellEnd"/>
            <w:r w:rsidRPr="00225994">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225994">
              <w:t>Reset</w:t>
            </w:r>
            <w:proofErr w:type="spellEnd"/>
            <w:r w:rsidRPr="00225994">
              <w:t xml:space="preserve">). Реализация данной угрозы возможна при одном из следующих условий: 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225994">
              <w:t>аутентификационной</w:t>
            </w:r>
            <w:proofErr w:type="spellEnd"/>
            <w:r w:rsidRPr="00225994">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использования механизмов авторизации для повышения привилегий: </w:t>
            </w:r>
          </w:p>
          <w:p w:rsidR="001829DB" w:rsidRPr="00225994" w:rsidRDefault="001829DB" w:rsidP="001829DB">
            <w:pPr>
              <w:pStyle w:val="Style4"/>
              <w:spacing w:line="240" w:lineRule="auto"/>
            </w:pPr>
            <w:r w:rsidRPr="00225994">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использования поддельных цифровых подписей BIOS: </w:t>
            </w:r>
          </w:p>
          <w:p w:rsidR="001829DB" w:rsidRPr="00225994" w:rsidRDefault="001829DB" w:rsidP="001829DB">
            <w:pPr>
              <w:pStyle w:val="Style4"/>
              <w:spacing w:line="240" w:lineRule="auto"/>
            </w:pPr>
            <w:r w:rsidRPr="00225994">
              <w:t>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BIOS/UEFI, содержащую уязвимости, или на версию, содержащую 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использования слабостей кодирования входных данных:</w:t>
            </w:r>
            <w:r w:rsidRPr="00225994">
              <w:t xml:space="preserve"> </w:t>
            </w:r>
          </w:p>
          <w:p w:rsidR="001829DB" w:rsidRPr="00225994" w:rsidRDefault="001829DB" w:rsidP="001829DB">
            <w:pPr>
              <w:pStyle w:val="Style4"/>
              <w:spacing w:line="240" w:lineRule="auto"/>
            </w:pPr>
            <w:r w:rsidRPr="00225994">
              <w:t xml:space="preserve">Угроза заключается в возможности осуществления нарушителем деструктивного </w:t>
            </w:r>
            <w:r w:rsidRPr="00225994">
              <w:lastRenderedPageBreak/>
              <w:t>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lastRenderedPageBreak/>
              <w:t xml:space="preserve">Угроза использования слабостей протоколов сетевого/локального обмена данными: </w:t>
            </w:r>
          </w:p>
          <w:p w:rsidR="001829DB" w:rsidRPr="00225994" w:rsidRDefault="001829DB" w:rsidP="001829DB">
            <w:pPr>
              <w:pStyle w:val="Style4"/>
              <w:spacing w:line="240" w:lineRule="auto"/>
            </w:pPr>
            <w:r w:rsidRPr="00225994">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возможна в случае наличия слабостей в протоколах сетевого/локального обмена данными</w:t>
            </w:r>
          </w:p>
        </w:tc>
        <w:tc>
          <w:tcPr>
            <w:tcW w:w="532"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1829DB" w:rsidRPr="00225994" w:rsidRDefault="001829DB" w:rsidP="001829D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Угроза использования слабых криптографических алгоритмов BIOS:</w:t>
            </w:r>
            <w:r w:rsidRPr="00225994">
              <w:t xml:space="preserve"> </w:t>
            </w:r>
          </w:p>
          <w:p w:rsidR="001829DB" w:rsidRPr="00225994" w:rsidRDefault="001829DB" w:rsidP="001829DB">
            <w:pPr>
              <w:pStyle w:val="Style4"/>
              <w:spacing w:line="240" w:lineRule="auto"/>
            </w:pPr>
            <w:r w:rsidRPr="00225994">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1829DB" w:rsidRPr="00225994" w:rsidTr="00D277B5">
        <w:tc>
          <w:tcPr>
            <w:tcW w:w="8863" w:type="dxa"/>
          </w:tcPr>
          <w:p w:rsidR="001829DB" w:rsidRPr="00225994" w:rsidRDefault="001829DB" w:rsidP="001829DB">
            <w:pPr>
              <w:pStyle w:val="Style4"/>
              <w:spacing w:line="240" w:lineRule="auto"/>
            </w:pPr>
            <w:r w:rsidRPr="00225994">
              <w:rPr>
                <w:b/>
              </w:rPr>
              <w:t xml:space="preserve">Угроза исследования механизмов работы программы: </w:t>
            </w:r>
          </w:p>
          <w:p w:rsidR="001829DB" w:rsidRPr="00225994" w:rsidRDefault="001829DB" w:rsidP="001829DB">
            <w:pPr>
              <w:pStyle w:val="Style4"/>
              <w:spacing w:line="240" w:lineRule="auto"/>
            </w:pPr>
            <w:r w:rsidRPr="00225994">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w:t>
            </w:r>
            <w:r w:rsidRPr="00225994">
              <w:lastRenderedPageBreak/>
              <w:t>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532"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829DB" w:rsidRPr="00225994" w:rsidRDefault="001829DB" w:rsidP="001829DB">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исследования приложения через отчёты об ошибках:</w:t>
            </w:r>
            <w:r w:rsidRPr="00225994">
              <w:t xml:space="preserve"> </w:t>
            </w:r>
          </w:p>
          <w:p w:rsidR="00AC5017" w:rsidRPr="00225994" w:rsidRDefault="00AC5017" w:rsidP="00AC5017">
            <w:pPr>
              <w:pStyle w:val="Style4"/>
              <w:spacing w:line="240" w:lineRule="auto"/>
            </w:pPr>
            <w:r w:rsidRPr="00225994">
              <w:t>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отчётов об ошибках. Данная угроза обусловлена размещением защищаемой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наличия избыточности содержащихся в них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исчерпания вычислительных ресурсов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исчерпания запаса ключей, необходимых для обновления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w:t>
            </w:r>
            <w:r w:rsidRPr="00225994">
              <w:lastRenderedPageBreak/>
              <w:t>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конфликта юрисдикций различных стран: </w:t>
            </w:r>
          </w:p>
          <w:p w:rsidR="00AC5017" w:rsidRPr="00225994" w:rsidRDefault="00AC5017" w:rsidP="00AC5017">
            <w:pPr>
              <w:pStyle w:val="Style4"/>
              <w:spacing w:line="240" w:lineRule="auto"/>
            </w:pPr>
            <w:r w:rsidRPr="00225994">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межсайтового </w:t>
            </w:r>
            <w:proofErr w:type="spellStart"/>
            <w:r w:rsidRPr="00225994">
              <w:rPr>
                <w:b/>
              </w:rPr>
              <w:t>скриптинга</w:t>
            </w:r>
            <w:proofErr w:type="spellEnd"/>
            <w:r w:rsidRPr="00225994">
              <w:rPr>
                <w:b/>
              </w:rPr>
              <w:t>:</w:t>
            </w:r>
            <w:r w:rsidRPr="00225994">
              <w:t xml:space="preserve"> </w:t>
            </w:r>
          </w:p>
          <w:p w:rsidR="00AC5017" w:rsidRPr="00225994" w:rsidRDefault="00AC5017" w:rsidP="00AC5017">
            <w:pPr>
              <w:pStyle w:val="Style4"/>
              <w:spacing w:line="240" w:lineRule="auto"/>
            </w:pPr>
            <w:r w:rsidRPr="00225994">
              <w:t>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слабостями механизма проверки безопасности при обработке запросов и 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межсайтовой подделки запроса: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225994">
              <w:t>аутентифика</w:t>
            </w:r>
            <w:r w:rsidRPr="00225994">
              <w:lastRenderedPageBreak/>
              <w:t>ционную</w:t>
            </w:r>
            <w:proofErr w:type="spellEnd"/>
            <w:r w:rsidRPr="00225994">
              <w:t xml:space="preserve"> информацию с помощью браузера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доступности облачного сервера:</w:t>
            </w:r>
            <w:r w:rsidRPr="00225994">
              <w:t xml:space="preserve"> </w:t>
            </w:r>
          </w:p>
          <w:p w:rsidR="00AC5017" w:rsidRPr="00225994" w:rsidRDefault="00AC5017" w:rsidP="00AC5017">
            <w:pPr>
              <w:pStyle w:val="Style4"/>
              <w:spacing w:line="240" w:lineRule="auto"/>
            </w:pPr>
            <w:r w:rsidRPr="00225994">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потребителям облачных услуг может быть использована нарушителем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нарушения изоляции пользовательских данных внутри виртуальной машины:</w:t>
            </w:r>
            <w:r w:rsidRPr="00225994">
              <w:t xml:space="preserve"> </w:t>
            </w:r>
          </w:p>
          <w:p w:rsidR="00AC5017" w:rsidRPr="00225994" w:rsidRDefault="00AC5017" w:rsidP="00AC5017">
            <w:pPr>
              <w:pStyle w:val="Style4"/>
              <w:spacing w:line="240" w:lineRule="auto"/>
            </w:pPr>
            <w:r w:rsidRPr="00225994">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нарушения изоляции среды исполнения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w:t>
            </w:r>
            <w:r w:rsidRPr="00225994">
              <w:lastRenderedPageBreak/>
              <w:t>сетевого взаимодействия серверного сервис-процессора. Данная угроза обусловлена слабостями технологий разграничения доступа к BIOS/UEFI, 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процедуры аутентификации субъектов виртуального информационного взаимодействия: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225994">
              <w:t>виртуализованных</w:t>
            </w:r>
            <w:proofErr w:type="spellEnd"/>
            <w:r w:rsidRPr="00225994">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нарушения работоспособности </w:t>
            </w:r>
            <w:proofErr w:type="spellStart"/>
            <w:r w:rsidRPr="00225994">
              <w:rPr>
                <w:b/>
              </w:rPr>
              <w:t>грид</w:t>
            </w:r>
            <w:proofErr w:type="spellEnd"/>
            <w:r w:rsidRPr="00225994">
              <w:rPr>
                <w:b/>
              </w:rPr>
              <w:t>-системы при нетипичной сетевой нагрузке:</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значительного снижения производительности </w:t>
            </w:r>
            <w:proofErr w:type="spellStart"/>
            <w:r w:rsidRPr="00225994">
              <w:t>грид</w:t>
            </w:r>
            <w:proofErr w:type="spellEnd"/>
            <w:r w:rsidRPr="00225994">
              <w:t xml:space="preserve">-системы, вплоть до временного нарушения её работоспособности при появлении нетипичной сетевой нагрузки (в </w:t>
            </w:r>
            <w:proofErr w:type="spellStart"/>
            <w:r w:rsidRPr="00225994">
              <w:t>т.ч</w:t>
            </w:r>
            <w:proofErr w:type="spellEnd"/>
            <w:r w:rsidRPr="00225994">
              <w:t xml:space="preserve">. вызванной распределённой </w:t>
            </w:r>
            <w:proofErr w:type="spellStart"/>
            <w:r w:rsidRPr="00225994">
              <w:t>DoS</w:t>
            </w:r>
            <w:proofErr w:type="spellEnd"/>
            <w:r w:rsidRPr="00225994">
              <w:t xml:space="preserve">-атакой, активностью других пользователей в сети и др.). Данная угроза обусловлена слабостью технологий </w:t>
            </w:r>
            <w:proofErr w:type="spellStart"/>
            <w:r w:rsidRPr="00225994">
              <w:t>грид</w:t>
            </w:r>
            <w:proofErr w:type="spellEnd"/>
            <w:r w:rsidRPr="00225994">
              <w:t xml:space="preserve">-вычислений – производительность </w:t>
            </w:r>
            <w:proofErr w:type="spellStart"/>
            <w:r w:rsidRPr="00225994">
              <w:t>грид</w:t>
            </w:r>
            <w:proofErr w:type="spellEnd"/>
            <w:r w:rsidRPr="00225994">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225994">
              <w:t>распределённости</w:t>
            </w:r>
            <w:proofErr w:type="spellEnd"/>
            <w:r w:rsidRPr="00225994">
              <w:t xml:space="preserve"> вычислительного модуля </w:t>
            </w:r>
            <w:proofErr w:type="spellStart"/>
            <w:r w:rsidRPr="00225994">
              <w:t>грид</w:t>
            </w:r>
            <w:proofErr w:type="spellEnd"/>
            <w:r w:rsidRPr="00225994">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225994">
              <w:lastRenderedPageBreak/>
              <w:t>грид</w:t>
            </w:r>
            <w:proofErr w:type="spellEnd"/>
            <w:r w:rsidRPr="00225994">
              <w:t xml:space="preserve">-системы со стороны диспетчера задач </w:t>
            </w:r>
            <w:proofErr w:type="spellStart"/>
            <w:r w:rsidRPr="00225994">
              <w:t>грид</w:t>
            </w:r>
            <w:proofErr w:type="spellEnd"/>
            <w:r w:rsidRPr="00225994">
              <w:t>-системы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225994">
              <w:t>несанкционированно</w:t>
            </w:r>
            <w:proofErr w:type="spellEnd"/>
            <w:r w:rsidRPr="00225994">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225994">
              <w:t>ботнета</w:t>
            </w:r>
            <w:proofErr w:type="spellEnd"/>
            <w:r w:rsidRPr="00225994">
              <w:t xml:space="preserve"> путём внедрения вредоносного программного обеспечения в образы виртуальных машин, используемые в качестве шаблонов (эталонные образы)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нарушения целостности данных </w:t>
            </w:r>
            <w:proofErr w:type="spellStart"/>
            <w:r w:rsidRPr="00225994">
              <w:rPr>
                <w:b/>
              </w:rPr>
              <w:t>кеша</w:t>
            </w:r>
            <w:proofErr w:type="spellEnd"/>
            <w:r w:rsidRPr="00225994">
              <w:rPr>
                <w:b/>
              </w:rPr>
              <w:t xml:space="preserve">: </w:t>
            </w:r>
          </w:p>
          <w:p w:rsidR="00AC5017" w:rsidRPr="00225994" w:rsidRDefault="00AC5017" w:rsidP="00AC5017">
            <w:pPr>
              <w:pStyle w:val="Style4"/>
              <w:spacing w:line="240" w:lineRule="auto"/>
            </w:pPr>
            <w:r w:rsidRPr="00225994">
              <w:t xml:space="preserve">Угроза заключается в возможности размещения нарушителем в </w:t>
            </w:r>
            <w:proofErr w:type="spellStart"/>
            <w:r w:rsidRPr="00225994">
              <w:t>кеше</w:t>
            </w:r>
            <w:proofErr w:type="spellEnd"/>
            <w:r w:rsidRPr="00225994">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225994">
              <w:t>кеша</w:t>
            </w:r>
            <w:proofErr w:type="spellEnd"/>
            <w:r w:rsidRPr="00225994">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225994">
              <w:t>кеше</w:t>
            </w:r>
            <w:proofErr w:type="spellEnd"/>
            <w:r w:rsidRPr="00225994">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225994">
              <w:t>кеша</w:t>
            </w:r>
            <w:proofErr w:type="spellEnd"/>
            <w:r w:rsidRPr="00225994">
              <w:t xml:space="preserve"> и отсутствии проверки целостности данных в </w:t>
            </w:r>
            <w:proofErr w:type="spellStart"/>
            <w:r w:rsidRPr="00225994">
              <w:t>кеше</w:t>
            </w:r>
            <w:proofErr w:type="spellEnd"/>
            <w:r w:rsidRPr="00225994">
              <w:t xml:space="preserve"> со стороны дискредитируемого приложения (или службы)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неверного определения формата входных данных, поступающих в хранилище больших данных:</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w:t>
            </w:r>
            <w:r w:rsidRPr="00225994">
              <w:lastRenderedPageBreak/>
              <w:t xml:space="preserve">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225994">
              <w:t>мультиформатной</w:t>
            </w:r>
            <w:proofErr w:type="spellEnd"/>
            <w:r w:rsidRPr="00225994">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содержимому, или в хранилище больших данных не реализованы методы обработки данных получаемого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невозможности восстановления сессии работы на ПЭВМ при выводе из промежуточных состояний питания: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потери </w:t>
            </w:r>
            <w:proofErr w:type="spellStart"/>
            <w:r w:rsidRPr="00225994">
              <w:t>несохранённых</w:t>
            </w:r>
            <w:proofErr w:type="spellEnd"/>
            <w:r w:rsidRPr="00225994">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невозможности миграции образов виртуальных машин из-за несовместимости аппаратного и программного обеспечения:</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угрозы возможна в случае несовместимости стандартных программных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w:t>
            </w:r>
            <w:r w:rsidRPr="00225994">
              <w:lastRenderedPageBreak/>
              <w:t>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невозможности управления правами пользователей BIOS: </w:t>
            </w:r>
          </w:p>
          <w:p w:rsidR="00AC5017" w:rsidRPr="00225994" w:rsidRDefault="00AC5017" w:rsidP="00AC5017">
            <w:pPr>
              <w:pStyle w:val="Style4"/>
              <w:spacing w:line="240" w:lineRule="auto"/>
            </w:pPr>
            <w:r w:rsidRPr="00225994">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недобросовестного исполнения обязательств поставщиками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обусловлена невозможностью непосредственного контроля над действиями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незащищённого администрирования облачных услуг: </w:t>
            </w:r>
          </w:p>
          <w:p w:rsidR="00AC5017" w:rsidRPr="00225994" w:rsidRDefault="00AC5017" w:rsidP="00AC5017">
            <w:pPr>
              <w:pStyle w:val="Style4"/>
              <w:spacing w:line="240" w:lineRule="auto"/>
            </w:pPr>
            <w:r w:rsidRPr="00225994">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облачных услуг данных (в том числе </w:t>
            </w:r>
            <w:proofErr w:type="spellStart"/>
            <w:r w:rsidRPr="00225994">
              <w:t>аутентификационных</w:t>
            </w:r>
            <w:proofErr w:type="spellEnd"/>
            <w:r w:rsidRPr="00225994">
              <w:t xml:space="preserve"> данных), а также уязвимостями небезопасных интерфейсов обмена данными (API), используемых </w:t>
            </w:r>
            <w:r w:rsidRPr="00225994">
              <w:lastRenderedPageBreak/>
              <w:t xml:space="preserve">средствами удалённого администрирования. Реализация данной угрозы возможна в случае получения нарушителем </w:t>
            </w:r>
            <w:proofErr w:type="spellStart"/>
            <w:r w:rsidRPr="00225994">
              <w:t>аутентификационной</w:t>
            </w:r>
            <w:proofErr w:type="spellEnd"/>
            <w:r w:rsidRPr="00225994">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некачественного переноса инфраструктуры в облако: </w:t>
            </w:r>
          </w:p>
          <w:p w:rsidR="00AC5017" w:rsidRPr="00225994" w:rsidRDefault="00AC5017" w:rsidP="00AC5017">
            <w:pPr>
              <w:pStyle w:val="Style4"/>
              <w:spacing w:line="240" w:lineRule="auto"/>
            </w:pPr>
            <w:r w:rsidRPr="00225994">
              <w:t>Угроза заключается в возможности снижения реального уровня защищённости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обусловлена тем, что преобразование даже части инфраструктуры информационной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неконтролируемого копирования данных внутри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225994">
              <w:t>дву</w:t>
            </w:r>
            <w:proofErr w:type="spellEnd"/>
            <w:r w:rsidRPr="00225994">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неконтролируемого роста числа виртуальных машин: </w:t>
            </w:r>
          </w:p>
          <w:p w:rsidR="00AC5017" w:rsidRPr="00225994" w:rsidRDefault="00AC5017" w:rsidP="00AC5017">
            <w:pPr>
              <w:pStyle w:val="Style4"/>
              <w:spacing w:line="240" w:lineRule="auto"/>
            </w:pPr>
            <w:r w:rsidRPr="00225994">
              <w:t>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машин. Данная угроза обусловлена ограниченностью объёма диско</w:t>
            </w:r>
            <w:r w:rsidRPr="00225994">
              <w:lastRenderedPageBreak/>
              <w:t>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неконтролируемого роста числа зарезервированных вычислительных ресурсов: </w:t>
            </w:r>
          </w:p>
          <w:p w:rsidR="00AC5017" w:rsidRPr="00225994" w:rsidRDefault="00AC5017" w:rsidP="00AC5017">
            <w:pPr>
              <w:pStyle w:val="Style4"/>
              <w:spacing w:line="240" w:lineRule="auto"/>
            </w:pPr>
            <w:r w:rsidRPr="00225994">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неконтролируемого уничтожения информации хранилищем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отвечающих определённым требованиям (предельный «срок жизни» в хранилище, конечная несогласованность с другими данными, создание копии в другом месте и т.п.). Реализация данной угрозы возможна при условии недостаточности реализованных в хранилище больших данных мер по контролю за автоматическим удалением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некорректного задания структуры данных транзакции: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225994">
              <w:t>форсированно</w:t>
            </w:r>
            <w:proofErr w:type="spellEnd"/>
            <w:r w:rsidRPr="00225994">
              <w:t xml:space="preserve"> завершает транзакцию, изменяя её ID, и сообщая о </w:t>
            </w:r>
            <w:r w:rsidRPr="00225994">
              <w:lastRenderedPageBreak/>
              <w:t>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некорректного использования прозрачного прокси-сервера за счёт плагинов браузера: </w:t>
            </w:r>
          </w:p>
          <w:p w:rsidR="00AC5017" w:rsidRPr="00225994" w:rsidRDefault="00AC5017" w:rsidP="00AC5017">
            <w:pPr>
              <w:pStyle w:val="Style4"/>
              <w:spacing w:line="240" w:lineRule="auto"/>
            </w:pPr>
            <w:r w:rsidRPr="00225994">
              <w:t xml:space="preserve">Угроза заключается в возможности перенаправления или копирования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225994">
              <w:t>скриптинга</w:t>
            </w:r>
            <w:proofErr w:type="spellEnd"/>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некорректного использования функционала программного обеспечения: </w:t>
            </w:r>
          </w:p>
          <w:p w:rsidR="00AC5017" w:rsidRPr="00225994" w:rsidRDefault="00AC5017" w:rsidP="00AC5017">
            <w:pPr>
              <w:pStyle w:val="Style4"/>
              <w:spacing w:line="240" w:lineRule="auto"/>
            </w:pPr>
            <w:r w:rsidRPr="00225994">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некорректной реализации политики лицензирования в облаке:</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225994">
              <w:t>SaaS</w:t>
            </w:r>
            <w:proofErr w:type="spellEnd"/>
            <w:r w:rsidRPr="00225994">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w:t>
            </w:r>
            <w:r w:rsidRPr="00225994">
              <w:lastRenderedPageBreak/>
              <w:t>ные машины с лицензируемым программным обеспечением использованы много раз</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неопределённости в распределении ответственности между ролями в облаке:</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существенных 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неопределённости ответственности за обеспечение безопасности облака: </w:t>
            </w:r>
          </w:p>
          <w:p w:rsidR="00AC5017" w:rsidRPr="00225994" w:rsidRDefault="00AC5017" w:rsidP="00AC5017">
            <w:pPr>
              <w:pStyle w:val="Style4"/>
              <w:spacing w:line="240" w:lineRule="auto"/>
            </w:pPr>
            <w:r w:rsidRPr="00225994">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225994" w:rsidRDefault="00D277B5" w:rsidP="00D277B5">
            <w:pPr>
              <w:pStyle w:val="Style4"/>
              <w:spacing w:line="240" w:lineRule="auto"/>
            </w:pPr>
            <w:r w:rsidRPr="00225994">
              <w:rPr>
                <w:b/>
              </w:rPr>
              <w:t xml:space="preserve">Угроза неправомерного ознакомления с защищаемой информацией: </w:t>
            </w:r>
          </w:p>
          <w:p w:rsidR="00D277B5" w:rsidRPr="00225994" w:rsidRDefault="00D277B5" w:rsidP="00D277B5">
            <w:pPr>
              <w:pStyle w:val="Style4"/>
              <w:spacing w:line="240" w:lineRule="auto"/>
            </w:pPr>
            <w:r w:rsidRPr="00225994">
              <w:t xml:space="preserve">Угроза заключается в возможности неправомерного случайного или преднамеренного ознакомления 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225994">
              <w:br/>
              <w:t>Реализация данной угрозы не подразумевает установку и использование нарушите</w:t>
            </w:r>
            <w:r w:rsidRPr="00225994">
              <w:lastRenderedPageBreak/>
              <w:t>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неправомерного/некорректного использования интерфейса взаимодействия с приложением: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532" w:type="dxa"/>
          </w:tcPr>
          <w:p w:rsidR="00AC5017" w:rsidRPr="00225994" w:rsidRDefault="00AC5017" w:rsidP="00AC50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B1815" w:rsidRDefault="00AC5017" w:rsidP="00AC5017">
            <w:pPr>
              <w:pStyle w:val="Style4"/>
              <w:spacing w:line="240" w:lineRule="auto"/>
            </w:pPr>
            <w:r w:rsidRPr="002B1815">
              <w:rPr>
                <w:b/>
              </w:rPr>
              <w:t xml:space="preserve">Угроза неправомерных действий в каналах связи: </w:t>
            </w:r>
          </w:p>
          <w:p w:rsidR="00AC5017" w:rsidRPr="002B1815" w:rsidRDefault="00AC5017" w:rsidP="00AC5017">
            <w:pPr>
              <w:pStyle w:val="Style4"/>
              <w:spacing w:line="240" w:lineRule="auto"/>
            </w:pPr>
            <w:r w:rsidRPr="002B1815">
              <w:t>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на работу дискредитируемой системы или получения доступа к 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532" w:type="dxa"/>
          </w:tcPr>
          <w:p w:rsidR="00AC5017" w:rsidRPr="002B1815" w:rsidRDefault="00AC5017" w:rsidP="00AC5017">
            <w:pPr>
              <w:jc w:val="center"/>
              <w:rPr>
                <w:rFonts w:ascii="Times New Roman" w:eastAsia="Times New Roman" w:hAnsi="Times New Roman" w:cs="Times New Roman"/>
                <w:color w:val="000000"/>
              </w:rPr>
            </w:pPr>
            <w:r w:rsidRPr="002B1815">
              <w:rPr>
                <w:rFonts w:ascii="Times New Roman" w:eastAsia="Times New Roman" w:hAnsi="Times New Roman" w:cs="Times New Roman"/>
                <w:color w:val="000000"/>
              </w:rPr>
              <w:t>2</w:t>
            </w:r>
          </w:p>
        </w:tc>
        <w:tc>
          <w:tcPr>
            <w:tcW w:w="566" w:type="dxa"/>
          </w:tcPr>
          <w:p w:rsidR="00AC5017" w:rsidRPr="002B1815" w:rsidRDefault="00AC5017" w:rsidP="00AC5017">
            <w:pPr>
              <w:jc w:val="center"/>
              <w:rPr>
                <w:rFonts w:ascii="Times New Roman" w:eastAsia="Times New Roman" w:hAnsi="Times New Roman" w:cs="Times New Roman"/>
                <w:color w:val="000000"/>
              </w:rPr>
            </w:pPr>
            <w:r w:rsidRPr="002B1815">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непрерывной модернизации облачной инфраструктуры: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w:t>
            </w:r>
            <w:r w:rsidRPr="00225994">
              <w:lastRenderedPageBreak/>
              <w:t>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восстановления удалённой защищаемой информации: </w:t>
            </w:r>
          </w:p>
          <w:p w:rsidR="00AC5017" w:rsidRPr="00225994" w:rsidRDefault="00AC5017" w:rsidP="00AC5017">
            <w:pPr>
              <w:pStyle w:val="Style4"/>
              <w:spacing w:line="240" w:lineRule="auto"/>
            </w:pPr>
            <w:r w:rsidRPr="00225994">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225994">
              <w:br/>
              <w:t xml:space="preserve">информация не хранилась в </w:t>
            </w:r>
            <w:proofErr w:type="spellStart"/>
            <w:r w:rsidRPr="00225994">
              <w:t>криптографически</w:t>
            </w:r>
            <w:proofErr w:type="spellEnd"/>
            <w:r w:rsidRPr="00225994">
              <w:t xml:space="preserve"> преобразованном виде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выключения или обхода механизма защиты от записи в BIOS:</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уязвимостями механизма обновления BIOS/UEFI, приводящими к переполнению буфера. Реализация данной угрозы возможна в одном из следующих условий: выключенном механизме защиты </w:t>
            </w:r>
            <w:r w:rsidRPr="00225994">
              <w:lastRenderedPageBreak/>
              <w:t>BIOS/UEFI от записи; успешной эксплуатации нарушителем уязвимости механизма обновления BIOS/UEFI, приводящей к переполнению буфера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225994">
              <w:t xml:space="preserve"> </w:t>
            </w:r>
          </w:p>
          <w:p w:rsidR="00AC5017" w:rsidRPr="00225994" w:rsidRDefault="00AC5017" w:rsidP="00AC5017">
            <w:pPr>
              <w:pStyle w:val="Style4"/>
              <w:spacing w:line="240" w:lineRule="auto"/>
            </w:pPr>
            <w:r w:rsidRPr="00225994">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w:t>
            </w:r>
            <w:proofErr w:type="spellStart"/>
            <w:r w:rsidRPr="00225994">
              <w:rPr>
                <w:b/>
              </w:rPr>
              <w:t>аутентификационной</w:t>
            </w:r>
            <w:proofErr w:type="spellEnd"/>
            <w:r w:rsidRPr="00225994">
              <w:rPr>
                <w:b/>
              </w:rPr>
              <w:t xml:space="preserve"> информации:</w:t>
            </w:r>
            <w:r w:rsidRPr="00225994">
              <w:t xml:space="preserve"> </w:t>
            </w:r>
          </w:p>
          <w:p w:rsidR="00AC5017" w:rsidRPr="00225994" w:rsidRDefault="00AC5017" w:rsidP="00AC5017">
            <w:pPr>
              <w:pStyle w:val="Style4"/>
              <w:spacing w:line="240" w:lineRule="auto"/>
            </w:pPr>
            <w:r w:rsidRPr="00225994">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слабостей мер разграничения доступа к защищаемой информации. Реализация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виртуальным каналам передачи: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w:t>
            </w:r>
            <w:r w:rsidRPr="00225994">
              <w:lastRenderedPageBreak/>
              <w:t>при наличии у нарушителя привилегий на осуществление взаимодействия с помощью сетевых технологий виртуализации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гипервизору из виртуальной машины и (или) физической сети: </w:t>
            </w:r>
          </w:p>
          <w:p w:rsidR="00AC5017" w:rsidRPr="00225994" w:rsidRDefault="00AC5017" w:rsidP="00AC5017">
            <w:pPr>
              <w:pStyle w:val="Style4"/>
              <w:spacing w:line="240" w:lineRule="auto"/>
            </w:pPr>
            <w:r w:rsidRPr="00225994">
              <w:t>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 Данная угроза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225994" w:rsidRDefault="00AC5017" w:rsidP="00AC5017">
            <w:pPr>
              <w:pStyle w:val="Style4"/>
              <w:spacing w:line="240" w:lineRule="auto"/>
            </w:pPr>
            <w:r w:rsidRPr="00225994">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w:t>
            </w:r>
            <w:r w:rsidRPr="00225994">
              <w:lastRenderedPageBreak/>
              <w:t>ционированного доступа со стороны вредоносной программы, функционирующей внутри виртуальной машины.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защищаемым виртуальным машинам со стороны других виртуальных машин: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реализуемых гипервизором и активированных в системе. </w:t>
            </w:r>
            <w:r w:rsidRPr="00225994">
              <w:br/>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доступа к защищаемым виртуальным устройствам из виртуальной и (или) физической сети:</w:t>
            </w:r>
            <w:r w:rsidRPr="00225994">
              <w:t xml:space="preserve"> </w:t>
            </w:r>
          </w:p>
          <w:p w:rsidR="00AC5017" w:rsidRPr="00225994" w:rsidRDefault="00AC5017" w:rsidP="00AC5017">
            <w:pPr>
              <w:pStyle w:val="Style4"/>
              <w:spacing w:line="240" w:lineRule="auto"/>
            </w:pPr>
            <w:r w:rsidRPr="00225994">
              <w:lastRenderedPageBreak/>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225994">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доступа к локальному компьютеру через клиента </w:t>
            </w:r>
            <w:proofErr w:type="spellStart"/>
            <w:r w:rsidRPr="00225994">
              <w:rPr>
                <w:b/>
              </w:rPr>
              <w:t>грид</w:t>
            </w:r>
            <w:proofErr w:type="spellEnd"/>
            <w:r w:rsidRPr="00225994">
              <w:rPr>
                <w:b/>
              </w:rPr>
              <w:t>-системы: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выполнения нарушителем сетевого входа на узел </w:t>
            </w:r>
            <w:proofErr w:type="spellStart"/>
            <w:r w:rsidRPr="00225994">
              <w:t>грид</w:t>
            </w:r>
            <w:proofErr w:type="spellEnd"/>
            <w:r w:rsidRPr="00225994">
              <w:t xml:space="preserve">-системы с правами одной из учётных записей,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225994">
              <w:t>грид</w:t>
            </w:r>
            <w:proofErr w:type="spellEnd"/>
            <w:r w:rsidRPr="00225994">
              <w:t xml:space="preserve">-системе. Данная угроза обусловлена наличием уязвимостей в клиенте </w:t>
            </w:r>
            <w:proofErr w:type="spellStart"/>
            <w:r w:rsidRPr="00225994">
              <w:t>грид</w:t>
            </w:r>
            <w:proofErr w:type="spellEnd"/>
            <w:r w:rsidRPr="00225994">
              <w:t xml:space="preserve">-системы (клиентского программного обеспечения, устанавливаемого в узлах </w:t>
            </w:r>
            <w:proofErr w:type="spellStart"/>
            <w:r w:rsidRPr="00225994">
              <w:t>грид</w:t>
            </w:r>
            <w:proofErr w:type="spellEnd"/>
            <w:r w:rsidRPr="00225994">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225994">
              <w:t>грид</w:t>
            </w:r>
            <w:proofErr w:type="spellEnd"/>
            <w:r w:rsidRPr="00225994">
              <w:t xml:space="preserve">-заданиям, открытия сетевых соединений в локальных и внешних узлах </w:t>
            </w:r>
            <w:proofErr w:type="spellStart"/>
            <w:r w:rsidRPr="00225994">
              <w:t>грид</w:t>
            </w:r>
            <w:proofErr w:type="spellEnd"/>
            <w:r w:rsidRPr="00225994">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225994">
              <w:t>грид</w:t>
            </w:r>
            <w:proofErr w:type="spellEnd"/>
            <w:r w:rsidRPr="00225994">
              <w:t xml:space="preserve">-системы неизвестного его владельцу программного обеспечения (клиента </w:t>
            </w:r>
            <w:proofErr w:type="spellStart"/>
            <w:r w:rsidRPr="00225994">
              <w:t>грид</w:t>
            </w:r>
            <w:proofErr w:type="spellEnd"/>
            <w:r w:rsidRPr="00225994">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225994">
              <w:t>грид</w:t>
            </w:r>
            <w:proofErr w:type="spellEnd"/>
            <w:r w:rsidRPr="00225994">
              <w:t>-</w:t>
            </w:r>
            <w:r w:rsidRPr="00225994">
              <w:lastRenderedPageBreak/>
              <w:t>системы защищаемой информации (личной информации владельца узла)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lastRenderedPageBreak/>
              <w:t xml:space="preserve">Угроза несанкционированного доступа к сегментам вычислительного поля: </w:t>
            </w:r>
          </w:p>
          <w:p w:rsidR="00AC5017" w:rsidRPr="00225994" w:rsidRDefault="00AC5017" w:rsidP="00AC5017">
            <w:pPr>
              <w:pStyle w:val="Style4"/>
              <w:spacing w:line="240" w:lineRule="auto"/>
            </w:pPr>
            <w:r w:rsidRPr="00225994">
              <w:t>Угроза заключается в возможности осуществления несанкционированного доступа нарушителя к исходным данным, промежуточным и окончательным результатам расчётов других пользователей 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AC5017" w:rsidRDefault="00AC5017" w:rsidP="00AC5017">
            <w:pPr>
              <w:pStyle w:val="Style4"/>
              <w:spacing w:line="240" w:lineRule="auto"/>
              <w:rPr>
                <w:b/>
              </w:rPr>
            </w:pPr>
            <w:r w:rsidRPr="00AC5017">
              <w:rPr>
                <w:b/>
              </w:rPr>
              <w:t>Угроза несанкционированного доступа к системе по беспроводным каналам:</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доступа к системе хранения данных из виртуальной и (или) физической сети: </w:t>
            </w:r>
          </w:p>
          <w:p w:rsidR="00AC5017" w:rsidRPr="00225994" w:rsidRDefault="00AC5017" w:rsidP="00AC5017">
            <w:pPr>
              <w:pStyle w:val="Style4"/>
              <w:spacing w:line="240" w:lineRule="auto"/>
            </w:pPr>
            <w:r w:rsidRPr="00225994">
              <w:t xml:space="preserve">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w:t>
            </w:r>
            <w:r w:rsidRPr="00225994">
              <w:lastRenderedPageBreak/>
              <w:t>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lastRenderedPageBreak/>
              <w:t xml:space="preserve">Угроза несанкционированного доступа к хранимой в виртуальном пространстве защищаемой информации: </w:t>
            </w:r>
          </w:p>
          <w:p w:rsidR="00AC5017" w:rsidRPr="00225994" w:rsidRDefault="00AC5017" w:rsidP="00AC5017">
            <w:pPr>
              <w:pStyle w:val="Style4"/>
              <w:spacing w:line="240" w:lineRule="auto"/>
            </w:pPr>
            <w:r w:rsidRPr="00225994">
              <w:t>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обусловлена тем, что в связи с применением множества технологий 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изменения </w:t>
            </w:r>
            <w:proofErr w:type="spellStart"/>
            <w:r w:rsidRPr="00225994">
              <w:rPr>
                <w:b/>
              </w:rPr>
              <w:t>аутентификационной</w:t>
            </w:r>
            <w:proofErr w:type="spellEnd"/>
            <w:r w:rsidRPr="00225994">
              <w:rPr>
                <w:b/>
              </w:rPr>
              <w:t xml:space="preserve"> информации: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неправомерного доступа нарушителем к </w:t>
            </w:r>
            <w:proofErr w:type="spellStart"/>
            <w:r w:rsidRPr="00225994">
              <w:t>аутентификационной</w:t>
            </w:r>
            <w:proofErr w:type="spellEnd"/>
            <w:r w:rsidRPr="00225994">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w:t>
            </w:r>
            <w:r w:rsidRPr="00225994">
              <w:lastRenderedPageBreak/>
              <w:t>нейшему проникновению нарушителя в систему под учётной записью дискредитированного пользователя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использования привилегированных функций BIOS: </w:t>
            </w:r>
          </w:p>
          <w:p w:rsidR="00AC5017" w:rsidRPr="00225994" w:rsidRDefault="00AC5017" w:rsidP="00AC5017">
            <w:pPr>
              <w:pStyle w:val="Style4"/>
              <w:spacing w:line="240" w:lineRule="auto"/>
            </w:pPr>
            <w:r w:rsidRPr="00225994">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t xml:space="preserve">Угроза несанкционированного копирования защищаемой информации: </w:t>
            </w:r>
          </w:p>
          <w:p w:rsidR="00AC5017" w:rsidRPr="00225994" w:rsidRDefault="00AC5017" w:rsidP="00AC5017">
            <w:pPr>
              <w:pStyle w:val="Style4"/>
              <w:spacing w:line="240" w:lineRule="auto"/>
            </w:pPr>
            <w:r w:rsidRPr="00225994">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t xml:space="preserve"> (или в другое место, доступное </w:t>
            </w:r>
            <w:r w:rsidRPr="00225994">
              <w:t xml:space="preserve">нарушителю вне системы). </w:t>
            </w:r>
            <w:r w:rsidRPr="00225994">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редактирования реестра: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225994">
              <w:t>Microsoft</w:t>
            </w:r>
            <w:proofErr w:type="spellEnd"/>
            <w:r w:rsidRPr="00225994">
              <w:t xml:space="preserve"> </w:t>
            </w:r>
            <w:proofErr w:type="spellStart"/>
            <w:r w:rsidRPr="00225994">
              <w:t>Windows</w:t>
            </w:r>
            <w:proofErr w:type="spellEnd"/>
            <w:r w:rsidRPr="00225994">
              <w:t>, а любой реестр, используемый приложением. Изменение реестра может быть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редактирования реестра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несанкционированного создания учётной записи пользователя:</w:t>
            </w:r>
            <w:r w:rsidRPr="00225994">
              <w:t xml:space="preserve"> </w:t>
            </w:r>
          </w:p>
          <w:p w:rsidR="00AC5017" w:rsidRPr="00225994" w:rsidRDefault="00AC5017" w:rsidP="00AC5017">
            <w:pPr>
              <w:pStyle w:val="Style4"/>
              <w:spacing w:line="240" w:lineRule="auto"/>
            </w:pPr>
            <w:r w:rsidRPr="00225994">
              <w:t>Угроза заключается в возможности создания нарушителем в системе дополнитель</w:t>
            </w:r>
            <w:r w:rsidRPr="00225994">
              <w:lastRenderedPageBreak/>
              <w:t xml:space="preserve">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225994">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удаления защищаемой информации: </w:t>
            </w:r>
          </w:p>
          <w:p w:rsidR="00AC5017" w:rsidRPr="00225994" w:rsidRDefault="00AC5017" w:rsidP="00AC5017">
            <w:pPr>
              <w:pStyle w:val="Style4"/>
              <w:spacing w:line="240" w:lineRule="auto"/>
            </w:pPr>
            <w:r w:rsidRPr="00225994">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225994">
              <w:br/>
              <w:t>Реализация данной угрозы возможна в случае получения нарушителем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532" w:type="dxa"/>
          </w:tcPr>
          <w:p w:rsidR="00AC5017" w:rsidRPr="00225994" w:rsidRDefault="00AC5017" w:rsidP="00AC50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несанкционированного удалённого внеполосного доступа к аппаратным средствам: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привилегий управления системой путём использования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w:t>
            </w:r>
            <w:r w:rsidRPr="00225994">
              <w:lastRenderedPageBreak/>
              <w:t>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несанкционированного управления буфером:</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также слабостями в механизмах проверки вводимых данных. Реализация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rPr>
                <w:b/>
              </w:rPr>
            </w:pPr>
            <w:r w:rsidRPr="00225994">
              <w:rPr>
                <w:b/>
              </w:rPr>
              <w:t>Угроза несанкционированного управления синхронизацией и состоянием:</w:t>
            </w:r>
          </w:p>
          <w:p w:rsidR="00AC5017" w:rsidRPr="00225994" w:rsidRDefault="00AC5017" w:rsidP="00AC5017">
            <w:pPr>
              <w:pStyle w:val="Style4"/>
              <w:spacing w:line="240" w:lineRule="auto"/>
            </w:pPr>
            <w:r w:rsidRPr="00225994">
              <w:t xml:space="preserve">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w:t>
            </w:r>
            <w:r w:rsidRPr="00225994">
              <w:lastRenderedPageBreak/>
              <w:t>(например, внести изменения в файл с данными или изменить содержимое ячейки памяти)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несанкционированного управления указателями: </w:t>
            </w:r>
          </w:p>
          <w:p w:rsidR="00AC5017" w:rsidRPr="00225994" w:rsidRDefault="00AC5017" w:rsidP="00AC5017">
            <w:pPr>
              <w:pStyle w:val="Style4"/>
              <w:spacing w:line="240" w:lineRule="auto"/>
            </w:pPr>
            <w:r w:rsidRPr="00225994">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несогласованности политик безопасности элементов облачной инфраструктуры:</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225994">
              <w:t>распределённости</w:t>
            </w:r>
            <w:proofErr w:type="spellEnd"/>
            <w:r w:rsidRPr="00225994">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несогласованности правил доступа к большим данным: </w:t>
            </w:r>
          </w:p>
          <w:p w:rsidR="00AC5017" w:rsidRPr="00225994" w:rsidRDefault="00AC5017" w:rsidP="00AC5017">
            <w:pPr>
              <w:pStyle w:val="Style4"/>
              <w:spacing w:line="240" w:lineRule="auto"/>
            </w:pPr>
            <w:r w:rsidRPr="00225994">
              <w:t xml:space="preserve">Угроза заключается в возможности предоставления ошибочного 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w:t>
            </w:r>
            <w:r w:rsidRPr="00225994">
              <w:lastRenderedPageBreak/>
              <w:t>(например, одно средство защиты может отказать в доступе, а другое – предоставить доступ)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обнаружения открытых портов и идентификации привязанных к нему сетевых служб:</w:t>
            </w:r>
            <w:r w:rsidRPr="00225994">
              <w:t xml:space="preserve"> </w:t>
            </w:r>
          </w:p>
          <w:p w:rsidR="00AC5017" w:rsidRPr="00225994" w:rsidRDefault="00AC5017" w:rsidP="00AC5017">
            <w:pPr>
              <w:pStyle w:val="Style4"/>
              <w:spacing w:line="240" w:lineRule="auto"/>
            </w:pPr>
            <w:r w:rsidRPr="00225994">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сканирования портов и анализа сетевого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D277B5" w:rsidRPr="00225994" w:rsidTr="00D277B5">
        <w:tc>
          <w:tcPr>
            <w:tcW w:w="8863" w:type="dxa"/>
          </w:tcPr>
          <w:p w:rsidR="00D277B5" w:rsidRPr="00225994" w:rsidRDefault="00D277B5" w:rsidP="00D277B5">
            <w:pPr>
              <w:pStyle w:val="Style4"/>
              <w:spacing w:line="240" w:lineRule="auto"/>
            </w:pPr>
            <w:r w:rsidRPr="00225994">
              <w:rPr>
                <w:b/>
              </w:rPr>
              <w:t xml:space="preserve">Угроза обнаружения хостов: </w:t>
            </w:r>
          </w:p>
          <w:p w:rsidR="00D277B5" w:rsidRPr="00225994" w:rsidRDefault="00D277B5" w:rsidP="00D277B5">
            <w:pPr>
              <w:pStyle w:val="Style4"/>
              <w:spacing w:line="240" w:lineRule="auto"/>
            </w:pPr>
            <w:r w:rsidRPr="00225994">
              <w:t xml:space="preserve">Угроза заключается в возможности сканирования нарушителем вычислительной сети для выявления работающих сетевых узлов.  </w:t>
            </w:r>
            <w:r w:rsidRPr="00225994">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обхода некорректно настроенных механизмов аутентификации: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w:t>
            </w:r>
            <w:r w:rsidRPr="00225994">
              <w:lastRenderedPageBreak/>
              <w:t>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общедоступности облачной инфраструктуры:</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несанкционированного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опосредованного управления группой программ через совместно используемые данные:</w:t>
            </w:r>
            <w:r w:rsidRPr="00225994">
              <w:t xml:space="preserve"> </w:t>
            </w:r>
          </w:p>
          <w:p w:rsidR="00AC5017" w:rsidRPr="00225994" w:rsidRDefault="00AC5017" w:rsidP="00AC5017">
            <w:pPr>
              <w:pStyle w:val="Style4"/>
              <w:spacing w:line="240" w:lineRule="auto"/>
            </w:pPr>
            <w:r w:rsidRPr="00225994">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определения типов объектов защиты: </w:t>
            </w:r>
          </w:p>
          <w:p w:rsidR="00AC5017" w:rsidRPr="00225994" w:rsidRDefault="00AC5017" w:rsidP="00AC5017">
            <w:pPr>
              <w:pStyle w:val="Style4"/>
              <w:spacing w:line="240" w:lineRule="auto"/>
            </w:pPr>
            <w:r w:rsidRPr="00225994">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225994">
              <w:t>fingerprinting</w:t>
            </w:r>
            <w:proofErr w:type="spellEnd"/>
            <w:r w:rsidRPr="00225994">
              <w:t>», с англ. «дактилоскопия»). Использование данного метода не наносит прямого вреда дискредитируемой системе. Однако сведения, собранные таким образом, позволяют нарушителю выявить сла</w:t>
            </w:r>
            <w:r w:rsidRPr="00225994">
              <w:lastRenderedPageBreak/>
              <w:t>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 xml:space="preserve">Угроза определения топологии вычислительной сети: </w:t>
            </w:r>
          </w:p>
          <w:p w:rsidR="00AC5017" w:rsidRPr="00225994" w:rsidRDefault="00AC5017" w:rsidP="00AC5017">
            <w:pPr>
              <w:pStyle w:val="Style4"/>
              <w:spacing w:line="240" w:lineRule="auto"/>
            </w:pPr>
            <w:r w:rsidRPr="00225994">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отказа в загрузке входных данных неизвестного формата хранилищем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Угроза отказа в обслуживании системой хранения данных суперкомпьютера: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w:t>
            </w:r>
            <w:r w:rsidRPr="00225994">
              <w:lastRenderedPageBreak/>
              <w:t>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lastRenderedPageBreak/>
              <w:t>Угроза отключения контрольных датчиков:</w:t>
            </w:r>
            <w:r w:rsidRPr="00225994">
              <w:t xml:space="preserve"> </w:t>
            </w:r>
          </w:p>
          <w:p w:rsidR="00AC5017" w:rsidRPr="00225994" w:rsidRDefault="00AC5017" w:rsidP="00AC5017">
            <w:pPr>
              <w:pStyle w:val="Style4"/>
              <w:spacing w:line="240" w:lineRule="auto"/>
            </w:pPr>
            <w:r w:rsidRPr="00225994">
              <w:t>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безопасности (если отключённые датчики являлись частью системы 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225994" w:rsidRDefault="00AC5017" w:rsidP="00AC5017">
            <w:pPr>
              <w:pStyle w:val="Style4"/>
              <w:spacing w:line="240" w:lineRule="auto"/>
            </w:pPr>
            <w:r w:rsidRPr="00225994">
              <w:rPr>
                <w:b/>
              </w:rPr>
              <w:t xml:space="preserve">Угроза ошибки обновления гипервизора: </w:t>
            </w:r>
          </w:p>
          <w:p w:rsidR="00AC5017" w:rsidRPr="00225994" w:rsidRDefault="00AC5017" w:rsidP="00AC5017">
            <w:pPr>
              <w:pStyle w:val="Style4"/>
              <w:spacing w:line="240" w:lineRule="auto"/>
            </w:pPr>
            <w:r w:rsidRPr="00225994">
              <w:t xml:space="preserve">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225994">
              <w:t>виртуализированного</w:t>
            </w:r>
            <w:proofErr w:type="spellEnd"/>
            <w:r w:rsidRPr="00225994">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w:t>
            </w:r>
            <w:r w:rsidRPr="00225994">
              <w:lastRenderedPageBreak/>
              <w:t>код, вызывающий несовместимость гипервизора со средой его функционирования; других инцидентов безопасности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перебора всех настроек и параметров приложения: </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перегрузки </w:t>
            </w:r>
            <w:proofErr w:type="spellStart"/>
            <w:r w:rsidRPr="00225994">
              <w:rPr>
                <w:b/>
              </w:rPr>
              <w:t>грид</w:t>
            </w:r>
            <w:proofErr w:type="spellEnd"/>
            <w:r w:rsidRPr="00225994">
              <w:rPr>
                <w:b/>
              </w:rPr>
              <w:t xml:space="preserve">-системы вычислительными заданиями: </w:t>
            </w:r>
          </w:p>
          <w:p w:rsidR="00AC5017" w:rsidRPr="00225994" w:rsidRDefault="00AC5017" w:rsidP="00AC5017">
            <w:pPr>
              <w:pStyle w:val="Style4"/>
              <w:spacing w:line="240" w:lineRule="auto"/>
            </w:pPr>
            <w:r w:rsidRPr="00225994">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225994">
              <w:t>грид</w:t>
            </w:r>
            <w:proofErr w:type="spellEnd"/>
            <w:r w:rsidRPr="00225994">
              <w:t xml:space="preserve">-системы в очередь на выполнение. Данная угроза обусловлена слабостями мер по контролю в </w:t>
            </w:r>
            <w:proofErr w:type="spellStart"/>
            <w:r w:rsidRPr="00225994">
              <w:t>грид</w:t>
            </w:r>
            <w:proofErr w:type="spellEnd"/>
            <w:r w:rsidRPr="00225994">
              <w:t xml:space="preserve">-системе за количеством вычислительных заданий, запускаемых пользователями </w:t>
            </w:r>
            <w:proofErr w:type="spellStart"/>
            <w:r w:rsidRPr="00225994">
              <w:t>грид</w:t>
            </w:r>
            <w:proofErr w:type="spellEnd"/>
            <w:r w:rsidRPr="00225994">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225994">
              <w:t>грид</w:t>
            </w:r>
            <w:proofErr w:type="spellEnd"/>
            <w:r w:rsidRPr="00225994">
              <w:t>-системой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передачи данных по скрытым каналам: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w:t>
            </w:r>
            <w:r w:rsidRPr="00225994">
              <w:lastRenderedPageBreak/>
              <w:t>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передачи запрещённых команд на оборудование с числовым программным управлением: </w:t>
            </w:r>
          </w:p>
          <w:p w:rsidR="00AC5017" w:rsidRPr="00225994" w:rsidRDefault="00AC5017" w:rsidP="00AC5017">
            <w:pPr>
              <w:pStyle w:val="Style4"/>
              <w:spacing w:line="240" w:lineRule="auto"/>
            </w:pPr>
            <w:r w:rsidRPr="00225994">
              <w:t>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при наличии у нарушителя привилегий на передачу команд на оборудование с числовым программным управлением или возможности изменения команд, передаваемых легальным пользователем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перезагрузки аппаратных и программно-аппаратных средств вычислительной техники: </w:t>
            </w:r>
          </w:p>
          <w:p w:rsidR="00AC5017" w:rsidRPr="00225994" w:rsidRDefault="00AC5017" w:rsidP="00AC5017">
            <w:pPr>
              <w:pStyle w:val="Style4"/>
              <w:spacing w:line="240" w:lineRule="auto"/>
            </w:pPr>
            <w:r w:rsidRPr="00225994">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переполнения целочисленных переменных: </w:t>
            </w:r>
          </w:p>
          <w:p w:rsidR="00AC5017" w:rsidRPr="00225994" w:rsidRDefault="00AC5017" w:rsidP="00AC5017">
            <w:pPr>
              <w:pStyle w:val="Style4"/>
              <w:spacing w:line="240" w:lineRule="auto"/>
            </w:pPr>
            <w:r w:rsidRPr="00225994">
              <w:t xml:space="preserve">Угроза заключается в возможности приведения нарушителем дискредитируемого </w:t>
            </w:r>
            <w:r w:rsidRPr="00225994">
              <w:lastRenderedPageBreak/>
              <w:t>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правильно обрабатывать только определённые типы данных (например,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lastRenderedPageBreak/>
              <w:t xml:space="preserve">Угроза перехвата вводимой и выводимой на периферийные устройства информации: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защиты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B66068" w:rsidRDefault="00AC5017" w:rsidP="00AC5017">
            <w:pPr>
              <w:pStyle w:val="Style4"/>
              <w:spacing w:line="240" w:lineRule="auto"/>
            </w:pPr>
            <w:r w:rsidRPr="00B66068">
              <w:rPr>
                <w:b/>
              </w:rPr>
              <w:t>Угроза перехвата данных, передаваемых по вычислительной сети:</w:t>
            </w:r>
            <w:r w:rsidRPr="00B66068">
              <w:t xml:space="preserve"> </w:t>
            </w:r>
          </w:p>
          <w:p w:rsidR="00AC5017" w:rsidRPr="00B66068" w:rsidRDefault="00AC5017" w:rsidP="00AC5017">
            <w:pPr>
              <w:pStyle w:val="Style4"/>
              <w:spacing w:line="240" w:lineRule="auto"/>
            </w:pPr>
            <w:r w:rsidRPr="00B66068">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w:t>
            </w:r>
            <w:r w:rsidRPr="00B66068">
              <w:lastRenderedPageBreak/>
              <w:t>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532" w:type="dxa"/>
          </w:tcPr>
          <w:p w:rsidR="00AC5017" w:rsidRPr="00B66068"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lastRenderedPageBreak/>
              <w:t>2</w:t>
            </w:r>
          </w:p>
        </w:tc>
        <w:tc>
          <w:tcPr>
            <w:tcW w:w="566" w:type="dxa"/>
          </w:tcPr>
          <w:p w:rsidR="00AC5017" w:rsidRPr="00B66068"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B66068">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перехвата привилегированного потока: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обеспечения, использующего в своей работе участки кода, исполняемого с 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перехвата привилегированного процесса: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w:t>
            </w:r>
            <w:r w:rsidRPr="00225994">
              <w:lastRenderedPageBreak/>
              <w:t>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перехвата управления гипервизором: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перехвата управления средой виртуализации: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w:t>
            </w:r>
            <w:r w:rsidRPr="00225994">
              <w:lastRenderedPageBreak/>
              <w:t>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повреждения системного реестра:</w:t>
            </w:r>
            <w:r w:rsidRPr="00225994">
              <w:t xml:space="preserve"> </w:t>
            </w:r>
          </w:p>
          <w:p w:rsidR="00AC5017" w:rsidRPr="00225994" w:rsidRDefault="00AC5017" w:rsidP="00AC5017">
            <w:pPr>
              <w:pStyle w:val="Style4"/>
              <w:spacing w:line="240" w:lineRule="auto"/>
            </w:pPr>
            <w:r w:rsidRPr="00225994">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повышения привилегий: </w:t>
            </w:r>
          </w:p>
          <w:p w:rsidR="00AC5017" w:rsidRPr="00225994" w:rsidRDefault="00AC5017" w:rsidP="00AC5017">
            <w:pPr>
              <w:pStyle w:val="Style4"/>
              <w:spacing w:line="240" w:lineRule="auto"/>
            </w:pPr>
            <w:r w:rsidRPr="00225994">
              <w:t>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его (её) имени путём эксплуатации неправомерно полученных 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225994">
              <w:t>эксплойт</w:t>
            </w:r>
            <w:proofErr w:type="spellEnd"/>
            <w:r w:rsidRPr="00225994">
              <w:t>»), специально разработанного для реализации данной угрозы в дискредитируемой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подбора пароля BIOS: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w:t>
            </w:r>
            <w:r w:rsidRPr="00225994">
              <w:lastRenderedPageBreak/>
              <w:t xml:space="preserve">ванного доступа к настройкам BIOS/UEFI путём входа в консоль BIOS/UEFI по паролю, подобранному </w:t>
            </w:r>
            <w:proofErr w:type="spellStart"/>
            <w:r w:rsidRPr="00225994">
              <w:t>программно</w:t>
            </w:r>
            <w:proofErr w:type="spellEnd"/>
            <w:r w:rsidRPr="00225994">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подделки записей журнала р</w:t>
            </w:r>
            <w:r>
              <w:rPr>
                <w:b/>
              </w:rPr>
              <w:t>егис</w:t>
            </w:r>
            <w:r w:rsidRPr="00225994">
              <w:rPr>
                <w:b/>
              </w:rPr>
              <w:t>трации событий:</w:t>
            </w:r>
            <w:r w:rsidRPr="00225994">
              <w:t xml:space="preserve"> </w:t>
            </w:r>
          </w:p>
          <w:p w:rsidR="00AC5017" w:rsidRPr="00225994" w:rsidRDefault="00AC5017" w:rsidP="00AC5017">
            <w:pPr>
              <w:pStyle w:val="Style4"/>
              <w:spacing w:line="240" w:lineRule="auto"/>
            </w:pPr>
            <w:r w:rsidRPr="00225994">
              <w:t>Угроза заключается в возможности внесения нарушителем изменений в журналы ре</w:t>
            </w:r>
            <w:r>
              <w:t>гис</w:t>
            </w:r>
            <w:r w:rsidRPr="00225994">
              <w:t>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реализации других угроз. Данная угроза обусловлена недостаточностью мер по разграничению доступа к журналу ре</w:t>
            </w:r>
            <w:r>
              <w:t>гис</w:t>
            </w:r>
            <w:r w:rsidRPr="00225994">
              <w:t>трации событий безопасности. Реализация данной угрозы возможна в одном из следующих случаев: технология ведения журналов ре</w:t>
            </w:r>
            <w:r>
              <w:t>гис</w:t>
            </w:r>
            <w:r w:rsidRPr="00225994">
              <w:t>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w:t>
            </w:r>
            <w:r>
              <w:t>гис</w:t>
            </w:r>
            <w:r w:rsidRPr="00225994">
              <w:t>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подключения к беспроводной сети в обход процедуры аутентификации: </w:t>
            </w:r>
          </w:p>
          <w:p w:rsidR="00AC5017" w:rsidRPr="00225994" w:rsidRDefault="00AC5017" w:rsidP="00AC5017">
            <w:pPr>
              <w:pStyle w:val="Style4"/>
              <w:spacing w:line="240" w:lineRule="auto"/>
            </w:pPr>
            <w:r w:rsidRPr="00225994">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w:t>
            </w:r>
            <w:r w:rsidRPr="00225994">
              <w:lastRenderedPageBreak/>
              <w:t>вии наличия у нарушителя физического доступа к беспроводной точке доступа, поддерживающей полуавтоматический режим подключения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подмены беспроводного клиента или точки доступа: </w:t>
            </w:r>
          </w:p>
          <w:p w:rsidR="00AC5017" w:rsidRPr="00225994" w:rsidRDefault="00AC5017" w:rsidP="00AC5017">
            <w:pPr>
              <w:pStyle w:val="Style4"/>
              <w:spacing w:line="240" w:lineRule="auto"/>
            </w:pPr>
            <w:r w:rsidRPr="00225994">
              <w:t xml:space="preserve">Угроза заключается в возможности получения нарушителем </w:t>
            </w:r>
            <w:proofErr w:type="spellStart"/>
            <w:r w:rsidRPr="00225994">
              <w:t>аутентификационной</w:t>
            </w:r>
            <w:proofErr w:type="spellEnd"/>
            <w:r w:rsidRPr="00225994">
              <w:t xml:space="preserve"> или другой защищаемой информации, передаваемой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 xml:space="preserve">Угроза подмены действия пользователя путём обмана: </w:t>
            </w:r>
          </w:p>
          <w:p w:rsidR="00D277B5" w:rsidRPr="00225994" w:rsidRDefault="00D277B5" w:rsidP="00D277B5">
            <w:pPr>
              <w:pStyle w:val="Style4"/>
              <w:spacing w:line="240" w:lineRule="auto"/>
            </w:pPr>
            <w:r w:rsidRPr="00225994">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AC5017"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подмены доверенного пользователя: </w:t>
            </w:r>
          </w:p>
          <w:p w:rsidR="00AC5017" w:rsidRPr="00225994" w:rsidRDefault="00AC5017" w:rsidP="00AC5017">
            <w:pPr>
              <w:pStyle w:val="Style4"/>
              <w:spacing w:line="240" w:lineRule="auto"/>
            </w:pPr>
            <w:r w:rsidRPr="00225994">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технологий сетевого взаимодействия, зачастую не позволяющими выполнить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подмены резервной копии программного обеспечения BIOS: </w:t>
            </w:r>
          </w:p>
          <w:p w:rsidR="00AC5017" w:rsidRPr="00225994" w:rsidRDefault="00AC5017" w:rsidP="00AC5017">
            <w:pPr>
              <w:pStyle w:val="Style4"/>
              <w:spacing w:line="240" w:lineRule="auto"/>
            </w:pPr>
            <w:r w:rsidRPr="00225994">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подмены содержимого сетевых ресурсов: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пакеты) по сети данных. Данная угроза обусловлена слабостями технологий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подмены субъекта сетевого доступа:</w:t>
            </w:r>
            <w:r w:rsidRPr="00225994">
              <w:t xml:space="preserve">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w:t>
            </w:r>
            <w:r w:rsidRPr="00225994">
              <w:lastRenderedPageBreak/>
              <w:t xml:space="preserve">телем за законного отправителя (например, с помощью ложных </w:t>
            </w:r>
            <w:proofErr w:type="spellStart"/>
            <w:r w:rsidRPr="00225994">
              <w:t>фишинговых</w:t>
            </w:r>
            <w:proofErr w:type="spellEnd"/>
            <w:r w:rsidRPr="00225994">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получения предварительной информации об объекте защиты: </w:t>
            </w:r>
          </w:p>
          <w:p w:rsidR="00AC5017" w:rsidRPr="00225994" w:rsidRDefault="00AC5017" w:rsidP="00AC5017">
            <w:pPr>
              <w:pStyle w:val="Style4"/>
              <w:spacing w:line="240" w:lineRule="auto"/>
            </w:pPr>
            <w:r w:rsidRPr="00225994">
              <w:t xml:space="preserve">Угроза заключается в возможности раскрытия нарушителем защищаемых сведений о состоянии защищённости дискредитируемой системы, её конфигурации и потенциальных уязвимостях и 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225994">
              <w:br/>
              <w:t xml:space="preserve">анализ реакций системы на сетевые (в </w:t>
            </w:r>
            <w:proofErr w:type="spellStart"/>
            <w:r w:rsidRPr="00225994">
              <w:t>т.ч</w:t>
            </w:r>
            <w:proofErr w:type="spellEnd"/>
            <w:r w:rsidRPr="00225994">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225994">
              <w:t>т.ч</w:t>
            </w:r>
            <w:proofErr w:type="spellEnd"/>
            <w:r w:rsidRPr="00225994">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получения сведений о владельце беспроводного устройства: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место его работы, проживания и т.п. Получение таких сведений может использоваться нарушителем в дальнейшем для реализации угроз в информационных системах, доступ к которым имеет дискредитируемый </w:t>
            </w:r>
            <w:r w:rsidRPr="00225994">
              <w:lastRenderedPageBreak/>
              <w:t>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потери доверия к поставщику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обеспечения текущего уровня защищённости информации, но и 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и утечки данных, обрабатываемых в облаке: </w:t>
            </w:r>
          </w:p>
          <w:p w:rsidR="00AC5017" w:rsidRPr="00225994" w:rsidRDefault="00AC5017" w:rsidP="00AC5017">
            <w:pPr>
              <w:pStyle w:val="Style4"/>
              <w:spacing w:line="240" w:lineRule="auto"/>
            </w:pPr>
            <w:r w:rsidRPr="00225994">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225994">
              <w:br/>
              <w:t xml:space="preserve">Реализация данной угрозы возможна в случае допущения поставщиком (некорректный выбор или настройка средств защиты) или потребителем (потеря пароля, </w:t>
            </w:r>
            <w:r w:rsidRPr="00225994">
              <w:lastRenderedPageBreak/>
              <w:t>электронного ключа, вход с небезопасной консоли) облачных услуг ошибок при обеспечении безопасности защищаемой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потери информации вследствие несогласованности работы узлов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в условиях отключения или выведения из строя одного или нескольких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управления облачными ресурсами: </w:t>
            </w:r>
          </w:p>
          <w:p w:rsidR="00AC5017" w:rsidRPr="00225994" w:rsidRDefault="00AC5017" w:rsidP="00AC5017">
            <w:pPr>
              <w:pStyle w:val="Style4"/>
              <w:spacing w:line="240" w:lineRule="auto"/>
            </w:pPr>
            <w:r w:rsidRPr="00225994">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потери управления собственной инфраструктурой при переносе её в облако: </w:t>
            </w:r>
          </w:p>
          <w:p w:rsidR="00AC5017" w:rsidRPr="00225994" w:rsidRDefault="00AC5017" w:rsidP="00AC5017">
            <w:pPr>
              <w:pStyle w:val="Style4"/>
              <w:spacing w:line="240" w:lineRule="auto"/>
            </w:pPr>
            <w:r w:rsidRPr="00225994">
              <w:lastRenderedPageBreak/>
              <w:t>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отсутствия у него сведений об особенностях управления конкретной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преодоления физической защиты: </w:t>
            </w:r>
          </w:p>
          <w:p w:rsidR="00AC5017" w:rsidRPr="00225994" w:rsidRDefault="00AC5017" w:rsidP="00AC5017">
            <w:pPr>
              <w:pStyle w:val="Style4"/>
              <w:spacing w:line="240" w:lineRule="auto"/>
            </w:pPr>
            <w:r w:rsidRPr="00225994">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приведения системы в состояние «отказ в обслуживании»:</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w:t>
            </w:r>
            <w:r w:rsidRPr="00225994">
              <w:lastRenderedPageBreak/>
              <w:t>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привязки к поставщику облачных услуг:</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поставщиков облачных услуг. Реализация данной угрозы возможна при 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приостановки оказания облачных услуг вследствие технических сбоев: </w:t>
            </w:r>
          </w:p>
          <w:p w:rsidR="00AC5017" w:rsidRPr="00225994" w:rsidRDefault="00AC5017" w:rsidP="00AC5017">
            <w:pPr>
              <w:pStyle w:val="Style4"/>
              <w:spacing w:line="240" w:lineRule="auto"/>
            </w:pPr>
            <w:r w:rsidRPr="00225994">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программного выведения из строя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удалённо) воздействия на средства хранения (внешних, съёмных и 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программного сброса пароля BIOS: </w:t>
            </w:r>
          </w:p>
          <w:p w:rsidR="00AC5017" w:rsidRPr="00225994" w:rsidRDefault="00AC5017" w:rsidP="00AC5017">
            <w:pPr>
              <w:pStyle w:val="Style4"/>
              <w:spacing w:line="240" w:lineRule="auto"/>
            </w:pPr>
            <w:r w:rsidRPr="00225994">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пропуска проверки целостности программного обеспечения:</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внедрения нарушителем в дискредитируемую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w:t>
            </w:r>
            <w:r w:rsidRPr="00225994">
              <w:lastRenderedPageBreak/>
              <w:t>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прямого обращения к памяти вычислительного поля суперкомпьютера: </w:t>
            </w:r>
          </w:p>
          <w:p w:rsidR="00AC5017" w:rsidRPr="00225994" w:rsidRDefault="00AC5017" w:rsidP="00AC5017">
            <w:pPr>
              <w:pStyle w:val="Style4"/>
              <w:spacing w:line="240" w:lineRule="auto"/>
            </w:pPr>
            <w:r w:rsidRPr="00225994">
              <w:t>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памяти. Данная угроза обусловлена слабостями протокола прямого 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распространения </w:t>
            </w:r>
            <w:proofErr w:type="spellStart"/>
            <w:r w:rsidRPr="00225994">
              <w:rPr>
                <w:b/>
              </w:rPr>
              <w:t>несанкционированно</w:t>
            </w:r>
            <w:proofErr w:type="spellEnd"/>
            <w:r w:rsidRPr="00225994">
              <w:rPr>
                <w:b/>
              </w:rPr>
              <w:t xml:space="preserve"> повышенных прав на всю </w:t>
            </w:r>
            <w:proofErr w:type="spellStart"/>
            <w:r w:rsidRPr="00225994">
              <w:rPr>
                <w:b/>
              </w:rPr>
              <w:t>грид</w:t>
            </w:r>
            <w:proofErr w:type="spellEnd"/>
            <w:r w:rsidRPr="00225994">
              <w:rPr>
                <w:b/>
              </w:rPr>
              <w:t xml:space="preserve">-систему: </w:t>
            </w:r>
          </w:p>
          <w:p w:rsidR="00AC5017" w:rsidRPr="00225994" w:rsidRDefault="00AC5017" w:rsidP="00AC5017">
            <w:pPr>
              <w:pStyle w:val="Style4"/>
              <w:spacing w:line="240" w:lineRule="auto"/>
            </w:pPr>
            <w:r w:rsidRPr="00225994">
              <w:t xml:space="preserve">Угроза заключается в возможности автоматического распространения на всю </w:t>
            </w:r>
            <w:proofErr w:type="spellStart"/>
            <w:r w:rsidRPr="00225994">
              <w:t>грид</w:t>
            </w:r>
            <w:proofErr w:type="spellEnd"/>
            <w:r w:rsidRPr="00225994">
              <w:t xml:space="preserve">-систему </w:t>
            </w:r>
            <w:proofErr w:type="spellStart"/>
            <w:r w:rsidRPr="00225994">
              <w:t>несанкционированно</w:t>
            </w:r>
            <w:proofErr w:type="spellEnd"/>
            <w:r w:rsidRPr="00225994">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225994">
              <w:t>грид</w:t>
            </w:r>
            <w:proofErr w:type="spellEnd"/>
            <w:r w:rsidRPr="00225994">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w:t>
            </w:r>
            <w:r w:rsidRPr="00225994">
              <w:lastRenderedPageBreak/>
              <w:t xml:space="preserve">одном узле </w:t>
            </w:r>
            <w:proofErr w:type="spellStart"/>
            <w:r w:rsidRPr="00225994">
              <w:t>грид</w:t>
            </w:r>
            <w:proofErr w:type="spellEnd"/>
            <w:r w:rsidRPr="00225994">
              <w:t>-системы</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сбоя автоматического управления системой разграничения доступа хранилища больших данных:</w:t>
            </w:r>
            <w:r w:rsidRPr="00225994">
              <w:t xml:space="preserve"> </w:t>
            </w:r>
          </w:p>
          <w:p w:rsidR="00AC5017" w:rsidRPr="00225994" w:rsidRDefault="00AC5017" w:rsidP="00AC5017">
            <w:pPr>
              <w:pStyle w:val="Style4"/>
              <w:spacing w:line="240" w:lineRule="auto"/>
            </w:pPr>
            <w:r w:rsidRPr="00225994">
              <w:t>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случаях и до нескольких миллионов) учётных записей пользователей 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сбоя обработки специальным образом изменённых файлов: </w:t>
            </w:r>
          </w:p>
          <w:p w:rsidR="00AC5017" w:rsidRPr="00225994" w:rsidRDefault="00AC5017" w:rsidP="00AC5017">
            <w:pPr>
              <w:pStyle w:val="Style4"/>
              <w:spacing w:line="240" w:lineRule="auto"/>
            </w:pPr>
            <w:r w:rsidRPr="00225994">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сбоя процесса обновления BIOS:</w:t>
            </w:r>
            <w:r w:rsidRPr="00225994">
              <w:t xml:space="preserve"> </w:t>
            </w:r>
          </w:p>
          <w:p w:rsidR="00AC5017" w:rsidRPr="00225994" w:rsidRDefault="00AC5017" w:rsidP="00AC5017">
            <w:pPr>
              <w:pStyle w:val="Style4"/>
              <w:spacing w:line="240" w:lineRule="auto"/>
            </w:pPr>
            <w:r w:rsidRPr="00225994">
              <w:t>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обновления (из-за сбоев, помех и т.п.), так и при установке повреждённой/несовместимой версии обновления (из-за отсутствия механизма проверки целостности и совместимости)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сканирования веб-сервисов, разработанных на основе языка описания WSDL:</w:t>
            </w:r>
            <w:r w:rsidRPr="00225994">
              <w:t xml:space="preserve"> </w:t>
            </w:r>
          </w:p>
          <w:p w:rsidR="00AC5017" w:rsidRPr="00225994" w:rsidRDefault="00AC5017" w:rsidP="00AC5017">
            <w:pPr>
              <w:pStyle w:val="Style4"/>
              <w:spacing w:line="240" w:lineRule="auto"/>
            </w:pPr>
            <w:r w:rsidRPr="00225994">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удаления </w:t>
            </w:r>
            <w:proofErr w:type="spellStart"/>
            <w:r w:rsidRPr="00225994">
              <w:rPr>
                <w:b/>
              </w:rPr>
              <w:t>аутентификационной</w:t>
            </w:r>
            <w:proofErr w:type="spellEnd"/>
            <w:r w:rsidRPr="00225994">
              <w:rPr>
                <w:b/>
              </w:rPr>
              <w:t xml:space="preserve"> информации: </w:t>
            </w:r>
          </w:p>
          <w:p w:rsidR="00AC5017" w:rsidRPr="00225994" w:rsidRDefault="00AC5017" w:rsidP="00AC5017">
            <w:pPr>
              <w:pStyle w:val="Style4"/>
              <w:spacing w:line="240" w:lineRule="auto"/>
            </w:pPr>
            <w:r w:rsidRPr="00225994">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225994">
              <w:t>аутентификационной</w:t>
            </w:r>
            <w:proofErr w:type="spellEnd"/>
            <w:r w:rsidRPr="00225994">
              <w:t xml:space="preserve"> информации. Данная угроза обусловлена слабостями политики разграничения доступа к </w:t>
            </w:r>
            <w:proofErr w:type="spellStart"/>
            <w:r w:rsidRPr="00225994">
              <w:t>аутентификационной</w:t>
            </w:r>
            <w:proofErr w:type="spellEnd"/>
            <w:r w:rsidRPr="00225994">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225994">
              <w:t>аутентификационной</w:t>
            </w:r>
            <w:proofErr w:type="spellEnd"/>
            <w:r w:rsidRPr="00225994">
              <w:t xml:space="preserve"> информации, и нарушитель получил привилегии в дискредитируемой системе на использование данных средств; нарушитель обладает специальным программным обеспечением, реализующим функцию сброса </w:t>
            </w:r>
            <w:proofErr w:type="spellStart"/>
            <w:r w:rsidRPr="00225994">
              <w:t>аутентификационной</w:t>
            </w:r>
            <w:proofErr w:type="spellEnd"/>
            <w:r w:rsidRPr="00225994">
              <w:t xml:space="preserve"> информации, и получил привилегии в дискредитируемой системе на использование данных средств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усиления воздействия на вычислительные ресурсы пользователей при помощи сторонних серверов: </w:t>
            </w:r>
          </w:p>
          <w:p w:rsidR="00AC5017" w:rsidRPr="00225994" w:rsidRDefault="00AC5017" w:rsidP="00AC5017">
            <w:pPr>
              <w:pStyle w:val="Style4"/>
              <w:spacing w:line="240" w:lineRule="auto"/>
            </w:pPr>
            <w:r w:rsidRPr="00225994">
              <w:t xml:space="preserve">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w:t>
            </w:r>
            <w:r w:rsidRPr="00225994">
              <w:lastRenderedPageBreak/>
              <w:t>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установки уязвимых версий обновления программного обеспечения BIOS:</w:t>
            </w:r>
            <w:r w:rsidRPr="00225994">
              <w:t xml:space="preserve"> </w:t>
            </w:r>
          </w:p>
          <w:p w:rsidR="00AC5017" w:rsidRPr="00225994" w:rsidRDefault="00AC5017" w:rsidP="00AC5017">
            <w:pPr>
              <w:pStyle w:val="Style4"/>
              <w:spacing w:line="240" w:lineRule="auto"/>
            </w:pPr>
            <w:r w:rsidRPr="00225994">
              <w:t>Угроза заключается в возможности внесения уязвимостей в программное обеспечение BIOS/UEFI в ходе его обновления, которые могут быть использованы в дальнейшем для приведения компьютера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утраты вычислительных ресурсов:</w:t>
            </w:r>
            <w:r w:rsidRPr="00225994">
              <w:t xml:space="preserve"> </w:t>
            </w:r>
          </w:p>
          <w:p w:rsidR="00AC5017" w:rsidRPr="00225994" w:rsidRDefault="00AC5017" w:rsidP="00AC5017">
            <w:pPr>
              <w:pStyle w:val="Style4"/>
              <w:spacing w:line="240" w:lineRule="auto"/>
            </w:pPr>
            <w:r w:rsidRPr="00225994">
              <w:t>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w:t>
            </w:r>
            <w:r w:rsidRPr="00225994">
              <w:lastRenderedPageBreak/>
              <w:t>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большого числа запросов на выделение ресурсов, а для техники «выделения ресурсов» – форсированного освобождения ресурсов, выделенных по запросам вредоносных процессов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 xml:space="preserve">Угроза утраты носителей информации: </w:t>
            </w:r>
          </w:p>
          <w:p w:rsidR="00AC5017" w:rsidRPr="00225994" w:rsidRDefault="00AC5017" w:rsidP="00B84E09">
            <w:pPr>
              <w:pStyle w:val="Style4"/>
              <w:spacing w:line="240" w:lineRule="auto"/>
            </w:pPr>
            <w:r w:rsidRPr="00225994">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w:t>
            </w:r>
            <w:r w:rsidR="00B84E09">
              <w:t>гис</w:t>
            </w:r>
            <w:r w:rsidRPr="00225994">
              <w:t>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физического выведения из строя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форматирования носителей информации: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утраты хранящейся на форматируемом носителе информации, зачастую без возможности её 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w:t>
            </w:r>
            <w:r w:rsidRPr="00225994">
              <w:lastRenderedPageBreak/>
              <w:t>информации; тип файловой системы носителя; интенсивность взаимодействия с носителем после форматирования и др.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«форсированного веб-</w:t>
            </w:r>
            <w:proofErr w:type="spellStart"/>
            <w:r w:rsidRPr="00225994">
              <w:rPr>
                <w:b/>
              </w:rPr>
              <w:t>браузинга</w:t>
            </w:r>
            <w:proofErr w:type="spellEnd"/>
            <w:r w:rsidRPr="00225994">
              <w:rPr>
                <w:b/>
              </w:rPr>
              <w:t xml:space="preserve">»: </w:t>
            </w:r>
          </w:p>
          <w:p w:rsidR="00AC5017" w:rsidRPr="00225994" w:rsidRDefault="00AC5017" w:rsidP="00AC5017">
            <w:pPr>
              <w:pStyle w:val="Style4"/>
              <w:spacing w:line="240" w:lineRule="auto"/>
            </w:pPr>
            <w:r w:rsidRPr="00225994">
              <w:t>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не указаны на веб-сайте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rPr>
                <w:b/>
              </w:rPr>
            </w:pPr>
            <w:r w:rsidRPr="00225994">
              <w:rPr>
                <w:b/>
              </w:rPr>
              <w:t xml:space="preserve">Угроза хищения средств хранения, обработки и (или) ввода/вывода/передачи информации: </w:t>
            </w:r>
          </w:p>
          <w:p w:rsidR="00AC5017" w:rsidRPr="00225994" w:rsidRDefault="00AC5017" w:rsidP="00AC5017">
            <w:pPr>
              <w:pStyle w:val="Style4"/>
              <w:spacing w:line="240" w:lineRule="auto"/>
            </w:pPr>
            <w:r w:rsidRPr="00225994">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чрезмерного использования вычислительных ресурсов суперкомпьютера в ходе интенсивного обмена межпроцессорными сообщениями:</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225994">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w:t>
            </w:r>
            <w:r w:rsidRPr="00225994">
              <w:lastRenderedPageBreak/>
              <w:t>сорные сообщения с большой интенсивностью</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lastRenderedPageBreak/>
              <w:t>Угроза эксплуатации цифровой подписи программного кода:</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225994">
              <w:t>подписывания</w:t>
            </w:r>
            <w:proofErr w:type="spellEnd"/>
            <w:r w:rsidRPr="00225994">
              <w:t xml:space="preserve"> программного кода. Данная угроза обусловлена слабостями в механизме </w:t>
            </w:r>
            <w:proofErr w:type="spellStart"/>
            <w:r w:rsidRPr="00225994">
              <w:t>подписывания</w:t>
            </w:r>
            <w:proofErr w:type="spellEnd"/>
            <w:r w:rsidRPr="00225994">
              <w:t xml:space="preserve"> программного кода. Реализация данной угрозы возможна при следующих условиях: дискредитируемый программный код написан с помощью </w:t>
            </w:r>
            <w:proofErr w:type="spellStart"/>
            <w:r w:rsidRPr="00225994">
              <w:t>фреймворка</w:t>
            </w:r>
            <w:proofErr w:type="spellEnd"/>
            <w:r w:rsidRPr="00225994">
              <w:t xml:space="preserve"> (</w:t>
            </w:r>
            <w:proofErr w:type="spellStart"/>
            <w:r w:rsidRPr="00225994">
              <w:t>framework</w:t>
            </w:r>
            <w:proofErr w:type="spellEnd"/>
            <w:r w:rsidRPr="00225994">
              <w:t xml:space="preserve">), поддерживающего </w:t>
            </w:r>
            <w:proofErr w:type="spellStart"/>
            <w:r w:rsidRPr="00225994">
              <w:t>подписывание</w:t>
            </w:r>
            <w:proofErr w:type="spellEnd"/>
            <w:r w:rsidRPr="00225994">
              <w:t xml:space="preserve"> программного кода; дискредитируемый программный код подписан </w:t>
            </w:r>
            <w:proofErr w:type="spellStart"/>
            <w:r w:rsidRPr="00225994">
              <w:t>вендором</w:t>
            </w:r>
            <w:proofErr w:type="spellEnd"/>
            <w:r w:rsidRPr="00225994">
              <w:t xml:space="preserve"> (поставщиком программного обеспечения); нарушитель имеет возможность внедрить программный код в дискредитируемый компьютер</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Угроза перехвата исключения/сигнала из привилегированного блока функций:</w:t>
            </w:r>
            <w:r w:rsidRPr="00225994">
              <w:t xml:space="preserve"> </w:t>
            </w:r>
          </w:p>
          <w:p w:rsidR="00AC5017" w:rsidRPr="00225994" w:rsidRDefault="00AC5017" w:rsidP="00AC5017">
            <w:pPr>
              <w:pStyle w:val="Style4"/>
              <w:spacing w:line="240" w:lineRule="auto"/>
            </w:pPr>
            <w:r w:rsidRPr="00225994">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225994">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225994">
              <w:t>Java</w:t>
            </w:r>
            <w:proofErr w:type="spellEnd"/>
            <w:r w:rsidRPr="00225994">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AC5017" w:rsidRPr="00225994" w:rsidTr="00D277B5">
        <w:tc>
          <w:tcPr>
            <w:tcW w:w="8863" w:type="dxa"/>
          </w:tcPr>
          <w:p w:rsidR="00AC5017" w:rsidRPr="00D277B5" w:rsidRDefault="00AC5017" w:rsidP="00AC5017">
            <w:pPr>
              <w:pStyle w:val="Style4"/>
              <w:spacing w:line="240" w:lineRule="auto"/>
            </w:pPr>
            <w:r w:rsidRPr="00225994">
              <w:rPr>
                <w:b/>
              </w:rPr>
              <w:t xml:space="preserve">Угроза распространения состояния «отказ в обслуживании» в облачной инфраструктуре: </w:t>
            </w:r>
          </w:p>
          <w:p w:rsidR="00AC5017" w:rsidRPr="00225994" w:rsidRDefault="00AC5017" w:rsidP="00AC5017">
            <w:pPr>
              <w:pStyle w:val="Style4"/>
              <w:spacing w:line="240" w:lineRule="auto"/>
            </w:pPr>
            <w:r w:rsidRPr="00225994">
              <w:t xml:space="preserve">Угроза заключается в возможности распространения негативных последствий от </w:t>
            </w:r>
            <w:r w:rsidRPr="00225994">
              <w:lastRenderedPageBreak/>
              <w:t>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532"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AC5017" w:rsidRPr="00225994" w:rsidRDefault="00AC5017" w:rsidP="00AC5017">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lastRenderedPageBreak/>
              <w:t xml:space="preserve">Угроза включения в проект не достоверно испытанных компонентов: </w:t>
            </w:r>
          </w:p>
          <w:p w:rsidR="00D277B5" w:rsidRPr="00225994" w:rsidRDefault="00D277B5" w:rsidP="00D277B5">
            <w:pPr>
              <w:pStyle w:val="Style4"/>
              <w:spacing w:line="240" w:lineRule="auto"/>
            </w:pPr>
            <w:r w:rsidRPr="00225994">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225994">
              <w:t>разрекламированности</w:t>
            </w:r>
            <w:proofErr w:type="spellEnd"/>
            <w:r w:rsidRPr="00225994">
              <w:t xml:space="preserve"> и др.</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124FE4"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124FE4" w:rsidRPr="00225994" w:rsidTr="00D277B5">
        <w:tc>
          <w:tcPr>
            <w:tcW w:w="8863" w:type="dxa"/>
          </w:tcPr>
          <w:p w:rsidR="00124FE4" w:rsidRPr="00D277B5" w:rsidRDefault="00124FE4" w:rsidP="00124FE4">
            <w:pPr>
              <w:pStyle w:val="Style4"/>
              <w:spacing w:line="240" w:lineRule="auto"/>
            </w:pPr>
            <w:r w:rsidRPr="00225994">
              <w:rPr>
                <w:b/>
              </w:rPr>
              <w:t>Угроза внедрения системной избыточности:</w:t>
            </w:r>
            <w:r w:rsidRPr="00225994">
              <w:t xml:space="preserve"> </w:t>
            </w:r>
          </w:p>
          <w:p w:rsidR="00124FE4" w:rsidRPr="00225994" w:rsidRDefault="00124FE4" w:rsidP="00124FE4">
            <w:pPr>
              <w:pStyle w:val="Style4"/>
              <w:spacing w:line="240" w:lineRule="auto"/>
            </w:pPr>
            <w:r w:rsidRPr="00225994">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избыточных компонентов (изначально ненужных или необходимость в которых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532"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124FE4" w:rsidRPr="00225994" w:rsidRDefault="00124FE4" w:rsidP="00124FE4">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Угроза заражения компьютера при посещении неблагонадёжных сайтов:</w:t>
            </w:r>
            <w:r w:rsidRPr="00225994">
              <w:t xml:space="preserve"> </w:t>
            </w:r>
          </w:p>
          <w:p w:rsidR="0021449E" w:rsidRPr="00225994" w:rsidRDefault="0021449E" w:rsidP="0021449E">
            <w:pPr>
              <w:pStyle w:val="Style4"/>
              <w:spacing w:line="240" w:lineRule="auto"/>
            </w:pPr>
            <w:r w:rsidRPr="00225994">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w:t>
            </w:r>
            <w:r w:rsidRPr="00225994">
              <w:lastRenderedPageBreak/>
              <w:t>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«кражи» учётной записи доступа к сетевым сервисам: </w:t>
            </w:r>
          </w:p>
          <w:p w:rsidR="0021449E" w:rsidRPr="00225994" w:rsidRDefault="0021449E" w:rsidP="00B84E09">
            <w:pPr>
              <w:pStyle w:val="Style4"/>
              <w:spacing w:line="240" w:lineRule="auto"/>
            </w:pPr>
            <w:r w:rsidRPr="00225994">
              <w:t>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активностью/существованием ящиков электронной почты. 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w:t>
            </w:r>
            <w:r w:rsidR="00B84E09">
              <w:t>гис</w:t>
            </w:r>
            <w:r w:rsidRPr="00225994">
              <w:t>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наличия механизмов разработчика: </w:t>
            </w:r>
          </w:p>
          <w:p w:rsidR="0021449E" w:rsidRPr="00225994" w:rsidRDefault="0021449E" w:rsidP="0021449E">
            <w:pPr>
              <w:pStyle w:val="Style4"/>
              <w:spacing w:line="240" w:lineRule="auto"/>
            </w:pPr>
            <w:r w:rsidRPr="00225994">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 xml:space="preserve">Угроза неправомерного шифрования информации: </w:t>
            </w:r>
          </w:p>
          <w:p w:rsidR="00D277B5" w:rsidRPr="00225994" w:rsidRDefault="00D277B5" w:rsidP="00D277B5">
            <w:pPr>
              <w:pStyle w:val="Style4"/>
              <w:spacing w:line="240" w:lineRule="auto"/>
            </w:pPr>
            <w:r w:rsidRPr="00225994">
              <w:t xml:space="preserve">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w:t>
            </w:r>
            <w:r w:rsidRPr="00225994">
              <w:lastRenderedPageBreak/>
              <w:t>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информации, а также успешного обнаружения (идентификации) нарушителем защищаемых файлов</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Угроза скрытного включения вычислительного устройства в состав бот-сети:</w:t>
            </w:r>
          </w:p>
          <w:p w:rsidR="0021449E" w:rsidRPr="00225994" w:rsidRDefault="0021449E" w:rsidP="0021449E">
            <w:pPr>
              <w:pStyle w:val="Style4"/>
              <w:spacing w:line="240" w:lineRule="auto"/>
            </w:pPr>
            <w:r w:rsidRPr="00225994">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225994">
              <w:t>Backdoor</w:t>
            </w:r>
            <w:proofErr w:type="spellEnd"/>
            <w:r w:rsidRPr="00225994">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225994">
              <w:t>ботнет</w:t>
            </w:r>
            <w:proofErr w:type="spellEnd"/>
            <w:r w:rsidRPr="00225994">
              <w:t xml:space="preserve"> и использования созданного таким образом </w:t>
            </w:r>
            <w:proofErr w:type="spellStart"/>
            <w:r w:rsidRPr="00225994">
              <w:t>ботнета</w:t>
            </w:r>
            <w:proofErr w:type="spellEnd"/>
            <w:r w:rsidRPr="00225994">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Неа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распространения «почтовых червей»: </w:t>
            </w:r>
          </w:p>
          <w:p w:rsidR="0021449E" w:rsidRPr="00225994" w:rsidRDefault="0021449E" w:rsidP="0021449E">
            <w:pPr>
              <w:pStyle w:val="Style4"/>
              <w:spacing w:line="240" w:lineRule="auto"/>
            </w:pPr>
            <w:r w:rsidRPr="00225994">
              <w:t>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обусловлена слабостями механизмов антивирусного контроля. Реализация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«спама» веб-сервера: </w:t>
            </w:r>
            <w:r w:rsidRPr="00225994">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w:t>
            </w:r>
            <w:r w:rsidRPr="00225994">
              <w:lastRenderedPageBreak/>
              <w:t>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Угроза «</w:t>
            </w:r>
            <w:proofErr w:type="spellStart"/>
            <w:r w:rsidRPr="00225994">
              <w:rPr>
                <w:b/>
              </w:rPr>
              <w:t>фарминга</w:t>
            </w:r>
            <w:proofErr w:type="spellEnd"/>
            <w:r w:rsidRPr="00225994">
              <w:rPr>
                <w:b/>
              </w:rPr>
              <w:t xml:space="preserve">»: </w:t>
            </w:r>
          </w:p>
          <w:p w:rsidR="0021449E" w:rsidRPr="00225994" w:rsidRDefault="0021449E" w:rsidP="0021449E">
            <w:pPr>
              <w:pStyle w:val="Style4"/>
              <w:spacing w:line="240" w:lineRule="auto"/>
            </w:pPr>
            <w:r w:rsidRPr="00225994">
              <w:t xml:space="preserve">Угроза заключается в возможности неправомерного ознакомления нарушителем с защищаемой информацией (в </w:t>
            </w:r>
            <w:proofErr w:type="spellStart"/>
            <w:r w:rsidRPr="00225994">
              <w:t>т.ч</w:t>
            </w:r>
            <w:proofErr w:type="spellEnd"/>
            <w:r w:rsidRPr="00225994">
              <w:t>.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специальных программных средств типа «</w:t>
            </w:r>
            <w:proofErr w:type="spellStart"/>
            <w:r w:rsidRPr="00225994">
              <w:t>эксплойт</w:t>
            </w:r>
            <w:proofErr w:type="spellEnd"/>
            <w:r w:rsidRPr="00225994">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t>Угроза «</w:t>
            </w:r>
            <w:proofErr w:type="spellStart"/>
            <w:r w:rsidRPr="00225994">
              <w:rPr>
                <w:b/>
              </w:rPr>
              <w:t>фишинга</w:t>
            </w:r>
            <w:proofErr w:type="spellEnd"/>
            <w:r w:rsidRPr="00225994">
              <w:rPr>
                <w:b/>
              </w:rPr>
              <w:t>»:</w:t>
            </w:r>
            <w:r w:rsidRPr="00225994">
              <w:t xml:space="preserve"> </w:t>
            </w:r>
          </w:p>
          <w:p w:rsidR="00D277B5" w:rsidRPr="00225994" w:rsidRDefault="00D277B5" w:rsidP="00D277B5">
            <w:pPr>
              <w:pStyle w:val="Style4"/>
              <w:spacing w:line="240" w:lineRule="auto"/>
            </w:pPr>
            <w:r w:rsidRPr="00225994">
              <w:t xml:space="preserve">Угроза заключается в возможности неправомерного ознакомления нарушителем с защищаемой информацией (в </w:t>
            </w:r>
            <w:proofErr w:type="spellStart"/>
            <w:r w:rsidRPr="00225994">
              <w:t>т.ч</w:t>
            </w:r>
            <w:proofErr w:type="spellEnd"/>
            <w:r w:rsidRPr="00225994">
              <w:t xml:space="preserve">. идентификации/аутентификации) пользователя путём убеждения его с помощью методов социальной инженерии (в </w:t>
            </w:r>
            <w:proofErr w:type="spellStart"/>
            <w:r w:rsidRPr="00225994">
              <w:t>т.ч</w:t>
            </w:r>
            <w:proofErr w:type="spellEnd"/>
            <w:r w:rsidRPr="00225994">
              <w:t xml:space="preserve">. посылкой целевых писем (т.н. </w:t>
            </w:r>
            <w:proofErr w:type="spellStart"/>
            <w:r w:rsidRPr="00225994">
              <w:t>spear-phishing</w:t>
            </w:r>
            <w:proofErr w:type="spellEnd"/>
            <w:r w:rsidRPr="00225994">
              <w:t xml:space="preserve"> </w:t>
            </w:r>
            <w:proofErr w:type="spellStart"/>
            <w:r w:rsidRPr="00225994">
              <w:t>attack</w:t>
            </w:r>
            <w:proofErr w:type="spellEnd"/>
            <w:r w:rsidRPr="00225994">
              <w:t>), с помощью звонков с вопросом об открытии вложения письма, имитацией рекламных предложений (</w:t>
            </w:r>
            <w:proofErr w:type="spellStart"/>
            <w:r w:rsidRPr="00225994">
              <w:t>fake</w:t>
            </w:r>
            <w:proofErr w:type="spellEnd"/>
            <w:r w:rsidRPr="00225994">
              <w:t xml:space="preserve"> </w:t>
            </w:r>
            <w:proofErr w:type="spellStart"/>
            <w:r w:rsidRPr="00225994">
              <w:t>offers</w:t>
            </w:r>
            <w:proofErr w:type="spellEnd"/>
            <w:r w:rsidRPr="00225994">
              <w:t>) или различных приложений (</w:t>
            </w:r>
            <w:proofErr w:type="spellStart"/>
            <w:r w:rsidRPr="00225994">
              <w:t>fake</w:t>
            </w:r>
            <w:proofErr w:type="spellEnd"/>
            <w:r w:rsidRPr="00225994">
              <w:t xml:space="preserve"> </w:t>
            </w:r>
            <w:proofErr w:type="spellStart"/>
            <w:r w:rsidRPr="00225994">
              <w:t>apps</w:t>
            </w:r>
            <w:proofErr w:type="spellEnd"/>
            <w:r w:rsidRPr="00225994">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225994">
              <w:t>фишинга</w:t>
            </w:r>
            <w:proofErr w:type="spellEnd"/>
            <w:r w:rsidRPr="00225994">
              <w:t>». Реализация данной угрозы возможна при условии наличия у нарушителя: сведений о конкретных сайтах, посещаемых пользователем, на кото</w:t>
            </w:r>
            <w:r w:rsidRPr="00225994">
              <w:lastRenderedPageBreak/>
              <w:t>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532" w:type="dxa"/>
          </w:tcPr>
          <w:p w:rsidR="00D277B5" w:rsidRPr="00225994"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D277B5" w:rsidRPr="00225994" w:rsidRDefault="00D277B5"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sidR="0021449E">
              <w:rPr>
                <w:rFonts w:ascii="Times New Roman" w:eastAsia="Times New Roman" w:hAnsi="Times New Roman" w:cs="Times New Roman"/>
                <w:color w:val="000000"/>
              </w:rPr>
              <w:t>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нарушения технологического/производственного процесса из-за </w:t>
            </w:r>
            <w:proofErr w:type="spellStart"/>
            <w:r w:rsidRPr="00225994">
              <w:rPr>
                <w:b/>
              </w:rPr>
              <w:t>временны́х</w:t>
            </w:r>
            <w:proofErr w:type="spellEnd"/>
            <w:r w:rsidRPr="00225994">
              <w:rPr>
                <w:b/>
              </w:rPr>
              <w:t xml:space="preserve"> задержек, вносимых средством защиты: </w:t>
            </w:r>
          </w:p>
          <w:p w:rsidR="0021449E" w:rsidRPr="00225994" w:rsidRDefault="0021449E" w:rsidP="0021449E">
            <w:pPr>
              <w:pStyle w:val="Style4"/>
              <w:spacing w:line="240" w:lineRule="auto"/>
            </w:pPr>
            <w:r w:rsidRPr="00225994">
              <w:t>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обработки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неподтверждённого ввода данных оператором в систему, связанную с безопасностью: </w:t>
            </w:r>
          </w:p>
          <w:p w:rsidR="0021449E" w:rsidRPr="00225994" w:rsidRDefault="0021449E" w:rsidP="0021449E">
            <w:pPr>
              <w:pStyle w:val="Style4"/>
              <w:spacing w:line="240" w:lineRule="auto"/>
            </w:pPr>
            <w:r w:rsidRPr="00225994">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клавиш при вводе обычных и критических данных, процедуры формирования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w:t>
            </w:r>
            <w:r w:rsidRPr="00225994">
              <w:lastRenderedPageBreak/>
              <w:t>стему, связанную с безопасностью, а также разницей между этими требованиями и фактическим уровнем обнаружения и исправления ошибок</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несанкционированного использования системных и сетевых утилит: </w:t>
            </w:r>
          </w:p>
          <w:p w:rsidR="0021449E" w:rsidRPr="00225994" w:rsidRDefault="0021449E" w:rsidP="0021449E">
            <w:pPr>
              <w:pStyle w:val="Style4"/>
              <w:spacing w:line="240" w:lineRule="auto"/>
            </w:pPr>
            <w:r w:rsidRPr="00225994">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несанкционированной модификации защищаемой информации: </w:t>
            </w:r>
          </w:p>
          <w:p w:rsidR="0021449E" w:rsidRPr="00225994" w:rsidRDefault="0021449E" w:rsidP="0021449E">
            <w:pPr>
              <w:pStyle w:val="Style4"/>
              <w:spacing w:line="240" w:lineRule="auto"/>
            </w:pPr>
            <w:r w:rsidRPr="00225994">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225994">
              <w:t>т.ч</w:t>
            </w:r>
            <w:proofErr w:type="spellEnd"/>
            <w:r w:rsidRPr="00225994">
              <w:t>. изменение отдельных бит или полное затирание информации) на данные,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отказа подсистемы обеспечения температурного режима: </w:t>
            </w:r>
          </w:p>
          <w:p w:rsidR="0021449E" w:rsidRPr="00225994" w:rsidRDefault="0021449E" w:rsidP="0021449E">
            <w:pPr>
              <w:pStyle w:val="Style4"/>
              <w:spacing w:line="240" w:lineRule="auto"/>
            </w:pPr>
            <w:r w:rsidRPr="00225994">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перехвата одноразовых паролей в режиме реального времени: </w:t>
            </w:r>
          </w:p>
          <w:p w:rsidR="0021449E" w:rsidRPr="00225994" w:rsidRDefault="0021449E" w:rsidP="0021449E">
            <w:pPr>
              <w:pStyle w:val="Style4"/>
              <w:spacing w:line="240" w:lineRule="auto"/>
            </w:pPr>
            <w:r w:rsidRPr="00225994">
              <w:lastRenderedPageBreak/>
              <w:t>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условно-постоянного действия; успешное осуществление нарушителем перехвата трафика между системой и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физического устаревания аппаратных компонентов: </w:t>
            </w:r>
          </w:p>
          <w:p w:rsidR="0021449E" w:rsidRPr="00225994" w:rsidRDefault="0021449E" w:rsidP="0021449E">
            <w:pPr>
              <w:pStyle w:val="Style4"/>
              <w:spacing w:line="240" w:lineRule="auto"/>
            </w:pPr>
            <w:r w:rsidRPr="00225994">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перехвата управления автоматизированной системой управления технологическими процессами: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взаимодействия с автоматизированной системой управления технологическими процессами. Реализация данной угрозы может при</w:t>
            </w:r>
            <w:r w:rsidRPr="00225994">
              <w:lastRenderedPageBreak/>
              <w:t>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lastRenderedPageBreak/>
              <w:t xml:space="preserve">Угроза агрегирования данных, обрабатываемых с помощью мобильного устройства: </w:t>
            </w:r>
          </w:p>
          <w:p w:rsidR="0021449E" w:rsidRPr="00225994" w:rsidRDefault="0021449E" w:rsidP="0021449E">
            <w:pPr>
              <w:pStyle w:val="Style4"/>
              <w:spacing w:line="240" w:lineRule="auto"/>
            </w:pPr>
            <w:r w:rsidRPr="00225994">
              <w:t>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местоположение мобильного устройства, маршруты движения, наличие 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Pr="00225994">
              <w:rPr>
                <w:rFonts w:ascii="Times New Roman" w:eastAsia="Times New Roman" w:hAnsi="Times New Roman" w:cs="Times New Roman"/>
                <w:color w:val="000000"/>
              </w:rPr>
              <w:t>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несанкционированного изменения параметров настройки средств защиты информации: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w:t>
            </w:r>
            <w:r w:rsidRPr="00225994">
              <w:lastRenderedPageBreak/>
              <w:t>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D277B5" w:rsidRPr="00225994" w:rsidTr="00D277B5">
        <w:tc>
          <w:tcPr>
            <w:tcW w:w="8863" w:type="dxa"/>
          </w:tcPr>
          <w:p w:rsidR="00D277B5" w:rsidRPr="00D277B5" w:rsidRDefault="00D277B5" w:rsidP="00D277B5">
            <w:pPr>
              <w:pStyle w:val="Style4"/>
              <w:spacing w:line="240" w:lineRule="auto"/>
            </w:pPr>
            <w:r w:rsidRPr="00225994">
              <w:rPr>
                <w:b/>
              </w:rPr>
              <w:lastRenderedPageBreak/>
              <w:t xml:space="preserve">Угроза внедрения вредоносного кода через рекламу, сервисы и контент: </w:t>
            </w:r>
          </w:p>
          <w:p w:rsidR="00D277B5" w:rsidRPr="00225994" w:rsidRDefault="00D277B5" w:rsidP="00D277B5">
            <w:pPr>
              <w:pStyle w:val="Style4"/>
              <w:spacing w:line="240" w:lineRule="auto"/>
            </w:pPr>
            <w:r w:rsidRPr="00225994">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225994">
              <w:br/>
              <w:t>Реализация данной угрозы возможна при условии посещения пользователями системы с рабочих мест сайтов в сети Интернет</w:t>
            </w:r>
          </w:p>
        </w:tc>
        <w:tc>
          <w:tcPr>
            <w:tcW w:w="532"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D277B5" w:rsidRPr="00225994"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D277B5" w:rsidRPr="00225994" w:rsidRDefault="00D277B5"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Угроза несанкционированного воздействия на средство защиты информации:</w:t>
            </w:r>
            <w:r w:rsidRPr="00225994">
              <w:t xml:space="preserve"> </w:t>
            </w:r>
          </w:p>
          <w:p w:rsidR="0021449E" w:rsidRPr="00225994" w:rsidRDefault="0021449E" w:rsidP="0021449E">
            <w:pPr>
              <w:pStyle w:val="Style4"/>
              <w:spacing w:line="240" w:lineRule="auto"/>
            </w:pPr>
            <w:r w:rsidRPr="00225994">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D277B5" w:rsidRDefault="0021449E" w:rsidP="0021449E">
            <w:pPr>
              <w:pStyle w:val="Style4"/>
              <w:spacing w:line="240" w:lineRule="auto"/>
            </w:pPr>
            <w:r w:rsidRPr="00225994">
              <w:rPr>
                <w:b/>
              </w:rPr>
              <w:t xml:space="preserve">Угроза подмены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маскирования действий вредоносного кода: </w:t>
            </w:r>
          </w:p>
          <w:p w:rsidR="0021449E" w:rsidRPr="00225994" w:rsidRDefault="0021449E" w:rsidP="0021449E">
            <w:pPr>
              <w:pStyle w:val="Style4"/>
              <w:spacing w:line="240" w:lineRule="auto"/>
            </w:pPr>
            <w:r w:rsidRPr="00225994">
              <w:t xml:space="preserve">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w:t>
            </w:r>
            <w:r w:rsidRPr="00225994">
              <w:lastRenderedPageBreak/>
              <w:t>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 Реализация данной угрозы возможна при условии использования в системе устаревших версий средств защиты информации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внедрения вредоносного кода за счет посещения зараженных сайтов в сети Интернет:</w:t>
            </w:r>
            <w:r w:rsidRPr="00225994">
              <w:t xml:space="preserve"> </w:t>
            </w:r>
          </w:p>
          <w:p w:rsidR="0021449E" w:rsidRPr="00225994" w:rsidRDefault="0021449E" w:rsidP="0021449E">
            <w:pPr>
              <w:pStyle w:val="Style4"/>
              <w:spacing w:line="240" w:lineRule="auto"/>
            </w:pPr>
            <w:r w:rsidRPr="00225994">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внедрения вредоносного кода в дистрибутив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использования уязвимых версий программного обеспечения: </w:t>
            </w:r>
          </w:p>
          <w:p w:rsidR="0021449E" w:rsidRPr="00225994" w:rsidRDefault="0021449E" w:rsidP="0021449E">
            <w:pPr>
              <w:pStyle w:val="Style4"/>
              <w:spacing w:line="240" w:lineRule="auto"/>
            </w:pPr>
            <w:r w:rsidRPr="00225994">
              <w:t>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rPr>
                <w:b/>
              </w:rPr>
            </w:pPr>
            <w:r w:rsidRPr="00225994">
              <w:rPr>
                <w:b/>
              </w:rPr>
              <w:t xml:space="preserve">Угроза утечки информации за счет применения вредоносным программным обеспечением алгоритмов шифрования трафика: </w:t>
            </w:r>
          </w:p>
          <w:p w:rsidR="0021449E" w:rsidRPr="00225994" w:rsidRDefault="0021449E" w:rsidP="0021449E">
            <w:pPr>
              <w:pStyle w:val="Style4"/>
              <w:spacing w:line="240" w:lineRule="auto"/>
            </w:pPr>
            <w:r w:rsidRPr="00225994">
              <w:t>Угроза заключается в возможности утечки информации за счет применения вредо</w:t>
            </w:r>
            <w:r w:rsidRPr="00225994">
              <w:lastRenderedPageBreak/>
              <w:t>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несанкционированного использования привилегированных функций мобильного устройства: </w:t>
            </w:r>
          </w:p>
          <w:p w:rsidR="0021449E" w:rsidRPr="00225994" w:rsidRDefault="0021449E" w:rsidP="0021449E">
            <w:pPr>
              <w:pStyle w:val="Style4"/>
              <w:spacing w:line="240" w:lineRule="auto"/>
            </w:pPr>
            <w:r w:rsidRPr="00225994">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удаленного запуска вредоносного кода в обход механизмов защиты операционной системы: </w:t>
            </w:r>
          </w:p>
          <w:p w:rsidR="0021449E" w:rsidRPr="00225994" w:rsidRDefault="0021449E" w:rsidP="0021449E">
            <w:pPr>
              <w:pStyle w:val="Style4"/>
              <w:spacing w:line="240" w:lineRule="auto"/>
            </w:pPr>
            <w:r w:rsidRPr="00225994">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225994">
              <w:t>Intel</w:t>
            </w:r>
            <w:proofErr w:type="spellEnd"/>
            <w:r w:rsidRPr="00225994">
              <w:t xml:space="preserve"> поколения </w:t>
            </w:r>
            <w:proofErr w:type="spellStart"/>
            <w:r w:rsidRPr="00225994">
              <w:t>Haswell</w:t>
            </w:r>
            <w:proofErr w:type="spellEnd"/>
            <w:r w:rsidRPr="00225994">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225994">
              <w:t>эксплойтом</w:t>
            </w:r>
            <w:proofErr w:type="spellEnd"/>
            <w:r w:rsidRPr="00225994">
              <w:t xml:space="preserve"> какой-либо уязвимости самой операционной системы для создания возможности удаленного запуска вредоносного кода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контроля вредоносной программой списка приложений, запущенных на мобильном устройстве:</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использования вредоносной программы для </w:t>
            </w:r>
            <w:r w:rsidRPr="00225994">
              <w:lastRenderedPageBreak/>
              <w:t>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хищения </w:t>
            </w:r>
            <w:proofErr w:type="spellStart"/>
            <w:r w:rsidRPr="00225994">
              <w:rPr>
                <w:b/>
              </w:rPr>
              <w:t>аутентификационной</w:t>
            </w:r>
            <w:proofErr w:type="spellEnd"/>
            <w:r w:rsidRPr="00225994">
              <w:rPr>
                <w:b/>
              </w:rPr>
              <w:t xml:space="preserve"> информации из временных файлов </w:t>
            </w:r>
            <w:proofErr w:type="spellStart"/>
            <w:r w:rsidRPr="00225994">
              <w:rPr>
                <w:b/>
              </w:rPr>
              <w:t>cookie</w:t>
            </w:r>
            <w:proofErr w:type="spellEnd"/>
            <w:r w:rsidRPr="00225994">
              <w:rPr>
                <w:b/>
              </w:rPr>
              <w:t xml:space="preserve">: </w:t>
            </w:r>
          </w:p>
          <w:p w:rsidR="0021449E" w:rsidRPr="00225994" w:rsidRDefault="0021449E" w:rsidP="0021449E">
            <w:pPr>
              <w:pStyle w:val="Style4"/>
              <w:spacing w:line="240" w:lineRule="auto"/>
            </w:pPr>
            <w:r w:rsidRPr="00225994">
              <w:t xml:space="preserve">Угроза заключается в возможности хищения с использованием вредоносной программы </w:t>
            </w:r>
            <w:proofErr w:type="spellStart"/>
            <w:r w:rsidRPr="00225994">
              <w:t>аутентификационной</w:t>
            </w:r>
            <w:proofErr w:type="spellEnd"/>
            <w:r w:rsidRPr="00225994">
              <w:t xml:space="preserve"> информации пользователей, их счетов, хранящейся во временных файлах </w:t>
            </w:r>
            <w:proofErr w:type="spellStart"/>
            <w:r w:rsidRPr="00225994">
              <w:t>cookie</w:t>
            </w:r>
            <w:proofErr w:type="spellEnd"/>
            <w:r w:rsidRPr="00225994">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скрытной ре</w:t>
            </w:r>
            <w:r>
              <w:rPr>
                <w:b/>
              </w:rPr>
              <w:t>гис</w:t>
            </w:r>
            <w:r w:rsidRPr="00225994">
              <w:rPr>
                <w:b/>
              </w:rPr>
              <w:t>трации вредоносной программой учетных записей администраторов:</w:t>
            </w:r>
            <w:r w:rsidRPr="00225994">
              <w:t xml:space="preserve"> </w:t>
            </w:r>
          </w:p>
          <w:p w:rsidR="0021449E" w:rsidRPr="00225994" w:rsidRDefault="0021449E" w:rsidP="0021449E">
            <w:pPr>
              <w:pStyle w:val="Style4"/>
              <w:spacing w:line="240" w:lineRule="auto"/>
            </w:pPr>
            <w:r w:rsidRPr="00225994">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пользователей). Реализация данной угрозы возможна при условии, что на атакуемом компьютере открыт RDP-порт</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перехвата управления мобильного устройства при использовании виртуальных голосовых ассистентов:</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225994">
              <w:t>Siri</w:t>
            </w:r>
            <w:proofErr w:type="spellEnd"/>
            <w:r w:rsidRPr="00225994">
              <w:t xml:space="preserve"> для </w:t>
            </w:r>
            <w:proofErr w:type="spellStart"/>
            <w:r w:rsidRPr="00225994">
              <w:t>IPhone</w:t>
            </w:r>
            <w:proofErr w:type="spellEnd"/>
            <w:r w:rsidRPr="00225994">
              <w:t xml:space="preserve">). Данная угроза обусловлена проблемами аутентификации пользователя, в частности по </w:t>
            </w:r>
            <w:proofErr w:type="spellStart"/>
            <w:r w:rsidRPr="00225994">
              <w:t>Voice</w:t>
            </w:r>
            <w:proofErr w:type="spellEnd"/>
            <w:r w:rsidRPr="00225994">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225994">
              <w:t>Voice</w:t>
            </w:r>
            <w:proofErr w:type="spellEnd"/>
            <w:r w:rsidRPr="00225994">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хищения информации с мобильного устройства при использовании виртуальных голосовых ассистентов: </w:t>
            </w:r>
          </w:p>
          <w:p w:rsidR="0021449E" w:rsidRPr="00225994" w:rsidRDefault="0021449E" w:rsidP="0021449E">
            <w:pPr>
              <w:pStyle w:val="Style4"/>
              <w:spacing w:line="240" w:lineRule="auto"/>
            </w:pPr>
            <w:r w:rsidRPr="00225994">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225994">
              <w:t>Siri</w:t>
            </w:r>
            <w:proofErr w:type="spellEnd"/>
            <w:r w:rsidRPr="00225994">
              <w:t xml:space="preserve"> для </w:t>
            </w:r>
            <w:proofErr w:type="spellStart"/>
            <w:r w:rsidRPr="00225994">
              <w:t>IPhone</w:t>
            </w:r>
            <w:proofErr w:type="spellEnd"/>
            <w:r w:rsidRPr="00225994">
              <w:t xml:space="preserve">). Данная угроза обусловлена проблемами аутентификации пользователя, в частности по </w:t>
            </w:r>
            <w:proofErr w:type="spellStart"/>
            <w:r w:rsidRPr="00225994">
              <w:t>Voice</w:t>
            </w:r>
            <w:proofErr w:type="spellEnd"/>
            <w:r w:rsidRPr="00225994">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225994">
              <w:t>Voice</w:t>
            </w:r>
            <w:proofErr w:type="spellEnd"/>
            <w:r w:rsidRPr="00225994">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rPr>
                <w:b/>
              </w:rPr>
            </w:pPr>
            <w:r w:rsidRPr="00225994">
              <w:rPr>
                <w:b/>
              </w:rPr>
              <w:t xml:space="preserve">Угроза утечки пользовательских данных при использовании функций автоматического заполнения </w:t>
            </w:r>
            <w:proofErr w:type="spellStart"/>
            <w:r w:rsidRPr="00225994">
              <w:rPr>
                <w:b/>
              </w:rPr>
              <w:t>аутентификационной</w:t>
            </w:r>
            <w:proofErr w:type="spellEnd"/>
            <w:r w:rsidRPr="00225994">
              <w:rPr>
                <w:b/>
              </w:rPr>
              <w:t xml:space="preserve"> информации в браузере: </w:t>
            </w:r>
          </w:p>
          <w:p w:rsidR="0021449E" w:rsidRPr="00225994" w:rsidRDefault="0021449E" w:rsidP="0021449E">
            <w:pPr>
              <w:pStyle w:val="Style4"/>
              <w:spacing w:line="240" w:lineRule="auto"/>
            </w:pPr>
            <w:r w:rsidRPr="00225994">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w:t>
            </w:r>
            <w:r w:rsidRPr="00225994">
              <w:lastRenderedPageBreak/>
              <w:t xml:space="preserve">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225994">
              <w:t>автозаполнения</w:t>
            </w:r>
            <w:proofErr w:type="spellEnd"/>
            <w:r w:rsidRPr="00225994">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Угроза несанкционированной установки приложений на мобильные устройства:</w:t>
            </w:r>
            <w:r w:rsidRPr="00225994">
              <w:t xml:space="preserve"> </w:t>
            </w:r>
          </w:p>
          <w:p w:rsidR="0021449E" w:rsidRPr="00225994" w:rsidRDefault="0021449E" w:rsidP="0021449E">
            <w:pPr>
              <w:pStyle w:val="Style4"/>
              <w:spacing w:line="240" w:lineRule="auto"/>
            </w:pPr>
            <w:r w:rsidRPr="00225994">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225994">
              <w:t>Android</w:t>
            </w:r>
            <w:proofErr w:type="spellEnd"/>
            <w:r w:rsidRPr="00225994">
              <w:t xml:space="preserve">, </w:t>
            </w:r>
            <w:proofErr w:type="spellStart"/>
            <w:r w:rsidRPr="00225994">
              <w:t>несанкционированно</w:t>
            </w:r>
            <w:proofErr w:type="spellEnd"/>
            <w:r w:rsidRPr="00225994">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утечки информации с неподключенных к сети Интернет компьютеров: </w:t>
            </w:r>
          </w:p>
          <w:p w:rsidR="0021449E" w:rsidRPr="00225994" w:rsidRDefault="0021449E" w:rsidP="0021449E">
            <w:pPr>
              <w:pStyle w:val="Style4"/>
              <w:spacing w:line="240" w:lineRule="auto"/>
            </w:pPr>
            <w:r w:rsidRPr="00225994">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w:t>
            </w:r>
            <w:r w:rsidRPr="00225994">
              <w:lastRenderedPageBreak/>
              <w:t>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несанкционированного изменения вредоносной программой значений параметров программируемых логических контроллеров: </w:t>
            </w:r>
          </w:p>
          <w:p w:rsidR="0021449E" w:rsidRPr="00225994" w:rsidRDefault="0021449E" w:rsidP="0021449E">
            <w:pPr>
              <w:pStyle w:val="Style4"/>
              <w:spacing w:line="240" w:lineRule="auto"/>
            </w:pPr>
            <w:r w:rsidRPr="00225994">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225994" w:rsidRDefault="0021449E" w:rsidP="0021449E">
            <w:pPr>
              <w:pStyle w:val="Style4"/>
              <w:spacing w:line="240" w:lineRule="auto"/>
            </w:pPr>
            <w:r w:rsidRPr="00225994">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отказа в работе оборудования из-за изменения </w:t>
            </w:r>
            <w:proofErr w:type="spellStart"/>
            <w:r w:rsidRPr="00225994">
              <w:rPr>
                <w:b/>
              </w:rPr>
              <w:t>геолокационной</w:t>
            </w:r>
            <w:proofErr w:type="spellEnd"/>
            <w:r w:rsidRPr="00225994">
              <w:rPr>
                <w:b/>
              </w:rPr>
              <w:t xml:space="preserve"> информации о нем: </w:t>
            </w:r>
          </w:p>
          <w:p w:rsidR="0021449E" w:rsidRPr="00225994" w:rsidRDefault="0021449E" w:rsidP="0021449E">
            <w:pPr>
              <w:pStyle w:val="Style4"/>
              <w:spacing w:line="240" w:lineRule="auto"/>
            </w:pPr>
            <w:r w:rsidRPr="00225994">
              <w:t xml:space="preserve">Угроза заключается в прекращении работы оборудования с ЧПУ, вызванном изменением </w:t>
            </w:r>
            <w:proofErr w:type="spellStart"/>
            <w:r w:rsidRPr="00225994">
              <w:t>геолокационной</w:t>
            </w:r>
            <w:proofErr w:type="spellEnd"/>
            <w:r w:rsidRPr="00225994">
              <w:t xml:space="preserve"> информации о данном оборудовании. Угроза обусловлена </w:t>
            </w:r>
            <w:proofErr w:type="spellStart"/>
            <w:r w:rsidRPr="00225994">
              <w:t>геолокационной</w:t>
            </w:r>
            <w:proofErr w:type="spellEnd"/>
            <w:r w:rsidRPr="00225994">
              <w:t xml:space="preserve"> привязкой оборудования с ЧПУ к конкретной географической координате при 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225994" w:rsidRDefault="0021449E" w:rsidP="0021449E">
            <w:pPr>
              <w:pStyle w:val="Style4"/>
              <w:spacing w:line="240" w:lineRule="auto"/>
            </w:pPr>
            <w:r w:rsidRPr="00225994">
              <w:lastRenderedPageBreak/>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lastRenderedPageBreak/>
              <w:t xml:space="preserve">Угроза нецелевого использования вычислительных ресурсов средства вычислительной техники: </w:t>
            </w:r>
          </w:p>
          <w:p w:rsidR="0021449E" w:rsidRPr="00225994" w:rsidRDefault="0021449E" w:rsidP="0021449E">
            <w:pPr>
              <w:pStyle w:val="Style4"/>
              <w:spacing w:line="240" w:lineRule="auto"/>
            </w:pPr>
            <w:r w:rsidRPr="00225994">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225994">
              <w:t>майнинга</w:t>
            </w:r>
            <w:proofErr w:type="spellEnd"/>
            <w:r w:rsidRPr="00225994">
              <w:t xml:space="preserve"> </w:t>
            </w:r>
            <w:proofErr w:type="spellStart"/>
            <w:r w:rsidRPr="00225994">
              <w:t>криптовалюты</w:t>
            </w:r>
            <w:proofErr w:type="spellEnd"/>
            <w:r w:rsidRPr="00225994">
              <w:t>).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нарушителю осуществлять бесконтрольный запуск программных компонентов.</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2</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225994" w:rsidRDefault="0021449E" w:rsidP="0021449E">
            <w:pPr>
              <w:pStyle w:val="Style4"/>
              <w:spacing w:line="240" w:lineRule="auto"/>
            </w:pPr>
            <w:r w:rsidRPr="00225994">
              <w:rPr>
                <w:b/>
              </w:rPr>
              <w:t>Угроза несанкционированного доступа к защищаемой памяти</w:t>
            </w:r>
            <w:r>
              <w:rPr>
                <w:b/>
              </w:rPr>
              <w:t xml:space="preserve"> </w:t>
            </w:r>
            <w:r w:rsidRPr="00225994">
              <w:rPr>
                <w:b/>
              </w:rPr>
              <w:t xml:space="preserve">ядра процессора: </w:t>
            </w:r>
          </w:p>
          <w:p w:rsidR="0021449E" w:rsidRPr="00225994" w:rsidRDefault="0021449E" w:rsidP="0021449E">
            <w:pPr>
              <w:pStyle w:val="Style4"/>
              <w:spacing w:line="240" w:lineRule="auto"/>
            </w:pPr>
            <w:r w:rsidRPr="00225994">
              <w:t xml:space="preserve">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w:t>
            </w:r>
            <w:r w:rsidRPr="00225994">
              <w:lastRenderedPageBreak/>
              <w:t>соответствующих обновлений</w:t>
            </w:r>
          </w:p>
        </w:tc>
        <w:tc>
          <w:tcPr>
            <w:tcW w:w="532"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lastRenderedPageBreak/>
              <w:t>0</w:t>
            </w:r>
          </w:p>
        </w:tc>
        <w:tc>
          <w:tcPr>
            <w:tcW w:w="566"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903F8A" w:rsidRDefault="0021449E" w:rsidP="0021449E">
            <w:pPr>
              <w:pStyle w:val="Style4"/>
              <w:rPr>
                <w:b/>
              </w:rPr>
            </w:pPr>
            <w:r w:rsidRPr="00903F8A">
              <w:rPr>
                <w:b/>
              </w:rPr>
              <w:lastRenderedPageBreak/>
              <w:t>Угроза нарушения работы информационной системы, вызванного обновлением используемого в ней программного обеспечения:</w:t>
            </w:r>
          </w:p>
          <w:p w:rsidR="0021449E" w:rsidRPr="00903F8A" w:rsidRDefault="0021449E" w:rsidP="0021449E">
            <w:pPr>
              <w:pStyle w:val="Style4"/>
            </w:pPr>
            <w:r w:rsidRPr="00903F8A">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903F8A">
              <w:t>патчей</w:t>
            </w:r>
            <w:proofErr w:type="spellEnd"/>
            <w:r w:rsidRPr="00903F8A">
              <w:t>) системного программного обеспечения.</w:t>
            </w:r>
          </w:p>
          <w:p w:rsidR="0021449E" w:rsidRPr="00903F8A" w:rsidRDefault="0021449E" w:rsidP="0021449E">
            <w:pPr>
              <w:pStyle w:val="Style4"/>
            </w:pPr>
            <w:r w:rsidRPr="00903F8A">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903F8A" w:rsidRDefault="0021449E" w:rsidP="0021449E">
            <w:pPr>
              <w:pStyle w:val="Style4"/>
              <w:spacing w:line="240" w:lineRule="auto"/>
            </w:pPr>
            <w:r w:rsidRPr="00903F8A">
              <w:t>Реализация данной угрозы возможна при условии установки обновлений на программно-аппаратные компоненты информационной системы</w:t>
            </w:r>
          </w:p>
        </w:tc>
        <w:tc>
          <w:tcPr>
            <w:tcW w:w="532" w:type="dxa"/>
          </w:tcPr>
          <w:p w:rsidR="0021449E" w:rsidRPr="00903F8A"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2</w:t>
            </w:r>
          </w:p>
        </w:tc>
        <w:tc>
          <w:tcPr>
            <w:tcW w:w="566" w:type="dxa"/>
          </w:tcPr>
          <w:p w:rsidR="0021449E" w:rsidRPr="00903F8A"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0,6</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903F8A">
              <w:rPr>
                <w:rFonts w:ascii="Times New Roman" w:eastAsia="Times New Roman" w:hAnsi="Times New Roman" w:cs="Times New Roman"/>
                <w:color w:val="000000"/>
              </w:rPr>
              <w:t>Актуальная</w:t>
            </w:r>
          </w:p>
        </w:tc>
      </w:tr>
      <w:tr w:rsidR="0021449E" w:rsidRPr="00225994" w:rsidTr="00D277B5">
        <w:tc>
          <w:tcPr>
            <w:tcW w:w="8863" w:type="dxa"/>
          </w:tcPr>
          <w:p w:rsidR="0021449E" w:rsidRPr="00FE361E" w:rsidRDefault="0021449E" w:rsidP="0021449E">
            <w:pPr>
              <w:pStyle w:val="Style4"/>
              <w:spacing w:line="240" w:lineRule="auto"/>
              <w:rPr>
                <w:b/>
              </w:rPr>
            </w:pPr>
            <w:r w:rsidRPr="00FE361E">
              <w:rPr>
                <w:b/>
              </w:rPr>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Default="0021449E" w:rsidP="0021449E">
            <w:pPr>
              <w:pStyle w:val="Style4"/>
            </w:pPr>
            <w: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Default="0021449E" w:rsidP="0021449E">
            <w:pPr>
              <w:pStyle w:val="Style4"/>
            </w:pPr>
            <w: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FE361E" w:rsidRDefault="0021449E" w:rsidP="0021449E">
            <w:pPr>
              <w:pStyle w:val="Style4"/>
              <w:spacing w:line="240" w:lineRule="auto"/>
            </w:pPr>
            <w: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532" w:type="dxa"/>
          </w:tcPr>
          <w:p w:rsidR="0021449E" w:rsidRPr="00FE361E"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566" w:type="dxa"/>
          </w:tcPr>
          <w:p w:rsidR="0021449E" w:rsidRPr="00FE361E"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0,5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Неактуальная</w:t>
            </w:r>
          </w:p>
        </w:tc>
      </w:tr>
      <w:tr w:rsidR="0021449E" w:rsidRPr="00225994" w:rsidTr="00D277B5">
        <w:tc>
          <w:tcPr>
            <w:tcW w:w="8863" w:type="dxa"/>
          </w:tcPr>
          <w:p w:rsidR="0021449E" w:rsidRPr="00925AED" w:rsidRDefault="0021449E" w:rsidP="0021449E">
            <w:pPr>
              <w:pStyle w:val="Style4"/>
              <w:spacing w:line="240" w:lineRule="auto"/>
              <w:rPr>
                <w:b/>
              </w:rPr>
            </w:pPr>
            <w:r w:rsidRPr="00925AED">
              <w:rPr>
                <w:b/>
              </w:rPr>
              <w:t>Угроза перехвата управления информационной системой:</w:t>
            </w:r>
          </w:p>
          <w:p w:rsidR="0021449E" w:rsidRPr="00925AED" w:rsidRDefault="0021449E" w:rsidP="0021449E">
            <w:pPr>
              <w:pStyle w:val="Style4"/>
            </w:pPr>
            <w:r w:rsidRPr="00925AED">
              <w:t>Угроза заключается в возможности осуществления нарушителем несанкционированного доступа к информационным, программным и вычислительным ресурсам информационной системы в результате подмены средств централизованного управления информационной системой или её компонентами.</w:t>
            </w:r>
          </w:p>
          <w:p w:rsidR="0021449E" w:rsidRPr="00925AED" w:rsidRDefault="0021449E" w:rsidP="0021449E">
            <w:pPr>
              <w:pStyle w:val="Style4"/>
            </w:pPr>
            <w:r w:rsidRPr="00925AED">
              <w:lastRenderedPageBreak/>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925AED" w:rsidRDefault="0021449E" w:rsidP="0021449E">
            <w:pPr>
              <w:pStyle w:val="Style4"/>
              <w:spacing w:line="240" w:lineRule="auto"/>
            </w:pPr>
            <w:r w:rsidRPr="00925AED">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532" w:type="dxa"/>
          </w:tcPr>
          <w:p w:rsidR="0021449E" w:rsidRPr="00925AED" w:rsidRDefault="0021449E" w:rsidP="0021449E">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0</w:t>
            </w:r>
          </w:p>
        </w:tc>
        <w:tc>
          <w:tcPr>
            <w:tcW w:w="566" w:type="dxa"/>
          </w:tcPr>
          <w:p w:rsidR="0021449E" w:rsidRPr="00925AED" w:rsidRDefault="0021449E" w:rsidP="0021449E">
            <w:pPr>
              <w:jc w:val="center"/>
              <w:rPr>
                <w:rFonts w:ascii="Times New Roman" w:eastAsia="Times New Roman" w:hAnsi="Times New Roman" w:cs="Times New Roman"/>
                <w:color w:val="000000"/>
              </w:rPr>
            </w:pPr>
            <w:r w:rsidRPr="00925AED">
              <w:rPr>
                <w:rFonts w:ascii="Times New Roman" w:eastAsia="Times New Roman" w:hAnsi="Times New Roman" w:cs="Times New Roman"/>
                <w:color w:val="000000"/>
              </w:rPr>
              <w:t>0,</w:t>
            </w:r>
            <w:r>
              <w:rPr>
                <w:rFonts w:ascii="Times New Roman" w:eastAsia="Times New Roman" w:hAnsi="Times New Roman" w:cs="Times New Roman"/>
                <w:color w:val="000000"/>
              </w:rPr>
              <w:t>5</w:t>
            </w:r>
          </w:p>
        </w:tc>
        <w:tc>
          <w:tcPr>
            <w:tcW w:w="1664"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21449E" w:rsidRPr="00225994" w:rsidRDefault="0021449E" w:rsidP="0021449E">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Низкая</w:t>
            </w:r>
          </w:p>
        </w:tc>
        <w:tc>
          <w:tcPr>
            <w:tcW w:w="1860" w:type="dxa"/>
          </w:tcPr>
          <w:p w:rsidR="0021449E" w:rsidRPr="00FE361E" w:rsidRDefault="0021449E" w:rsidP="0021449E">
            <w:pPr>
              <w:jc w:val="center"/>
              <w:rPr>
                <w:rFonts w:ascii="Times New Roman" w:eastAsia="Times New Roman" w:hAnsi="Times New Roman" w:cs="Times New Roman"/>
                <w:color w:val="000000"/>
              </w:rPr>
            </w:pPr>
            <w:r w:rsidRPr="00925AED">
              <w:rPr>
                <w:rFonts w:ascii="Times New Roman" w:eastAsia="Times New Roman" w:hAnsi="Times New Roman" w:cs="Times New Roman"/>
                <w:color w:val="000000"/>
              </w:rPr>
              <w:t>Актуальная</w:t>
            </w:r>
          </w:p>
        </w:tc>
      </w:tr>
      <w:tr w:rsidR="00FE361E" w:rsidRPr="00225994" w:rsidTr="00D277B5">
        <w:tc>
          <w:tcPr>
            <w:tcW w:w="8863" w:type="dxa"/>
          </w:tcPr>
          <w:p w:rsidR="00FE361E" w:rsidRPr="00FE361E" w:rsidRDefault="00FE361E" w:rsidP="00D277B5">
            <w:pPr>
              <w:pStyle w:val="Style4"/>
              <w:spacing w:line="240" w:lineRule="auto"/>
              <w:rPr>
                <w:b/>
              </w:rPr>
            </w:pPr>
            <w:r w:rsidRPr="00FE361E">
              <w:rPr>
                <w:b/>
              </w:rPr>
              <w:lastRenderedPageBreak/>
              <w:t>Угроза обхода многофакторной аутентификации:</w:t>
            </w:r>
          </w:p>
          <w:p w:rsidR="00FE361E" w:rsidRDefault="00FE361E" w:rsidP="00FE361E">
            <w:pPr>
              <w:pStyle w:val="Style4"/>
            </w:pPr>
            <w: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Default="00FE361E" w:rsidP="00FE361E">
            <w:pPr>
              <w:pStyle w:val="Style4"/>
            </w:pPr>
            <w:r>
              <w:t>Данная угроза обусловлена:</w:t>
            </w:r>
          </w:p>
          <w:p w:rsidR="00FE361E" w:rsidRDefault="00FE361E" w:rsidP="00FE361E">
            <w:pPr>
              <w:pStyle w:val="Style4"/>
            </w:pPr>
            <w:r>
              <w:t>наличием уязвимостей программного обеспечения;</w:t>
            </w:r>
          </w:p>
          <w:p w:rsidR="00FE361E" w:rsidRDefault="00FE361E" w:rsidP="00FE361E">
            <w:pPr>
              <w:pStyle w:val="Style4"/>
            </w:pPr>
            <w:r>
              <w:t>слабостями мер антивирусной защиты и разграничения доступа.</w:t>
            </w:r>
          </w:p>
          <w:p w:rsidR="00FE361E" w:rsidRDefault="00FE361E" w:rsidP="00FE361E">
            <w:pPr>
              <w:pStyle w:val="Style4"/>
            </w:pPr>
            <w:r>
              <w:t>Реализация данной угрозы возможна:</w:t>
            </w:r>
          </w:p>
          <w:p w:rsidR="00FE361E" w:rsidRDefault="00FE361E" w:rsidP="00FE361E">
            <w:pPr>
              <w:pStyle w:val="Style4"/>
            </w:pPr>
            <w:r>
              <w:t xml:space="preserve">в случае работы дискредитируемого пользователя с файлами, поступающими из </w:t>
            </w:r>
            <w:proofErr w:type="spellStart"/>
            <w:r>
              <w:t>недоверенных</w:t>
            </w:r>
            <w:proofErr w:type="spellEnd"/>
            <w:r>
              <w:t xml:space="preserve"> источников;</w:t>
            </w:r>
          </w:p>
          <w:p w:rsidR="00FE361E" w:rsidRPr="00FE361E" w:rsidRDefault="00FE361E" w:rsidP="00FE361E">
            <w:pPr>
              <w:pStyle w:val="Style4"/>
              <w:spacing w:line="240" w:lineRule="auto"/>
            </w:pPr>
            <w:r>
              <w:t>при наличии у него привилегий установки программного обеспечения.</w:t>
            </w:r>
          </w:p>
        </w:tc>
        <w:tc>
          <w:tcPr>
            <w:tcW w:w="532" w:type="dxa"/>
          </w:tcPr>
          <w:p w:rsidR="00FE361E" w:rsidRPr="00FE361E"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66" w:type="dxa"/>
          </w:tcPr>
          <w:p w:rsidR="00FE361E" w:rsidRPr="007E7D73" w:rsidRDefault="004B3B2E" w:rsidP="0021449E">
            <w:pPr>
              <w:jc w:val="center"/>
              <w:rPr>
                <w:rFonts w:ascii="Times New Roman" w:eastAsia="Times New Roman" w:hAnsi="Times New Roman" w:cs="Times New Roman"/>
                <w:color w:val="000000"/>
                <w:lang w:val="en-US"/>
              </w:rPr>
            </w:pPr>
            <w:r w:rsidRPr="00225994">
              <w:rPr>
                <w:rFonts w:ascii="Times New Roman" w:eastAsia="Times New Roman" w:hAnsi="Times New Roman" w:cs="Times New Roman"/>
                <w:color w:val="000000"/>
              </w:rPr>
              <w:t>0,</w:t>
            </w:r>
            <w:r w:rsidR="0021449E">
              <w:rPr>
                <w:rFonts w:ascii="Times New Roman" w:eastAsia="Times New Roman" w:hAnsi="Times New Roman" w:cs="Times New Roman"/>
                <w:color w:val="000000"/>
              </w:rPr>
              <w:t>6</w:t>
            </w:r>
          </w:p>
        </w:tc>
        <w:tc>
          <w:tcPr>
            <w:tcW w:w="1664" w:type="dxa"/>
          </w:tcPr>
          <w:p w:rsidR="00FE361E" w:rsidRPr="00FE361E"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301" w:type="dxa"/>
          </w:tcPr>
          <w:p w:rsidR="00FE361E" w:rsidRPr="00FE361E" w:rsidRDefault="0021449E" w:rsidP="00D277B5">
            <w:pPr>
              <w:jc w:val="center"/>
              <w:rPr>
                <w:rFonts w:ascii="Times New Roman" w:eastAsia="Times New Roman" w:hAnsi="Times New Roman" w:cs="Times New Roman"/>
                <w:color w:val="000000"/>
              </w:rPr>
            </w:pPr>
            <w:r w:rsidRPr="00225994">
              <w:rPr>
                <w:rFonts w:ascii="Times New Roman" w:eastAsia="Times New Roman" w:hAnsi="Times New Roman" w:cs="Times New Roman"/>
                <w:color w:val="000000"/>
              </w:rPr>
              <w:t>Средняя</w:t>
            </w:r>
          </w:p>
        </w:tc>
        <w:tc>
          <w:tcPr>
            <w:tcW w:w="1860" w:type="dxa"/>
          </w:tcPr>
          <w:p w:rsidR="00FE361E" w:rsidRPr="00FE361E" w:rsidRDefault="0021449E" w:rsidP="00D277B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w:t>
            </w:r>
            <w:r w:rsidR="00322E2A" w:rsidRPr="00225994">
              <w:rPr>
                <w:rFonts w:ascii="Times New Roman" w:eastAsia="Times New Roman" w:hAnsi="Times New Roman" w:cs="Times New Roman"/>
                <w:color w:val="000000"/>
              </w:rPr>
              <w:t>ктуальная</w:t>
            </w:r>
          </w:p>
        </w:tc>
      </w:tr>
    </w:tbl>
    <w:p w:rsidR="009435A6" w:rsidRPr="00B25FE3" w:rsidRDefault="009435A6" w:rsidP="00163C7A">
      <w:pPr>
        <w:pStyle w:val="Style4"/>
        <w:spacing w:line="240" w:lineRule="auto"/>
        <w:rPr>
          <w:rStyle w:val="FontStyle37"/>
          <w:sz w:val="28"/>
          <w:szCs w:val="28"/>
        </w:rPr>
      </w:pPr>
    </w:p>
    <w:p w:rsidR="00A86869" w:rsidRDefault="00A86869"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7B751D" w:rsidRPr="00B25FE3" w:rsidRDefault="007B751D"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576EB2" w:rsidRPr="00FE3810" w:rsidRDefault="00576EB2" w:rsidP="00576EB2">
      <w:pPr>
        <w:tabs>
          <w:tab w:val="left" w:pos="1134"/>
        </w:tabs>
        <w:jc w:val="center"/>
        <w:rPr>
          <w:rStyle w:val="FontStyle37"/>
          <w:b/>
          <w:i/>
          <w:color w:val="FF0000"/>
          <w:sz w:val="28"/>
          <w:szCs w:val="28"/>
        </w:rPr>
      </w:pPr>
    </w:p>
    <w:p w:rsidR="005277F5" w:rsidRPr="00B25FE3" w:rsidRDefault="005277F5" w:rsidP="005277F5">
      <w:pPr>
        <w:pStyle w:val="1"/>
        <w:spacing w:after="80" w:line="240" w:lineRule="auto"/>
        <w:rPr>
          <w:sz w:val="24"/>
          <w:szCs w:val="24"/>
        </w:rPr>
      </w:pPr>
    </w:p>
    <w:p w:rsidR="005277F5" w:rsidRPr="00B25FE3" w:rsidRDefault="005277F5" w:rsidP="005277F5">
      <w:pPr>
        <w:pStyle w:val="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560"/>
        <w:gridCol w:w="5785"/>
        <w:gridCol w:w="4678"/>
        <w:gridCol w:w="3686"/>
      </w:tblGrid>
      <w:tr w:rsidR="00311B4F" w:rsidRPr="00925AED" w:rsidTr="000B3DE3">
        <w:tc>
          <w:tcPr>
            <w:tcW w:w="560" w:type="dxa"/>
            <w:vMerge w:val="restart"/>
            <w:vAlign w:val="center"/>
          </w:tcPr>
          <w:p w:rsidR="00311B4F" w:rsidRPr="00925AED" w:rsidRDefault="00311B4F" w:rsidP="00311B4F">
            <w:pPr>
              <w:pStyle w:val="1"/>
              <w:shd w:val="clear" w:color="auto" w:fill="auto"/>
              <w:ind w:right="20"/>
              <w:rPr>
                <w:sz w:val="24"/>
                <w:szCs w:val="24"/>
              </w:rPr>
            </w:pPr>
            <w:r w:rsidRPr="00925AED">
              <w:rPr>
                <w:sz w:val="24"/>
                <w:szCs w:val="24"/>
              </w:rPr>
              <w:t>№ п/п</w:t>
            </w:r>
          </w:p>
        </w:tc>
        <w:tc>
          <w:tcPr>
            <w:tcW w:w="5785" w:type="dxa"/>
            <w:vMerge w:val="restart"/>
            <w:vAlign w:val="center"/>
          </w:tcPr>
          <w:p w:rsidR="00311B4F" w:rsidRPr="00925AED" w:rsidRDefault="00311B4F" w:rsidP="00311B4F">
            <w:pPr>
              <w:pStyle w:val="1"/>
              <w:shd w:val="clear" w:color="auto" w:fill="auto"/>
              <w:ind w:right="20"/>
              <w:rPr>
                <w:sz w:val="24"/>
                <w:szCs w:val="24"/>
              </w:rPr>
            </w:pPr>
            <w:r w:rsidRPr="00925AED">
              <w:rPr>
                <w:sz w:val="24"/>
                <w:szCs w:val="24"/>
              </w:rPr>
              <w:t>Наименование угрозы</w:t>
            </w:r>
          </w:p>
        </w:tc>
        <w:tc>
          <w:tcPr>
            <w:tcW w:w="8364" w:type="dxa"/>
            <w:gridSpan w:val="2"/>
            <w:vAlign w:val="center"/>
          </w:tcPr>
          <w:p w:rsidR="00311B4F" w:rsidRPr="00925AED" w:rsidRDefault="00311B4F" w:rsidP="00311B4F">
            <w:pPr>
              <w:pStyle w:val="1"/>
              <w:shd w:val="clear" w:color="auto" w:fill="auto"/>
              <w:ind w:right="20"/>
              <w:rPr>
                <w:sz w:val="24"/>
                <w:szCs w:val="24"/>
              </w:rPr>
            </w:pPr>
            <w:r w:rsidRPr="00925AED">
              <w:rPr>
                <w:sz w:val="24"/>
                <w:szCs w:val="24"/>
              </w:rPr>
              <w:t>Меры по защите от угроз</w:t>
            </w:r>
          </w:p>
        </w:tc>
      </w:tr>
      <w:tr w:rsidR="00311B4F" w:rsidRPr="00925AED" w:rsidTr="000B3DE3">
        <w:tc>
          <w:tcPr>
            <w:tcW w:w="560" w:type="dxa"/>
            <w:vMerge/>
            <w:vAlign w:val="center"/>
          </w:tcPr>
          <w:p w:rsidR="00311B4F" w:rsidRPr="00925AED" w:rsidRDefault="00311B4F" w:rsidP="00311B4F">
            <w:pPr>
              <w:pStyle w:val="1"/>
              <w:shd w:val="clear" w:color="auto" w:fill="auto"/>
              <w:ind w:right="20"/>
              <w:rPr>
                <w:sz w:val="24"/>
                <w:szCs w:val="24"/>
              </w:rPr>
            </w:pPr>
          </w:p>
        </w:tc>
        <w:tc>
          <w:tcPr>
            <w:tcW w:w="5785" w:type="dxa"/>
            <w:vMerge/>
            <w:vAlign w:val="center"/>
          </w:tcPr>
          <w:p w:rsidR="00311B4F" w:rsidRPr="00925AED" w:rsidRDefault="00311B4F" w:rsidP="00311B4F">
            <w:pPr>
              <w:pStyle w:val="1"/>
              <w:shd w:val="clear" w:color="auto" w:fill="auto"/>
              <w:ind w:right="20"/>
              <w:rPr>
                <w:sz w:val="24"/>
                <w:szCs w:val="24"/>
              </w:rPr>
            </w:pPr>
          </w:p>
        </w:tc>
        <w:tc>
          <w:tcPr>
            <w:tcW w:w="4678" w:type="dxa"/>
            <w:vAlign w:val="center"/>
          </w:tcPr>
          <w:p w:rsidR="00311B4F" w:rsidRPr="00925AED" w:rsidRDefault="00311B4F" w:rsidP="00311B4F">
            <w:pPr>
              <w:pStyle w:val="1"/>
              <w:shd w:val="clear" w:color="auto" w:fill="auto"/>
              <w:ind w:right="20"/>
              <w:rPr>
                <w:sz w:val="24"/>
                <w:szCs w:val="24"/>
              </w:rPr>
            </w:pPr>
            <w:r w:rsidRPr="00925AED">
              <w:rPr>
                <w:sz w:val="24"/>
                <w:szCs w:val="24"/>
              </w:rPr>
              <w:t>Организационные</w:t>
            </w:r>
          </w:p>
        </w:tc>
        <w:tc>
          <w:tcPr>
            <w:tcW w:w="3686" w:type="dxa"/>
            <w:vAlign w:val="center"/>
          </w:tcPr>
          <w:p w:rsidR="00311B4F" w:rsidRPr="00925AED" w:rsidRDefault="00311B4F" w:rsidP="00311B4F">
            <w:pPr>
              <w:pStyle w:val="1"/>
              <w:shd w:val="clear" w:color="auto" w:fill="auto"/>
              <w:ind w:right="20"/>
              <w:rPr>
                <w:sz w:val="24"/>
                <w:szCs w:val="24"/>
              </w:rPr>
            </w:pPr>
            <w:r w:rsidRPr="00925AED">
              <w:rPr>
                <w:sz w:val="24"/>
                <w:szCs w:val="24"/>
              </w:rPr>
              <w:t>Технические</w:t>
            </w:r>
          </w:p>
        </w:tc>
      </w:tr>
      <w:tr w:rsidR="00B7439E" w:rsidRPr="00925AED" w:rsidTr="000B3DE3">
        <w:tc>
          <w:tcPr>
            <w:tcW w:w="560" w:type="dxa"/>
          </w:tcPr>
          <w:p w:rsidR="00AE0F3A" w:rsidRPr="00925AED" w:rsidRDefault="00AE0F3A" w:rsidP="00311B4F">
            <w:pPr>
              <w:pStyle w:val="1"/>
              <w:numPr>
                <w:ilvl w:val="0"/>
                <w:numId w:val="24"/>
              </w:numPr>
              <w:shd w:val="clear" w:color="auto" w:fill="auto"/>
              <w:ind w:right="20" w:hanging="720"/>
              <w:jc w:val="both"/>
              <w:rPr>
                <w:sz w:val="24"/>
                <w:szCs w:val="24"/>
              </w:rPr>
            </w:pPr>
          </w:p>
        </w:tc>
        <w:tc>
          <w:tcPr>
            <w:tcW w:w="5785" w:type="dxa"/>
          </w:tcPr>
          <w:p w:rsidR="00AE0F3A" w:rsidRPr="00925AED" w:rsidRDefault="00AE0F3A" w:rsidP="00737F59">
            <w:pPr>
              <w:pStyle w:val="Style4"/>
              <w:spacing w:line="240" w:lineRule="auto"/>
            </w:pPr>
            <w:r w:rsidRPr="00925AED">
              <w:t>Просмотр информации на дисплее АРМ в составе ИС не допущенными работниками</w:t>
            </w:r>
          </w:p>
        </w:tc>
        <w:tc>
          <w:tcPr>
            <w:tcW w:w="4678" w:type="dxa"/>
          </w:tcPr>
          <w:p w:rsidR="00AE0F3A" w:rsidRPr="00925AED" w:rsidRDefault="00F23D79" w:rsidP="00AE0F3A">
            <w:pPr>
              <w:jc w:val="both"/>
              <w:rPr>
                <w:rFonts w:ascii="Times New Roman" w:eastAsia="Times New Roman" w:hAnsi="Times New Roman" w:cs="Times New Roman"/>
              </w:rPr>
            </w:pPr>
            <w:r w:rsidRPr="00925AED">
              <w:rPr>
                <w:rFonts w:ascii="Times New Roman" w:eastAsia="Times New Roman" w:hAnsi="Times New Roman" w:cs="Times New Roman"/>
              </w:rPr>
              <w:t>Определение перечня лиц, допу</w:t>
            </w:r>
            <w:r w:rsidRPr="00925AED">
              <w:rPr>
                <w:rFonts w:ascii="Times New Roman" w:eastAsia="Times New Roman" w:hAnsi="Times New Roman" w:cs="Times New Roman"/>
              </w:rPr>
              <w:softHyphen/>
              <w:t xml:space="preserve">щенных в помещение, где расположены компоненты </w:t>
            </w:r>
            <w:r w:rsidR="00FB4C64">
              <w:rPr>
                <w:rFonts w:ascii="Times New Roman" w:eastAsia="Times New Roman" w:hAnsi="Times New Roman" w:cs="Times New Roman"/>
              </w:rPr>
              <w:t>ИС</w:t>
            </w:r>
            <w:r w:rsidR="00AE0F3A" w:rsidRPr="00925AED">
              <w:rPr>
                <w:rFonts w:ascii="Times New Roman" w:eastAsia="Times New Roman" w:hAnsi="Times New Roman" w:cs="Times New Roman"/>
              </w:rPr>
              <w:t>. Использова</w:t>
            </w:r>
            <w:r w:rsidR="00AE0F3A" w:rsidRPr="00925AED">
              <w:rPr>
                <w:rFonts w:ascii="Times New Roman" w:eastAsia="Times New Roman" w:hAnsi="Times New Roman" w:cs="Times New Roman"/>
              </w:rPr>
              <w:softHyphen/>
              <w:t>ние плотных штор или жа</w:t>
            </w:r>
            <w:r w:rsidR="00AE0F3A" w:rsidRPr="00925AED">
              <w:rPr>
                <w:rFonts w:ascii="Times New Roman" w:eastAsia="Times New Roman" w:hAnsi="Times New Roman" w:cs="Times New Roman"/>
              </w:rPr>
              <w:softHyphen/>
              <w:t>люзи на окнах. Меры по получению доступа в по</w:t>
            </w:r>
            <w:r w:rsidR="00AE0F3A" w:rsidRPr="00925AED">
              <w:rPr>
                <w:rFonts w:ascii="Times New Roman" w:eastAsia="Times New Roman" w:hAnsi="Times New Roman" w:cs="Times New Roman"/>
              </w:rPr>
              <w:softHyphen/>
              <w:t>меще</w:t>
            </w:r>
            <w:r w:rsidR="00AE0F3A" w:rsidRPr="00925AED">
              <w:rPr>
                <w:rFonts w:ascii="Times New Roman" w:eastAsia="Times New Roman" w:hAnsi="Times New Roman" w:cs="Times New Roman"/>
              </w:rPr>
              <w:softHyphen/>
              <w:t>ние. Ручная блоки</w:t>
            </w:r>
            <w:r w:rsidR="00AE0F3A" w:rsidRPr="00925AED">
              <w:rPr>
                <w:rFonts w:ascii="Times New Roman" w:eastAsia="Times New Roman" w:hAnsi="Times New Roman" w:cs="Times New Roman"/>
              </w:rPr>
              <w:softHyphen/>
            </w:r>
            <w:r w:rsidR="00890221" w:rsidRPr="00925AED">
              <w:rPr>
                <w:rFonts w:ascii="Times New Roman" w:eastAsia="Times New Roman" w:hAnsi="Times New Roman" w:cs="Times New Roman"/>
              </w:rPr>
              <w:t>ровка экрана</w:t>
            </w:r>
          </w:p>
        </w:tc>
        <w:tc>
          <w:tcPr>
            <w:tcW w:w="3686" w:type="dxa"/>
          </w:tcPr>
          <w:p w:rsidR="00AE0F3A" w:rsidRPr="00925AED" w:rsidRDefault="00AE0F3A" w:rsidP="00AE0F3A">
            <w:pPr>
              <w:jc w:val="both"/>
              <w:rPr>
                <w:rFonts w:ascii="Times New Roman" w:eastAsia="Times New Roman" w:hAnsi="Times New Roman" w:cs="Times New Roman"/>
              </w:rPr>
            </w:pPr>
            <w:r w:rsidRPr="00925AED">
              <w:rPr>
                <w:rFonts w:ascii="Times New Roman" w:eastAsia="Times New Roman" w:hAnsi="Times New Roman" w:cs="Times New Roman"/>
              </w:rPr>
              <w:t>Автоматическая блоки</w:t>
            </w:r>
            <w:r w:rsidRPr="00925AED">
              <w:rPr>
                <w:rFonts w:ascii="Times New Roman" w:eastAsia="Times New Roman" w:hAnsi="Times New Roman" w:cs="Times New Roman"/>
              </w:rPr>
              <w:softHyphen/>
              <w:t>ровка эк</w:t>
            </w:r>
            <w:r w:rsidRPr="00925AED">
              <w:rPr>
                <w:rFonts w:ascii="Times New Roman" w:eastAsia="Times New Roman" w:hAnsi="Times New Roman" w:cs="Times New Roman"/>
              </w:rPr>
              <w:softHyphen/>
              <w:t>рана по достиже</w:t>
            </w:r>
            <w:r w:rsidRPr="00925AED">
              <w:rPr>
                <w:rFonts w:ascii="Times New Roman" w:eastAsia="Times New Roman" w:hAnsi="Times New Roman" w:cs="Times New Roman"/>
              </w:rPr>
              <w:softHyphen/>
              <w:t>нии заданного вре</w:t>
            </w:r>
            <w:r w:rsidRPr="00925AED">
              <w:rPr>
                <w:rFonts w:ascii="Times New Roman" w:eastAsia="Times New Roman" w:hAnsi="Times New Roman" w:cs="Times New Roman"/>
              </w:rPr>
              <w:softHyphen/>
              <w:t>мени не активности.</w:t>
            </w:r>
          </w:p>
        </w:tc>
      </w:tr>
      <w:tr w:rsidR="00E85A8F" w:rsidRPr="00925AED" w:rsidTr="000B3DE3">
        <w:tc>
          <w:tcPr>
            <w:tcW w:w="560" w:type="dxa"/>
          </w:tcPr>
          <w:p w:rsidR="00E85A8F" w:rsidRPr="00925AED" w:rsidRDefault="00E85A8F" w:rsidP="00311B4F">
            <w:pPr>
              <w:pStyle w:val="1"/>
              <w:numPr>
                <w:ilvl w:val="0"/>
                <w:numId w:val="24"/>
              </w:numPr>
              <w:shd w:val="clear" w:color="auto" w:fill="auto"/>
              <w:ind w:right="20" w:hanging="720"/>
              <w:jc w:val="both"/>
              <w:rPr>
                <w:sz w:val="24"/>
                <w:szCs w:val="24"/>
              </w:rPr>
            </w:pPr>
          </w:p>
        </w:tc>
        <w:tc>
          <w:tcPr>
            <w:tcW w:w="5785" w:type="dxa"/>
          </w:tcPr>
          <w:p w:rsidR="00E85A8F" w:rsidRPr="00925AED" w:rsidRDefault="00E85A8F"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анализа криптографических алгоритмов и их реализации</w:t>
            </w:r>
          </w:p>
        </w:tc>
        <w:tc>
          <w:tcPr>
            <w:tcW w:w="4678" w:type="dxa"/>
          </w:tcPr>
          <w:p w:rsidR="00E85A8F" w:rsidRPr="00925AED" w:rsidRDefault="00E85A8F" w:rsidP="001C19FB">
            <w:pPr>
              <w:pStyle w:val="1"/>
              <w:shd w:val="clear" w:color="auto" w:fill="auto"/>
              <w:ind w:right="20"/>
              <w:jc w:val="both"/>
              <w:rPr>
                <w:sz w:val="24"/>
                <w:szCs w:val="24"/>
              </w:rPr>
            </w:pPr>
            <w:r w:rsidRPr="00925AED">
              <w:rPr>
                <w:sz w:val="24"/>
                <w:szCs w:val="24"/>
              </w:rPr>
              <w:t>Использование актуальных версий сертифицированных средств криптографической защиты информации.</w:t>
            </w:r>
          </w:p>
        </w:tc>
        <w:tc>
          <w:tcPr>
            <w:tcW w:w="3686" w:type="dxa"/>
          </w:tcPr>
          <w:p w:rsidR="00E85A8F" w:rsidRPr="00925AED" w:rsidRDefault="00E85A8F" w:rsidP="001C19FB">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953030" w:rsidP="00BA7486">
            <w:pPr>
              <w:jc w:val="both"/>
              <w:rPr>
                <w:rFonts w:ascii="Times New Roman" w:eastAsia="Times New Roman" w:hAnsi="Times New Roman" w:cs="Times New Roman"/>
                <w:color w:val="FF0000"/>
              </w:rPr>
            </w:pPr>
            <w:r w:rsidRPr="00953030">
              <w:rPr>
                <w:rFonts w:ascii="Times New Roman" w:eastAsia="Times New Roman" w:hAnsi="Times New Roman" w:cs="Times New Roman"/>
                <w:color w:val="000000"/>
              </w:rPr>
              <w:t>У</w:t>
            </w:r>
            <w:r>
              <w:rPr>
                <w:rFonts w:ascii="Times New Roman" w:eastAsia="Times New Roman" w:hAnsi="Times New Roman" w:cs="Times New Roman"/>
                <w:color w:val="000000"/>
              </w:rPr>
              <w:t>гроза внедрения кода или данных</w:t>
            </w:r>
          </w:p>
        </w:tc>
        <w:tc>
          <w:tcPr>
            <w:tcW w:w="4678" w:type="dxa"/>
          </w:tcPr>
          <w:p w:rsidR="00BA7486" w:rsidRPr="00925AED" w:rsidRDefault="00BA7486"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BA7486" w:rsidRPr="00925AED" w:rsidRDefault="00BA7486" w:rsidP="001C19FB">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953030" w:rsidRPr="00925AED" w:rsidTr="000B3DE3">
        <w:tc>
          <w:tcPr>
            <w:tcW w:w="560" w:type="dxa"/>
          </w:tcPr>
          <w:p w:rsidR="00953030" w:rsidRPr="00925AED" w:rsidRDefault="00953030" w:rsidP="00311B4F">
            <w:pPr>
              <w:pStyle w:val="1"/>
              <w:numPr>
                <w:ilvl w:val="0"/>
                <w:numId w:val="24"/>
              </w:numPr>
              <w:shd w:val="clear" w:color="auto" w:fill="auto"/>
              <w:ind w:right="20" w:hanging="720"/>
              <w:jc w:val="both"/>
              <w:rPr>
                <w:sz w:val="24"/>
                <w:szCs w:val="24"/>
              </w:rPr>
            </w:pPr>
          </w:p>
        </w:tc>
        <w:tc>
          <w:tcPr>
            <w:tcW w:w="5785" w:type="dxa"/>
          </w:tcPr>
          <w:p w:rsidR="00953030" w:rsidRPr="00953030" w:rsidRDefault="00953030" w:rsidP="00BA7486">
            <w:pPr>
              <w:jc w:val="both"/>
              <w:rPr>
                <w:rFonts w:ascii="Times New Roman" w:eastAsia="Times New Roman" w:hAnsi="Times New Roman" w:cs="Times New Roman"/>
                <w:color w:val="000000"/>
              </w:rPr>
            </w:pPr>
            <w:r w:rsidRPr="00953030">
              <w:rPr>
                <w:rFonts w:ascii="Times New Roman" w:eastAsia="Times New Roman" w:hAnsi="Times New Roman" w:cs="Times New Roman"/>
                <w:color w:val="000000"/>
              </w:rPr>
              <w:t>Угроза воздействия на программы с высокими привилегиями</w:t>
            </w:r>
          </w:p>
        </w:tc>
        <w:tc>
          <w:tcPr>
            <w:tcW w:w="4678" w:type="dxa"/>
          </w:tcPr>
          <w:p w:rsidR="00953030" w:rsidRPr="00925AED" w:rsidRDefault="00953030" w:rsidP="001C19FB">
            <w:pPr>
              <w:pStyle w:val="1"/>
              <w:shd w:val="clear" w:color="auto" w:fill="auto"/>
              <w:ind w:right="20"/>
              <w:jc w:val="both"/>
              <w:rPr>
                <w:sz w:val="24"/>
                <w:szCs w:val="24"/>
              </w:rPr>
            </w:pPr>
            <w:r>
              <w:rPr>
                <w:sz w:val="24"/>
                <w:szCs w:val="24"/>
              </w:rPr>
              <w:t>Информирование пользователей о возможности реализации данной угрозы и ве</w:t>
            </w:r>
            <w:r>
              <w:rPr>
                <w:sz w:val="24"/>
                <w:szCs w:val="24"/>
              </w:rPr>
              <w:lastRenderedPageBreak/>
              <w:t>роятными последствиями от ее реализации.</w:t>
            </w:r>
          </w:p>
        </w:tc>
        <w:tc>
          <w:tcPr>
            <w:tcW w:w="3686" w:type="dxa"/>
          </w:tcPr>
          <w:p w:rsidR="00953030" w:rsidRPr="00925AED" w:rsidRDefault="00953030" w:rsidP="001C19FB">
            <w:pPr>
              <w:pStyle w:val="1"/>
              <w:shd w:val="clear" w:color="auto" w:fill="auto"/>
              <w:ind w:right="20"/>
              <w:jc w:val="both"/>
              <w:rPr>
                <w:sz w:val="24"/>
                <w:szCs w:val="24"/>
              </w:rPr>
            </w:pPr>
          </w:p>
        </w:tc>
      </w:tr>
      <w:tr w:rsidR="00953030" w:rsidRPr="00925AED" w:rsidTr="000B3DE3">
        <w:tc>
          <w:tcPr>
            <w:tcW w:w="560" w:type="dxa"/>
          </w:tcPr>
          <w:p w:rsidR="00953030" w:rsidRPr="00925AED" w:rsidRDefault="00953030" w:rsidP="00311B4F">
            <w:pPr>
              <w:pStyle w:val="1"/>
              <w:numPr>
                <w:ilvl w:val="0"/>
                <w:numId w:val="24"/>
              </w:numPr>
              <w:shd w:val="clear" w:color="auto" w:fill="auto"/>
              <w:ind w:right="20" w:hanging="720"/>
              <w:jc w:val="both"/>
              <w:rPr>
                <w:sz w:val="24"/>
                <w:szCs w:val="24"/>
              </w:rPr>
            </w:pPr>
          </w:p>
        </w:tc>
        <w:tc>
          <w:tcPr>
            <w:tcW w:w="5785" w:type="dxa"/>
          </w:tcPr>
          <w:p w:rsidR="00953030" w:rsidRPr="00953030" w:rsidRDefault="00953030" w:rsidP="00BA7486">
            <w:pPr>
              <w:jc w:val="both"/>
              <w:rPr>
                <w:rFonts w:ascii="Times New Roman" w:eastAsia="Times New Roman" w:hAnsi="Times New Roman" w:cs="Times New Roman"/>
                <w:color w:val="000000"/>
              </w:rPr>
            </w:pPr>
            <w:r w:rsidRPr="00953030">
              <w:rPr>
                <w:rFonts w:ascii="Times New Roman" w:eastAsia="Times New Roman" w:hAnsi="Times New Roman" w:cs="Times New Roman"/>
                <w:color w:val="000000"/>
              </w:rPr>
              <w:t xml:space="preserve">Угроза восстановления </w:t>
            </w:r>
            <w:proofErr w:type="spellStart"/>
            <w:r w:rsidRPr="00953030">
              <w:rPr>
                <w:rFonts w:ascii="Times New Roman" w:eastAsia="Times New Roman" w:hAnsi="Times New Roman" w:cs="Times New Roman"/>
                <w:color w:val="000000"/>
              </w:rPr>
              <w:t>аутентификационной</w:t>
            </w:r>
            <w:proofErr w:type="spellEnd"/>
            <w:r w:rsidRPr="00953030">
              <w:rPr>
                <w:rFonts w:ascii="Times New Roman" w:eastAsia="Times New Roman" w:hAnsi="Times New Roman" w:cs="Times New Roman"/>
                <w:color w:val="000000"/>
              </w:rPr>
              <w:t xml:space="preserve"> информации</w:t>
            </w:r>
          </w:p>
        </w:tc>
        <w:tc>
          <w:tcPr>
            <w:tcW w:w="4678" w:type="dxa"/>
          </w:tcPr>
          <w:p w:rsidR="00953030" w:rsidRPr="00925AED" w:rsidRDefault="00953030" w:rsidP="001C19FB">
            <w:pPr>
              <w:pStyle w:val="1"/>
              <w:shd w:val="clear" w:color="auto" w:fill="auto"/>
              <w:ind w:right="20"/>
              <w:jc w:val="both"/>
              <w:rPr>
                <w:sz w:val="24"/>
                <w:szCs w:val="24"/>
              </w:rPr>
            </w:pPr>
          </w:p>
        </w:tc>
        <w:tc>
          <w:tcPr>
            <w:tcW w:w="3686" w:type="dxa"/>
          </w:tcPr>
          <w:p w:rsidR="00953030" w:rsidRPr="00925AED" w:rsidRDefault="00953030" w:rsidP="001C19FB">
            <w:pPr>
              <w:pStyle w:val="1"/>
              <w:shd w:val="clear" w:color="auto" w:fill="auto"/>
              <w:ind w:right="20"/>
              <w:jc w:val="both"/>
              <w:rPr>
                <w:sz w:val="24"/>
                <w:szCs w:val="24"/>
              </w:rPr>
            </w:pPr>
          </w:p>
        </w:tc>
      </w:tr>
      <w:tr w:rsidR="00953030" w:rsidRPr="00925AED" w:rsidTr="000B3DE3">
        <w:tc>
          <w:tcPr>
            <w:tcW w:w="560" w:type="dxa"/>
          </w:tcPr>
          <w:p w:rsidR="00953030" w:rsidRPr="00925AED" w:rsidRDefault="00953030" w:rsidP="00311B4F">
            <w:pPr>
              <w:pStyle w:val="1"/>
              <w:numPr>
                <w:ilvl w:val="0"/>
                <w:numId w:val="24"/>
              </w:numPr>
              <w:shd w:val="clear" w:color="auto" w:fill="auto"/>
              <w:ind w:right="20" w:hanging="720"/>
              <w:jc w:val="both"/>
              <w:rPr>
                <w:sz w:val="24"/>
                <w:szCs w:val="24"/>
              </w:rPr>
            </w:pPr>
          </w:p>
        </w:tc>
        <w:tc>
          <w:tcPr>
            <w:tcW w:w="5785" w:type="dxa"/>
          </w:tcPr>
          <w:p w:rsidR="00953030" w:rsidRPr="00953030" w:rsidRDefault="00953030" w:rsidP="00BA7486">
            <w:pPr>
              <w:jc w:val="both"/>
              <w:rPr>
                <w:rFonts w:ascii="Times New Roman" w:eastAsia="Times New Roman" w:hAnsi="Times New Roman" w:cs="Times New Roman"/>
                <w:color w:val="000000"/>
              </w:rPr>
            </w:pPr>
            <w:r w:rsidRPr="00953030">
              <w:rPr>
                <w:rFonts w:ascii="Times New Roman" w:eastAsia="Times New Roman" w:hAnsi="Times New Roman" w:cs="Times New Roman"/>
                <w:color w:val="000000"/>
              </w:rPr>
              <w:t>Угроза длительного удержания вычислительных ресурсов пользователями</w:t>
            </w:r>
          </w:p>
        </w:tc>
        <w:tc>
          <w:tcPr>
            <w:tcW w:w="4678" w:type="dxa"/>
          </w:tcPr>
          <w:p w:rsidR="00953030" w:rsidRPr="00925AED" w:rsidRDefault="00953030" w:rsidP="001C19FB">
            <w:pPr>
              <w:pStyle w:val="1"/>
              <w:shd w:val="clear" w:color="auto" w:fill="auto"/>
              <w:ind w:right="20"/>
              <w:jc w:val="both"/>
              <w:rPr>
                <w:sz w:val="24"/>
                <w:szCs w:val="24"/>
              </w:rPr>
            </w:pPr>
          </w:p>
        </w:tc>
        <w:tc>
          <w:tcPr>
            <w:tcW w:w="3686" w:type="dxa"/>
          </w:tcPr>
          <w:p w:rsidR="00953030" w:rsidRPr="00925AED" w:rsidRDefault="00953030" w:rsidP="001C19FB">
            <w:pPr>
              <w:pStyle w:val="1"/>
              <w:shd w:val="clear" w:color="auto" w:fill="auto"/>
              <w:ind w:right="20"/>
              <w:jc w:val="both"/>
              <w:rPr>
                <w:sz w:val="24"/>
                <w:szCs w:val="24"/>
              </w:rPr>
            </w:pPr>
          </w:p>
        </w:tc>
      </w:tr>
      <w:tr w:rsidR="00953030" w:rsidRPr="00925AED" w:rsidTr="000B3DE3">
        <w:tc>
          <w:tcPr>
            <w:tcW w:w="560" w:type="dxa"/>
          </w:tcPr>
          <w:p w:rsidR="00953030" w:rsidRPr="00925AED" w:rsidRDefault="00953030" w:rsidP="00311B4F">
            <w:pPr>
              <w:pStyle w:val="1"/>
              <w:numPr>
                <w:ilvl w:val="0"/>
                <w:numId w:val="24"/>
              </w:numPr>
              <w:shd w:val="clear" w:color="auto" w:fill="auto"/>
              <w:ind w:right="20" w:hanging="720"/>
              <w:jc w:val="both"/>
              <w:rPr>
                <w:sz w:val="24"/>
                <w:szCs w:val="24"/>
              </w:rPr>
            </w:pPr>
          </w:p>
        </w:tc>
        <w:tc>
          <w:tcPr>
            <w:tcW w:w="5785" w:type="dxa"/>
          </w:tcPr>
          <w:p w:rsidR="00953030" w:rsidRPr="00953030" w:rsidRDefault="00953030" w:rsidP="00BA7486">
            <w:pPr>
              <w:jc w:val="both"/>
              <w:rPr>
                <w:rFonts w:ascii="Times New Roman" w:eastAsia="Times New Roman" w:hAnsi="Times New Roman" w:cs="Times New Roman"/>
                <w:color w:val="000000"/>
              </w:rPr>
            </w:pPr>
            <w:r w:rsidRPr="00953030">
              <w:rPr>
                <w:rFonts w:ascii="Times New Roman" w:eastAsia="Times New Roman" w:hAnsi="Times New Roman" w:cs="Times New Roman"/>
                <w:color w:val="000000"/>
              </w:rPr>
              <w:t>Угроза доступа к защищаемым файлам с использованием обходного пути</w:t>
            </w:r>
          </w:p>
        </w:tc>
        <w:tc>
          <w:tcPr>
            <w:tcW w:w="4678" w:type="dxa"/>
          </w:tcPr>
          <w:p w:rsidR="00953030" w:rsidRPr="00925AED" w:rsidRDefault="00953030" w:rsidP="001C19FB">
            <w:pPr>
              <w:pStyle w:val="1"/>
              <w:shd w:val="clear" w:color="auto" w:fill="auto"/>
              <w:ind w:right="20"/>
              <w:jc w:val="both"/>
              <w:rPr>
                <w:sz w:val="24"/>
                <w:szCs w:val="24"/>
              </w:rPr>
            </w:pPr>
            <w:r>
              <w:rPr>
                <w:sz w:val="24"/>
                <w:szCs w:val="24"/>
              </w:rPr>
              <w:t>Информирование пользователей о возможности реализации данной угрозы и вероятными последствиями от ее реализации.</w:t>
            </w:r>
          </w:p>
        </w:tc>
        <w:tc>
          <w:tcPr>
            <w:tcW w:w="3686" w:type="dxa"/>
          </w:tcPr>
          <w:p w:rsidR="00953030" w:rsidRPr="00925AED" w:rsidRDefault="00953030" w:rsidP="001C19FB">
            <w:pPr>
              <w:pStyle w:val="1"/>
              <w:shd w:val="clear" w:color="auto" w:fill="auto"/>
              <w:ind w:right="20"/>
              <w:jc w:val="both"/>
              <w:rPr>
                <w:sz w:val="24"/>
                <w:szCs w:val="24"/>
              </w:rPr>
            </w:pPr>
            <w:r w:rsidRPr="00953030">
              <w:rPr>
                <w:sz w:val="24"/>
                <w:szCs w:val="24"/>
              </w:rPr>
              <w:t>Защита шифровальными (крип-</w:t>
            </w:r>
            <w:proofErr w:type="spellStart"/>
            <w:r w:rsidRPr="00953030">
              <w:rPr>
                <w:sz w:val="24"/>
                <w:szCs w:val="24"/>
              </w:rPr>
              <w:t>тографическими</w:t>
            </w:r>
            <w:proofErr w:type="spellEnd"/>
            <w:r w:rsidRPr="00953030">
              <w:rPr>
                <w:sz w:val="24"/>
                <w:szCs w:val="24"/>
              </w:rPr>
              <w:t>) методами</w:t>
            </w:r>
            <w:r>
              <w:rPr>
                <w:sz w:val="24"/>
                <w:szCs w:val="24"/>
              </w:rPr>
              <w:t xml:space="preserve"> файлов</w:t>
            </w:r>
          </w:p>
        </w:tc>
      </w:tr>
      <w:tr w:rsidR="00D277B5" w:rsidRPr="00925AED" w:rsidTr="000B3DE3">
        <w:tc>
          <w:tcPr>
            <w:tcW w:w="560" w:type="dxa"/>
          </w:tcPr>
          <w:p w:rsidR="00D277B5" w:rsidRPr="00925AED" w:rsidRDefault="00D277B5" w:rsidP="00311B4F">
            <w:pPr>
              <w:pStyle w:val="1"/>
              <w:numPr>
                <w:ilvl w:val="0"/>
                <w:numId w:val="24"/>
              </w:numPr>
              <w:shd w:val="clear" w:color="auto" w:fill="auto"/>
              <w:ind w:right="20" w:hanging="720"/>
              <w:jc w:val="both"/>
              <w:rPr>
                <w:sz w:val="24"/>
                <w:szCs w:val="24"/>
              </w:rPr>
            </w:pPr>
          </w:p>
        </w:tc>
        <w:tc>
          <w:tcPr>
            <w:tcW w:w="5785" w:type="dxa"/>
          </w:tcPr>
          <w:p w:rsidR="00D277B5" w:rsidRPr="00925AED" w:rsidRDefault="00D277B5"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использования информации идентификации/аутентификации, заданной по умолчанию</w:t>
            </w:r>
          </w:p>
        </w:tc>
        <w:tc>
          <w:tcPr>
            <w:tcW w:w="4678" w:type="dxa"/>
          </w:tcPr>
          <w:p w:rsidR="00D277B5" w:rsidRPr="00925AED" w:rsidRDefault="003C2FF5" w:rsidP="00737F59">
            <w:pPr>
              <w:pStyle w:val="1"/>
              <w:shd w:val="clear" w:color="auto" w:fill="auto"/>
              <w:ind w:right="20"/>
              <w:jc w:val="both"/>
              <w:rPr>
                <w:sz w:val="24"/>
                <w:szCs w:val="24"/>
              </w:rPr>
            </w:pPr>
            <w:r w:rsidRPr="00925AED">
              <w:rPr>
                <w:sz w:val="24"/>
                <w:szCs w:val="24"/>
              </w:rPr>
              <w:t xml:space="preserve">Инвентаризация </w:t>
            </w:r>
            <w:r w:rsidR="00BB1C26" w:rsidRPr="00925AED">
              <w:rPr>
                <w:sz w:val="24"/>
                <w:szCs w:val="24"/>
              </w:rPr>
              <w:t xml:space="preserve">и анализ </w:t>
            </w:r>
            <w:r w:rsidRPr="00925AED">
              <w:rPr>
                <w:sz w:val="24"/>
                <w:szCs w:val="24"/>
              </w:rPr>
              <w:t>установленного на серверах программного обеспечения</w:t>
            </w:r>
            <w:r w:rsidR="00BB1C26" w:rsidRPr="00925AED">
              <w:rPr>
                <w:sz w:val="24"/>
                <w:szCs w:val="24"/>
              </w:rPr>
              <w:t xml:space="preserve"> на предмет наличия учетных записей «по умолчанию»</w:t>
            </w:r>
          </w:p>
        </w:tc>
        <w:tc>
          <w:tcPr>
            <w:tcW w:w="3686" w:type="dxa"/>
          </w:tcPr>
          <w:p w:rsidR="00D277B5" w:rsidRPr="00925AED" w:rsidRDefault="003C2FF5" w:rsidP="003C2FF5">
            <w:pPr>
              <w:pStyle w:val="1"/>
              <w:shd w:val="clear" w:color="auto" w:fill="auto"/>
              <w:ind w:right="20"/>
              <w:jc w:val="both"/>
              <w:rPr>
                <w:sz w:val="24"/>
                <w:szCs w:val="24"/>
              </w:rPr>
            </w:pPr>
            <w:r w:rsidRPr="00925AED">
              <w:rPr>
                <w:sz w:val="24"/>
                <w:szCs w:val="24"/>
              </w:rPr>
              <w:t xml:space="preserve">Блокирование встроенных учетных записей с администраторскими правами </w:t>
            </w:r>
          </w:p>
        </w:tc>
      </w:tr>
      <w:tr w:rsidR="004F0659" w:rsidRPr="00925AED" w:rsidTr="000B3DE3">
        <w:tc>
          <w:tcPr>
            <w:tcW w:w="560" w:type="dxa"/>
          </w:tcPr>
          <w:p w:rsidR="004F0659" w:rsidRPr="00925AED" w:rsidRDefault="004F0659" w:rsidP="00311B4F">
            <w:pPr>
              <w:pStyle w:val="1"/>
              <w:numPr>
                <w:ilvl w:val="0"/>
                <w:numId w:val="24"/>
              </w:numPr>
              <w:shd w:val="clear" w:color="auto" w:fill="auto"/>
              <w:ind w:right="20" w:hanging="720"/>
              <w:jc w:val="both"/>
              <w:rPr>
                <w:sz w:val="24"/>
                <w:szCs w:val="24"/>
              </w:rPr>
            </w:pPr>
          </w:p>
        </w:tc>
        <w:tc>
          <w:tcPr>
            <w:tcW w:w="5785" w:type="dxa"/>
          </w:tcPr>
          <w:p w:rsidR="004F0659" w:rsidRPr="00925AED" w:rsidRDefault="004F0659" w:rsidP="00BA7486">
            <w:pPr>
              <w:jc w:val="both"/>
              <w:rPr>
                <w:rFonts w:ascii="Times New Roman" w:eastAsia="Times New Roman" w:hAnsi="Times New Roman" w:cs="Times New Roman"/>
                <w:color w:val="000000"/>
              </w:rPr>
            </w:pPr>
            <w:r w:rsidRPr="004F0659">
              <w:rPr>
                <w:rFonts w:ascii="Times New Roman" w:eastAsia="Times New Roman" w:hAnsi="Times New Roman" w:cs="Times New Roman"/>
                <w:color w:val="000000"/>
              </w:rPr>
              <w:t>Угроза использования слабостей протоколов сетевого/локального обмена дан-</w:t>
            </w:r>
            <w:proofErr w:type="spellStart"/>
            <w:r w:rsidRPr="004F0659">
              <w:rPr>
                <w:rFonts w:ascii="Times New Roman" w:eastAsia="Times New Roman" w:hAnsi="Times New Roman" w:cs="Times New Roman"/>
                <w:color w:val="000000"/>
              </w:rPr>
              <w:t>ными</w:t>
            </w:r>
            <w:proofErr w:type="spellEnd"/>
            <w:r w:rsidRPr="004F0659">
              <w:rPr>
                <w:rFonts w:ascii="Times New Roman" w:eastAsia="Times New Roman" w:hAnsi="Times New Roman" w:cs="Times New Roman"/>
                <w:color w:val="000000"/>
              </w:rPr>
              <w:t>:</w:t>
            </w:r>
          </w:p>
        </w:tc>
        <w:tc>
          <w:tcPr>
            <w:tcW w:w="4678" w:type="dxa"/>
          </w:tcPr>
          <w:p w:rsidR="004F0659" w:rsidRPr="00925AED" w:rsidRDefault="004F0659" w:rsidP="00737F59">
            <w:pPr>
              <w:pStyle w:val="1"/>
              <w:shd w:val="clear" w:color="auto" w:fill="auto"/>
              <w:ind w:right="20"/>
              <w:jc w:val="both"/>
              <w:rPr>
                <w:sz w:val="24"/>
                <w:szCs w:val="24"/>
              </w:rPr>
            </w:pPr>
          </w:p>
        </w:tc>
        <w:tc>
          <w:tcPr>
            <w:tcW w:w="3686" w:type="dxa"/>
          </w:tcPr>
          <w:p w:rsidR="004F0659" w:rsidRPr="00925AED" w:rsidRDefault="004F0659" w:rsidP="003C2FF5">
            <w:pPr>
              <w:pStyle w:val="1"/>
              <w:shd w:val="clear" w:color="auto" w:fill="auto"/>
              <w:ind w:right="20"/>
              <w:jc w:val="both"/>
              <w:rPr>
                <w:sz w:val="24"/>
                <w:szCs w:val="24"/>
              </w:rPr>
            </w:pPr>
            <w:r w:rsidRPr="004F0659">
              <w:rPr>
                <w:sz w:val="24"/>
                <w:szCs w:val="24"/>
              </w:rPr>
              <w:t>Защита шифровальными (крип-</w:t>
            </w:r>
            <w:proofErr w:type="spellStart"/>
            <w:r w:rsidRPr="004F0659">
              <w:rPr>
                <w:sz w:val="24"/>
                <w:szCs w:val="24"/>
              </w:rPr>
              <w:t>тографическими</w:t>
            </w:r>
            <w:proofErr w:type="spellEnd"/>
            <w:r w:rsidRPr="004F0659">
              <w:rPr>
                <w:sz w:val="24"/>
                <w:szCs w:val="24"/>
              </w:rPr>
              <w:t>) методами ка-</w:t>
            </w:r>
            <w:proofErr w:type="spellStart"/>
            <w:r w:rsidRPr="004F0659">
              <w:rPr>
                <w:sz w:val="24"/>
                <w:szCs w:val="24"/>
              </w:rPr>
              <w:t>налов</w:t>
            </w:r>
            <w:proofErr w:type="spellEnd"/>
            <w:r w:rsidRPr="004F0659">
              <w:rPr>
                <w:sz w:val="24"/>
                <w:szCs w:val="24"/>
              </w:rPr>
              <w:t xml:space="preserve"> передачи данных</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BA7486" w:rsidP="00BA7486">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неправомерного ознакомления с защищаемой информацией</w:t>
            </w:r>
          </w:p>
        </w:tc>
        <w:tc>
          <w:tcPr>
            <w:tcW w:w="4678" w:type="dxa"/>
          </w:tcPr>
          <w:p w:rsidR="00BA7486" w:rsidRPr="00925AED" w:rsidRDefault="00F23D79" w:rsidP="001C19FB">
            <w:pPr>
              <w:jc w:val="both"/>
              <w:rPr>
                <w:rFonts w:ascii="Times New Roman" w:eastAsia="Times New Roman" w:hAnsi="Times New Roman" w:cs="Times New Roman"/>
              </w:rPr>
            </w:pPr>
            <w:r w:rsidRPr="00925AED">
              <w:rPr>
                <w:rFonts w:ascii="Times New Roman" w:eastAsia="Times New Roman" w:hAnsi="Times New Roman" w:cs="Times New Roman"/>
              </w:rPr>
              <w:t>Определение перечня лиц, допу</w:t>
            </w:r>
            <w:r w:rsidRPr="00925AED">
              <w:rPr>
                <w:rFonts w:ascii="Times New Roman" w:eastAsia="Times New Roman" w:hAnsi="Times New Roman" w:cs="Times New Roman"/>
              </w:rPr>
              <w:softHyphen/>
              <w:t xml:space="preserve">щенных в помещение, где расположены компоненты </w:t>
            </w:r>
            <w:r w:rsidR="00FB4C64">
              <w:rPr>
                <w:rFonts w:ascii="Times New Roman" w:eastAsia="Times New Roman" w:hAnsi="Times New Roman" w:cs="Times New Roman"/>
              </w:rPr>
              <w:t>ИС</w:t>
            </w:r>
            <w:r w:rsidRPr="00925AED">
              <w:rPr>
                <w:rFonts w:ascii="Times New Roman" w:eastAsia="Times New Roman" w:hAnsi="Times New Roman" w:cs="Times New Roman"/>
              </w:rPr>
              <w:t xml:space="preserve">. </w:t>
            </w:r>
            <w:r w:rsidR="00BA7486" w:rsidRPr="00925AED">
              <w:rPr>
                <w:rFonts w:ascii="Times New Roman" w:eastAsia="Times New Roman" w:hAnsi="Times New Roman" w:cs="Times New Roman"/>
              </w:rPr>
              <w:t>Использова</w:t>
            </w:r>
            <w:r w:rsidR="00BA7486" w:rsidRPr="00925AED">
              <w:rPr>
                <w:rFonts w:ascii="Times New Roman" w:eastAsia="Times New Roman" w:hAnsi="Times New Roman" w:cs="Times New Roman"/>
              </w:rPr>
              <w:softHyphen/>
              <w:t>ние плотных штор или жа</w:t>
            </w:r>
            <w:r w:rsidR="00BA7486" w:rsidRPr="00925AED">
              <w:rPr>
                <w:rFonts w:ascii="Times New Roman" w:eastAsia="Times New Roman" w:hAnsi="Times New Roman" w:cs="Times New Roman"/>
              </w:rPr>
              <w:softHyphen/>
              <w:t>люзи на окнах. Меры по получению доступа в по</w:t>
            </w:r>
            <w:r w:rsidR="00BA7486" w:rsidRPr="00925AED">
              <w:rPr>
                <w:rFonts w:ascii="Times New Roman" w:eastAsia="Times New Roman" w:hAnsi="Times New Roman" w:cs="Times New Roman"/>
              </w:rPr>
              <w:softHyphen/>
              <w:t>меще</w:t>
            </w:r>
            <w:r w:rsidR="00BA7486" w:rsidRPr="00925AED">
              <w:rPr>
                <w:rFonts w:ascii="Times New Roman" w:eastAsia="Times New Roman" w:hAnsi="Times New Roman" w:cs="Times New Roman"/>
              </w:rPr>
              <w:softHyphen/>
              <w:t>ние. Ручная блоки</w:t>
            </w:r>
            <w:r w:rsidR="00BA7486" w:rsidRPr="00925AED">
              <w:rPr>
                <w:rFonts w:ascii="Times New Roman" w:eastAsia="Times New Roman" w:hAnsi="Times New Roman" w:cs="Times New Roman"/>
              </w:rPr>
              <w:softHyphen/>
              <w:t>ровка экрана</w:t>
            </w:r>
          </w:p>
        </w:tc>
        <w:tc>
          <w:tcPr>
            <w:tcW w:w="3686" w:type="dxa"/>
          </w:tcPr>
          <w:p w:rsidR="00BA7486" w:rsidRPr="00925AED" w:rsidRDefault="00BA7486" w:rsidP="001C19FB">
            <w:pPr>
              <w:jc w:val="both"/>
              <w:rPr>
                <w:rFonts w:ascii="Times New Roman" w:eastAsia="Times New Roman" w:hAnsi="Times New Roman" w:cs="Times New Roman"/>
              </w:rPr>
            </w:pPr>
            <w:r w:rsidRPr="00925AED">
              <w:rPr>
                <w:rFonts w:ascii="Times New Roman" w:eastAsia="Times New Roman" w:hAnsi="Times New Roman" w:cs="Times New Roman"/>
              </w:rPr>
              <w:t>Автоматическая блоки</w:t>
            </w:r>
            <w:r w:rsidRPr="00925AED">
              <w:rPr>
                <w:rFonts w:ascii="Times New Roman" w:eastAsia="Times New Roman" w:hAnsi="Times New Roman" w:cs="Times New Roman"/>
              </w:rPr>
              <w:softHyphen/>
              <w:t>ровка эк</w:t>
            </w:r>
            <w:r w:rsidRPr="00925AED">
              <w:rPr>
                <w:rFonts w:ascii="Times New Roman" w:eastAsia="Times New Roman" w:hAnsi="Times New Roman" w:cs="Times New Roman"/>
              </w:rPr>
              <w:softHyphen/>
              <w:t>рана по достиже</w:t>
            </w:r>
            <w:r w:rsidRPr="00925AED">
              <w:rPr>
                <w:rFonts w:ascii="Times New Roman" w:eastAsia="Times New Roman" w:hAnsi="Times New Roman" w:cs="Times New Roman"/>
              </w:rPr>
              <w:softHyphen/>
              <w:t>нии заданного вре</w:t>
            </w:r>
            <w:r w:rsidRPr="00925AED">
              <w:rPr>
                <w:rFonts w:ascii="Times New Roman" w:eastAsia="Times New Roman" w:hAnsi="Times New Roman" w:cs="Times New Roman"/>
              </w:rPr>
              <w:softHyphen/>
              <w:t>мени не активности.</w:t>
            </w:r>
          </w:p>
        </w:tc>
      </w:tr>
      <w:tr w:rsidR="004F0659" w:rsidRPr="00925AED" w:rsidTr="000B3DE3">
        <w:tc>
          <w:tcPr>
            <w:tcW w:w="560" w:type="dxa"/>
          </w:tcPr>
          <w:p w:rsidR="004F0659" w:rsidRPr="00925AED" w:rsidRDefault="004F0659" w:rsidP="00311B4F">
            <w:pPr>
              <w:pStyle w:val="1"/>
              <w:numPr>
                <w:ilvl w:val="0"/>
                <w:numId w:val="24"/>
              </w:numPr>
              <w:shd w:val="clear" w:color="auto" w:fill="auto"/>
              <w:ind w:right="20" w:hanging="720"/>
              <w:jc w:val="both"/>
              <w:rPr>
                <w:sz w:val="24"/>
                <w:szCs w:val="24"/>
              </w:rPr>
            </w:pPr>
          </w:p>
        </w:tc>
        <w:tc>
          <w:tcPr>
            <w:tcW w:w="5785" w:type="dxa"/>
          </w:tcPr>
          <w:p w:rsidR="004F0659" w:rsidRPr="00925AED" w:rsidRDefault="004F0659" w:rsidP="00BA7486">
            <w:pPr>
              <w:jc w:val="both"/>
              <w:rPr>
                <w:rFonts w:ascii="Times New Roman" w:eastAsia="Times New Roman" w:hAnsi="Times New Roman" w:cs="Times New Roman"/>
                <w:color w:val="000000"/>
              </w:rPr>
            </w:pPr>
            <w:r w:rsidRPr="004F0659">
              <w:rPr>
                <w:rFonts w:ascii="Times New Roman" w:eastAsia="Times New Roman" w:hAnsi="Times New Roman" w:cs="Times New Roman"/>
                <w:color w:val="000000"/>
              </w:rPr>
              <w:t>Угроза неправомерного/некорректного использования интерфейс</w:t>
            </w:r>
            <w:r>
              <w:rPr>
                <w:rFonts w:ascii="Times New Roman" w:eastAsia="Times New Roman" w:hAnsi="Times New Roman" w:cs="Times New Roman"/>
                <w:color w:val="000000"/>
              </w:rPr>
              <w:t xml:space="preserve">а </w:t>
            </w:r>
            <w:proofErr w:type="spellStart"/>
            <w:r>
              <w:rPr>
                <w:rFonts w:ascii="Times New Roman" w:eastAsia="Times New Roman" w:hAnsi="Times New Roman" w:cs="Times New Roman"/>
                <w:color w:val="000000"/>
              </w:rPr>
              <w:t>взаимодей-ствия</w:t>
            </w:r>
            <w:proofErr w:type="spellEnd"/>
            <w:r>
              <w:rPr>
                <w:rFonts w:ascii="Times New Roman" w:eastAsia="Times New Roman" w:hAnsi="Times New Roman" w:cs="Times New Roman"/>
                <w:color w:val="000000"/>
              </w:rPr>
              <w:t xml:space="preserve"> с приложением</w:t>
            </w:r>
          </w:p>
        </w:tc>
        <w:tc>
          <w:tcPr>
            <w:tcW w:w="4678" w:type="dxa"/>
          </w:tcPr>
          <w:p w:rsidR="004F0659" w:rsidRPr="00925AED" w:rsidRDefault="004F0659" w:rsidP="001C19FB">
            <w:pPr>
              <w:jc w:val="both"/>
              <w:rPr>
                <w:rFonts w:ascii="Times New Roman" w:eastAsia="Times New Roman" w:hAnsi="Times New Roman" w:cs="Times New Roman"/>
              </w:rPr>
            </w:pPr>
          </w:p>
        </w:tc>
        <w:tc>
          <w:tcPr>
            <w:tcW w:w="3686" w:type="dxa"/>
          </w:tcPr>
          <w:p w:rsidR="004F0659" w:rsidRPr="00925AED" w:rsidRDefault="004F0659" w:rsidP="001C19FB">
            <w:pPr>
              <w:jc w:val="both"/>
              <w:rPr>
                <w:rFonts w:ascii="Times New Roman" w:eastAsia="Times New Roman" w:hAnsi="Times New Roman" w:cs="Times New Roman"/>
              </w:rPr>
            </w:pPr>
            <w:r w:rsidRPr="004F0659">
              <w:rPr>
                <w:rFonts w:ascii="Times New Roman" w:eastAsia="Times New Roman" w:hAnsi="Times New Roman" w:cs="Times New Roman"/>
              </w:rPr>
              <w:t>Защита шифровальными (крип-</w:t>
            </w:r>
            <w:proofErr w:type="spellStart"/>
            <w:r w:rsidRPr="004F0659">
              <w:rPr>
                <w:rFonts w:ascii="Times New Roman" w:eastAsia="Times New Roman" w:hAnsi="Times New Roman" w:cs="Times New Roman"/>
              </w:rPr>
              <w:t>тографическими</w:t>
            </w:r>
            <w:proofErr w:type="spellEnd"/>
            <w:r w:rsidRPr="004F0659">
              <w:rPr>
                <w:rFonts w:ascii="Times New Roman" w:eastAsia="Times New Roman" w:hAnsi="Times New Roman" w:cs="Times New Roman"/>
              </w:rPr>
              <w:t>) методами фай-лов</w:t>
            </w:r>
          </w:p>
        </w:tc>
      </w:tr>
      <w:tr w:rsidR="000F418B" w:rsidRPr="00925AED" w:rsidTr="000B3DE3">
        <w:tc>
          <w:tcPr>
            <w:tcW w:w="560" w:type="dxa"/>
          </w:tcPr>
          <w:p w:rsidR="000F418B" w:rsidRPr="00925AED" w:rsidRDefault="000F418B" w:rsidP="00311B4F">
            <w:pPr>
              <w:pStyle w:val="1"/>
              <w:numPr>
                <w:ilvl w:val="0"/>
                <w:numId w:val="24"/>
              </w:numPr>
              <w:shd w:val="clear" w:color="auto" w:fill="auto"/>
              <w:ind w:right="20" w:hanging="720"/>
              <w:jc w:val="both"/>
              <w:rPr>
                <w:sz w:val="24"/>
                <w:szCs w:val="24"/>
              </w:rPr>
            </w:pPr>
          </w:p>
        </w:tc>
        <w:tc>
          <w:tcPr>
            <w:tcW w:w="5785" w:type="dxa"/>
          </w:tcPr>
          <w:p w:rsidR="000F418B" w:rsidRPr="00925AED" w:rsidRDefault="000F418B" w:rsidP="00F23D79">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неправомерных действий в каналах связи</w:t>
            </w:r>
          </w:p>
        </w:tc>
        <w:tc>
          <w:tcPr>
            <w:tcW w:w="4678" w:type="dxa"/>
          </w:tcPr>
          <w:p w:rsidR="000F418B" w:rsidRPr="00925AED" w:rsidRDefault="000F418B" w:rsidP="001C19FB">
            <w:pPr>
              <w:jc w:val="both"/>
              <w:rPr>
                <w:rFonts w:ascii="Times New Roman" w:eastAsia="Times New Roman" w:hAnsi="Times New Roman" w:cs="Times New Roman"/>
              </w:rPr>
            </w:pPr>
          </w:p>
        </w:tc>
        <w:tc>
          <w:tcPr>
            <w:tcW w:w="3686" w:type="dxa"/>
          </w:tcPr>
          <w:p w:rsidR="000F418B" w:rsidRPr="00925AED" w:rsidRDefault="000F418B" w:rsidP="00F23D79">
            <w:pPr>
              <w:jc w:val="both"/>
              <w:rPr>
                <w:rFonts w:ascii="Times New Roman" w:eastAsia="Times New Roman" w:hAnsi="Times New Roman" w:cs="Times New Roman"/>
              </w:rPr>
            </w:pPr>
            <w:r w:rsidRPr="00925AED">
              <w:rPr>
                <w:rFonts w:ascii="Times New Roman" w:eastAsia="Times New Roman" w:hAnsi="Times New Roman" w:cs="Times New Roman"/>
              </w:rPr>
              <w:t>Защита шифровальными (криптографическими) методами каналов передачи данных</w:t>
            </w:r>
          </w:p>
        </w:tc>
      </w:tr>
      <w:tr w:rsidR="00BA7486" w:rsidRPr="00925AED" w:rsidTr="000B3DE3">
        <w:tc>
          <w:tcPr>
            <w:tcW w:w="560" w:type="dxa"/>
          </w:tcPr>
          <w:p w:rsidR="00BA7486" w:rsidRPr="00925AED" w:rsidRDefault="00BA7486" w:rsidP="00311B4F">
            <w:pPr>
              <w:pStyle w:val="1"/>
              <w:numPr>
                <w:ilvl w:val="0"/>
                <w:numId w:val="24"/>
              </w:numPr>
              <w:shd w:val="clear" w:color="auto" w:fill="auto"/>
              <w:ind w:right="20" w:hanging="720"/>
              <w:jc w:val="both"/>
              <w:rPr>
                <w:sz w:val="24"/>
                <w:szCs w:val="24"/>
              </w:rPr>
            </w:pPr>
          </w:p>
        </w:tc>
        <w:tc>
          <w:tcPr>
            <w:tcW w:w="5785" w:type="dxa"/>
          </w:tcPr>
          <w:p w:rsidR="00BA7486" w:rsidRPr="00925AED" w:rsidRDefault="00BA7486" w:rsidP="00F23D79">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678" w:type="dxa"/>
          </w:tcPr>
          <w:p w:rsidR="00BA7486" w:rsidRPr="00925AED" w:rsidRDefault="00F23D79" w:rsidP="001C19FB">
            <w:pPr>
              <w:jc w:val="both"/>
              <w:rPr>
                <w:rFonts w:ascii="Times New Roman" w:eastAsia="Times New Roman" w:hAnsi="Times New Roman" w:cs="Times New Roman"/>
              </w:rPr>
            </w:pPr>
            <w:r w:rsidRPr="00925AED">
              <w:rPr>
                <w:rFonts w:ascii="Times New Roman" w:eastAsia="Times New Roman" w:hAnsi="Times New Roman" w:cs="Times New Roman"/>
              </w:rPr>
              <w:t>Мониторинг состояния  средств межсетевого экранирования и фильтрации сетевого трафика</w:t>
            </w:r>
          </w:p>
        </w:tc>
        <w:tc>
          <w:tcPr>
            <w:tcW w:w="3686" w:type="dxa"/>
          </w:tcPr>
          <w:p w:rsidR="00BA7486" w:rsidRPr="00925AED" w:rsidRDefault="00F23D79" w:rsidP="00F23D79">
            <w:pPr>
              <w:jc w:val="both"/>
              <w:rPr>
                <w:rFonts w:ascii="Times New Roman" w:eastAsia="Times New Roman" w:hAnsi="Times New Roman" w:cs="Times New Roman"/>
              </w:rPr>
            </w:pPr>
            <w:r w:rsidRPr="00925AED">
              <w:rPr>
                <w:rFonts w:ascii="Times New Roman" w:eastAsia="Times New Roman" w:hAnsi="Times New Roman" w:cs="Times New Roman"/>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обнаружения открытых портов и идентификации привязанных к нему сетевых служб</w:t>
            </w:r>
          </w:p>
        </w:tc>
        <w:tc>
          <w:tcPr>
            <w:tcW w:w="4678" w:type="dxa"/>
          </w:tcPr>
          <w:p w:rsidR="00043C0A" w:rsidRPr="00925AED" w:rsidRDefault="00043C0A" w:rsidP="00F23D79">
            <w:pPr>
              <w:jc w:val="both"/>
              <w:rPr>
                <w:rFonts w:ascii="Times New Roman" w:eastAsia="Times New Roman" w:hAnsi="Times New Roman" w:cs="Times New Roman"/>
              </w:rPr>
            </w:pPr>
            <w:r w:rsidRPr="00925AED">
              <w:rPr>
                <w:rFonts w:ascii="Times New Roman" w:eastAsia="Times New Roman" w:hAnsi="Times New Roman" w:cs="Times New Roman"/>
              </w:rPr>
              <w:t>Мониторинг состояния  средств межсетевого экранирования и фильтрации сетевого трафика</w:t>
            </w:r>
          </w:p>
        </w:tc>
        <w:tc>
          <w:tcPr>
            <w:tcW w:w="3686" w:type="dxa"/>
          </w:tcPr>
          <w:p w:rsidR="00043C0A" w:rsidRPr="00925AED" w:rsidRDefault="00043C0A" w:rsidP="00F23D79">
            <w:pPr>
              <w:jc w:val="both"/>
              <w:rPr>
                <w:rFonts w:ascii="Times New Roman" w:eastAsia="Times New Roman" w:hAnsi="Times New Roman" w:cs="Times New Roman"/>
              </w:rPr>
            </w:pP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обхода некорректно настроенных механизмов аутентификации</w:t>
            </w:r>
          </w:p>
        </w:tc>
        <w:tc>
          <w:tcPr>
            <w:tcW w:w="4678" w:type="dxa"/>
          </w:tcPr>
          <w:p w:rsidR="00043C0A" w:rsidRPr="00925AED" w:rsidRDefault="00043C0A"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043C0A" w:rsidRPr="00925AED" w:rsidRDefault="00043C0A" w:rsidP="001C19FB">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660ABE" w:rsidRPr="00925AED" w:rsidTr="000B3DE3">
        <w:tc>
          <w:tcPr>
            <w:tcW w:w="560" w:type="dxa"/>
          </w:tcPr>
          <w:p w:rsidR="00660ABE" w:rsidRPr="00925AED" w:rsidRDefault="00660ABE" w:rsidP="00311B4F">
            <w:pPr>
              <w:pStyle w:val="1"/>
              <w:numPr>
                <w:ilvl w:val="0"/>
                <w:numId w:val="24"/>
              </w:numPr>
              <w:shd w:val="clear" w:color="auto" w:fill="auto"/>
              <w:ind w:right="20" w:hanging="720"/>
              <w:jc w:val="both"/>
              <w:rPr>
                <w:sz w:val="24"/>
                <w:szCs w:val="24"/>
              </w:rPr>
            </w:pPr>
          </w:p>
        </w:tc>
        <w:tc>
          <w:tcPr>
            <w:tcW w:w="5785" w:type="dxa"/>
          </w:tcPr>
          <w:p w:rsidR="00660ABE" w:rsidRPr="00925AED" w:rsidRDefault="00660ABE"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перехвата данных, передаваемых по вычислительной сети</w:t>
            </w:r>
          </w:p>
        </w:tc>
        <w:tc>
          <w:tcPr>
            <w:tcW w:w="4678" w:type="dxa"/>
          </w:tcPr>
          <w:p w:rsidR="00660ABE" w:rsidRPr="00925AED" w:rsidRDefault="00660ABE" w:rsidP="00043C0A">
            <w:pPr>
              <w:pStyle w:val="1"/>
              <w:shd w:val="clear" w:color="auto" w:fill="auto"/>
              <w:ind w:right="20"/>
              <w:jc w:val="both"/>
              <w:rPr>
                <w:sz w:val="24"/>
                <w:szCs w:val="24"/>
              </w:rPr>
            </w:pPr>
          </w:p>
        </w:tc>
        <w:tc>
          <w:tcPr>
            <w:tcW w:w="3686" w:type="dxa"/>
          </w:tcPr>
          <w:p w:rsidR="00660ABE" w:rsidRPr="00925AED" w:rsidRDefault="00660ABE" w:rsidP="001C19FB">
            <w:pPr>
              <w:jc w:val="both"/>
              <w:rPr>
                <w:rFonts w:ascii="Times New Roman" w:eastAsia="Times New Roman" w:hAnsi="Times New Roman" w:cs="Times New Roman"/>
              </w:rPr>
            </w:pPr>
            <w:r w:rsidRPr="00925AED">
              <w:rPr>
                <w:rFonts w:ascii="Times New Roman" w:eastAsia="Times New Roman" w:hAnsi="Times New Roman" w:cs="Times New Roman"/>
              </w:rPr>
              <w:t>Защита шифровальными (криптографическими) методами каналов передачи данных</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подмены действия пользователя путём обмана</w:t>
            </w:r>
          </w:p>
        </w:tc>
        <w:tc>
          <w:tcPr>
            <w:tcW w:w="4678" w:type="dxa"/>
          </w:tcPr>
          <w:p w:rsidR="00043C0A" w:rsidRPr="00925AED" w:rsidRDefault="00043C0A" w:rsidP="00043C0A">
            <w:pPr>
              <w:pStyle w:val="1"/>
              <w:shd w:val="clear" w:color="auto" w:fill="auto"/>
              <w:ind w:right="20"/>
              <w:jc w:val="both"/>
              <w:rPr>
                <w:sz w:val="24"/>
                <w:szCs w:val="24"/>
              </w:rPr>
            </w:pPr>
            <w:r w:rsidRPr="00925AED">
              <w:rPr>
                <w:sz w:val="24"/>
                <w:szCs w:val="24"/>
              </w:rPr>
              <w:t>Разработка инструкции по работе в системе, доведение ее до пользователей</w:t>
            </w:r>
          </w:p>
        </w:tc>
        <w:tc>
          <w:tcPr>
            <w:tcW w:w="3686" w:type="dxa"/>
          </w:tcPr>
          <w:p w:rsidR="00043C0A" w:rsidRPr="00925AED" w:rsidRDefault="00043C0A" w:rsidP="001C19FB">
            <w:pPr>
              <w:jc w:val="both"/>
              <w:rPr>
                <w:rFonts w:ascii="Times New Roman" w:eastAsia="Times New Roman" w:hAnsi="Times New Roman" w:cs="Times New Roman"/>
              </w:rPr>
            </w:pPr>
            <w:r w:rsidRPr="00925AED">
              <w:rPr>
                <w:rFonts w:ascii="Times New Roman" w:eastAsia="Times New Roman" w:hAnsi="Times New Roman" w:cs="Times New Roman"/>
              </w:rPr>
              <w:t>Минимизация прав пользователей в системе</w:t>
            </w: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включения в проект не достоверно испытанных компонентов</w:t>
            </w:r>
          </w:p>
        </w:tc>
        <w:tc>
          <w:tcPr>
            <w:tcW w:w="4678" w:type="dxa"/>
          </w:tcPr>
          <w:p w:rsidR="00043C0A" w:rsidRPr="00925AED" w:rsidRDefault="00043C0A" w:rsidP="001C19FB">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043C0A" w:rsidRPr="00925AED" w:rsidRDefault="00043C0A" w:rsidP="001C19FB">
            <w:pPr>
              <w:jc w:val="both"/>
              <w:rPr>
                <w:rFonts w:ascii="Times New Roman" w:eastAsia="Times New Roman" w:hAnsi="Times New Roman" w:cs="Times New Roman"/>
              </w:rPr>
            </w:pPr>
          </w:p>
        </w:tc>
      </w:tr>
      <w:tr w:rsidR="00043C0A" w:rsidRPr="00925AED" w:rsidTr="000B3DE3">
        <w:tc>
          <w:tcPr>
            <w:tcW w:w="560" w:type="dxa"/>
          </w:tcPr>
          <w:p w:rsidR="00043C0A" w:rsidRPr="00925AED" w:rsidRDefault="00043C0A" w:rsidP="00311B4F">
            <w:pPr>
              <w:pStyle w:val="1"/>
              <w:numPr>
                <w:ilvl w:val="0"/>
                <w:numId w:val="24"/>
              </w:numPr>
              <w:shd w:val="clear" w:color="auto" w:fill="auto"/>
              <w:ind w:right="20" w:hanging="720"/>
              <w:jc w:val="both"/>
              <w:rPr>
                <w:sz w:val="24"/>
                <w:szCs w:val="24"/>
              </w:rPr>
            </w:pPr>
          </w:p>
        </w:tc>
        <w:tc>
          <w:tcPr>
            <w:tcW w:w="5785" w:type="dxa"/>
          </w:tcPr>
          <w:p w:rsidR="00043C0A" w:rsidRPr="00925AED" w:rsidRDefault="00043C0A" w:rsidP="00043C0A">
            <w:pPr>
              <w:jc w:val="both"/>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заражения компьютера при посещении неблагонадёжных сайтов</w:t>
            </w:r>
          </w:p>
        </w:tc>
        <w:tc>
          <w:tcPr>
            <w:tcW w:w="4678" w:type="dxa"/>
          </w:tcPr>
          <w:p w:rsidR="00043C0A" w:rsidRPr="00925AED" w:rsidRDefault="00043C0A" w:rsidP="001C19FB">
            <w:pPr>
              <w:pStyle w:val="1"/>
              <w:shd w:val="clear" w:color="auto" w:fill="auto"/>
              <w:ind w:right="20"/>
              <w:jc w:val="both"/>
              <w:rPr>
                <w:sz w:val="24"/>
                <w:szCs w:val="24"/>
              </w:rPr>
            </w:pPr>
          </w:p>
        </w:tc>
        <w:tc>
          <w:tcPr>
            <w:tcW w:w="3686" w:type="dxa"/>
          </w:tcPr>
          <w:p w:rsidR="00043C0A" w:rsidRPr="00925AED" w:rsidRDefault="00043C0A" w:rsidP="00043C0A">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новленного на АРМах пользовате</w:t>
            </w:r>
            <w:r w:rsidRPr="00925AED">
              <w:rPr>
                <w:sz w:val="24"/>
                <w:szCs w:val="24"/>
              </w:rPr>
              <w:softHyphen/>
              <w:t>лей.</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«кражи» учётной записи доступа к сетевым сервисам</w:t>
            </w:r>
          </w:p>
        </w:tc>
        <w:tc>
          <w:tcPr>
            <w:tcW w:w="4678"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Мониторинг состояния  средств межсетевого экранирования и фильтрации сетевого трафика</w:t>
            </w:r>
          </w:p>
        </w:tc>
        <w:tc>
          <w:tcPr>
            <w:tcW w:w="3686" w:type="dxa"/>
          </w:tcPr>
          <w:p w:rsidR="001C19FB" w:rsidRPr="00925AED" w:rsidRDefault="001C19FB" w:rsidP="00043C0A">
            <w:pPr>
              <w:pStyle w:val="1"/>
              <w:shd w:val="clear" w:color="auto" w:fill="auto"/>
              <w:ind w:right="20"/>
              <w:jc w:val="both"/>
              <w:rPr>
                <w:sz w:val="24"/>
                <w:szCs w:val="24"/>
              </w:rPr>
            </w:pPr>
            <w:r w:rsidRPr="00925AED">
              <w:rPr>
                <w:sz w:val="24"/>
                <w:szCs w:val="24"/>
              </w:rPr>
              <w:t>Настройка соответствующих правил на межсетевом экране</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неправомерного шифрования информации</w:t>
            </w:r>
          </w:p>
        </w:tc>
        <w:tc>
          <w:tcPr>
            <w:tcW w:w="4678" w:type="dxa"/>
          </w:tcPr>
          <w:p w:rsidR="001C19FB" w:rsidRPr="00925AED" w:rsidRDefault="001C19FB" w:rsidP="001C19FB">
            <w:pPr>
              <w:rPr>
                <w:rFonts w:ascii="Times New Roman" w:eastAsia="Times New Roman" w:hAnsi="Times New Roman" w:cs="Times New Roman"/>
                <w:color w:val="000000"/>
              </w:rPr>
            </w:pPr>
          </w:p>
        </w:tc>
        <w:tc>
          <w:tcPr>
            <w:tcW w:w="3686" w:type="dxa"/>
          </w:tcPr>
          <w:p w:rsidR="001C19FB" w:rsidRPr="00925AED" w:rsidRDefault="001C19FB" w:rsidP="001C19FB">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новленного на АРМах пользовате</w:t>
            </w:r>
            <w:r w:rsidRPr="00925AED">
              <w:rPr>
                <w:sz w:val="24"/>
                <w:szCs w:val="24"/>
              </w:rPr>
              <w:softHyphen/>
              <w:t xml:space="preserve">лей. </w:t>
            </w:r>
          </w:p>
          <w:p w:rsidR="001C19FB" w:rsidRPr="00925AED" w:rsidRDefault="004C4CC1" w:rsidP="001C19FB">
            <w:pPr>
              <w:pStyle w:val="1"/>
              <w:shd w:val="clear" w:color="auto" w:fill="auto"/>
              <w:ind w:right="20"/>
              <w:jc w:val="both"/>
              <w:rPr>
                <w:sz w:val="24"/>
                <w:szCs w:val="24"/>
              </w:rPr>
            </w:pPr>
            <w:r w:rsidRPr="00925AED">
              <w:rPr>
                <w:sz w:val="24"/>
                <w:szCs w:val="24"/>
              </w:rPr>
              <w:t>Регулярное</w:t>
            </w:r>
            <w:r w:rsidR="001C19FB" w:rsidRPr="00925AED">
              <w:rPr>
                <w:sz w:val="24"/>
                <w:szCs w:val="24"/>
              </w:rPr>
              <w:t xml:space="preserve"> полное резервное копирование данных. Глубина копирования – не более одного дня.</w:t>
            </w: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1C19FB" w:rsidP="001C19FB">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w:t>
            </w:r>
            <w:proofErr w:type="spellStart"/>
            <w:r w:rsidRPr="00925AED">
              <w:rPr>
                <w:rFonts w:ascii="Times New Roman" w:eastAsia="Times New Roman" w:hAnsi="Times New Roman" w:cs="Times New Roman"/>
                <w:color w:val="000000"/>
              </w:rPr>
              <w:t>фишинга</w:t>
            </w:r>
            <w:proofErr w:type="spellEnd"/>
            <w:r w:rsidRPr="00925AED">
              <w:rPr>
                <w:rFonts w:ascii="Times New Roman" w:eastAsia="Times New Roman" w:hAnsi="Times New Roman" w:cs="Times New Roman"/>
                <w:color w:val="000000"/>
              </w:rPr>
              <w:t>»:</w:t>
            </w:r>
          </w:p>
        </w:tc>
        <w:tc>
          <w:tcPr>
            <w:tcW w:w="4678" w:type="dxa"/>
          </w:tcPr>
          <w:p w:rsidR="001C19FB" w:rsidRPr="00925AED" w:rsidRDefault="001C19FB" w:rsidP="001C19FB">
            <w:pPr>
              <w:pStyle w:val="1"/>
              <w:shd w:val="clear" w:color="auto" w:fill="auto"/>
              <w:ind w:right="20"/>
              <w:jc w:val="both"/>
              <w:rPr>
                <w:sz w:val="24"/>
                <w:szCs w:val="24"/>
              </w:rPr>
            </w:pPr>
            <w:r w:rsidRPr="00925AED">
              <w:rPr>
                <w:sz w:val="24"/>
                <w:szCs w:val="24"/>
              </w:rPr>
              <w:t>Информирование пользователей о методах и средствах «</w:t>
            </w:r>
            <w:proofErr w:type="spellStart"/>
            <w:r w:rsidRPr="00925AED">
              <w:rPr>
                <w:sz w:val="24"/>
                <w:szCs w:val="24"/>
              </w:rPr>
              <w:t>фишинга</w:t>
            </w:r>
            <w:proofErr w:type="spellEnd"/>
            <w:r w:rsidRPr="00925AED">
              <w:rPr>
                <w:sz w:val="24"/>
                <w:szCs w:val="24"/>
              </w:rPr>
              <w:t>». Регламентация доступа пользователей к ресурсам сети Интернет</w:t>
            </w:r>
          </w:p>
        </w:tc>
        <w:tc>
          <w:tcPr>
            <w:tcW w:w="3686" w:type="dxa"/>
          </w:tcPr>
          <w:p w:rsidR="001C19FB" w:rsidRPr="00925AED" w:rsidRDefault="001C19FB" w:rsidP="001C19FB">
            <w:pPr>
              <w:pStyle w:val="1"/>
              <w:shd w:val="clear" w:color="auto" w:fill="auto"/>
              <w:ind w:right="20"/>
              <w:jc w:val="both"/>
              <w:rPr>
                <w:sz w:val="24"/>
                <w:szCs w:val="24"/>
              </w:rPr>
            </w:pPr>
          </w:p>
        </w:tc>
      </w:tr>
      <w:tr w:rsidR="001C19FB" w:rsidRPr="00925AED" w:rsidTr="000B3DE3">
        <w:tc>
          <w:tcPr>
            <w:tcW w:w="560" w:type="dxa"/>
          </w:tcPr>
          <w:p w:rsidR="001C19FB" w:rsidRPr="00925AED" w:rsidRDefault="001C19FB" w:rsidP="00311B4F">
            <w:pPr>
              <w:pStyle w:val="1"/>
              <w:numPr>
                <w:ilvl w:val="0"/>
                <w:numId w:val="24"/>
              </w:numPr>
              <w:shd w:val="clear" w:color="auto" w:fill="auto"/>
              <w:ind w:right="20" w:hanging="720"/>
              <w:jc w:val="both"/>
              <w:rPr>
                <w:sz w:val="24"/>
                <w:szCs w:val="24"/>
              </w:rPr>
            </w:pPr>
          </w:p>
        </w:tc>
        <w:tc>
          <w:tcPr>
            <w:tcW w:w="5785" w:type="dxa"/>
          </w:tcPr>
          <w:p w:rsidR="001C19FB" w:rsidRPr="00925AED" w:rsidRDefault="00A650E2" w:rsidP="00A650E2">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отказа подсистемы обеспечения температурного режима</w:t>
            </w:r>
          </w:p>
        </w:tc>
        <w:tc>
          <w:tcPr>
            <w:tcW w:w="4678" w:type="dxa"/>
          </w:tcPr>
          <w:p w:rsidR="001C19FB" w:rsidRPr="00925AED" w:rsidRDefault="00A650E2" w:rsidP="004E3B23">
            <w:pPr>
              <w:pStyle w:val="1"/>
              <w:shd w:val="clear" w:color="auto" w:fill="auto"/>
              <w:ind w:right="20"/>
              <w:jc w:val="both"/>
              <w:rPr>
                <w:sz w:val="24"/>
                <w:szCs w:val="24"/>
              </w:rPr>
            </w:pPr>
            <w:r w:rsidRPr="00925AED">
              <w:rPr>
                <w:sz w:val="24"/>
                <w:szCs w:val="24"/>
              </w:rPr>
              <w:t xml:space="preserve">Разработка инструкции по действиям сотрудников охраны в случае срабатывания датчика по превышению температуры в </w:t>
            </w:r>
            <w:r w:rsidRPr="00925AED">
              <w:rPr>
                <w:sz w:val="24"/>
                <w:szCs w:val="24"/>
              </w:rPr>
              <w:lastRenderedPageBreak/>
              <w:t>серверном помещении</w:t>
            </w:r>
          </w:p>
        </w:tc>
        <w:tc>
          <w:tcPr>
            <w:tcW w:w="3686" w:type="dxa"/>
          </w:tcPr>
          <w:p w:rsidR="001C19FB" w:rsidRPr="00925AED" w:rsidRDefault="00A650E2" w:rsidP="00A650E2">
            <w:pPr>
              <w:pStyle w:val="1"/>
              <w:shd w:val="clear" w:color="auto" w:fill="auto"/>
              <w:ind w:right="20"/>
              <w:jc w:val="both"/>
              <w:rPr>
                <w:sz w:val="24"/>
                <w:szCs w:val="24"/>
              </w:rPr>
            </w:pPr>
            <w:r w:rsidRPr="00925AED">
              <w:rPr>
                <w:sz w:val="24"/>
                <w:szCs w:val="24"/>
              </w:rPr>
              <w:lastRenderedPageBreak/>
              <w:t>Оснащение серверного помещения основным и резервным кондиционером, установка сигналь</w:t>
            </w:r>
            <w:r w:rsidRPr="00925AED">
              <w:rPr>
                <w:sz w:val="24"/>
                <w:szCs w:val="24"/>
              </w:rPr>
              <w:lastRenderedPageBreak/>
              <w:t xml:space="preserve">ного датчика и вывод тревожного сигнала на пост охраны здания организации </w:t>
            </w: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внедрения вредоносного кода через рекламу, сервисы и контент</w:t>
            </w:r>
          </w:p>
        </w:tc>
        <w:tc>
          <w:tcPr>
            <w:tcW w:w="4678" w:type="dxa"/>
          </w:tcPr>
          <w:p w:rsidR="004E3B23" w:rsidRPr="00925AED" w:rsidRDefault="004E3B23" w:rsidP="004E3B23">
            <w:pPr>
              <w:pStyle w:val="1"/>
              <w:shd w:val="clear" w:color="auto" w:fill="auto"/>
              <w:ind w:right="20"/>
              <w:jc w:val="both"/>
              <w:rPr>
                <w:sz w:val="24"/>
                <w:szCs w:val="24"/>
              </w:rPr>
            </w:pPr>
          </w:p>
        </w:tc>
        <w:tc>
          <w:tcPr>
            <w:tcW w:w="3686" w:type="dxa"/>
          </w:tcPr>
          <w:p w:rsidR="004E3B23" w:rsidRPr="00925AED" w:rsidRDefault="004E3B23" w:rsidP="00A650E2">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новленного на АРМах пользовате</w:t>
            </w:r>
            <w:r w:rsidRPr="00925AED">
              <w:rPr>
                <w:sz w:val="24"/>
                <w:szCs w:val="24"/>
              </w:rPr>
              <w:softHyphen/>
              <w:t>лей</w:t>
            </w: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подмены программного обеспечения</w:t>
            </w:r>
          </w:p>
        </w:tc>
        <w:tc>
          <w:tcPr>
            <w:tcW w:w="4678" w:type="dxa"/>
          </w:tcPr>
          <w:p w:rsidR="004E3B23" w:rsidRPr="00925AED" w:rsidRDefault="004E3B23" w:rsidP="00F65974">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Использование сертифицированного программного обеспечения</w:t>
            </w:r>
          </w:p>
        </w:tc>
        <w:tc>
          <w:tcPr>
            <w:tcW w:w="3686" w:type="dxa"/>
          </w:tcPr>
          <w:p w:rsidR="004E3B23" w:rsidRPr="00925AED" w:rsidRDefault="004E3B23" w:rsidP="00A650E2">
            <w:pPr>
              <w:pStyle w:val="1"/>
              <w:shd w:val="clear" w:color="auto" w:fill="auto"/>
              <w:ind w:right="20"/>
              <w:jc w:val="both"/>
              <w:rPr>
                <w:sz w:val="24"/>
                <w:szCs w:val="24"/>
              </w:rPr>
            </w:pPr>
          </w:p>
        </w:tc>
      </w:tr>
      <w:tr w:rsidR="004E3B23" w:rsidRPr="00925AED" w:rsidTr="000B3DE3">
        <w:tc>
          <w:tcPr>
            <w:tcW w:w="560" w:type="dxa"/>
          </w:tcPr>
          <w:p w:rsidR="004E3B23" w:rsidRPr="00925AED" w:rsidRDefault="004E3B23" w:rsidP="00311B4F">
            <w:pPr>
              <w:pStyle w:val="1"/>
              <w:numPr>
                <w:ilvl w:val="0"/>
                <w:numId w:val="24"/>
              </w:numPr>
              <w:shd w:val="clear" w:color="auto" w:fill="auto"/>
              <w:ind w:right="20" w:hanging="720"/>
              <w:jc w:val="both"/>
              <w:rPr>
                <w:sz w:val="24"/>
                <w:szCs w:val="24"/>
              </w:rPr>
            </w:pPr>
          </w:p>
        </w:tc>
        <w:tc>
          <w:tcPr>
            <w:tcW w:w="5785" w:type="dxa"/>
          </w:tcPr>
          <w:p w:rsidR="004E3B23" w:rsidRPr="00925AED" w:rsidRDefault="004E3B23"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внедрения вредоносного кода за счет посещения зараженных сайтов в сети Интернет:</w:t>
            </w:r>
          </w:p>
        </w:tc>
        <w:tc>
          <w:tcPr>
            <w:tcW w:w="4678" w:type="dxa"/>
          </w:tcPr>
          <w:p w:rsidR="004E3B23" w:rsidRPr="00925AED" w:rsidRDefault="004E3B23" w:rsidP="00F65974">
            <w:pPr>
              <w:rPr>
                <w:rFonts w:ascii="Times New Roman" w:eastAsia="Times New Roman" w:hAnsi="Times New Roman" w:cs="Times New Roman"/>
                <w:color w:val="000000"/>
              </w:rPr>
            </w:pPr>
          </w:p>
        </w:tc>
        <w:tc>
          <w:tcPr>
            <w:tcW w:w="3686" w:type="dxa"/>
          </w:tcPr>
          <w:p w:rsidR="004E3B23" w:rsidRPr="00925AED" w:rsidRDefault="004E3B23" w:rsidP="00A650E2">
            <w:pPr>
              <w:pStyle w:val="1"/>
              <w:shd w:val="clear" w:color="auto" w:fill="auto"/>
              <w:ind w:right="20"/>
              <w:jc w:val="both"/>
              <w:rPr>
                <w:sz w:val="24"/>
                <w:szCs w:val="24"/>
              </w:rPr>
            </w:pPr>
            <w:r w:rsidRPr="00925AED">
              <w:rPr>
                <w:sz w:val="24"/>
                <w:szCs w:val="24"/>
              </w:rPr>
              <w:t>Регулярное обновление вирусных дефиниций АВПО на серверах и АРМ пользователей, использова</w:t>
            </w:r>
            <w:r w:rsidRPr="00925AED">
              <w:rPr>
                <w:sz w:val="24"/>
                <w:szCs w:val="24"/>
              </w:rPr>
              <w:softHyphen/>
              <w:t>ние на сервере АВПО отличного по производителю от АВПО, уста</w:t>
            </w:r>
            <w:r w:rsidRPr="00925AED">
              <w:rPr>
                <w:sz w:val="24"/>
                <w:szCs w:val="24"/>
              </w:rPr>
              <w:softHyphen/>
              <w:t xml:space="preserve">новленного на </w:t>
            </w:r>
            <w:r w:rsidR="00FB12A1" w:rsidRPr="00925AED">
              <w:rPr>
                <w:sz w:val="24"/>
                <w:szCs w:val="24"/>
              </w:rPr>
              <w:br/>
            </w:r>
            <w:r w:rsidRPr="00925AED">
              <w:rPr>
                <w:sz w:val="24"/>
                <w:szCs w:val="24"/>
              </w:rPr>
              <w:t>АРМах пользовате</w:t>
            </w:r>
            <w:r w:rsidRPr="00925AED">
              <w:rPr>
                <w:sz w:val="24"/>
                <w:szCs w:val="24"/>
              </w:rPr>
              <w:softHyphen/>
              <w:t>лей</w:t>
            </w:r>
          </w:p>
        </w:tc>
      </w:tr>
      <w:tr w:rsidR="00CB6058" w:rsidRPr="00925AED" w:rsidTr="000B3DE3">
        <w:tc>
          <w:tcPr>
            <w:tcW w:w="560" w:type="dxa"/>
          </w:tcPr>
          <w:p w:rsidR="00CB6058" w:rsidRPr="00925AED" w:rsidRDefault="00CB6058" w:rsidP="00311B4F">
            <w:pPr>
              <w:pStyle w:val="1"/>
              <w:numPr>
                <w:ilvl w:val="0"/>
                <w:numId w:val="24"/>
              </w:numPr>
              <w:shd w:val="clear" w:color="auto" w:fill="auto"/>
              <w:ind w:right="20" w:hanging="720"/>
              <w:jc w:val="both"/>
              <w:rPr>
                <w:sz w:val="24"/>
                <w:szCs w:val="24"/>
              </w:rPr>
            </w:pPr>
          </w:p>
        </w:tc>
        <w:tc>
          <w:tcPr>
            <w:tcW w:w="5785" w:type="dxa"/>
          </w:tcPr>
          <w:p w:rsidR="00CB6058" w:rsidRDefault="00CB6058" w:rsidP="004E3B23">
            <w:pPr>
              <w:rPr>
                <w:rFonts w:ascii="Times New Roman" w:eastAsia="Times New Roman" w:hAnsi="Times New Roman" w:cs="Times New Roman"/>
                <w:color w:val="000000"/>
              </w:rPr>
            </w:pPr>
            <w:r w:rsidRPr="00925AED">
              <w:rPr>
                <w:rFonts w:ascii="Times New Roman" w:eastAsia="Times New Roman" w:hAnsi="Times New Roman" w:cs="Times New Roman"/>
                <w:color w:val="000000"/>
              </w:rPr>
              <w:t>Угроза использования уязвимых версий программного обеспечения</w:t>
            </w:r>
          </w:p>
          <w:p w:rsidR="004F0659" w:rsidRDefault="004F0659" w:rsidP="004E3B23">
            <w:pPr>
              <w:rPr>
                <w:rFonts w:ascii="Times New Roman" w:eastAsia="Times New Roman" w:hAnsi="Times New Roman" w:cs="Times New Roman"/>
                <w:color w:val="000000"/>
              </w:rPr>
            </w:pPr>
          </w:p>
          <w:p w:rsidR="004F0659" w:rsidRDefault="004F0659" w:rsidP="004E3B23">
            <w:pPr>
              <w:rPr>
                <w:rFonts w:ascii="Times New Roman" w:eastAsia="Times New Roman" w:hAnsi="Times New Roman" w:cs="Times New Roman"/>
                <w:color w:val="000000"/>
              </w:rPr>
            </w:pPr>
          </w:p>
          <w:p w:rsidR="004F0659" w:rsidRDefault="004F0659" w:rsidP="004E3B23">
            <w:pPr>
              <w:rPr>
                <w:rFonts w:ascii="Times New Roman" w:eastAsia="Times New Roman" w:hAnsi="Times New Roman" w:cs="Times New Roman"/>
                <w:color w:val="000000"/>
              </w:rPr>
            </w:pPr>
          </w:p>
          <w:p w:rsidR="004F0659" w:rsidRDefault="004F0659" w:rsidP="004E3B23">
            <w:pPr>
              <w:rPr>
                <w:rFonts w:ascii="Times New Roman" w:eastAsia="Times New Roman" w:hAnsi="Times New Roman" w:cs="Times New Roman"/>
                <w:color w:val="000000"/>
              </w:rPr>
            </w:pPr>
          </w:p>
          <w:p w:rsidR="004F0659" w:rsidRDefault="004F0659" w:rsidP="004E3B23">
            <w:pPr>
              <w:rPr>
                <w:rFonts w:ascii="Times New Roman" w:eastAsia="Times New Roman" w:hAnsi="Times New Roman" w:cs="Times New Roman"/>
                <w:color w:val="000000"/>
              </w:rPr>
            </w:pPr>
          </w:p>
          <w:p w:rsidR="004F0659" w:rsidRDefault="004F0659" w:rsidP="004E3B23">
            <w:pPr>
              <w:rPr>
                <w:rFonts w:ascii="Times New Roman" w:eastAsia="Times New Roman" w:hAnsi="Times New Roman" w:cs="Times New Roman"/>
                <w:color w:val="000000"/>
              </w:rPr>
            </w:pPr>
          </w:p>
          <w:p w:rsidR="004F0659" w:rsidRPr="00925AED" w:rsidRDefault="004F0659" w:rsidP="004E3B23">
            <w:pPr>
              <w:rPr>
                <w:rFonts w:ascii="Times New Roman" w:eastAsia="Times New Roman" w:hAnsi="Times New Roman" w:cs="Times New Roman"/>
                <w:color w:val="000000"/>
              </w:rPr>
            </w:pPr>
          </w:p>
        </w:tc>
        <w:tc>
          <w:tcPr>
            <w:tcW w:w="4678" w:type="dxa"/>
          </w:tcPr>
          <w:p w:rsidR="00CB6058" w:rsidRPr="00925AED" w:rsidRDefault="00CB6058" w:rsidP="00F65974">
            <w:pPr>
              <w:pStyle w:val="1"/>
              <w:shd w:val="clear" w:color="auto" w:fill="auto"/>
              <w:ind w:right="20"/>
              <w:jc w:val="both"/>
              <w:rPr>
                <w:sz w:val="24"/>
                <w:szCs w:val="24"/>
              </w:rPr>
            </w:pPr>
            <w:r w:rsidRPr="00925AED">
              <w:rPr>
                <w:sz w:val="24"/>
                <w:szCs w:val="24"/>
              </w:rPr>
              <w:t>Использование сертифицирован</w:t>
            </w:r>
            <w:r w:rsidRPr="00925AED">
              <w:rPr>
                <w:sz w:val="24"/>
                <w:szCs w:val="24"/>
              </w:rPr>
              <w:softHyphen/>
              <w:t>ного программного обеспечения и средств защиты информации. Мониторинг информации об обна</w:t>
            </w:r>
            <w:r w:rsidRPr="00925AED">
              <w:rPr>
                <w:sz w:val="24"/>
                <w:szCs w:val="24"/>
              </w:rPr>
              <w:softHyphen/>
              <w:t>ружении уязвимостей исполь</w:t>
            </w:r>
            <w:r w:rsidRPr="00925AED">
              <w:rPr>
                <w:sz w:val="24"/>
                <w:szCs w:val="24"/>
              </w:rPr>
              <w:softHyphen/>
              <w:t>зуемого ПО и  выпуске соответст</w:t>
            </w:r>
            <w:r w:rsidRPr="00925AED">
              <w:rPr>
                <w:sz w:val="24"/>
                <w:szCs w:val="24"/>
              </w:rPr>
              <w:softHyphen/>
              <w:t>вующих исправлений</w:t>
            </w:r>
          </w:p>
        </w:tc>
        <w:tc>
          <w:tcPr>
            <w:tcW w:w="3686" w:type="dxa"/>
          </w:tcPr>
          <w:p w:rsidR="00CB6058" w:rsidRPr="00925AED" w:rsidRDefault="00CB6058" w:rsidP="00A650E2">
            <w:pPr>
              <w:pStyle w:val="1"/>
              <w:shd w:val="clear" w:color="auto" w:fill="auto"/>
              <w:ind w:right="20"/>
              <w:jc w:val="both"/>
              <w:rPr>
                <w:sz w:val="24"/>
                <w:szCs w:val="24"/>
              </w:rPr>
            </w:pPr>
            <w:r w:rsidRPr="00925AED">
              <w:rPr>
                <w:sz w:val="24"/>
                <w:szCs w:val="24"/>
              </w:rPr>
              <w:t>Своевременная установка обновле</w:t>
            </w:r>
            <w:r w:rsidRPr="00925AED">
              <w:rPr>
                <w:sz w:val="24"/>
                <w:szCs w:val="24"/>
              </w:rPr>
              <w:softHyphen/>
              <w:t>ний программного обеспе</w:t>
            </w:r>
            <w:r w:rsidRPr="00925AED">
              <w:rPr>
                <w:sz w:val="24"/>
                <w:szCs w:val="24"/>
              </w:rPr>
              <w:softHyphen/>
              <w:t>чения, направленного на устране</w:t>
            </w:r>
            <w:r w:rsidRPr="00925AED">
              <w:rPr>
                <w:sz w:val="24"/>
                <w:szCs w:val="24"/>
              </w:rPr>
              <w:softHyphen/>
              <w:t>ние выявленных уязвимостей ПО</w:t>
            </w:r>
          </w:p>
        </w:tc>
      </w:tr>
      <w:tr w:rsidR="003B306C" w:rsidRPr="00925AED" w:rsidTr="000B3DE3">
        <w:tc>
          <w:tcPr>
            <w:tcW w:w="560" w:type="dxa"/>
          </w:tcPr>
          <w:p w:rsidR="003B306C" w:rsidRPr="00925AED" w:rsidRDefault="003B306C" w:rsidP="00311B4F">
            <w:pPr>
              <w:pStyle w:val="1"/>
              <w:numPr>
                <w:ilvl w:val="0"/>
                <w:numId w:val="24"/>
              </w:numPr>
              <w:shd w:val="clear" w:color="auto" w:fill="auto"/>
              <w:ind w:right="20" w:hanging="720"/>
              <w:jc w:val="both"/>
              <w:rPr>
                <w:sz w:val="24"/>
                <w:szCs w:val="24"/>
              </w:rPr>
            </w:pPr>
          </w:p>
        </w:tc>
        <w:tc>
          <w:tcPr>
            <w:tcW w:w="5785" w:type="dxa"/>
          </w:tcPr>
          <w:p w:rsidR="004F0659" w:rsidRPr="0037517D" w:rsidRDefault="004F0659" w:rsidP="004C4CC1">
            <w:pPr>
              <w:rPr>
                <w:rFonts w:ascii="Times New Roman" w:eastAsia="Times New Roman" w:hAnsi="Times New Roman" w:cs="Times New Roman"/>
                <w:color w:val="000000"/>
              </w:rPr>
            </w:pPr>
          </w:p>
          <w:p w:rsidR="003B306C" w:rsidRPr="0037517D" w:rsidRDefault="004C4CC1" w:rsidP="004C4CC1">
            <w:pPr>
              <w:rPr>
                <w:rFonts w:ascii="Times New Roman" w:eastAsia="Times New Roman" w:hAnsi="Times New Roman" w:cs="Times New Roman"/>
                <w:color w:val="000000"/>
              </w:rPr>
            </w:pPr>
            <w:r w:rsidRPr="0037517D">
              <w:rPr>
                <w:rFonts w:ascii="Times New Roman" w:eastAsia="Times New Roman" w:hAnsi="Times New Roman" w:cs="Times New Roman"/>
                <w:color w:val="000000"/>
              </w:rPr>
              <w:t>Угроза нарушения работы информационной системы, вызванного обновлением используемого в ней программного обеспечения</w:t>
            </w:r>
          </w:p>
        </w:tc>
        <w:tc>
          <w:tcPr>
            <w:tcW w:w="4678" w:type="dxa"/>
          </w:tcPr>
          <w:p w:rsidR="003B306C" w:rsidRPr="0037517D" w:rsidRDefault="004C4CC1" w:rsidP="00F65974">
            <w:pPr>
              <w:pStyle w:val="1"/>
              <w:shd w:val="clear" w:color="auto" w:fill="auto"/>
              <w:ind w:right="20"/>
              <w:jc w:val="both"/>
              <w:rPr>
                <w:sz w:val="24"/>
                <w:szCs w:val="24"/>
              </w:rPr>
            </w:pPr>
            <w:r w:rsidRPr="0037517D">
              <w:rPr>
                <w:sz w:val="24"/>
                <w:szCs w:val="24"/>
              </w:rPr>
              <w:t>Мониторинг информации об обна</w:t>
            </w:r>
            <w:r w:rsidRPr="0037517D">
              <w:rPr>
                <w:sz w:val="24"/>
                <w:szCs w:val="24"/>
              </w:rPr>
              <w:softHyphen/>
              <w:t>ружении уязвимостей исполь</w:t>
            </w:r>
            <w:r w:rsidRPr="0037517D">
              <w:rPr>
                <w:sz w:val="24"/>
                <w:szCs w:val="24"/>
              </w:rPr>
              <w:softHyphen/>
              <w:t xml:space="preserve">зуемого ПО </w:t>
            </w:r>
            <w:proofErr w:type="gramStart"/>
            <w:r w:rsidRPr="0037517D">
              <w:rPr>
                <w:sz w:val="24"/>
                <w:szCs w:val="24"/>
              </w:rPr>
              <w:t>и  выпуске</w:t>
            </w:r>
            <w:proofErr w:type="gramEnd"/>
            <w:r w:rsidRPr="0037517D">
              <w:rPr>
                <w:sz w:val="24"/>
                <w:szCs w:val="24"/>
              </w:rPr>
              <w:t xml:space="preserve"> соответст</w:t>
            </w:r>
            <w:r w:rsidRPr="0037517D">
              <w:rPr>
                <w:sz w:val="24"/>
                <w:szCs w:val="24"/>
              </w:rPr>
              <w:softHyphen/>
              <w:t>вующих исправлений Использование официальных источников обновлении.</w:t>
            </w:r>
          </w:p>
        </w:tc>
        <w:tc>
          <w:tcPr>
            <w:tcW w:w="3686" w:type="dxa"/>
          </w:tcPr>
          <w:p w:rsidR="003B306C" w:rsidRPr="0037517D" w:rsidRDefault="004C4CC1" w:rsidP="004C4CC1">
            <w:pPr>
              <w:pStyle w:val="1"/>
              <w:shd w:val="clear" w:color="auto" w:fill="auto"/>
              <w:ind w:right="20"/>
              <w:jc w:val="both"/>
              <w:rPr>
                <w:sz w:val="24"/>
                <w:szCs w:val="24"/>
              </w:rPr>
            </w:pPr>
            <w:r w:rsidRPr="0037517D">
              <w:rPr>
                <w:sz w:val="24"/>
                <w:szCs w:val="24"/>
              </w:rPr>
              <w:t>Регулярное резервное копирование данных.</w:t>
            </w:r>
          </w:p>
        </w:tc>
      </w:tr>
    </w:tbl>
    <w:p w:rsidR="005277F5" w:rsidRPr="00B25FE3" w:rsidRDefault="005277F5" w:rsidP="009435A6">
      <w:pPr>
        <w:pStyle w:val="1"/>
        <w:shd w:val="clear" w:color="auto" w:fill="auto"/>
        <w:ind w:right="20"/>
        <w:jc w:val="both"/>
      </w:pPr>
    </w:p>
    <w:p w:rsidR="00311B4F" w:rsidRPr="00B25FE3" w:rsidRDefault="00311B4F" w:rsidP="009435A6">
      <w:pPr>
        <w:pStyle w:val="1"/>
        <w:shd w:val="clear" w:color="auto" w:fill="auto"/>
        <w:ind w:right="20"/>
        <w:jc w:val="both"/>
      </w:pPr>
    </w:p>
    <w:p w:rsidR="005A26D6" w:rsidRPr="00B25FE3" w:rsidRDefault="005A26D6" w:rsidP="00E702E2">
      <w:pPr>
        <w:pStyle w:val="1"/>
        <w:shd w:val="clear" w:color="auto" w:fill="auto"/>
        <w:ind w:left="720" w:right="20"/>
        <w:jc w:val="both"/>
      </w:pPr>
    </w:p>
    <w:p w:rsidR="00D14D41" w:rsidRPr="00B25FE3" w:rsidRDefault="00D14D41" w:rsidP="00DF2FAE">
      <w:pPr>
        <w:pStyle w:val="a4"/>
        <w:rPr>
          <w:rFonts w:ascii="Times New Roman" w:hAnsi="Times New Roman" w:cs="Times New Roman"/>
          <w:sz w:val="28"/>
          <w:szCs w:val="28"/>
        </w:rPr>
      </w:pPr>
    </w:p>
    <w:sectPr w:rsidR="00D14D41" w:rsidRPr="00B25FE3"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884" w:rsidRDefault="00864884" w:rsidP="009C262E">
      <w:r>
        <w:separator/>
      </w:r>
    </w:p>
  </w:endnote>
  <w:endnote w:type="continuationSeparator" w:id="0">
    <w:p w:rsidR="00864884" w:rsidRDefault="00864884"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4" w:rsidRDefault="0097789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9826"/>
      <w:docPartObj>
        <w:docPartGallery w:val="Page Numbers (Bottom of Page)"/>
        <w:docPartUnique/>
      </w:docPartObj>
    </w:sdtPr>
    <w:sdtContent>
      <w:p w:rsidR="00977894" w:rsidRDefault="00977894">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F110F2">
          <w:rPr>
            <w:rFonts w:ascii="Times New Roman" w:hAnsi="Times New Roman" w:cs="Times New Roman"/>
            <w:noProof/>
            <w:sz w:val="20"/>
            <w:szCs w:val="20"/>
          </w:rPr>
          <w:t>2</w:t>
        </w:r>
        <w:r w:rsidRPr="00FB12A1">
          <w:rPr>
            <w:rFonts w:ascii="Times New Roman" w:hAnsi="Times New Roman" w:cs="Times New Roman"/>
            <w:sz w:val="20"/>
            <w:szCs w:val="20"/>
          </w:rPr>
          <w:fldChar w:fldCharType="end"/>
        </w:r>
      </w:p>
    </w:sdtContent>
  </w:sdt>
  <w:p w:rsidR="00977894" w:rsidRDefault="0097789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4" w:rsidRDefault="00977894">
    <w:pPr>
      <w:pStyle w:val="ac"/>
      <w:jc w:val="center"/>
    </w:pPr>
  </w:p>
  <w:p w:rsidR="00977894" w:rsidRDefault="0097789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884" w:rsidRDefault="00864884" w:rsidP="009C262E">
      <w:r>
        <w:separator/>
      </w:r>
    </w:p>
  </w:footnote>
  <w:footnote w:type="continuationSeparator" w:id="0">
    <w:p w:rsidR="00864884" w:rsidRDefault="00864884"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4" w:rsidRDefault="0097789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4" w:rsidRDefault="00977894">
    <w:pPr>
      <w:pStyle w:val="aa"/>
      <w:jc w:val="center"/>
    </w:pPr>
    <w:sdt>
      <w:sdtPr>
        <w:id w:val="8499935"/>
        <w:docPartObj>
          <w:docPartGallery w:val="Page Numbers (Top of Page)"/>
          <w:docPartUnique/>
        </w:docPartObj>
      </w:sdtPr>
      <w:sdtContent/>
    </w:sdt>
  </w:p>
  <w:p w:rsidR="00977894" w:rsidRDefault="0097789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894" w:rsidRDefault="0097789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3">
    <w:nsid w:val="15A104C7"/>
    <w:multiLevelType w:val="hybridMultilevel"/>
    <w:tmpl w:val="B0E835EC"/>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4B00B20"/>
    <w:multiLevelType w:val="multilevel"/>
    <w:tmpl w:val="F4E6A55A"/>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val="0"/>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2">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12"/>
  </w:num>
  <w:num w:numId="4">
    <w:abstractNumId w:val="1"/>
  </w:num>
  <w:num w:numId="5">
    <w:abstractNumId w:val="4"/>
  </w:num>
  <w:num w:numId="6">
    <w:abstractNumId w:val="21"/>
  </w:num>
  <w:num w:numId="7">
    <w:abstractNumId w:val="5"/>
  </w:num>
  <w:num w:numId="8">
    <w:abstractNumId w:val="13"/>
  </w:num>
  <w:num w:numId="9">
    <w:abstractNumId w:val="7"/>
  </w:num>
  <w:num w:numId="10">
    <w:abstractNumId w:val="10"/>
  </w:num>
  <w:num w:numId="11">
    <w:abstractNumId w:val="2"/>
  </w:num>
  <w:num w:numId="12">
    <w:abstractNumId w:val="11"/>
  </w:num>
  <w:num w:numId="13">
    <w:abstractNumId w:val="16"/>
  </w:num>
  <w:num w:numId="14">
    <w:abstractNumId w:val="15"/>
  </w:num>
  <w:num w:numId="15">
    <w:abstractNumId w:val="8"/>
  </w:num>
  <w:num w:numId="16">
    <w:abstractNumId w:val="22"/>
  </w:num>
  <w:num w:numId="17">
    <w:abstractNumId w:val="18"/>
  </w:num>
  <w:num w:numId="18">
    <w:abstractNumId w:val="6"/>
  </w:num>
  <w:num w:numId="19">
    <w:abstractNumId w:val="0"/>
  </w:num>
  <w:num w:numId="20">
    <w:abstractNumId w:val="9"/>
  </w:num>
  <w:num w:numId="21">
    <w:abstractNumId w:val="17"/>
  </w:num>
  <w:num w:numId="22">
    <w:abstractNumId w:val="20"/>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10F05"/>
    <w:rsid w:val="000370D1"/>
    <w:rsid w:val="00043C0A"/>
    <w:rsid w:val="00050074"/>
    <w:rsid w:val="00050BE2"/>
    <w:rsid w:val="00074966"/>
    <w:rsid w:val="00080E48"/>
    <w:rsid w:val="000953AE"/>
    <w:rsid w:val="000A6A9E"/>
    <w:rsid w:val="000B3DE3"/>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452D2"/>
    <w:rsid w:val="00250988"/>
    <w:rsid w:val="00265145"/>
    <w:rsid w:val="00277F49"/>
    <w:rsid w:val="00295611"/>
    <w:rsid w:val="002A14F7"/>
    <w:rsid w:val="002A2A7B"/>
    <w:rsid w:val="002A45CB"/>
    <w:rsid w:val="002B1815"/>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46C7F"/>
    <w:rsid w:val="005524B3"/>
    <w:rsid w:val="00564BAB"/>
    <w:rsid w:val="00573F8B"/>
    <w:rsid w:val="00576970"/>
    <w:rsid w:val="00576EB2"/>
    <w:rsid w:val="005776D7"/>
    <w:rsid w:val="00577B97"/>
    <w:rsid w:val="005954DE"/>
    <w:rsid w:val="005A26D6"/>
    <w:rsid w:val="005A4739"/>
    <w:rsid w:val="005B3E97"/>
    <w:rsid w:val="005D239B"/>
    <w:rsid w:val="006112DF"/>
    <w:rsid w:val="00620096"/>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2318"/>
    <w:rsid w:val="006F30C6"/>
    <w:rsid w:val="006F365A"/>
    <w:rsid w:val="006F7BEA"/>
    <w:rsid w:val="007074E5"/>
    <w:rsid w:val="00721280"/>
    <w:rsid w:val="007313D9"/>
    <w:rsid w:val="00734462"/>
    <w:rsid w:val="00737F59"/>
    <w:rsid w:val="007547C9"/>
    <w:rsid w:val="00766524"/>
    <w:rsid w:val="00774708"/>
    <w:rsid w:val="0079090E"/>
    <w:rsid w:val="00795949"/>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C08F3"/>
    <w:rsid w:val="009C262E"/>
    <w:rsid w:val="009C6397"/>
    <w:rsid w:val="009D4C79"/>
    <w:rsid w:val="009F0933"/>
    <w:rsid w:val="00A03C45"/>
    <w:rsid w:val="00A255FF"/>
    <w:rsid w:val="00A3225D"/>
    <w:rsid w:val="00A45E04"/>
    <w:rsid w:val="00A541CA"/>
    <w:rsid w:val="00A650E2"/>
    <w:rsid w:val="00A86869"/>
    <w:rsid w:val="00A907A7"/>
    <w:rsid w:val="00AB15D2"/>
    <w:rsid w:val="00AB4E77"/>
    <w:rsid w:val="00AC5017"/>
    <w:rsid w:val="00AD2D02"/>
    <w:rsid w:val="00AE0F3A"/>
    <w:rsid w:val="00AE2E1B"/>
    <w:rsid w:val="00B06632"/>
    <w:rsid w:val="00B24D00"/>
    <w:rsid w:val="00B25226"/>
    <w:rsid w:val="00B25FE3"/>
    <w:rsid w:val="00B4085D"/>
    <w:rsid w:val="00B4656C"/>
    <w:rsid w:val="00B52A87"/>
    <w:rsid w:val="00B607BF"/>
    <w:rsid w:val="00B66068"/>
    <w:rsid w:val="00B7439E"/>
    <w:rsid w:val="00B77014"/>
    <w:rsid w:val="00B8001D"/>
    <w:rsid w:val="00B84E09"/>
    <w:rsid w:val="00BA7486"/>
    <w:rsid w:val="00BB1C26"/>
    <w:rsid w:val="00BB667F"/>
    <w:rsid w:val="00BE1EA3"/>
    <w:rsid w:val="00BE46BC"/>
    <w:rsid w:val="00C32664"/>
    <w:rsid w:val="00C33036"/>
    <w:rsid w:val="00C50E09"/>
    <w:rsid w:val="00C531EB"/>
    <w:rsid w:val="00C6044F"/>
    <w:rsid w:val="00C65ACB"/>
    <w:rsid w:val="00C66A3F"/>
    <w:rsid w:val="00C70B48"/>
    <w:rsid w:val="00C860D2"/>
    <w:rsid w:val="00C864EA"/>
    <w:rsid w:val="00C90D7A"/>
    <w:rsid w:val="00CA30C2"/>
    <w:rsid w:val="00CA72F1"/>
    <w:rsid w:val="00CA76CA"/>
    <w:rsid w:val="00CB2E6B"/>
    <w:rsid w:val="00CB4E05"/>
    <w:rsid w:val="00CB6058"/>
    <w:rsid w:val="00CD17A3"/>
    <w:rsid w:val="00CE5719"/>
    <w:rsid w:val="00CF1336"/>
    <w:rsid w:val="00CF379B"/>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37098"/>
    <w:rsid w:val="00E531FF"/>
    <w:rsid w:val="00E622A7"/>
    <w:rsid w:val="00E64CAA"/>
    <w:rsid w:val="00E702E2"/>
    <w:rsid w:val="00E7714B"/>
    <w:rsid w:val="00E81381"/>
    <w:rsid w:val="00E85A8F"/>
    <w:rsid w:val="00EA300F"/>
    <w:rsid w:val="00EB3E6D"/>
    <w:rsid w:val="00ED5AB7"/>
    <w:rsid w:val="00ED72A0"/>
    <w:rsid w:val="00EE01C9"/>
    <w:rsid w:val="00EE6FEC"/>
    <w:rsid w:val="00EF0425"/>
    <w:rsid w:val="00F0058E"/>
    <w:rsid w:val="00F110F2"/>
    <w:rsid w:val="00F23D79"/>
    <w:rsid w:val="00F24400"/>
    <w:rsid w:val="00F323BB"/>
    <w:rsid w:val="00F32846"/>
    <w:rsid w:val="00F373C6"/>
    <w:rsid w:val="00F437C0"/>
    <w:rsid w:val="00F65974"/>
    <w:rsid w:val="00F83D68"/>
    <w:rsid w:val="00F91384"/>
    <w:rsid w:val="00F917F3"/>
    <w:rsid w:val="00F96606"/>
    <w:rsid w:val="00F9778F"/>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
    <w:rsid w:val="005A26D6"/>
    <w:rPr>
      <w:rFonts w:ascii="Times New Roman" w:eastAsia="Times New Roman" w:hAnsi="Times New Roman" w:cs="Times New Roman"/>
      <w:sz w:val="27"/>
      <w:szCs w:val="27"/>
      <w:shd w:val="clear" w:color="auto" w:fill="FFFFFF"/>
    </w:rPr>
  </w:style>
  <w:style w:type="paragraph" w:customStyle="1" w:styleId="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0">
    <w:name w:val="Основной текст (2)_"/>
    <w:link w:val="21"/>
    <w:rsid w:val="00DF3521"/>
    <w:rPr>
      <w:sz w:val="28"/>
      <w:szCs w:val="28"/>
      <w:shd w:val="clear" w:color="auto" w:fill="FFFFFF"/>
    </w:rPr>
  </w:style>
  <w:style w:type="paragraph" w:customStyle="1" w:styleId="21">
    <w:name w:val="Основной текст (2)"/>
    <w:basedOn w:val="a"/>
    <w:link w:val="20"/>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0">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8EAE-0E8E-482C-A898-E6066B2AC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98</Pages>
  <Words>30033</Words>
  <Characters>171192</Characters>
  <Application>Microsoft Office Word</Application>
  <DocSecurity>0</DocSecurity>
  <Lines>1426</Lines>
  <Paragraphs>401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69</cp:revision>
  <cp:lastPrinted>2019-06-20T06:31:00Z</cp:lastPrinted>
  <dcterms:created xsi:type="dcterms:W3CDTF">2019-05-17T07:11:00Z</dcterms:created>
  <dcterms:modified xsi:type="dcterms:W3CDTF">2021-01-21T12:54:00Z</dcterms:modified>
</cp:coreProperties>
</file>