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307920" w14:textId="77777777" w:rsidR="005B74C7" w:rsidRPr="005B74C7" w:rsidRDefault="005B74C7" w:rsidP="00B44047">
      <w:pPr>
        <w:spacing w:after="0" w:line="360" w:lineRule="auto"/>
        <w:outlineLvl w:val="0"/>
        <w:rPr>
          <w:rFonts w:ascii="Times New Roman" w:eastAsia="Times New Roman" w:hAnsi="Times New Roman" w:cs="Times New Roman"/>
          <w:b/>
          <w:bCs/>
          <w:noProof w:val="0"/>
          <w:color w:val="FF0000"/>
          <w:kern w:val="36"/>
          <w:sz w:val="40"/>
          <w:szCs w:val="40"/>
          <w:lang w:val="fr-FR" w:eastAsia="fr-FR"/>
        </w:rPr>
      </w:pPr>
      <w:r w:rsidRPr="005B74C7">
        <w:rPr>
          <w:rFonts w:ascii="Times New Roman" w:eastAsia="Times New Roman" w:hAnsi="Times New Roman" w:cs="Times New Roman"/>
          <w:b/>
          <w:bCs/>
          <w:noProof w:val="0"/>
          <w:color w:val="FF0000"/>
          <w:kern w:val="36"/>
          <w:sz w:val="40"/>
          <w:szCs w:val="40"/>
          <w:lang w:val="fr-FR" w:eastAsia="fr-FR"/>
        </w:rPr>
        <w:t>1. Introduction aux systèmes industriels SCADA</w:t>
      </w:r>
    </w:p>
    <w:p w14:paraId="5EA377B2" w14:textId="77777777" w:rsidR="005B74C7" w:rsidRPr="005B74C7" w:rsidRDefault="005B74C7" w:rsidP="00B44047">
      <w:pPr>
        <w:spacing w:after="0" w:line="360" w:lineRule="auto"/>
        <w:outlineLvl w:val="1"/>
        <w:rPr>
          <w:rFonts w:ascii="Times New Roman" w:eastAsia="Times New Roman" w:hAnsi="Times New Roman" w:cs="Times New Roman"/>
          <w:b/>
          <w:bCs/>
          <w:noProof w:val="0"/>
          <w:sz w:val="32"/>
          <w:szCs w:val="32"/>
          <w:lang w:val="fr-FR" w:eastAsia="fr-FR"/>
        </w:rPr>
      </w:pPr>
      <w:r w:rsidRPr="005B74C7">
        <w:rPr>
          <w:rFonts w:ascii="Times New Roman" w:eastAsia="Times New Roman" w:hAnsi="Times New Roman" w:cs="Times New Roman"/>
          <w:b/>
          <w:bCs/>
          <w:noProof w:val="0"/>
          <w:sz w:val="32"/>
          <w:szCs w:val="32"/>
          <w:lang w:val="fr-FR" w:eastAsia="fr-FR"/>
        </w:rPr>
        <w:t>1.1 Introduction aux systèmes industriels</w:t>
      </w:r>
    </w:p>
    <w:p w14:paraId="4033D4E9" w14:textId="77777777" w:rsidR="005B74C7" w:rsidRPr="005B74C7" w:rsidRDefault="005B74C7" w:rsidP="00B44047">
      <w:pPr>
        <w:spacing w:after="0" w:line="360" w:lineRule="auto"/>
        <w:outlineLvl w:val="2"/>
        <w:rPr>
          <w:rFonts w:ascii="Times New Roman" w:eastAsia="Times New Roman" w:hAnsi="Times New Roman" w:cs="Times New Roman"/>
          <w:b/>
          <w:bCs/>
          <w:noProof w:val="0"/>
          <w:color w:val="0070C0"/>
          <w:sz w:val="24"/>
          <w:szCs w:val="24"/>
          <w:lang w:val="fr-FR" w:eastAsia="fr-FR"/>
        </w:rPr>
      </w:pPr>
      <w:r w:rsidRPr="005B74C7">
        <w:rPr>
          <w:rFonts w:ascii="Times New Roman" w:eastAsia="Times New Roman" w:hAnsi="Times New Roman" w:cs="Times New Roman"/>
          <w:b/>
          <w:bCs/>
          <w:noProof w:val="0"/>
          <w:color w:val="0070C0"/>
          <w:sz w:val="24"/>
          <w:szCs w:val="24"/>
          <w:lang w:val="fr-FR" w:eastAsia="fr-FR"/>
        </w:rPr>
        <w:t>Définition d’un système industriel</w:t>
      </w:r>
    </w:p>
    <w:p w14:paraId="1F7BD06E" w14:textId="77777777" w:rsidR="005B74C7" w:rsidRPr="005B74C7" w:rsidRDefault="005B74C7" w:rsidP="00B44047">
      <w:pPr>
        <w:spacing w:before="240" w:line="360" w:lineRule="auto"/>
        <w:rPr>
          <w:rFonts w:ascii="Times New Roman" w:eastAsia="Times New Roman" w:hAnsi="Times New Roman" w:cs="Times New Roman"/>
          <w:noProof w:val="0"/>
          <w:sz w:val="24"/>
          <w:szCs w:val="24"/>
          <w:lang w:val="fr-FR" w:eastAsia="fr-FR"/>
        </w:rPr>
      </w:pPr>
      <w:r w:rsidRPr="005B74C7">
        <w:rPr>
          <w:rFonts w:ascii="Times New Roman" w:eastAsia="Times New Roman" w:hAnsi="Times New Roman" w:cs="Times New Roman"/>
          <w:noProof w:val="0"/>
          <w:sz w:val="24"/>
          <w:szCs w:val="24"/>
          <w:lang w:val="fr-FR" w:eastAsia="fr-FR"/>
        </w:rPr>
        <w:t>Un système industriel est un ensemble d’équipements matériels et logiciels qui permettent de contrôler, surveiller et automatiser un processus de production.</w:t>
      </w:r>
      <w:r w:rsidRPr="005B74C7">
        <w:rPr>
          <w:rFonts w:ascii="Times New Roman" w:eastAsia="Times New Roman" w:hAnsi="Times New Roman" w:cs="Times New Roman"/>
          <w:noProof w:val="0"/>
          <w:sz w:val="24"/>
          <w:szCs w:val="24"/>
          <w:lang w:val="fr-FR" w:eastAsia="fr-FR"/>
        </w:rPr>
        <w:br/>
        <w:t>Ces systèmes sont utilisés dans plusieurs domaines comme les usines, les centrales électriques, les stations de traitement de l’eau ou encore les installations pétrolières.</w:t>
      </w:r>
    </w:p>
    <w:p w14:paraId="6BF7C102" w14:textId="77777777" w:rsidR="005B74C7" w:rsidRPr="005B74C7" w:rsidRDefault="005B74C7" w:rsidP="00B44047">
      <w:pPr>
        <w:spacing w:before="240" w:line="360" w:lineRule="auto"/>
        <w:rPr>
          <w:rFonts w:ascii="Times New Roman" w:eastAsia="Times New Roman" w:hAnsi="Times New Roman" w:cs="Times New Roman"/>
          <w:noProof w:val="0"/>
          <w:sz w:val="24"/>
          <w:szCs w:val="24"/>
          <w:lang w:val="fr-FR" w:eastAsia="fr-FR"/>
        </w:rPr>
      </w:pPr>
      <w:r w:rsidRPr="005B74C7">
        <w:rPr>
          <w:rFonts w:ascii="Times New Roman" w:eastAsia="Times New Roman" w:hAnsi="Times New Roman" w:cs="Times New Roman"/>
          <w:noProof w:val="0"/>
          <w:sz w:val="24"/>
          <w:szCs w:val="24"/>
          <w:lang w:val="fr-FR" w:eastAsia="fr-FR"/>
        </w:rPr>
        <w:t>Le système industriel permet de collecter des informations à partir de capteurs, d’analyser ces données et de contrôler différents équipements afin d’assurer le bon fonctionnement du processus.</w:t>
      </w:r>
    </w:p>
    <w:p w14:paraId="60EA3818" w14:textId="77777777" w:rsidR="005B74C7" w:rsidRPr="00B44047" w:rsidRDefault="005B74C7" w:rsidP="00B44047">
      <w:pPr>
        <w:pStyle w:val="Titre3"/>
        <w:spacing w:before="0" w:beforeAutospacing="0" w:after="0" w:afterAutospacing="0" w:line="360" w:lineRule="auto"/>
        <w:rPr>
          <w:color w:val="0070C0"/>
          <w:sz w:val="24"/>
          <w:szCs w:val="24"/>
        </w:rPr>
      </w:pPr>
      <w:r w:rsidRPr="00B44047">
        <w:rPr>
          <w:color w:val="0070C0"/>
          <w:sz w:val="24"/>
          <w:szCs w:val="24"/>
        </w:rPr>
        <w:t>Différence entre IT et OT</w:t>
      </w:r>
    </w:p>
    <w:p w14:paraId="1476D3ED" w14:textId="77777777" w:rsidR="005B74C7" w:rsidRDefault="005B74C7" w:rsidP="00B44047">
      <w:pPr>
        <w:pStyle w:val="NormalWeb"/>
        <w:spacing w:before="0" w:beforeAutospacing="0" w:after="0" w:afterAutospacing="0" w:line="360" w:lineRule="auto"/>
      </w:pPr>
      <w:r>
        <w:t xml:space="preserve">Dans les environnements industriels, on distingue deux types de technologies : </w:t>
      </w:r>
      <w:r>
        <w:rPr>
          <w:rStyle w:val="lev"/>
        </w:rPr>
        <w:t>IT</w:t>
      </w:r>
      <w:r>
        <w:t xml:space="preserve"> et </w:t>
      </w:r>
      <w:r>
        <w:rPr>
          <w:rStyle w:val="lev"/>
        </w:rPr>
        <w:t>OT</w:t>
      </w:r>
      <w:r>
        <w:t>.</w:t>
      </w:r>
    </w:p>
    <w:p w14:paraId="2DACF175" w14:textId="77777777" w:rsidR="005B74C7" w:rsidRDefault="005B74C7" w:rsidP="00B44047">
      <w:pPr>
        <w:pStyle w:val="NormalWeb"/>
        <w:spacing w:before="0" w:beforeAutospacing="0" w:after="0" w:afterAutospacing="0" w:line="360" w:lineRule="auto"/>
      </w:pPr>
      <w:r>
        <w:rPr>
          <w:rStyle w:val="lev"/>
        </w:rPr>
        <w:t>IT (Information Technology)</w:t>
      </w:r>
      <w:r>
        <w:t xml:space="preserve"> correspond aux technologies informatiques utilisées dans les entreprises pour gérer les données, les applications et les réseaux informatiques.</w:t>
      </w:r>
    </w:p>
    <w:p w14:paraId="5EB7DE7C" w14:textId="77777777" w:rsidR="005B74C7" w:rsidRDefault="005B74C7" w:rsidP="00B44047">
      <w:pPr>
        <w:pStyle w:val="NormalWeb"/>
        <w:spacing w:before="0" w:beforeAutospacing="0" w:after="0" w:afterAutospacing="0" w:line="360" w:lineRule="auto"/>
      </w:pPr>
      <w:r>
        <w:rPr>
          <w:rStyle w:val="lev"/>
        </w:rPr>
        <w:t>OT (Operational Technology)</w:t>
      </w:r>
      <w:r>
        <w:t xml:space="preserve"> correspond aux technologies utilisées pour contrôler et superviser les processus industriels physiques.</w:t>
      </w:r>
    </w:p>
    <w:p w14:paraId="4EDF11BD" w14:textId="77777777" w:rsidR="005B74C7" w:rsidRDefault="005B74C7" w:rsidP="00B44047">
      <w:pPr>
        <w:pStyle w:val="NormalWeb"/>
        <w:spacing w:before="0" w:beforeAutospacing="0" w:after="0" w:afterAutospacing="0" w:line="360" w:lineRule="auto"/>
      </w:pPr>
      <w:r>
        <w:t>La principale différence entre IT et OT est liée à leurs objectifs :</w:t>
      </w:r>
    </w:p>
    <w:p w14:paraId="5EB85F91" w14:textId="77777777" w:rsidR="005B74C7" w:rsidRDefault="005B74C7" w:rsidP="00B44047">
      <w:pPr>
        <w:pStyle w:val="NormalWeb"/>
        <w:numPr>
          <w:ilvl w:val="0"/>
          <w:numId w:val="1"/>
        </w:numPr>
        <w:spacing w:before="0" w:beforeAutospacing="0" w:after="0" w:afterAutospacing="0" w:line="360" w:lineRule="auto"/>
      </w:pPr>
      <w:r>
        <w:t xml:space="preserve">Les systèmes </w:t>
      </w:r>
      <w:r>
        <w:rPr>
          <w:rStyle w:val="lev"/>
        </w:rPr>
        <w:t>IT</w:t>
      </w:r>
      <w:r>
        <w:t xml:space="preserve"> sont principalement orientés vers la gestion de l’information et la sécurité des données.</w:t>
      </w:r>
    </w:p>
    <w:p w14:paraId="62372AB2" w14:textId="77777777" w:rsidR="005B74C7" w:rsidRDefault="005B74C7" w:rsidP="00B44047">
      <w:pPr>
        <w:pStyle w:val="NormalWeb"/>
        <w:numPr>
          <w:ilvl w:val="0"/>
          <w:numId w:val="1"/>
        </w:numPr>
        <w:spacing w:before="0" w:beforeAutospacing="0" w:after="0" w:afterAutospacing="0" w:line="360" w:lineRule="auto"/>
      </w:pPr>
      <w:r>
        <w:t xml:space="preserve">Les systèmes </w:t>
      </w:r>
      <w:r>
        <w:rPr>
          <w:rStyle w:val="lev"/>
        </w:rPr>
        <w:t>OT</w:t>
      </w:r>
      <w:r>
        <w:t xml:space="preserve"> sont orientés vers le contrôle des équipements et la continuité du fonctionnement industriel.</w:t>
      </w:r>
    </w:p>
    <w:p w14:paraId="796DD384" w14:textId="05042418" w:rsidR="005B74C7" w:rsidRDefault="005B74C7" w:rsidP="00B44047">
      <w:pPr>
        <w:pStyle w:val="NormalWeb"/>
        <w:spacing w:before="0" w:beforeAutospacing="0" w:after="0" w:afterAutospacing="0" w:line="360" w:lineRule="auto"/>
      </w:pPr>
      <w:r>
        <w:t>Aujourd’hui, l’interconnexion entre IT et OT est de plus en plus importante, ce qui introduit de nouveaux défis en matière de cybersécurité.</w:t>
      </w:r>
    </w:p>
    <w:p w14:paraId="0AE96718" w14:textId="3724BAEF" w:rsidR="005B74C7" w:rsidRDefault="005B74C7" w:rsidP="005B74C7">
      <w:pPr>
        <w:pStyle w:val="NormalWeb"/>
      </w:pPr>
    </w:p>
    <w:p w14:paraId="17242863" w14:textId="612E2E70" w:rsidR="005B74C7" w:rsidRDefault="005B74C7" w:rsidP="005B74C7">
      <w:pPr>
        <w:pStyle w:val="NormalWeb"/>
      </w:pPr>
    </w:p>
    <w:p w14:paraId="43B85BAC" w14:textId="12A1BF49" w:rsidR="005B74C7" w:rsidRDefault="005B74C7" w:rsidP="005B74C7">
      <w:pPr>
        <w:pStyle w:val="NormalWeb"/>
      </w:pPr>
    </w:p>
    <w:p w14:paraId="62341947" w14:textId="08E03179" w:rsidR="005B74C7" w:rsidRDefault="005B74C7" w:rsidP="005B74C7">
      <w:pPr>
        <w:pStyle w:val="NormalWeb"/>
      </w:pPr>
    </w:p>
    <w:p w14:paraId="1BD69EC4" w14:textId="13958B54" w:rsidR="005B74C7" w:rsidRDefault="005B74C7" w:rsidP="005B74C7">
      <w:pPr>
        <w:pStyle w:val="NormalWeb"/>
      </w:pPr>
    </w:p>
    <w:p w14:paraId="2CA1DCFE" w14:textId="77777777" w:rsidR="00B44047" w:rsidRDefault="00B44047" w:rsidP="005B74C7">
      <w:pPr>
        <w:pStyle w:val="NormalWeb"/>
      </w:pPr>
    </w:p>
    <w:p w14:paraId="6912CD6D" w14:textId="77777777" w:rsidR="005B74C7" w:rsidRPr="005B74C7" w:rsidRDefault="005B74C7" w:rsidP="005B74C7">
      <w:pPr>
        <w:spacing w:before="100" w:beforeAutospacing="1" w:after="100" w:afterAutospacing="1" w:line="240" w:lineRule="auto"/>
        <w:outlineLvl w:val="0"/>
        <w:rPr>
          <w:rFonts w:ascii="Times New Roman" w:eastAsia="Times New Roman" w:hAnsi="Times New Roman" w:cs="Times New Roman"/>
          <w:b/>
          <w:bCs/>
          <w:noProof w:val="0"/>
          <w:sz w:val="32"/>
          <w:szCs w:val="32"/>
          <w:lang w:val="fr-FR" w:eastAsia="fr-FR"/>
        </w:rPr>
      </w:pPr>
      <w:r w:rsidRPr="005B74C7">
        <w:rPr>
          <w:rFonts w:ascii="Times New Roman" w:eastAsia="Times New Roman" w:hAnsi="Times New Roman" w:cs="Times New Roman"/>
          <w:b/>
          <w:bCs/>
          <w:noProof w:val="0"/>
          <w:sz w:val="32"/>
          <w:szCs w:val="32"/>
          <w:lang w:val="fr-FR" w:eastAsia="fr-FR"/>
        </w:rPr>
        <w:lastRenderedPageBreak/>
        <w:t>1.2 Automates programmables industriels (PLC)</w:t>
      </w:r>
    </w:p>
    <w:p w14:paraId="115FAC09" w14:textId="77777777" w:rsidR="005B74C7" w:rsidRPr="005B74C7" w:rsidRDefault="005B74C7" w:rsidP="00B44047">
      <w:pPr>
        <w:pStyle w:val="Titre3"/>
        <w:spacing w:before="0" w:beforeAutospacing="0" w:after="0" w:afterAutospacing="0" w:line="360" w:lineRule="auto"/>
        <w:rPr>
          <w:color w:val="0070C0"/>
          <w:sz w:val="24"/>
          <w:szCs w:val="24"/>
        </w:rPr>
      </w:pPr>
      <w:r w:rsidRPr="005B74C7">
        <w:rPr>
          <w:color w:val="0070C0"/>
          <w:sz w:val="24"/>
          <w:szCs w:val="24"/>
        </w:rPr>
        <w:t>Définition d’un PLC</w:t>
      </w:r>
    </w:p>
    <w:p w14:paraId="1E579C27" w14:textId="689EEA59" w:rsidR="005B74C7" w:rsidRDefault="005B74C7" w:rsidP="00B44047">
      <w:pPr>
        <w:spacing w:after="0" w:line="240" w:lineRule="auto"/>
        <w:rPr>
          <w:rFonts w:ascii="Times New Roman" w:eastAsia="Times New Roman" w:hAnsi="Times New Roman" w:cs="Times New Roman"/>
          <w:noProof w:val="0"/>
          <w:sz w:val="24"/>
          <w:szCs w:val="24"/>
          <w:lang w:val="fr-FR" w:eastAsia="fr-FR"/>
        </w:rPr>
      </w:pPr>
      <w:r w:rsidRPr="005B74C7">
        <w:rPr>
          <w:rFonts w:ascii="Times New Roman" w:eastAsia="Times New Roman" w:hAnsi="Times New Roman" w:cs="Times New Roman"/>
          <w:noProof w:val="0"/>
          <w:sz w:val="24"/>
          <w:szCs w:val="24"/>
          <w:lang w:val="fr-FR" w:eastAsia="fr-FR"/>
        </w:rPr>
        <w:t xml:space="preserve">Un </w:t>
      </w:r>
      <w:r w:rsidRPr="005B74C7">
        <w:rPr>
          <w:rFonts w:ascii="Times New Roman" w:eastAsia="Times New Roman" w:hAnsi="Times New Roman" w:cs="Times New Roman"/>
          <w:b/>
          <w:bCs/>
          <w:noProof w:val="0"/>
          <w:sz w:val="24"/>
          <w:szCs w:val="24"/>
          <w:lang w:val="fr-FR" w:eastAsia="fr-FR"/>
        </w:rPr>
        <w:t>PLC (Programmable Logic Controller)</w:t>
      </w:r>
      <w:r w:rsidRPr="005B74C7">
        <w:rPr>
          <w:rFonts w:ascii="Times New Roman" w:eastAsia="Times New Roman" w:hAnsi="Times New Roman" w:cs="Times New Roman"/>
          <w:noProof w:val="0"/>
          <w:sz w:val="24"/>
          <w:szCs w:val="24"/>
          <w:lang w:val="fr-FR" w:eastAsia="fr-FR"/>
        </w:rPr>
        <w:t xml:space="preserve">, appelé en français </w:t>
      </w:r>
      <w:r w:rsidRPr="005B74C7">
        <w:rPr>
          <w:rFonts w:ascii="Times New Roman" w:eastAsia="Times New Roman" w:hAnsi="Times New Roman" w:cs="Times New Roman"/>
          <w:b/>
          <w:bCs/>
          <w:noProof w:val="0"/>
          <w:sz w:val="24"/>
          <w:szCs w:val="24"/>
          <w:lang w:val="fr-FR" w:eastAsia="fr-FR"/>
        </w:rPr>
        <w:t>Automate Programmable Industriel (API)</w:t>
      </w:r>
      <w:r w:rsidRPr="005B74C7">
        <w:rPr>
          <w:rFonts w:ascii="Times New Roman" w:eastAsia="Times New Roman" w:hAnsi="Times New Roman" w:cs="Times New Roman"/>
          <w:noProof w:val="0"/>
          <w:sz w:val="24"/>
          <w:szCs w:val="24"/>
          <w:lang w:val="fr-FR" w:eastAsia="fr-FR"/>
        </w:rPr>
        <w:t>, est un dispositif électronique utilisé pour automatiser les processus industriels.</w:t>
      </w:r>
    </w:p>
    <w:p w14:paraId="33913D7C" w14:textId="77777777" w:rsidR="00B44047" w:rsidRPr="005B74C7" w:rsidRDefault="00B44047" w:rsidP="00B44047">
      <w:pPr>
        <w:spacing w:after="0" w:line="240" w:lineRule="auto"/>
        <w:rPr>
          <w:rFonts w:ascii="Times New Roman" w:eastAsia="Times New Roman" w:hAnsi="Times New Roman" w:cs="Times New Roman"/>
          <w:noProof w:val="0"/>
          <w:sz w:val="24"/>
          <w:szCs w:val="24"/>
          <w:lang w:val="fr-FR" w:eastAsia="fr-FR"/>
        </w:rPr>
      </w:pPr>
    </w:p>
    <w:p w14:paraId="220E5791" w14:textId="241AD186" w:rsidR="005B74C7" w:rsidRDefault="005B74C7" w:rsidP="00B44047">
      <w:pPr>
        <w:spacing w:after="0" w:line="240" w:lineRule="auto"/>
        <w:rPr>
          <w:rFonts w:ascii="Times New Roman" w:eastAsia="Times New Roman" w:hAnsi="Times New Roman" w:cs="Times New Roman"/>
          <w:noProof w:val="0"/>
          <w:sz w:val="24"/>
          <w:szCs w:val="24"/>
          <w:lang w:val="fr-FR" w:eastAsia="fr-FR"/>
        </w:rPr>
      </w:pPr>
      <w:r w:rsidRPr="005B74C7">
        <w:rPr>
          <w:rFonts w:ascii="Times New Roman" w:eastAsia="Times New Roman" w:hAnsi="Times New Roman" w:cs="Times New Roman"/>
          <w:noProof w:val="0"/>
          <w:sz w:val="24"/>
          <w:szCs w:val="24"/>
          <w:lang w:val="fr-FR" w:eastAsia="fr-FR"/>
        </w:rPr>
        <w:t>Le PLC reçoit des informations provenant des capteurs, exécute un programme de contrôle et envoie des commandes vers les actionneurs afin de piloter les équipements industriels.</w:t>
      </w:r>
    </w:p>
    <w:p w14:paraId="33E4B921" w14:textId="77777777" w:rsidR="00B44047" w:rsidRPr="005B74C7" w:rsidRDefault="00B44047" w:rsidP="00B44047">
      <w:pPr>
        <w:spacing w:after="0" w:line="240" w:lineRule="auto"/>
        <w:rPr>
          <w:rFonts w:ascii="Times New Roman" w:eastAsia="Times New Roman" w:hAnsi="Times New Roman" w:cs="Times New Roman"/>
          <w:noProof w:val="0"/>
          <w:sz w:val="24"/>
          <w:szCs w:val="24"/>
          <w:lang w:val="fr-FR" w:eastAsia="fr-FR"/>
        </w:rPr>
      </w:pPr>
    </w:p>
    <w:p w14:paraId="1B420F86" w14:textId="77777777" w:rsidR="005B74C7" w:rsidRPr="005B74C7" w:rsidRDefault="005B74C7" w:rsidP="00B44047">
      <w:pPr>
        <w:spacing w:after="0" w:line="240" w:lineRule="auto"/>
        <w:rPr>
          <w:rFonts w:ascii="Times New Roman" w:eastAsia="Times New Roman" w:hAnsi="Times New Roman" w:cs="Times New Roman"/>
          <w:noProof w:val="0"/>
          <w:sz w:val="24"/>
          <w:szCs w:val="24"/>
          <w:lang w:val="fr-FR" w:eastAsia="fr-FR"/>
        </w:rPr>
      </w:pPr>
      <w:r w:rsidRPr="005B74C7">
        <w:rPr>
          <w:rFonts w:ascii="Times New Roman" w:eastAsia="Times New Roman" w:hAnsi="Times New Roman" w:cs="Times New Roman"/>
          <w:noProof w:val="0"/>
          <w:sz w:val="24"/>
          <w:szCs w:val="24"/>
          <w:lang w:val="fr-FR" w:eastAsia="fr-FR"/>
        </w:rPr>
        <w:t>Les PLC sont spécialement conçus pour fonctionner en continu dans des environnements industriels.</w:t>
      </w:r>
    </w:p>
    <w:p w14:paraId="505A43D9" w14:textId="550F9750" w:rsidR="005B74C7" w:rsidRPr="005B74C7" w:rsidRDefault="005B74C7" w:rsidP="005B74C7">
      <w:pPr>
        <w:spacing w:after="0" w:line="240" w:lineRule="auto"/>
        <w:rPr>
          <w:rFonts w:ascii="Times New Roman" w:eastAsia="Times New Roman" w:hAnsi="Times New Roman" w:cs="Times New Roman"/>
          <w:noProof w:val="0"/>
          <w:sz w:val="24"/>
          <w:szCs w:val="24"/>
          <w:lang w:val="fr-FR" w:eastAsia="fr-FR"/>
        </w:rPr>
      </w:pPr>
    </w:p>
    <w:p w14:paraId="31E9B034" w14:textId="77777777" w:rsidR="005B74C7" w:rsidRPr="005B74C7" w:rsidRDefault="005B74C7" w:rsidP="00B44047">
      <w:pPr>
        <w:pStyle w:val="Titre3"/>
        <w:spacing w:before="0" w:beforeAutospacing="0" w:after="0" w:afterAutospacing="0" w:line="360" w:lineRule="auto"/>
        <w:rPr>
          <w:color w:val="0070C0"/>
          <w:sz w:val="24"/>
          <w:szCs w:val="24"/>
        </w:rPr>
      </w:pPr>
      <w:r w:rsidRPr="005B74C7">
        <w:rPr>
          <w:color w:val="0070C0"/>
          <w:sz w:val="24"/>
          <w:szCs w:val="24"/>
        </w:rPr>
        <w:t>Rôle du PLC dans l’industrie</w:t>
      </w:r>
    </w:p>
    <w:p w14:paraId="6D198298" w14:textId="77777777" w:rsidR="005B74C7" w:rsidRPr="005B74C7" w:rsidRDefault="005B74C7" w:rsidP="005B74C7">
      <w:p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5B74C7">
        <w:rPr>
          <w:rFonts w:ascii="Times New Roman" w:eastAsia="Times New Roman" w:hAnsi="Times New Roman" w:cs="Times New Roman"/>
          <w:noProof w:val="0"/>
          <w:sz w:val="24"/>
          <w:szCs w:val="24"/>
          <w:lang w:val="fr-FR" w:eastAsia="fr-FR"/>
        </w:rPr>
        <w:t>Le PLC joue un rôle central dans l’automatisation industrielle.</w:t>
      </w:r>
      <w:r w:rsidRPr="005B74C7">
        <w:rPr>
          <w:rFonts w:ascii="Times New Roman" w:eastAsia="Times New Roman" w:hAnsi="Times New Roman" w:cs="Times New Roman"/>
          <w:noProof w:val="0"/>
          <w:sz w:val="24"/>
          <w:szCs w:val="24"/>
          <w:lang w:val="fr-FR" w:eastAsia="fr-FR"/>
        </w:rPr>
        <w:br/>
        <w:t>Ses principales fonctions sont :</w:t>
      </w:r>
    </w:p>
    <w:p w14:paraId="06B3FAE8" w14:textId="1C204F01" w:rsidR="005B74C7" w:rsidRPr="005B74C7" w:rsidRDefault="007010F5" w:rsidP="005B74C7">
      <w:pPr>
        <w:numPr>
          <w:ilvl w:val="0"/>
          <w:numId w:val="2"/>
        </w:num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5B74C7">
        <w:rPr>
          <w:rFonts w:ascii="Times New Roman" w:eastAsia="Times New Roman" w:hAnsi="Times New Roman" w:cs="Times New Roman"/>
          <w:noProof w:val="0"/>
          <w:sz w:val="24"/>
          <w:szCs w:val="24"/>
          <w:lang w:val="fr-FR" w:eastAsia="fr-FR"/>
        </w:rPr>
        <w:t>Lire</w:t>
      </w:r>
      <w:r w:rsidR="005B74C7" w:rsidRPr="005B74C7">
        <w:rPr>
          <w:rFonts w:ascii="Times New Roman" w:eastAsia="Times New Roman" w:hAnsi="Times New Roman" w:cs="Times New Roman"/>
          <w:noProof w:val="0"/>
          <w:sz w:val="24"/>
          <w:szCs w:val="24"/>
          <w:lang w:val="fr-FR" w:eastAsia="fr-FR"/>
        </w:rPr>
        <w:t xml:space="preserve"> les informations provenant des capteurs</w:t>
      </w:r>
    </w:p>
    <w:p w14:paraId="41AD4928" w14:textId="37E1643A" w:rsidR="005B74C7" w:rsidRPr="005B74C7" w:rsidRDefault="007010F5" w:rsidP="005B74C7">
      <w:pPr>
        <w:numPr>
          <w:ilvl w:val="0"/>
          <w:numId w:val="2"/>
        </w:num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5B74C7">
        <w:rPr>
          <w:rFonts w:ascii="Times New Roman" w:eastAsia="Times New Roman" w:hAnsi="Times New Roman" w:cs="Times New Roman"/>
          <w:noProof w:val="0"/>
          <w:sz w:val="24"/>
          <w:szCs w:val="24"/>
          <w:lang w:val="fr-FR" w:eastAsia="fr-FR"/>
        </w:rPr>
        <w:t>Traiter</w:t>
      </w:r>
      <w:r w:rsidR="005B74C7" w:rsidRPr="005B74C7">
        <w:rPr>
          <w:rFonts w:ascii="Times New Roman" w:eastAsia="Times New Roman" w:hAnsi="Times New Roman" w:cs="Times New Roman"/>
          <w:noProof w:val="0"/>
          <w:sz w:val="24"/>
          <w:szCs w:val="24"/>
          <w:lang w:val="fr-FR" w:eastAsia="fr-FR"/>
        </w:rPr>
        <w:t xml:space="preserve"> les données selon un programme logique</w:t>
      </w:r>
    </w:p>
    <w:p w14:paraId="2FDC6A2F" w14:textId="058FB63D" w:rsidR="005B74C7" w:rsidRPr="005B74C7" w:rsidRDefault="007010F5" w:rsidP="005B74C7">
      <w:pPr>
        <w:numPr>
          <w:ilvl w:val="0"/>
          <w:numId w:val="2"/>
        </w:num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5B74C7">
        <w:rPr>
          <w:rFonts w:ascii="Times New Roman" w:eastAsia="Times New Roman" w:hAnsi="Times New Roman" w:cs="Times New Roman"/>
          <w:noProof w:val="0"/>
          <w:sz w:val="24"/>
          <w:szCs w:val="24"/>
          <w:lang w:val="fr-FR" w:eastAsia="fr-FR"/>
        </w:rPr>
        <w:t>Envoyer</w:t>
      </w:r>
      <w:r w:rsidR="005B74C7" w:rsidRPr="005B74C7">
        <w:rPr>
          <w:rFonts w:ascii="Times New Roman" w:eastAsia="Times New Roman" w:hAnsi="Times New Roman" w:cs="Times New Roman"/>
          <w:noProof w:val="0"/>
          <w:sz w:val="24"/>
          <w:szCs w:val="24"/>
          <w:lang w:val="fr-FR" w:eastAsia="fr-FR"/>
        </w:rPr>
        <w:t xml:space="preserve"> des commandes vers les actionneurs</w:t>
      </w:r>
    </w:p>
    <w:p w14:paraId="35E26112" w14:textId="77777777" w:rsidR="005B74C7" w:rsidRPr="005B74C7" w:rsidRDefault="005B74C7" w:rsidP="005B74C7">
      <w:p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5B74C7">
        <w:rPr>
          <w:rFonts w:ascii="Times New Roman" w:eastAsia="Times New Roman" w:hAnsi="Times New Roman" w:cs="Times New Roman"/>
          <w:noProof w:val="0"/>
          <w:sz w:val="24"/>
          <w:szCs w:val="24"/>
          <w:lang w:val="fr-FR" w:eastAsia="fr-FR"/>
        </w:rPr>
        <w:t>Grâce aux PLC, il est possible d’automatiser de nombreux processus industriels tout en assurant un fonctionnement fiable et sécurisé.</w:t>
      </w:r>
    </w:p>
    <w:p w14:paraId="0BB3D922" w14:textId="77777777" w:rsidR="005B74C7" w:rsidRPr="005B74C7" w:rsidRDefault="005B74C7" w:rsidP="007010F5">
      <w:pPr>
        <w:pStyle w:val="Titre3"/>
        <w:spacing w:before="0" w:beforeAutospacing="0" w:after="0" w:afterAutospacing="0" w:line="360" w:lineRule="auto"/>
        <w:rPr>
          <w:color w:val="0070C0"/>
          <w:sz w:val="24"/>
          <w:szCs w:val="24"/>
        </w:rPr>
      </w:pPr>
      <w:r w:rsidRPr="005B74C7">
        <w:rPr>
          <w:color w:val="0070C0"/>
          <w:sz w:val="24"/>
          <w:szCs w:val="24"/>
        </w:rPr>
        <w:t>Cycle de fonctionnement d’un PLC</w:t>
      </w:r>
    </w:p>
    <w:p w14:paraId="0D9D9E5C" w14:textId="77777777" w:rsidR="005B74C7" w:rsidRPr="005B74C7" w:rsidRDefault="005B74C7" w:rsidP="005B74C7">
      <w:p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5B74C7">
        <w:rPr>
          <w:rFonts w:ascii="Times New Roman" w:eastAsia="Times New Roman" w:hAnsi="Times New Roman" w:cs="Times New Roman"/>
          <w:noProof w:val="0"/>
          <w:sz w:val="24"/>
          <w:szCs w:val="24"/>
          <w:lang w:val="fr-FR" w:eastAsia="fr-FR"/>
        </w:rPr>
        <w:t xml:space="preserve">Le fonctionnement d’un PLC repose sur un cycle appelé </w:t>
      </w:r>
      <w:r w:rsidRPr="005B74C7">
        <w:rPr>
          <w:rFonts w:ascii="Times New Roman" w:eastAsia="Times New Roman" w:hAnsi="Times New Roman" w:cs="Times New Roman"/>
          <w:b/>
          <w:bCs/>
          <w:noProof w:val="0"/>
          <w:sz w:val="24"/>
          <w:szCs w:val="24"/>
          <w:lang w:val="fr-FR" w:eastAsia="fr-FR"/>
        </w:rPr>
        <w:t>cycle de scan</w:t>
      </w:r>
      <w:r w:rsidRPr="005B74C7">
        <w:rPr>
          <w:rFonts w:ascii="Times New Roman" w:eastAsia="Times New Roman" w:hAnsi="Times New Roman" w:cs="Times New Roman"/>
          <w:noProof w:val="0"/>
          <w:sz w:val="24"/>
          <w:szCs w:val="24"/>
          <w:lang w:val="fr-FR" w:eastAsia="fr-FR"/>
        </w:rPr>
        <w:t>.</w:t>
      </w:r>
    </w:p>
    <w:p w14:paraId="72D0DAF4" w14:textId="77777777" w:rsidR="005B74C7" w:rsidRPr="005B74C7" w:rsidRDefault="005B74C7" w:rsidP="005B74C7">
      <w:p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5B74C7">
        <w:rPr>
          <w:rFonts w:ascii="Times New Roman" w:eastAsia="Times New Roman" w:hAnsi="Times New Roman" w:cs="Times New Roman"/>
          <w:noProof w:val="0"/>
          <w:sz w:val="24"/>
          <w:szCs w:val="24"/>
          <w:lang w:val="fr-FR" w:eastAsia="fr-FR"/>
        </w:rPr>
        <w:t>Ce cycle se répète en permanence et comporte généralement trois étapes :</w:t>
      </w:r>
    </w:p>
    <w:p w14:paraId="516CB0EF" w14:textId="77777777" w:rsidR="005B74C7" w:rsidRPr="005B74C7" w:rsidRDefault="005B74C7" w:rsidP="005B74C7">
      <w:pPr>
        <w:numPr>
          <w:ilvl w:val="0"/>
          <w:numId w:val="3"/>
        </w:num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5B74C7">
        <w:rPr>
          <w:rFonts w:ascii="Times New Roman" w:eastAsia="Times New Roman" w:hAnsi="Times New Roman" w:cs="Times New Roman"/>
          <w:b/>
          <w:bCs/>
          <w:noProof w:val="0"/>
          <w:sz w:val="24"/>
          <w:szCs w:val="24"/>
          <w:lang w:val="fr-FR" w:eastAsia="fr-FR"/>
        </w:rPr>
        <w:t>Lecture des entrées</w:t>
      </w:r>
      <w:r w:rsidRPr="005B74C7">
        <w:rPr>
          <w:rFonts w:ascii="Times New Roman" w:eastAsia="Times New Roman" w:hAnsi="Times New Roman" w:cs="Times New Roman"/>
          <w:noProof w:val="0"/>
          <w:sz w:val="24"/>
          <w:szCs w:val="24"/>
          <w:lang w:val="fr-FR" w:eastAsia="fr-FR"/>
        </w:rPr>
        <w:t xml:space="preserve"> : le PLC lit les informations provenant des capteurs.</w:t>
      </w:r>
    </w:p>
    <w:p w14:paraId="51CCA90C" w14:textId="77777777" w:rsidR="005B74C7" w:rsidRPr="005B74C7" w:rsidRDefault="005B74C7" w:rsidP="005B74C7">
      <w:pPr>
        <w:numPr>
          <w:ilvl w:val="0"/>
          <w:numId w:val="3"/>
        </w:num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5B74C7">
        <w:rPr>
          <w:rFonts w:ascii="Times New Roman" w:eastAsia="Times New Roman" w:hAnsi="Times New Roman" w:cs="Times New Roman"/>
          <w:b/>
          <w:bCs/>
          <w:noProof w:val="0"/>
          <w:sz w:val="24"/>
          <w:szCs w:val="24"/>
          <w:lang w:val="fr-FR" w:eastAsia="fr-FR"/>
        </w:rPr>
        <w:t>Exécution du programme</w:t>
      </w:r>
      <w:r w:rsidRPr="005B74C7">
        <w:rPr>
          <w:rFonts w:ascii="Times New Roman" w:eastAsia="Times New Roman" w:hAnsi="Times New Roman" w:cs="Times New Roman"/>
          <w:noProof w:val="0"/>
          <w:sz w:val="24"/>
          <w:szCs w:val="24"/>
          <w:lang w:val="fr-FR" w:eastAsia="fr-FR"/>
        </w:rPr>
        <w:t xml:space="preserve"> : le PLC exécute les instructions programmées.</w:t>
      </w:r>
    </w:p>
    <w:p w14:paraId="337E249A" w14:textId="77777777" w:rsidR="005B74C7" w:rsidRPr="005B74C7" w:rsidRDefault="005B74C7" w:rsidP="005B74C7">
      <w:pPr>
        <w:numPr>
          <w:ilvl w:val="0"/>
          <w:numId w:val="3"/>
        </w:num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5B74C7">
        <w:rPr>
          <w:rFonts w:ascii="Times New Roman" w:eastAsia="Times New Roman" w:hAnsi="Times New Roman" w:cs="Times New Roman"/>
          <w:b/>
          <w:bCs/>
          <w:noProof w:val="0"/>
          <w:sz w:val="24"/>
          <w:szCs w:val="24"/>
          <w:lang w:val="fr-FR" w:eastAsia="fr-FR"/>
        </w:rPr>
        <w:t>Mise à jour des sorties</w:t>
      </w:r>
      <w:r w:rsidRPr="005B74C7">
        <w:rPr>
          <w:rFonts w:ascii="Times New Roman" w:eastAsia="Times New Roman" w:hAnsi="Times New Roman" w:cs="Times New Roman"/>
          <w:noProof w:val="0"/>
          <w:sz w:val="24"/>
          <w:szCs w:val="24"/>
          <w:lang w:val="fr-FR" w:eastAsia="fr-FR"/>
        </w:rPr>
        <w:t xml:space="preserve"> : le PLC envoie les commandes vers les actionneurs.</w:t>
      </w:r>
    </w:p>
    <w:p w14:paraId="094EE95D" w14:textId="77777777" w:rsidR="005B74C7" w:rsidRPr="005B74C7" w:rsidRDefault="005B74C7" w:rsidP="005B74C7">
      <w:p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5B74C7">
        <w:rPr>
          <w:rFonts w:ascii="Times New Roman" w:eastAsia="Times New Roman" w:hAnsi="Times New Roman" w:cs="Times New Roman"/>
          <w:noProof w:val="0"/>
          <w:sz w:val="24"/>
          <w:szCs w:val="24"/>
          <w:lang w:val="fr-FR" w:eastAsia="fr-FR"/>
        </w:rPr>
        <w:t>Ce cycle est répété très rapidement afin d’assurer un contrôle continu du système industriel.</w:t>
      </w:r>
    </w:p>
    <w:p w14:paraId="4D7A8055" w14:textId="77777777" w:rsidR="005B74C7" w:rsidRPr="005B74C7" w:rsidRDefault="005B74C7" w:rsidP="007010F5">
      <w:pPr>
        <w:pStyle w:val="Titre3"/>
        <w:spacing w:before="0" w:beforeAutospacing="0" w:after="0" w:afterAutospacing="0" w:line="360" w:lineRule="auto"/>
        <w:rPr>
          <w:color w:val="0070C0"/>
          <w:sz w:val="24"/>
          <w:szCs w:val="24"/>
        </w:rPr>
      </w:pPr>
      <w:r w:rsidRPr="005B74C7">
        <w:rPr>
          <w:color w:val="0070C0"/>
          <w:sz w:val="24"/>
          <w:szCs w:val="24"/>
        </w:rPr>
        <w:t>Exemples d’utilisation</w:t>
      </w:r>
    </w:p>
    <w:p w14:paraId="6F9A2A6C" w14:textId="77777777" w:rsidR="005B74C7" w:rsidRPr="005B74C7" w:rsidRDefault="005B74C7" w:rsidP="005B74C7">
      <w:p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5B74C7">
        <w:rPr>
          <w:rFonts w:ascii="Times New Roman" w:eastAsia="Times New Roman" w:hAnsi="Times New Roman" w:cs="Times New Roman"/>
          <w:noProof w:val="0"/>
          <w:sz w:val="24"/>
          <w:szCs w:val="24"/>
          <w:lang w:val="fr-FR" w:eastAsia="fr-FR"/>
        </w:rPr>
        <w:t>Les PLC sont utilisés dans de nombreux secteurs industriels.</w:t>
      </w:r>
      <w:r w:rsidRPr="005B74C7">
        <w:rPr>
          <w:rFonts w:ascii="Times New Roman" w:eastAsia="Times New Roman" w:hAnsi="Times New Roman" w:cs="Times New Roman"/>
          <w:noProof w:val="0"/>
          <w:sz w:val="24"/>
          <w:szCs w:val="24"/>
          <w:lang w:val="fr-FR" w:eastAsia="fr-FR"/>
        </w:rPr>
        <w:br/>
        <w:t>Par exemple :</w:t>
      </w:r>
    </w:p>
    <w:p w14:paraId="085A6082" w14:textId="0ED2A506" w:rsidR="005B74C7" w:rsidRPr="005B74C7" w:rsidRDefault="007010F5" w:rsidP="005B74C7">
      <w:pPr>
        <w:numPr>
          <w:ilvl w:val="0"/>
          <w:numId w:val="4"/>
        </w:num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5B74C7">
        <w:rPr>
          <w:rFonts w:ascii="Times New Roman" w:eastAsia="Times New Roman" w:hAnsi="Times New Roman" w:cs="Times New Roman"/>
          <w:noProof w:val="0"/>
          <w:sz w:val="24"/>
          <w:szCs w:val="24"/>
          <w:lang w:val="fr-FR" w:eastAsia="fr-FR"/>
        </w:rPr>
        <w:t>Contrôle</w:t>
      </w:r>
      <w:r w:rsidR="005B74C7" w:rsidRPr="005B74C7">
        <w:rPr>
          <w:rFonts w:ascii="Times New Roman" w:eastAsia="Times New Roman" w:hAnsi="Times New Roman" w:cs="Times New Roman"/>
          <w:noProof w:val="0"/>
          <w:sz w:val="24"/>
          <w:szCs w:val="24"/>
          <w:lang w:val="fr-FR" w:eastAsia="fr-FR"/>
        </w:rPr>
        <w:t xml:space="preserve"> des moteurs dans une usine</w:t>
      </w:r>
    </w:p>
    <w:p w14:paraId="0E3504AA" w14:textId="39A756AC" w:rsidR="005B74C7" w:rsidRPr="005B74C7" w:rsidRDefault="007010F5" w:rsidP="005B74C7">
      <w:pPr>
        <w:numPr>
          <w:ilvl w:val="0"/>
          <w:numId w:val="4"/>
        </w:num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5B74C7">
        <w:rPr>
          <w:rFonts w:ascii="Times New Roman" w:eastAsia="Times New Roman" w:hAnsi="Times New Roman" w:cs="Times New Roman"/>
          <w:noProof w:val="0"/>
          <w:sz w:val="24"/>
          <w:szCs w:val="24"/>
          <w:lang w:val="fr-FR" w:eastAsia="fr-FR"/>
        </w:rPr>
        <w:t>Gestion</w:t>
      </w:r>
      <w:r w:rsidR="005B74C7" w:rsidRPr="005B74C7">
        <w:rPr>
          <w:rFonts w:ascii="Times New Roman" w:eastAsia="Times New Roman" w:hAnsi="Times New Roman" w:cs="Times New Roman"/>
          <w:noProof w:val="0"/>
          <w:sz w:val="24"/>
          <w:szCs w:val="24"/>
          <w:lang w:val="fr-FR" w:eastAsia="fr-FR"/>
        </w:rPr>
        <w:t xml:space="preserve"> des pompes dans une station de traitement d’eau</w:t>
      </w:r>
    </w:p>
    <w:p w14:paraId="2300B265" w14:textId="2D3202C8" w:rsidR="005B74C7" w:rsidRPr="005B74C7" w:rsidRDefault="007010F5" w:rsidP="005B74C7">
      <w:pPr>
        <w:numPr>
          <w:ilvl w:val="0"/>
          <w:numId w:val="4"/>
        </w:num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5B74C7">
        <w:rPr>
          <w:rFonts w:ascii="Times New Roman" w:eastAsia="Times New Roman" w:hAnsi="Times New Roman" w:cs="Times New Roman"/>
          <w:noProof w:val="0"/>
          <w:sz w:val="24"/>
          <w:szCs w:val="24"/>
          <w:lang w:val="fr-FR" w:eastAsia="fr-FR"/>
        </w:rPr>
        <w:t>Régulation</w:t>
      </w:r>
      <w:r w:rsidR="005B74C7" w:rsidRPr="005B74C7">
        <w:rPr>
          <w:rFonts w:ascii="Times New Roman" w:eastAsia="Times New Roman" w:hAnsi="Times New Roman" w:cs="Times New Roman"/>
          <w:noProof w:val="0"/>
          <w:sz w:val="24"/>
          <w:szCs w:val="24"/>
          <w:lang w:val="fr-FR" w:eastAsia="fr-FR"/>
        </w:rPr>
        <w:t xml:space="preserve"> de la température dans un système industriel</w:t>
      </w:r>
    </w:p>
    <w:p w14:paraId="6CC88EDA" w14:textId="396FA321" w:rsidR="005B74C7" w:rsidRPr="005B74C7" w:rsidRDefault="007010F5" w:rsidP="005B74C7">
      <w:pPr>
        <w:numPr>
          <w:ilvl w:val="0"/>
          <w:numId w:val="4"/>
        </w:num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5B74C7">
        <w:rPr>
          <w:rFonts w:ascii="Times New Roman" w:eastAsia="Times New Roman" w:hAnsi="Times New Roman" w:cs="Times New Roman"/>
          <w:noProof w:val="0"/>
          <w:sz w:val="24"/>
          <w:szCs w:val="24"/>
          <w:lang w:val="fr-FR" w:eastAsia="fr-FR"/>
        </w:rPr>
        <w:t>Automatisation</w:t>
      </w:r>
      <w:r w:rsidR="005B74C7" w:rsidRPr="005B74C7">
        <w:rPr>
          <w:rFonts w:ascii="Times New Roman" w:eastAsia="Times New Roman" w:hAnsi="Times New Roman" w:cs="Times New Roman"/>
          <w:noProof w:val="0"/>
          <w:sz w:val="24"/>
          <w:szCs w:val="24"/>
          <w:lang w:val="fr-FR" w:eastAsia="fr-FR"/>
        </w:rPr>
        <w:t xml:space="preserve"> des chaînes de production</w:t>
      </w:r>
    </w:p>
    <w:p w14:paraId="651D29F1" w14:textId="0AD204EE" w:rsidR="005B74C7" w:rsidRDefault="005B74C7" w:rsidP="005B74C7">
      <w:p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5B74C7">
        <w:rPr>
          <w:rFonts w:ascii="Times New Roman" w:eastAsia="Times New Roman" w:hAnsi="Times New Roman" w:cs="Times New Roman"/>
          <w:noProof w:val="0"/>
          <w:sz w:val="24"/>
          <w:szCs w:val="24"/>
          <w:lang w:val="fr-FR" w:eastAsia="fr-FR"/>
        </w:rPr>
        <w:t>Ces exemples montrent l’importance des PLC dans l’automatisation industrielle.</w:t>
      </w:r>
    </w:p>
    <w:p w14:paraId="3613CD11" w14:textId="77777777" w:rsidR="007010F5" w:rsidRPr="005B74C7" w:rsidRDefault="007010F5" w:rsidP="005B74C7">
      <w:pPr>
        <w:spacing w:before="100" w:beforeAutospacing="1" w:after="100" w:afterAutospacing="1" w:line="240" w:lineRule="auto"/>
        <w:rPr>
          <w:rFonts w:ascii="Times New Roman" w:eastAsia="Times New Roman" w:hAnsi="Times New Roman" w:cs="Times New Roman"/>
          <w:noProof w:val="0"/>
          <w:sz w:val="24"/>
          <w:szCs w:val="24"/>
          <w:lang w:val="fr-FR" w:eastAsia="fr-FR"/>
        </w:rPr>
      </w:pPr>
    </w:p>
    <w:p w14:paraId="1106D182" w14:textId="77777777" w:rsidR="007010F5" w:rsidRPr="007010F5" w:rsidRDefault="007010F5" w:rsidP="007010F5">
      <w:pPr>
        <w:spacing w:before="100" w:beforeAutospacing="1" w:after="100" w:afterAutospacing="1" w:line="240" w:lineRule="auto"/>
        <w:outlineLvl w:val="0"/>
        <w:rPr>
          <w:rFonts w:ascii="Times New Roman" w:eastAsia="Times New Roman" w:hAnsi="Times New Roman" w:cs="Times New Roman"/>
          <w:b/>
          <w:bCs/>
          <w:noProof w:val="0"/>
          <w:sz w:val="32"/>
          <w:szCs w:val="32"/>
          <w:lang w:val="fr-FR" w:eastAsia="fr-FR"/>
        </w:rPr>
      </w:pPr>
      <w:r w:rsidRPr="007010F5">
        <w:rPr>
          <w:rFonts w:ascii="Times New Roman" w:eastAsia="Times New Roman" w:hAnsi="Times New Roman" w:cs="Times New Roman"/>
          <w:b/>
          <w:bCs/>
          <w:noProof w:val="0"/>
          <w:sz w:val="32"/>
          <w:szCs w:val="32"/>
          <w:lang w:val="fr-FR" w:eastAsia="fr-FR"/>
        </w:rPr>
        <w:t>1.3 Systèmes SCADA</w:t>
      </w:r>
    </w:p>
    <w:p w14:paraId="4DA01FAC" w14:textId="77777777" w:rsidR="007010F5" w:rsidRPr="007010F5" w:rsidRDefault="007010F5" w:rsidP="007010F5">
      <w:pPr>
        <w:pStyle w:val="Titre3"/>
        <w:spacing w:before="0" w:beforeAutospacing="0" w:after="0" w:afterAutospacing="0" w:line="360" w:lineRule="auto"/>
        <w:rPr>
          <w:color w:val="0070C0"/>
          <w:sz w:val="24"/>
          <w:szCs w:val="24"/>
        </w:rPr>
      </w:pPr>
      <w:r w:rsidRPr="007010F5">
        <w:rPr>
          <w:color w:val="0070C0"/>
          <w:sz w:val="24"/>
          <w:szCs w:val="24"/>
        </w:rPr>
        <w:t>Définition de SCADA</w:t>
      </w:r>
    </w:p>
    <w:p w14:paraId="12EBF336" w14:textId="77777777" w:rsidR="007010F5" w:rsidRDefault="007010F5" w:rsidP="007010F5">
      <w:pPr>
        <w:pStyle w:val="NormalWeb"/>
      </w:pPr>
      <w:r>
        <w:t xml:space="preserve">Un </w:t>
      </w:r>
      <w:r>
        <w:rPr>
          <w:rStyle w:val="lev"/>
        </w:rPr>
        <w:t>SCADA (Supervisory Control And Data Acquisition)</w:t>
      </w:r>
      <w:r>
        <w:t xml:space="preserve"> est un système informatique utilisé pour superviser et contrôler les processus industriels à distance.</w:t>
      </w:r>
    </w:p>
    <w:p w14:paraId="00DE1D69" w14:textId="77777777" w:rsidR="007010F5" w:rsidRDefault="007010F5" w:rsidP="007010F5">
      <w:pPr>
        <w:pStyle w:val="NormalWeb"/>
      </w:pPr>
      <w:r>
        <w:t>Le SCADA permet de collecter les données provenant des PLC et d’afficher l’état du système industriel sur une interface de supervision.</w:t>
      </w:r>
    </w:p>
    <w:p w14:paraId="641B00DC" w14:textId="77777777" w:rsidR="007010F5" w:rsidRDefault="007010F5" w:rsidP="007010F5">
      <w:pPr>
        <w:pStyle w:val="NormalWeb"/>
      </w:pPr>
      <w:r>
        <w:t>Les opérateurs peuvent ainsi surveiller le fonctionnement du système et intervenir si nécessaire.</w:t>
      </w:r>
    </w:p>
    <w:p w14:paraId="5471B026" w14:textId="77777777" w:rsidR="007010F5" w:rsidRPr="007010F5" w:rsidRDefault="007010F5" w:rsidP="007010F5">
      <w:pPr>
        <w:pStyle w:val="Titre3"/>
        <w:spacing w:before="0" w:beforeAutospacing="0" w:after="0" w:afterAutospacing="0" w:line="360" w:lineRule="auto"/>
        <w:rPr>
          <w:color w:val="0070C0"/>
          <w:sz w:val="24"/>
          <w:szCs w:val="24"/>
        </w:rPr>
      </w:pPr>
      <w:r w:rsidRPr="007010F5">
        <w:rPr>
          <w:color w:val="0070C0"/>
          <w:sz w:val="24"/>
          <w:szCs w:val="24"/>
        </w:rPr>
        <w:t>Architecture générale d’un système SCADA</w:t>
      </w:r>
    </w:p>
    <w:p w14:paraId="287F913A" w14:textId="77777777" w:rsidR="007010F5" w:rsidRDefault="007010F5" w:rsidP="007010F5">
      <w:pPr>
        <w:pStyle w:val="NormalWeb"/>
      </w:pPr>
      <w:r>
        <w:t>Un système SCADA est généralement composé de plusieurs éléments interconnectés.</w:t>
      </w:r>
    </w:p>
    <w:p w14:paraId="40F3155E" w14:textId="77777777" w:rsidR="007010F5" w:rsidRDefault="007010F5" w:rsidP="007010F5">
      <w:pPr>
        <w:pStyle w:val="NormalWeb"/>
      </w:pPr>
      <w:r>
        <w:t>Les capteurs mesurent les variables physiques du processus industriel et transmettent ces informations aux PLC.</w:t>
      </w:r>
      <w:r>
        <w:br/>
        <w:t>Les PLC traitent ces données et communiquent avec le système SCADA à travers un réseau industriel.</w:t>
      </w:r>
    </w:p>
    <w:p w14:paraId="488792EF" w14:textId="77777777" w:rsidR="007010F5" w:rsidRDefault="007010F5" w:rsidP="007010F5">
      <w:pPr>
        <w:pStyle w:val="NormalWeb"/>
      </w:pPr>
      <w:r>
        <w:t xml:space="preserve">Le système SCADA centralise ces informations et les affiche sur une interface appelée </w:t>
      </w:r>
      <w:r>
        <w:rPr>
          <w:rStyle w:val="lev"/>
        </w:rPr>
        <w:t>HMI (Human Machine Interface)</w:t>
      </w:r>
      <w:r>
        <w:t>.</w:t>
      </w:r>
    </w:p>
    <w:p w14:paraId="2F39EDAD" w14:textId="77777777" w:rsidR="007010F5" w:rsidRPr="007010F5" w:rsidRDefault="007010F5" w:rsidP="007010F5">
      <w:pPr>
        <w:pStyle w:val="Titre3"/>
        <w:spacing w:before="0" w:beforeAutospacing="0" w:after="0" w:afterAutospacing="0" w:line="360" w:lineRule="auto"/>
        <w:rPr>
          <w:color w:val="0070C0"/>
          <w:sz w:val="24"/>
          <w:szCs w:val="24"/>
        </w:rPr>
      </w:pPr>
      <w:r w:rsidRPr="007010F5">
        <w:rPr>
          <w:color w:val="0070C0"/>
          <w:sz w:val="24"/>
          <w:szCs w:val="24"/>
        </w:rPr>
        <w:t>Composants principaux</w:t>
      </w:r>
    </w:p>
    <w:p w14:paraId="5C5FDDD0" w14:textId="77777777" w:rsidR="007010F5" w:rsidRDefault="007010F5" w:rsidP="007010F5">
      <w:pPr>
        <w:pStyle w:val="NormalWeb"/>
      </w:pPr>
      <w:r>
        <w:t>Un système SCADA comprend généralement plusieurs composants :</w:t>
      </w:r>
    </w:p>
    <w:p w14:paraId="64CD57D7" w14:textId="77777777" w:rsidR="007010F5" w:rsidRPr="00024723" w:rsidRDefault="007010F5" w:rsidP="00024723">
      <w:pPr>
        <w:pStyle w:val="Titre4"/>
        <w:spacing w:before="0"/>
        <w:rPr>
          <w:b/>
          <w:bCs/>
        </w:rPr>
      </w:pPr>
      <w:r w:rsidRPr="00024723">
        <w:rPr>
          <w:b/>
          <w:bCs/>
        </w:rPr>
        <w:t>PLC</w:t>
      </w:r>
    </w:p>
    <w:p w14:paraId="34AFC6CC" w14:textId="77777777" w:rsidR="007010F5" w:rsidRDefault="007010F5" w:rsidP="00024723">
      <w:pPr>
        <w:pStyle w:val="NormalWeb"/>
        <w:spacing w:before="0" w:beforeAutospacing="0"/>
      </w:pPr>
      <w:r>
        <w:t>Les PLC contrôlent directement les équipements industriels et exécutent les programmes d’automatisation.</w:t>
      </w:r>
    </w:p>
    <w:p w14:paraId="566A44F8" w14:textId="77777777" w:rsidR="007010F5" w:rsidRPr="00024723" w:rsidRDefault="007010F5" w:rsidP="00024723">
      <w:pPr>
        <w:pStyle w:val="Titre4"/>
        <w:spacing w:before="0"/>
        <w:rPr>
          <w:b/>
          <w:bCs/>
        </w:rPr>
      </w:pPr>
      <w:r w:rsidRPr="00024723">
        <w:rPr>
          <w:b/>
          <w:bCs/>
        </w:rPr>
        <w:t>Capteurs et actionneurs</w:t>
      </w:r>
    </w:p>
    <w:p w14:paraId="45E4B529" w14:textId="77777777" w:rsidR="007010F5" w:rsidRDefault="007010F5" w:rsidP="00024723">
      <w:pPr>
        <w:pStyle w:val="NormalWeb"/>
        <w:spacing w:before="0" w:beforeAutospacing="0"/>
      </w:pPr>
      <w:r>
        <w:t>Les capteurs mesurent les variables physiques comme la température, la pression ou la vitesse.</w:t>
      </w:r>
      <w:r>
        <w:br/>
        <w:t>Les actionneurs exécutent les commandes envoyées par le PLC.</w:t>
      </w:r>
    </w:p>
    <w:p w14:paraId="7206C247" w14:textId="77777777" w:rsidR="007010F5" w:rsidRPr="00024723" w:rsidRDefault="007010F5" w:rsidP="00024723">
      <w:pPr>
        <w:pStyle w:val="Titre4"/>
        <w:spacing w:before="0"/>
        <w:rPr>
          <w:b/>
          <w:bCs/>
        </w:rPr>
      </w:pPr>
      <w:r w:rsidRPr="00024723">
        <w:rPr>
          <w:b/>
          <w:bCs/>
        </w:rPr>
        <w:t>Réseau industriel</w:t>
      </w:r>
    </w:p>
    <w:p w14:paraId="08581C93" w14:textId="77777777" w:rsidR="007010F5" w:rsidRDefault="007010F5" w:rsidP="00024723">
      <w:pPr>
        <w:pStyle w:val="NormalWeb"/>
        <w:spacing w:before="0" w:beforeAutospacing="0"/>
      </w:pPr>
      <w:r>
        <w:t>Le réseau industriel permet la communication entre les différents équipements du système.</w:t>
      </w:r>
    </w:p>
    <w:p w14:paraId="374CF3C4" w14:textId="77777777" w:rsidR="007010F5" w:rsidRPr="00024723" w:rsidRDefault="007010F5" w:rsidP="00024723">
      <w:pPr>
        <w:pStyle w:val="Titre4"/>
        <w:spacing w:before="0"/>
        <w:rPr>
          <w:b/>
          <w:bCs/>
        </w:rPr>
      </w:pPr>
      <w:r w:rsidRPr="00024723">
        <w:rPr>
          <w:b/>
          <w:bCs/>
        </w:rPr>
        <w:t>Supervision (HMI)</w:t>
      </w:r>
    </w:p>
    <w:p w14:paraId="1E30812B" w14:textId="72DF0469" w:rsidR="007010F5" w:rsidRDefault="007010F5" w:rsidP="00024723">
      <w:pPr>
        <w:pStyle w:val="NormalWeb"/>
        <w:spacing w:before="0" w:beforeAutospacing="0"/>
      </w:pPr>
      <w:r>
        <w:t>L’interface HMI permet aux opérateurs de surveiller le système industriel et d’interagir avec les équipements.</w:t>
      </w:r>
    </w:p>
    <w:p w14:paraId="57C02766" w14:textId="01B45611" w:rsidR="00024723" w:rsidRDefault="00024723" w:rsidP="00024723">
      <w:pPr>
        <w:pStyle w:val="NormalWeb"/>
        <w:spacing w:before="0" w:beforeAutospacing="0"/>
      </w:pPr>
    </w:p>
    <w:p w14:paraId="5227CD67" w14:textId="77777777" w:rsidR="00024723" w:rsidRPr="00024723" w:rsidRDefault="00024723" w:rsidP="00024723">
      <w:pPr>
        <w:spacing w:before="100" w:beforeAutospacing="1" w:after="100" w:afterAutospacing="1" w:line="240" w:lineRule="auto"/>
        <w:outlineLvl w:val="0"/>
        <w:rPr>
          <w:rFonts w:ascii="Times New Roman" w:eastAsia="Times New Roman" w:hAnsi="Times New Roman" w:cs="Times New Roman"/>
          <w:b/>
          <w:bCs/>
          <w:noProof w:val="0"/>
          <w:sz w:val="32"/>
          <w:szCs w:val="32"/>
          <w:lang w:val="fr-FR" w:eastAsia="fr-FR"/>
        </w:rPr>
      </w:pPr>
      <w:r w:rsidRPr="00024723">
        <w:rPr>
          <w:rFonts w:ascii="Times New Roman" w:eastAsia="Times New Roman" w:hAnsi="Times New Roman" w:cs="Times New Roman"/>
          <w:b/>
          <w:bCs/>
          <w:noProof w:val="0"/>
          <w:sz w:val="32"/>
          <w:szCs w:val="32"/>
          <w:lang w:val="fr-FR" w:eastAsia="fr-FR"/>
        </w:rPr>
        <w:lastRenderedPageBreak/>
        <w:t>1.4 Protocoles de communication industriels</w:t>
      </w:r>
    </w:p>
    <w:p w14:paraId="5BFFC22E" w14:textId="77777777" w:rsidR="00024723" w:rsidRPr="00024723" w:rsidRDefault="00024723" w:rsidP="00024723">
      <w:pPr>
        <w:pStyle w:val="Titre3"/>
        <w:spacing w:before="0" w:beforeAutospacing="0" w:after="0" w:afterAutospacing="0" w:line="360" w:lineRule="auto"/>
        <w:rPr>
          <w:color w:val="0070C0"/>
          <w:sz w:val="24"/>
          <w:szCs w:val="24"/>
        </w:rPr>
      </w:pPr>
      <w:r w:rsidRPr="00024723">
        <w:rPr>
          <w:color w:val="0070C0"/>
          <w:sz w:val="24"/>
          <w:szCs w:val="24"/>
        </w:rPr>
        <w:t>Présentation générale des protocoles industriels</w:t>
      </w:r>
    </w:p>
    <w:p w14:paraId="7DC94FC6" w14:textId="77777777" w:rsidR="00024723" w:rsidRPr="00024723" w:rsidRDefault="00024723" w:rsidP="00024723">
      <w:p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024723">
        <w:rPr>
          <w:rFonts w:ascii="Times New Roman" w:eastAsia="Times New Roman" w:hAnsi="Times New Roman" w:cs="Times New Roman"/>
          <w:noProof w:val="0"/>
          <w:sz w:val="24"/>
          <w:szCs w:val="24"/>
          <w:lang w:val="fr-FR" w:eastAsia="fr-FR"/>
        </w:rPr>
        <w:t>Dans les systèmes industriels, les équipements communiquent entre eux à l’aide de protocoles de communication spécifiques.</w:t>
      </w:r>
    </w:p>
    <w:p w14:paraId="2F0662CE" w14:textId="77777777" w:rsidR="00024723" w:rsidRPr="00024723" w:rsidRDefault="00024723" w:rsidP="00024723">
      <w:p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024723">
        <w:rPr>
          <w:rFonts w:ascii="Times New Roman" w:eastAsia="Times New Roman" w:hAnsi="Times New Roman" w:cs="Times New Roman"/>
          <w:noProof w:val="0"/>
          <w:sz w:val="24"/>
          <w:szCs w:val="24"/>
          <w:lang w:val="fr-FR" w:eastAsia="fr-FR"/>
        </w:rPr>
        <w:t>Ces protocoles permettent l’échange de données entre les PLC, les capteurs, les actionneurs et les systèmes SCADA.</w:t>
      </w:r>
    </w:p>
    <w:p w14:paraId="230946B0" w14:textId="77777777" w:rsidR="00024723" w:rsidRPr="00024723" w:rsidRDefault="00024723" w:rsidP="00024723">
      <w:p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024723">
        <w:rPr>
          <w:rFonts w:ascii="Times New Roman" w:eastAsia="Times New Roman" w:hAnsi="Times New Roman" w:cs="Times New Roman"/>
          <w:noProof w:val="0"/>
          <w:sz w:val="24"/>
          <w:szCs w:val="24"/>
          <w:lang w:val="fr-FR" w:eastAsia="fr-FR"/>
        </w:rPr>
        <w:t>Parmi les protocoles industriels les plus connus, on peut citer :</w:t>
      </w:r>
    </w:p>
    <w:p w14:paraId="35E99D36" w14:textId="77777777" w:rsidR="00024723" w:rsidRPr="00024723" w:rsidRDefault="00024723" w:rsidP="00024723">
      <w:pPr>
        <w:numPr>
          <w:ilvl w:val="0"/>
          <w:numId w:val="5"/>
        </w:num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024723">
        <w:rPr>
          <w:rFonts w:ascii="Times New Roman" w:eastAsia="Times New Roman" w:hAnsi="Times New Roman" w:cs="Times New Roman"/>
          <w:noProof w:val="0"/>
          <w:sz w:val="24"/>
          <w:szCs w:val="24"/>
          <w:lang w:val="fr-FR" w:eastAsia="fr-FR"/>
        </w:rPr>
        <w:t>Modbus</w:t>
      </w:r>
    </w:p>
    <w:p w14:paraId="5E410133" w14:textId="77777777" w:rsidR="00024723" w:rsidRPr="00024723" w:rsidRDefault="00024723" w:rsidP="00024723">
      <w:pPr>
        <w:numPr>
          <w:ilvl w:val="0"/>
          <w:numId w:val="5"/>
        </w:num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024723">
        <w:rPr>
          <w:rFonts w:ascii="Times New Roman" w:eastAsia="Times New Roman" w:hAnsi="Times New Roman" w:cs="Times New Roman"/>
          <w:noProof w:val="0"/>
          <w:sz w:val="24"/>
          <w:szCs w:val="24"/>
          <w:lang w:val="fr-FR" w:eastAsia="fr-FR"/>
        </w:rPr>
        <w:t>OPC</w:t>
      </w:r>
    </w:p>
    <w:p w14:paraId="7ED7E088" w14:textId="77777777" w:rsidR="00024723" w:rsidRPr="00024723" w:rsidRDefault="00024723" w:rsidP="00024723">
      <w:pPr>
        <w:numPr>
          <w:ilvl w:val="0"/>
          <w:numId w:val="5"/>
        </w:num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024723">
        <w:rPr>
          <w:rFonts w:ascii="Times New Roman" w:eastAsia="Times New Roman" w:hAnsi="Times New Roman" w:cs="Times New Roman"/>
          <w:noProof w:val="0"/>
          <w:sz w:val="24"/>
          <w:szCs w:val="24"/>
          <w:lang w:val="fr-FR" w:eastAsia="fr-FR"/>
        </w:rPr>
        <w:t>Profibus</w:t>
      </w:r>
    </w:p>
    <w:p w14:paraId="3ACDCDE6" w14:textId="77777777" w:rsidR="00024723" w:rsidRPr="00024723" w:rsidRDefault="00024723" w:rsidP="00024723">
      <w:pPr>
        <w:numPr>
          <w:ilvl w:val="0"/>
          <w:numId w:val="5"/>
        </w:num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024723">
        <w:rPr>
          <w:rFonts w:ascii="Times New Roman" w:eastAsia="Times New Roman" w:hAnsi="Times New Roman" w:cs="Times New Roman"/>
          <w:noProof w:val="0"/>
          <w:sz w:val="24"/>
          <w:szCs w:val="24"/>
          <w:lang w:val="fr-FR" w:eastAsia="fr-FR"/>
        </w:rPr>
        <w:t>Ethernet/IP</w:t>
      </w:r>
    </w:p>
    <w:p w14:paraId="0460BA37" w14:textId="77777777" w:rsidR="00024723" w:rsidRPr="00024723" w:rsidRDefault="00024723" w:rsidP="00024723">
      <w:p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024723">
        <w:rPr>
          <w:rFonts w:ascii="Times New Roman" w:eastAsia="Times New Roman" w:hAnsi="Times New Roman" w:cs="Times New Roman"/>
          <w:noProof w:val="0"/>
          <w:sz w:val="24"/>
          <w:szCs w:val="24"/>
          <w:lang w:val="fr-FR" w:eastAsia="fr-FR"/>
        </w:rPr>
        <w:t>Ces protocoles assurent la communication entre les différents composants du système industriel.</w:t>
      </w:r>
    </w:p>
    <w:p w14:paraId="0DD4724D" w14:textId="152722E0" w:rsidR="00024723" w:rsidRPr="00024723" w:rsidRDefault="00024723" w:rsidP="00024723">
      <w:pPr>
        <w:spacing w:after="0" w:line="240" w:lineRule="auto"/>
        <w:rPr>
          <w:rFonts w:ascii="Times New Roman" w:eastAsia="Times New Roman" w:hAnsi="Times New Roman" w:cs="Times New Roman"/>
          <w:noProof w:val="0"/>
          <w:sz w:val="24"/>
          <w:szCs w:val="24"/>
          <w:lang w:val="fr-FR" w:eastAsia="fr-FR"/>
        </w:rPr>
      </w:pPr>
    </w:p>
    <w:p w14:paraId="2A31AECB" w14:textId="77777777" w:rsidR="00024723" w:rsidRPr="00024723" w:rsidRDefault="00024723" w:rsidP="00024723">
      <w:pPr>
        <w:pStyle w:val="Titre3"/>
        <w:spacing w:before="0" w:beforeAutospacing="0" w:after="0" w:afterAutospacing="0" w:line="360" w:lineRule="auto"/>
        <w:rPr>
          <w:color w:val="0070C0"/>
          <w:sz w:val="24"/>
          <w:szCs w:val="24"/>
        </w:rPr>
      </w:pPr>
      <w:r w:rsidRPr="00024723">
        <w:rPr>
          <w:color w:val="0070C0"/>
          <w:sz w:val="24"/>
          <w:szCs w:val="24"/>
        </w:rPr>
        <w:t>Focus sur Modbus TCP</w:t>
      </w:r>
    </w:p>
    <w:p w14:paraId="4F0B6BC6" w14:textId="77777777" w:rsidR="00024723" w:rsidRPr="00024723" w:rsidRDefault="00024723" w:rsidP="00024723">
      <w:p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024723">
        <w:rPr>
          <w:rFonts w:ascii="Times New Roman" w:eastAsia="Times New Roman" w:hAnsi="Times New Roman" w:cs="Times New Roman"/>
          <w:noProof w:val="0"/>
          <w:sz w:val="24"/>
          <w:szCs w:val="24"/>
          <w:lang w:val="fr-FR" w:eastAsia="fr-FR"/>
        </w:rPr>
        <w:t xml:space="preserve">Le protocole </w:t>
      </w:r>
      <w:r w:rsidRPr="00024723">
        <w:rPr>
          <w:rFonts w:ascii="Times New Roman" w:eastAsia="Times New Roman" w:hAnsi="Times New Roman" w:cs="Times New Roman"/>
          <w:b/>
          <w:bCs/>
          <w:noProof w:val="0"/>
          <w:sz w:val="24"/>
          <w:szCs w:val="24"/>
          <w:lang w:val="fr-FR" w:eastAsia="fr-FR"/>
        </w:rPr>
        <w:t>Modbus TCP</w:t>
      </w:r>
      <w:r w:rsidRPr="00024723">
        <w:rPr>
          <w:rFonts w:ascii="Times New Roman" w:eastAsia="Times New Roman" w:hAnsi="Times New Roman" w:cs="Times New Roman"/>
          <w:noProof w:val="0"/>
          <w:sz w:val="24"/>
          <w:szCs w:val="24"/>
          <w:lang w:val="fr-FR" w:eastAsia="fr-FR"/>
        </w:rPr>
        <w:t xml:space="preserve"> est l’un des protocoles industriels les plus utilisés.</w:t>
      </w:r>
    </w:p>
    <w:p w14:paraId="04327675" w14:textId="77777777" w:rsidR="00024723" w:rsidRPr="00024723" w:rsidRDefault="00024723" w:rsidP="00024723">
      <w:p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024723">
        <w:rPr>
          <w:rFonts w:ascii="Times New Roman" w:eastAsia="Times New Roman" w:hAnsi="Times New Roman" w:cs="Times New Roman"/>
          <w:noProof w:val="0"/>
          <w:sz w:val="24"/>
          <w:szCs w:val="24"/>
          <w:lang w:val="fr-FR" w:eastAsia="fr-FR"/>
        </w:rPr>
        <w:t xml:space="preserve">Il fonctionne selon un modèle </w:t>
      </w:r>
      <w:r w:rsidRPr="00024723">
        <w:rPr>
          <w:rFonts w:ascii="Times New Roman" w:eastAsia="Times New Roman" w:hAnsi="Times New Roman" w:cs="Times New Roman"/>
          <w:b/>
          <w:bCs/>
          <w:noProof w:val="0"/>
          <w:sz w:val="24"/>
          <w:szCs w:val="24"/>
          <w:lang w:val="fr-FR" w:eastAsia="fr-FR"/>
        </w:rPr>
        <w:t>client–serveur</w:t>
      </w:r>
      <w:r w:rsidRPr="00024723">
        <w:rPr>
          <w:rFonts w:ascii="Times New Roman" w:eastAsia="Times New Roman" w:hAnsi="Times New Roman" w:cs="Times New Roman"/>
          <w:noProof w:val="0"/>
          <w:sz w:val="24"/>
          <w:szCs w:val="24"/>
          <w:lang w:val="fr-FR" w:eastAsia="fr-FR"/>
        </w:rPr>
        <w:t>, dans lequel un client envoie des requêtes vers un serveur afin de lire ou écrire des données.</w:t>
      </w:r>
    </w:p>
    <w:p w14:paraId="1EF70CB8" w14:textId="77777777" w:rsidR="00024723" w:rsidRPr="00024723" w:rsidRDefault="00024723" w:rsidP="00024723">
      <w:p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024723">
        <w:rPr>
          <w:rFonts w:ascii="Times New Roman" w:eastAsia="Times New Roman" w:hAnsi="Times New Roman" w:cs="Times New Roman"/>
          <w:noProof w:val="0"/>
          <w:sz w:val="24"/>
          <w:szCs w:val="24"/>
          <w:lang w:val="fr-FR" w:eastAsia="fr-FR"/>
        </w:rPr>
        <w:t>Dans un système industriel :</w:t>
      </w:r>
    </w:p>
    <w:p w14:paraId="06AFBAC0" w14:textId="7913F9C7" w:rsidR="00024723" w:rsidRPr="00024723" w:rsidRDefault="00024723" w:rsidP="00024723">
      <w:pPr>
        <w:numPr>
          <w:ilvl w:val="0"/>
          <w:numId w:val="6"/>
        </w:num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024723">
        <w:rPr>
          <w:rFonts w:ascii="Times New Roman" w:eastAsia="Times New Roman" w:hAnsi="Times New Roman" w:cs="Times New Roman"/>
          <w:noProof w:val="0"/>
          <w:sz w:val="24"/>
          <w:szCs w:val="24"/>
          <w:lang w:val="fr-FR" w:eastAsia="fr-FR"/>
        </w:rPr>
        <w:t>PLC joue souvent le rôle de serveur</w:t>
      </w:r>
    </w:p>
    <w:p w14:paraId="1E9C0B4E" w14:textId="6BD93F65" w:rsidR="00024723" w:rsidRPr="00024723" w:rsidRDefault="00024723" w:rsidP="00024723">
      <w:pPr>
        <w:numPr>
          <w:ilvl w:val="0"/>
          <w:numId w:val="6"/>
        </w:num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024723">
        <w:rPr>
          <w:rFonts w:ascii="Times New Roman" w:eastAsia="Times New Roman" w:hAnsi="Times New Roman" w:cs="Times New Roman"/>
          <w:noProof w:val="0"/>
          <w:sz w:val="24"/>
          <w:szCs w:val="24"/>
          <w:lang w:val="fr-FR" w:eastAsia="fr-FR"/>
        </w:rPr>
        <w:t>Le système SCADA joue le rôle de client</w:t>
      </w:r>
    </w:p>
    <w:p w14:paraId="636A619C" w14:textId="77777777" w:rsidR="00024723" w:rsidRPr="00024723" w:rsidRDefault="00024723" w:rsidP="00024723">
      <w:p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024723">
        <w:rPr>
          <w:rFonts w:ascii="Times New Roman" w:eastAsia="Times New Roman" w:hAnsi="Times New Roman" w:cs="Times New Roman"/>
          <w:noProof w:val="0"/>
          <w:sz w:val="24"/>
          <w:szCs w:val="24"/>
          <w:lang w:val="fr-FR" w:eastAsia="fr-FR"/>
        </w:rPr>
        <w:t>Modbus TCP permet notamment :</w:t>
      </w:r>
    </w:p>
    <w:p w14:paraId="032F994F" w14:textId="31FF25BB" w:rsidR="00024723" w:rsidRPr="00024723" w:rsidRDefault="00024723" w:rsidP="00024723">
      <w:pPr>
        <w:numPr>
          <w:ilvl w:val="0"/>
          <w:numId w:val="7"/>
        </w:num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024723">
        <w:rPr>
          <w:rFonts w:ascii="Times New Roman" w:eastAsia="Times New Roman" w:hAnsi="Times New Roman" w:cs="Times New Roman"/>
          <w:noProof w:val="0"/>
          <w:sz w:val="24"/>
          <w:szCs w:val="24"/>
          <w:lang w:val="fr-FR" w:eastAsia="fr-FR"/>
        </w:rPr>
        <w:t>La lecture des registres</w:t>
      </w:r>
    </w:p>
    <w:p w14:paraId="541913EF" w14:textId="45272913" w:rsidR="00024723" w:rsidRPr="00024723" w:rsidRDefault="00024723" w:rsidP="00024723">
      <w:pPr>
        <w:numPr>
          <w:ilvl w:val="0"/>
          <w:numId w:val="7"/>
        </w:num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024723">
        <w:rPr>
          <w:rFonts w:ascii="Times New Roman" w:eastAsia="Times New Roman" w:hAnsi="Times New Roman" w:cs="Times New Roman"/>
          <w:noProof w:val="0"/>
          <w:sz w:val="24"/>
          <w:szCs w:val="24"/>
          <w:lang w:val="fr-FR" w:eastAsia="fr-FR"/>
        </w:rPr>
        <w:t>L’écriture des registres</w:t>
      </w:r>
    </w:p>
    <w:p w14:paraId="611EA66B" w14:textId="119D7691" w:rsidR="00024723" w:rsidRPr="00024723" w:rsidRDefault="00024723" w:rsidP="00024723">
      <w:pPr>
        <w:numPr>
          <w:ilvl w:val="0"/>
          <w:numId w:val="7"/>
        </w:num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024723">
        <w:rPr>
          <w:rFonts w:ascii="Times New Roman" w:eastAsia="Times New Roman" w:hAnsi="Times New Roman" w:cs="Times New Roman"/>
          <w:noProof w:val="0"/>
          <w:sz w:val="24"/>
          <w:szCs w:val="24"/>
          <w:lang w:val="fr-FR" w:eastAsia="fr-FR"/>
        </w:rPr>
        <w:t>L’échange de données entre les équipements industriels</w:t>
      </w:r>
    </w:p>
    <w:p w14:paraId="6FE34B9B" w14:textId="77777777" w:rsidR="00024723" w:rsidRPr="00024723" w:rsidRDefault="00024723" w:rsidP="00024723">
      <w:p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024723">
        <w:rPr>
          <w:rFonts w:ascii="Times New Roman" w:eastAsia="Times New Roman" w:hAnsi="Times New Roman" w:cs="Times New Roman"/>
          <w:noProof w:val="0"/>
          <w:sz w:val="24"/>
          <w:szCs w:val="24"/>
          <w:lang w:val="fr-FR" w:eastAsia="fr-FR"/>
        </w:rPr>
        <w:t>Cependant, ce protocole ne possède pas de mécanismes de sécurité avancés, ce qui peut représenter un risque dans les environnements connectés.</w:t>
      </w:r>
    </w:p>
    <w:p w14:paraId="7E566DC3" w14:textId="60DA5C42" w:rsidR="00024723" w:rsidRDefault="00024723" w:rsidP="00024723">
      <w:pPr>
        <w:pStyle w:val="NormalWeb"/>
        <w:spacing w:before="0" w:beforeAutospacing="0"/>
      </w:pPr>
    </w:p>
    <w:p w14:paraId="34124A09" w14:textId="3CAF10FD" w:rsidR="00024723" w:rsidRDefault="00024723" w:rsidP="00024723">
      <w:pPr>
        <w:pStyle w:val="NormalWeb"/>
        <w:spacing w:before="0" w:beforeAutospacing="0"/>
      </w:pPr>
    </w:p>
    <w:p w14:paraId="232B8BF5" w14:textId="58A50BDF" w:rsidR="00024723" w:rsidRDefault="00024723" w:rsidP="00024723">
      <w:pPr>
        <w:pStyle w:val="NormalWeb"/>
        <w:spacing w:before="0" w:beforeAutospacing="0"/>
      </w:pPr>
    </w:p>
    <w:p w14:paraId="4EC549FF" w14:textId="01B48944" w:rsidR="00024723" w:rsidRDefault="00024723" w:rsidP="00024723">
      <w:pPr>
        <w:pStyle w:val="NormalWeb"/>
        <w:spacing w:before="0" w:beforeAutospacing="0"/>
      </w:pPr>
    </w:p>
    <w:p w14:paraId="0602B013" w14:textId="30298F7D" w:rsidR="00024723" w:rsidRDefault="00024723" w:rsidP="00024723">
      <w:pPr>
        <w:pStyle w:val="NormalWeb"/>
        <w:spacing w:before="0" w:beforeAutospacing="0"/>
      </w:pPr>
    </w:p>
    <w:p w14:paraId="7AEB31AA" w14:textId="77777777" w:rsidR="00024723" w:rsidRPr="00024723" w:rsidRDefault="00024723" w:rsidP="00024723">
      <w:pPr>
        <w:spacing w:before="100" w:beforeAutospacing="1" w:after="100" w:afterAutospacing="1" w:line="240" w:lineRule="auto"/>
        <w:outlineLvl w:val="0"/>
        <w:rPr>
          <w:rFonts w:ascii="Times New Roman" w:eastAsia="Times New Roman" w:hAnsi="Times New Roman" w:cs="Times New Roman"/>
          <w:b/>
          <w:bCs/>
          <w:noProof w:val="0"/>
          <w:sz w:val="32"/>
          <w:szCs w:val="32"/>
          <w:lang w:val="fr-FR" w:eastAsia="fr-FR"/>
        </w:rPr>
      </w:pPr>
      <w:r w:rsidRPr="00024723">
        <w:rPr>
          <w:rFonts w:ascii="Times New Roman" w:eastAsia="Times New Roman" w:hAnsi="Times New Roman" w:cs="Times New Roman"/>
          <w:b/>
          <w:bCs/>
          <w:noProof w:val="0"/>
          <w:sz w:val="32"/>
          <w:szCs w:val="32"/>
          <w:lang w:val="fr-FR" w:eastAsia="fr-FR"/>
        </w:rPr>
        <w:t>1.5 SCADA et cybersécurité industrielle</w:t>
      </w:r>
    </w:p>
    <w:p w14:paraId="2BDD44A4" w14:textId="77777777" w:rsidR="00024723" w:rsidRPr="00024723" w:rsidRDefault="00024723" w:rsidP="00842C89">
      <w:pPr>
        <w:pStyle w:val="Titre3"/>
        <w:spacing w:before="0" w:beforeAutospacing="0" w:after="0" w:afterAutospacing="0" w:line="360" w:lineRule="auto"/>
        <w:rPr>
          <w:color w:val="0070C0"/>
          <w:sz w:val="24"/>
          <w:szCs w:val="24"/>
        </w:rPr>
      </w:pPr>
      <w:r w:rsidRPr="00024723">
        <w:rPr>
          <w:color w:val="0070C0"/>
          <w:sz w:val="24"/>
          <w:szCs w:val="24"/>
        </w:rPr>
        <w:t>Pourquoi les systèmes SCADA sont vulnérables</w:t>
      </w:r>
    </w:p>
    <w:p w14:paraId="629F010C" w14:textId="77777777" w:rsidR="00024723" w:rsidRPr="00024723" w:rsidRDefault="00024723" w:rsidP="00024723">
      <w:p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024723">
        <w:rPr>
          <w:rFonts w:ascii="Times New Roman" w:eastAsia="Times New Roman" w:hAnsi="Times New Roman" w:cs="Times New Roman"/>
          <w:noProof w:val="0"/>
          <w:sz w:val="24"/>
          <w:szCs w:val="24"/>
          <w:lang w:val="fr-FR" w:eastAsia="fr-FR"/>
        </w:rPr>
        <w:t>Les systèmes SCADA ont été initialement conçus pour fonctionner dans des réseaux isolés.</w:t>
      </w:r>
    </w:p>
    <w:p w14:paraId="08F80F6A" w14:textId="77777777" w:rsidR="00024723" w:rsidRPr="00024723" w:rsidRDefault="00024723" w:rsidP="00024723">
      <w:p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024723">
        <w:rPr>
          <w:rFonts w:ascii="Times New Roman" w:eastAsia="Times New Roman" w:hAnsi="Times New Roman" w:cs="Times New Roman"/>
          <w:noProof w:val="0"/>
          <w:sz w:val="24"/>
          <w:szCs w:val="24"/>
          <w:lang w:val="fr-FR" w:eastAsia="fr-FR"/>
        </w:rPr>
        <w:t>Avec l’évolution des technologies, ces systèmes sont de plus en plus connectés aux réseaux informatiques et parfois à Internet.</w:t>
      </w:r>
    </w:p>
    <w:p w14:paraId="2F74181F" w14:textId="77777777" w:rsidR="00024723" w:rsidRPr="00024723" w:rsidRDefault="00024723" w:rsidP="00024723">
      <w:p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024723">
        <w:rPr>
          <w:rFonts w:ascii="Times New Roman" w:eastAsia="Times New Roman" w:hAnsi="Times New Roman" w:cs="Times New Roman"/>
          <w:noProof w:val="0"/>
          <w:sz w:val="24"/>
          <w:szCs w:val="24"/>
          <w:lang w:val="fr-FR" w:eastAsia="fr-FR"/>
        </w:rPr>
        <w:t>Cette interconnexion augmente les risques d’attaques informatiques contre les infrastructures industrielles.</w:t>
      </w:r>
    </w:p>
    <w:p w14:paraId="662534A5" w14:textId="77777777" w:rsidR="00024723" w:rsidRPr="00024723" w:rsidRDefault="00024723" w:rsidP="00842C89">
      <w:pPr>
        <w:pStyle w:val="Titre3"/>
        <w:spacing w:before="0" w:beforeAutospacing="0" w:after="0" w:afterAutospacing="0" w:line="360" w:lineRule="auto"/>
        <w:rPr>
          <w:color w:val="0070C0"/>
          <w:sz w:val="24"/>
          <w:szCs w:val="24"/>
        </w:rPr>
      </w:pPr>
      <w:r w:rsidRPr="00024723">
        <w:rPr>
          <w:color w:val="0070C0"/>
          <w:sz w:val="24"/>
          <w:szCs w:val="24"/>
        </w:rPr>
        <w:t>Types d’attaques industrielles</w:t>
      </w:r>
    </w:p>
    <w:p w14:paraId="3C61917B" w14:textId="77777777" w:rsidR="00024723" w:rsidRPr="00024723" w:rsidRDefault="00024723" w:rsidP="00024723">
      <w:p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024723">
        <w:rPr>
          <w:rFonts w:ascii="Times New Roman" w:eastAsia="Times New Roman" w:hAnsi="Times New Roman" w:cs="Times New Roman"/>
          <w:noProof w:val="0"/>
          <w:sz w:val="24"/>
          <w:szCs w:val="24"/>
          <w:lang w:val="fr-FR" w:eastAsia="fr-FR"/>
        </w:rPr>
        <w:t>Les systèmes industriels peuvent être la cible de plusieurs types d’attaques, par exemple :</w:t>
      </w:r>
    </w:p>
    <w:p w14:paraId="0616F8F9" w14:textId="61BEE2E5" w:rsidR="00024723" w:rsidRPr="00024723" w:rsidRDefault="00842C89" w:rsidP="00024723">
      <w:pPr>
        <w:numPr>
          <w:ilvl w:val="0"/>
          <w:numId w:val="8"/>
        </w:num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024723">
        <w:rPr>
          <w:rFonts w:ascii="Times New Roman" w:eastAsia="Times New Roman" w:hAnsi="Times New Roman" w:cs="Times New Roman"/>
          <w:noProof w:val="0"/>
          <w:sz w:val="24"/>
          <w:szCs w:val="24"/>
          <w:lang w:val="fr-FR" w:eastAsia="fr-FR"/>
        </w:rPr>
        <w:t>Modification</w:t>
      </w:r>
      <w:r w:rsidR="00024723" w:rsidRPr="00024723">
        <w:rPr>
          <w:rFonts w:ascii="Times New Roman" w:eastAsia="Times New Roman" w:hAnsi="Times New Roman" w:cs="Times New Roman"/>
          <w:noProof w:val="0"/>
          <w:sz w:val="24"/>
          <w:szCs w:val="24"/>
          <w:lang w:val="fr-FR" w:eastAsia="fr-FR"/>
        </w:rPr>
        <w:t xml:space="preserve"> non autorisée des paramètres industriels</w:t>
      </w:r>
    </w:p>
    <w:p w14:paraId="3A5A2167" w14:textId="48851076" w:rsidR="00024723" w:rsidRPr="00024723" w:rsidRDefault="00842C89" w:rsidP="00024723">
      <w:pPr>
        <w:numPr>
          <w:ilvl w:val="0"/>
          <w:numId w:val="8"/>
        </w:num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024723">
        <w:rPr>
          <w:rFonts w:ascii="Times New Roman" w:eastAsia="Times New Roman" w:hAnsi="Times New Roman" w:cs="Times New Roman"/>
          <w:noProof w:val="0"/>
          <w:sz w:val="24"/>
          <w:szCs w:val="24"/>
          <w:lang w:val="fr-FR" w:eastAsia="fr-FR"/>
        </w:rPr>
        <w:t>Interruption</w:t>
      </w:r>
      <w:r w:rsidR="00024723" w:rsidRPr="00024723">
        <w:rPr>
          <w:rFonts w:ascii="Times New Roman" w:eastAsia="Times New Roman" w:hAnsi="Times New Roman" w:cs="Times New Roman"/>
          <w:noProof w:val="0"/>
          <w:sz w:val="24"/>
          <w:szCs w:val="24"/>
          <w:lang w:val="fr-FR" w:eastAsia="fr-FR"/>
        </w:rPr>
        <w:t xml:space="preserve"> du fonctionnement du système</w:t>
      </w:r>
    </w:p>
    <w:p w14:paraId="2EC0480F" w14:textId="1BA49ED3" w:rsidR="00024723" w:rsidRPr="00024723" w:rsidRDefault="00842C89" w:rsidP="00024723">
      <w:pPr>
        <w:numPr>
          <w:ilvl w:val="0"/>
          <w:numId w:val="8"/>
        </w:num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024723">
        <w:rPr>
          <w:rFonts w:ascii="Times New Roman" w:eastAsia="Times New Roman" w:hAnsi="Times New Roman" w:cs="Times New Roman"/>
          <w:noProof w:val="0"/>
          <w:sz w:val="24"/>
          <w:szCs w:val="24"/>
          <w:lang w:val="fr-FR" w:eastAsia="fr-FR"/>
        </w:rPr>
        <w:t>Manipulation</w:t>
      </w:r>
      <w:r w:rsidR="00024723" w:rsidRPr="00024723">
        <w:rPr>
          <w:rFonts w:ascii="Times New Roman" w:eastAsia="Times New Roman" w:hAnsi="Times New Roman" w:cs="Times New Roman"/>
          <w:noProof w:val="0"/>
          <w:sz w:val="24"/>
          <w:szCs w:val="24"/>
          <w:lang w:val="fr-FR" w:eastAsia="fr-FR"/>
        </w:rPr>
        <w:t xml:space="preserve"> des données du processus industriel</w:t>
      </w:r>
    </w:p>
    <w:p w14:paraId="2199208C" w14:textId="2E460FC3" w:rsidR="00024723" w:rsidRPr="00024723" w:rsidRDefault="00842C89" w:rsidP="00024723">
      <w:pPr>
        <w:numPr>
          <w:ilvl w:val="0"/>
          <w:numId w:val="8"/>
        </w:num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024723">
        <w:rPr>
          <w:rFonts w:ascii="Times New Roman" w:eastAsia="Times New Roman" w:hAnsi="Times New Roman" w:cs="Times New Roman"/>
          <w:noProof w:val="0"/>
          <w:sz w:val="24"/>
          <w:szCs w:val="24"/>
          <w:lang w:val="fr-FR" w:eastAsia="fr-FR"/>
        </w:rPr>
        <w:t>Accès</w:t>
      </w:r>
      <w:r w:rsidR="00024723" w:rsidRPr="00024723">
        <w:rPr>
          <w:rFonts w:ascii="Times New Roman" w:eastAsia="Times New Roman" w:hAnsi="Times New Roman" w:cs="Times New Roman"/>
          <w:noProof w:val="0"/>
          <w:sz w:val="24"/>
          <w:szCs w:val="24"/>
          <w:lang w:val="fr-FR" w:eastAsia="fr-FR"/>
        </w:rPr>
        <w:t xml:space="preserve"> non autorisé aux équipements industriels</w:t>
      </w:r>
    </w:p>
    <w:p w14:paraId="0A825E13" w14:textId="77777777" w:rsidR="00024723" w:rsidRPr="00024723" w:rsidRDefault="00024723" w:rsidP="00024723">
      <w:p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024723">
        <w:rPr>
          <w:rFonts w:ascii="Times New Roman" w:eastAsia="Times New Roman" w:hAnsi="Times New Roman" w:cs="Times New Roman"/>
          <w:noProof w:val="0"/>
          <w:sz w:val="24"/>
          <w:szCs w:val="24"/>
          <w:lang w:val="fr-FR" w:eastAsia="fr-FR"/>
        </w:rPr>
        <w:t>Ces attaques peuvent provoquer des perturbations importantes dans les processus industriels.</w:t>
      </w:r>
    </w:p>
    <w:p w14:paraId="5FE6696F" w14:textId="77777777" w:rsidR="00024723" w:rsidRPr="00024723" w:rsidRDefault="00024723" w:rsidP="00842C89">
      <w:pPr>
        <w:pStyle w:val="Titre3"/>
        <w:spacing w:before="0" w:beforeAutospacing="0" w:after="0" w:afterAutospacing="0" w:line="360" w:lineRule="auto"/>
        <w:rPr>
          <w:color w:val="0070C0"/>
          <w:sz w:val="24"/>
          <w:szCs w:val="24"/>
        </w:rPr>
      </w:pPr>
      <w:r w:rsidRPr="00024723">
        <w:rPr>
          <w:color w:val="0070C0"/>
          <w:sz w:val="24"/>
          <w:szCs w:val="24"/>
        </w:rPr>
        <w:t>Notion de malware industriel</w:t>
      </w:r>
    </w:p>
    <w:p w14:paraId="2567BDDD" w14:textId="77777777" w:rsidR="00024723" w:rsidRPr="00024723" w:rsidRDefault="00024723" w:rsidP="00024723">
      <w:p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024723">
        <w:rPr>
          <w:rFonts w:ascii="Times New Roman" w:eastAsia="Times New Roman" w:hAnsi="Times New Roman" w:cs="Times New Roman"/>
          <w:noProof w:val="0"/>
          <w:sz w:val="24"/>
          <w:szCs w:val="24"/>
          <w:lang w:val="fr-FR" w:eastAsia="fr-FR"/>
        </w:rPr>
        <w:t>Un malware industriel est un logiciel malveillant conçu pour cibler les systèmes industriels.</w:t>
      </w:r>
    </w:p>
    <w:p w14:paraId="17EB8867" w14:textId="77777777" w:rsidR="00024723" w:rsidRPr="00024723" w:rsidRDefault="00024723" w:rsidP="00024723">
      <w:p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024723">
        <w:rPr>
          <w:rFonts w:ascii="Times New Roman" w:eastAsia="Times New Roman" w:hAnsi="Times New Roman" w:cs="Times New Roman"/>
          <w:noProof w:val="0"/>
          <w:sz w:val="24"/>
          <w:szCs w:val="24"/>
          <w:lang w:val="fr-FR" w:eastAsia="fr-FR"/>
        </w:rPr>
        <w:t>Contrairement aux malwares classiques, ces programmes cherchent à modifier le comportement des équipements industriels ou à perturber le fonctionnement du processus.</w:t>
      </w:r>
    </w:p>
    <w:p w14:paraId="41DC84F9" w14:textId="77777777" w:rsidR="00024723" w:rsidRPr="00024723" w:rsidRDefault="00024723" w:rsidP="00024723">
      <w:p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024723">
        <w:rPr>
          <w:rFonts w:ascii="Times New Roman" w:eastAsia="Times New Roman" w:hAnsi="Times New Roman" w:cs="Times New Roman"/>
          <w:noProof w:val="0"/>
          <w:sz w:val="24"/>
          <w:szCs w:val="24"/>
          <w:lang w:val="fr-FR" w:eastAsia="fr-FR"/>
        </w:rPr>
        <w:t>Ils peuvent par exemple modifier les paramètres d’un PLC ou envoyer des commandes non autorisées aux équipements.</w:t>
      </w:r>
    </w:p>
    <w:p w14:paraId="70A8FE4F" w14:textId="77777777" w:rsidR="00024723" w:rsidRPr="00024723" w:rsidRDefault="00024723" w:rsidP="00842C89">
      <w:pPr>
        <w:pStyle w:val="Titre3"/>
        <w:spacing w:before="0" w:beforeAutospacing="0" w:after="0" w:afterAutospacing="0" w:line="360" w:lineRule="auto"/>
        <w:rPr>
          <w:color w:val="0070C0"/>
          <w:sz w:val="24"/>
          <w:szCs w:val="24"/>
        </w:rPr>
      </w:pPr>
      <w:r w:rsidRPr="00024723">
        <w:rPr>
          <w:color w:val="0070C0"/>
          <w:sz w:val="24"/>
          <w:szCs w:val="24"/>
        </w:rPr>
        <w:t>Importance de la détection comportementale</w:t>
      </w:r>
    </w:p>
    <w:p w14:paraId="1E311A0F" w14:textId="77777777" w:rsidR="00024723" w:rsidRPr="00024723" w:rsidRDefault="00024723" w:rsidP="00024723">
      <w:p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024723">
        <w:rPr>
          <w:rFonts w:ascii="Times New Roman" w:eastAsia="Times New Roman" w:hAnsi="Times New Roman" w:cs="Times New Roman"/>
          <w:noProof w:val="0"/>
          <w:sz w:val="24"/>
          <w:szCs w:val="24"/>
          <w:lang w:val="fr-FR" w:eastAsia="fr-FR"/>
        </w:rPr>
        <w:t>La détection comportementale consiste à analyser le fonctionnement normal d’un système afin d’identifier les anomalies.</w:t>
      </w:r>
    </w:p>
    <w:p w14:paraId="5CC16094" w14:textId="77777777" w:rsidR="00024723" w:rsidRPr="00024723" w:rsidRDefault="00024723" w:rsidP="00024723">
      <w:p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024723">
        <w:rPr>
          <w:rFonts w:ascii="Times New Roman" w:eastAsia="Times New Roman" w:hAnsi="Times New Roman" w:cs="Times New Roman"/>
          <w:noProof w:val="0"/>
          <w:sz w:val="24"/>
          <w:szCs w:val="24"/>
          <w:lang w:val="fr-FR" w:eastAsia="fr-FR"/>
        </w:rPr>
        <w:t>Cette approche permet de détecter des comportements suspects même lorsque l’attaque n’est pas connue à l’avance.</w:t>
      </w:r>
    </w:p>
    <w:p w14:paraId="01A2F146" w14:textId="19C1C18D" w:rsidR="00024723" w:rsidRDefault="00024723" w:rsidP="00024723">
      <w:p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024723">
        <w:rPr>
          <w:rFonts w:ascii="Times New Roman" w:eastAsia="Times New Roman" w:hAnsi="Times New Roman" w:cs="Times New Roman"/>
          <w:noProof w:val="0"/>
          <w:sz w:val="24"/>
          <w:szCs w:val="24"/>
          <w:lang w:val="fr-FR" w:eastAsia="fr-FR"/>
        </w:rPr>
        <w:t>Dans les systèmes industriels, la détection des anomalies permet d’améliorer la sécurité des infrastructures critiques.</w:t>
      </w:r>
    </w:p>
    <w:p w14:paraId="6925CC76" w14:textId="6A21BC75" w:rsidR="00695355" w:rsidRDefault="00695355" w:rsidP="00024723">
      <w:pPr>
        <w:spacing w:before="100" w:beforeAutospacing="1" w:after="100" w:afterAutospacing="1" w:line="240" w:lineRule="auto"/>
        <w:rPr>
          <w:rFonts w:ascii="Times New Roman" w:eastAsia="Times New Roman" w:hAnsi="Times New Roman" w:cs="Times New Roman"/>
          <w:noProof w:val="0"/>
          <w:sz w:val="24"/>
          <w:szCs w:val="24"/>
          <w:lang w:val="fr-FR" w:eastAsia="fr-FR"/>
        </w:rPr>
      </w:pPr>
    </w:p>
    <w:p w14:paraId="288C5F03" w14:textId="77777777" w:rsidR="00695355" w:rsidRPr="00695355" w:rsidRDefault="00695355" w:rsidP="00695355">
      <w:pPr>
        <w:spacing w:before="100" w:beforeAutospacing="1" w:after="100" w:afterAutospacing="1" w:line="240" w:lineRule="auto"/>
        <w:outlineLvl w:val="0"/>
        <w:rPr>
          <w:rFonts w:ascii="Times New Roman" w:eastAsia="Times New Roman" w:hAnsi="Times New Roman" w:cs="Times New Roman"/>
          <w:b/>
          <w:bCs/>
          <w:noProof w:val="0"/>
          <w:sz w:val="32"/>
          <w:szCs w:val="32"/>
          <w:lang w:val="fr-FR" w:eastAsia="fr-FR"/>
        </w:rPr>
      </w:pPr>
      <w:r w:rsidRPr="00695355">
        <w:rPr>
          <w:rFonts w:ascii="Times New Roman" w:eastAsia="Times New Roman" w:hAnsi="Times New Roman" w:cs="Times New Roman"/>
          <w:b/>
          <w:bCs/>
          <w:noProof w:val="0"/>
          <w:sz w:val="32"/>
          <w:szCs w:val="32"/>
          <w:lang w:val="fr-FR" w:eastAsia="fr-FR"/>
        </w:rPr>
        <w:lastRenderedPageBreak/>
        <w:t>1.6 Conclusion</w:t>
      </w:r>
    </w:p>
    <w:p w14:paraId="2C25AB84" w14:textId="77777777" w:rsidR="00695355" w:rsidRPr="00695355" w:rsidRDefault="00695355" w:rsidP="00695355">
      <w:pPr>
        <w:spacing w:before="100" w:beforeAutospacing="1" w:after="100" w:afterAutospacing="1" w:line="360" w:lineRule="auto"/>
        <w:rPr>
          <w:rFonts w:ascii="Times New Roman" w:eastAsia="Times New Roman" w:hAnsi="Times New Roman" w:cs="Times New Roman"/>
          <w:noProof w:val="0"/>
          <w:sz w:val="24"/>
          <w:szCs w:val="24"/>
          <w:lang w:val="fr-FR" w:eastAsia="fr-FR"/>
        </w:rPr>
      </w:pPr>
      <w:r w:rsidRPr="00695355">
        <w:rPr>
          <w:rFonts w:ascii="Times New Roman" w:eastAsia="Times New Roman" w:hAnsi="Times New Roman" w:cs="Times New Roman"/>
          <w:noProof w:val="0"/>
          <w:sz w:val="24"/>
          <w:szCs w:val="24"/>
          <w:lang w:val="fr-FR" w:eastAsia="fr-FR"/>
        </w:rPr>
        <w:t>Dans ce chapitre, nous avons présenté les concepts fondamentaux liés aux systèmes industriels, notamment les automates programmables industriels (PLC) et les systèmes de supervision SCADA. Nous avons également décrit les principaux composants d’un système industriel, les protocoles de communication utilisés ainsi que les enjeux de cybersécurité dans les environnements industriels.</w:t>
      </w:r>
    </w:p>
    <w:p w14:paraId="3C31ADFC" w14:textId="77777777" w:rsidR="00695355" w:rsidRPr="00695355" w:rsidRDefault="00695355" w:rsidP="00695355">
      <w:pPr>
        <w:spacing w:before="100" w:beforeAutospacing="1" w:after="100" w:afterAutospacing="1" w:line="360" w:lineRule="auto"/>
        <w:rPr>
          <w:rFonts w:ascii="Times New Roman" w:eastAsia="Times New Roman" w:hAnsi="Times New Roman" w:cs="Times New Roman"/>
          <w:noProof w:val="0"/>
          <w:sz w:val="24"/>
          <w:szCs w:val="24"/>
          <w:lang w:val="fr-FR" w:eastAsia="fr-FR"/>
        </w:rPr>
      </w:pPr>
      <w:r w:rsidRPr="00695355">
        <w:rPr>
          <w:rFonts w:ascii="Times New Roman" w:eastAsia="Times New Roman" w:hAnsi="Times New Roman" w:cs="Times New Roman"/>
          <w:noProof w:val="0"/>
          <w:sz w:val="24"/>
          <w:szCs w:val="24"/>
          <w:lang w:val="fr-FR" w:eastAsia="fr-FR"/>
        </w:rPr>
        <w:t>Avec l’évolution des technologies et l’interconnexion croissante entre les réseaux industriels et les réseaux informatiques, les systèmes SCADA sont devenus plus exposés aux cyberattaques. Cette situation rend nécessaire le développement de solutions capables de surveiller et d’analyser le comportement des systèmes industriels afin de détecter les anomalies et les activités malveillantes.</w:t>
      </w:r>
    </w:p>
    <w:p w14:paraId="58EC7DE1" w14:textId="77777777" w:rsidR="00695355" w:rsidRPr="00695355" w:rsidRDefault="00695355" w:rsidP="00695355">
      <w:pPr>
        <w:spacing w:before="100" w:beforeAutospacing="1" w:after="100" w:afterAutospacing="1" w:line="360" w:lineRule="auto"/>
        <w:rPr>
          <w:rFonts w:ascii="Times New Roman" w:eastAsia="Times New Roman" w:hAnsi="Times New Roman" w:cs="Times New Roman"/>
          <w:noProof w:val="0"/>
          <w:sz w:val="24"/>
          <w:szCs w:val="24"/>
          <w:lang w:val="fr-FR" w:eastAsia="fr-FR"/>
        </w:rPr>
      </w:pPr>
      <w:r w:rsidRPr="00695355">
        <w:rPr>
          <w:rFonts w:ascii="Times New Roman" w:eastAsia="Times New Roman" w:hAnsi="Times New Roman" w:cs="Times New Roman"/>
          <w:noProof w:val="0"/>
          <w:sz w:val="24"/>
          <w:szCs w:val="24"/>
          <w:lang w:val="fr-FR" w:eastAsia="fr-FR"/>
        </w:rPr>
        <w:t>Dans ce contexte, l’objectif principal de ce projet est de développer un logiciel desktop intelligent permettant d’auditer la sécurité d’un environnement SCADA simulé. Ce système vise à analyser les flux de communication industriels, à identifier les comportements anormaux et à générer des alertes permettant de détecter d’éventuelles menaces de type malware industriel.</w:t>
      </w:r>
    </w:p>
    <w:p w14:paraId="03A5F8B5" w14:textId="51F0435B" w:rsidR="00695355" w:rsidRDefault="00695355" w:rsidP="00695355">
      <w:pPr>
        <w:spacing w:before="100" w:beforeAutospacing="1" w:after="100" w:afterAutospacing="1" w:line="276" w:lineRule="auto"/>
        <w:rPr>
          <w:rFonts w:ascii="Times New Roman" w:eastAsia="Times New Roman" w:hAnsi="Times New Roman" w:cs="Times New Roman"/>
          <w:noProof w:val="0"/>
          <w:sz w:val="24"/>
          <w:szCs w:val="24"/>
          <w:lang w:val="fr-FR" w:eastAsia="fr-FR"/>
        </w:rPr>
      </w:pPr>
      <w:r w:rsidRPr="00695355">
        <w:rPr>
          <w:rFonts w:ascii="Times New Roman" w:eastAsia="Times New Roman" w:hAnsi="Times New Roman" w:cs="Times New Roman"/>
          <w:noProof w:val="0"/>
          <w:sz w:val="24"/>
          <w:szCs w:val="24"/>
          <w:lang w:val="fr-FR" w:eastAsia="fr-FR"/>
        </w:rPr>
        <w:t>Ce projet constitue ainsi une contribution à l’amélioration de la sécurité des infrastructures industrielles en proposant une approche basée sur l’analyse comportementale et la détection d’anomalies.</w:t>
      </w:r>
    </w:p>
    <w:p w14:paraId="0954D566" w14:textId="77777777" w:rsidR="00A272B0" w:rsidRPr="00695355" w:rsidRDefault="00A272B0" w:rsidP="00695355">
      <w:pPr>
        <w:spacing w:before="100" w:beforeAutospacing="1" w:after="100" w:afterAutospacing="1" w:line="276" w:lineRule="auto"/>
        <w:rPr>
          <w:rFonts w:ascii="Times New Roman" w:eastAsia="Times New Roman" w:hAnsi="Times New Roman" w:cs="Times New Roman"/>
          <w:noProof w:val="0"/>
          <w:sz w:val="24"/>
          <w:szCs w:val="24"/>
          <w:lang w:val="fr-FR" w:eastAsia="fr-FR"/>
        </w:rPr>
      </w:pPr>
    </w:p>
    <w:p w14:paraId="2B47BC6E" w14:textId="77777777" w:rsidR="00695355" w:rsidRPr="00024723" w:rsidRDefault="00695355" w:rsidP="00024723">
      <w:pPr>
        <w:spacing w:before="100" w:beforeAutospacing="1" w:after="100" w:afterAutospacing="1" w:line="240" w:lineRule="auto"/>
        <w:rPr>
          <w:rFonts w:ascii="Times New Roman" w:eastAsia="Times New Roman" w:hAnsi="Times New Roman" w:cs="Times New Roman"/>
          <w:noProof w:val="0"/>
          <w:sz w:val="24"/>
          <w:szCs w:val="24"/>
          <w:lang w:val="fr-FR" w:eastAsia="fr-FR"/>
        </w:rPr>
      </w:pPr>
    </w:p>
    <w:p w14:paraId="45727CED" w14:textId="77777777" w:rsidR="00024723" w:rsidRDefault="00024723" w:rsidP="00024723">
      <w:pPr>
        <w:pStyle w:val="NormalWeb"/>
        <w:spacing w:before="0" w:beforeAutospacing="0"/>
      </w:pPr>
    </w:p>
    <w:p w14:paraId="21D20D57" w14:textId="5444EE09" w:rsidR="00AD7736" w:rsidRDefault="00AD7736"/>
    <w:p w14:paraId="736CB877" w14:textId="2CEDAE55" w:rsidR="003D6E85" w:rsidRDefault="003D6E85"/>
    <w:p w14:paraId="3545CB85" w14:textId="519D8296" w:rsidR="003D6E85" w:rsidRDefault="003D6E85"/>
    <w:p w14:paraId="22A78318" w14:textId="0F5CF7F4" w:rsidR="003D6E85" w:rsidRDefault="003D6E85"/>
    <w:p w14:paraId="7CA10302" w14:textId="47FD6CD8" w:rsidR="003D6E85" w:rsidRDefault="003D6E85"/>
    <w:p w14:paraId="604583E4" w14:textId="65E1B178" w:rsidR="003D6E85" w:rsidRDefault="003D6E85"/>
    <w:p w14:paraId="1E623B29" w14:textId="39846352" w:rsidR="003D6E85" w:rsidRDefault="003D6E85"/>
    <w:p w14:paraId="3DD80788" w14:textId="23A5B191" w:rsidR="003D6E85" w:rsidRPr="005B74C7" w:rsidRDefault="003D6E85" w:rsidP="003D6E85">
      <w:pPr>
        <w:spacing w:after="0" w:line="360" w:lineRule="auto"/>
        <w:outlineLvl w:val="0"/>
        <w:rPr>
          <w:rFonts w:ascii="Times New Roman" w:eastAsia="Times New Roman" w:hAnsi="Times New Roman" w:cs="Times New Roman"/>
          <w:b/>
          <w:bCs/>
          <w:noProof w:val="0"/>
          <w:color w:val="FF0000"/>
          <w:kern w:val="36"/>
          <w:sz w:val="40"/>
          <w:szCs w:val="40"/>
          <w:lang w:val="fr-FR" w:eastAsia="fr-FR"/>
        </w:rPr>
      </w:pPr>
      <w:r>
        <w:rPr>
          <w:rFonts w:ascii="Times New Roman" w:eastAsia="Times New Roman" w:hAnsi="Times New Roman" w:cs="Times New Roman"/>
          <w:b/>
          <w:bCs/>
          <w:noProof w:val="0"/>
          <w:color w:val="FF0000"/>
          <w:kern w:val="36"/>
          <w:sz w:val="40"/>
          <w:szCs w:val="40"/>
          <w:lang w:val="fr-FR" w:eastAsia="fr-FR"/>
        </w:rPr>
        <w:lastRenderedPageBreak/>
        <w:t>2</w:t>
      </w:r>
      <w:r w:rsidRPr="005B74C7">
        <w:rPr>
          <w:rFonts w:ascii="Times New Roman" w:eastAsia="Times New Roman" w:hAnsi="Times New Roman" w:cs="Times New Roman"/>
          <w:b/>
          <w:bCs/>
          <w:noProof w:val="0"/>
          <w:color w:val="FF0000"/>
          <w:kern w:val="36"/>
          <w:sz w:val="40"/>
          <w:szCs w:val="40"/>
          <w:lang w:val="fr-FR" w:eastAsia="fr-FR"/>
        </w:rPr>
        <w:t xml:space="preserve">. </w:t>
      </w:r>
      <w:r w:rsidRPr="003D6E85">
        <w:rPr>
          <w:rFonts w:ascii="Times New Roman" w:eastAsia="Times New Roman" w:hAnsi="Times New Roman" w:cs="Times New Roman"/>
          <w:b/>
          <w:bCs/>
          <w:noProof w:val="0"/>
          <w:color w:val="FF0000"/>
          <w:kern w:val="36"/>
          <w:sz w:val="40"/>
          <w:szCs w:val="40"/>
          <w:lang w:val="fr-FR" w:eastAsia="fr-FR"/>
        </w:rPr>
        <w:t>Simulation SCADA</w:t>
      </w:r>
    </w:p>
    <w:p w14:paraId="48196316" w14:textId="56F1DADE" w:rsidR="003D6E85" w:rsidRDefault="003D6E85" w:rsidP="003D6E85">
      <w:pPr>
        <w:spacing w:after="0" w:line="360" w:lineRule="auto"/>
        <w:outlineLvl w:val="1"/>
        <w:rPr>
          <w:rFonts w:ascii="Times New Roman" w:eastAsia="Times New Roman" w:hAnsi="Times New Roman" w:cs="Times New Roman"/>
          <w:b/>
          <w:bCs/>
          <w:noProof w:val="0"/>
          <w:sz w:val="32"/>
          <w:szCs w:val="32"/>
          <w:lang w:val="fr-FR" w:eastAsia="fr-FR"/>
        </w:rPr>
      </w:pPr>
      <w:r>
        <w:rPr>
          <w:rFonts w:ascii="Times New Roman" w:eastAsia="Times New Roman" w:hAnsi="Times New Roman" w:cs="Times New Roman"/>
          <w:b/>
          <w:bCs/>
          <w:noProof w:val="0"/>
          <w:sz w:val="32"/>
          <w:szCs w:val="32"/>
          <w:lang w:val="fr-FR" w:eastAsia="fr-FR"/>
        </w:rPr>
        <w:t>2</w:t>
      </w:r>
      <w:r w:rsidRPr="005B74C7">
        <w:rPr>
          <w:rFonts w:ascii="Times New Roman" w:eastAsia="Times New Roman" w:hAnsi="Times New Roman" w:cs="Times New Roman"/>
          <w:b/>
          <w:bCs/>
          <w:noProof w:val="0"/>
          <w:sz w:val="32"/>
          <w:szCs w:val="32"/>
          <w:lang w:val="fr-FR" w:eastAsia="fr-FR"/>
        </w:rPr>
        <w:t>.1 Introduction</w:t>
      </w:r>
    </w:p>
    <w:p w14:paraId="1D569D26" w14:textId="77777777" w:rsidR="003D6E85" w:rsidRPr="003D6E85" w:rsidRDefault="003D6E85" w:rsidP="003D6E85">
      <w:p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3D6E85">
        <w:rPr>
          <w:rFonts w:ascii="Times New Roman" w:eastAsia="Times New Roman" w:hAnsi="Times New Roman" w:cs="Times New Roman"/>
          <w:noProof w:val="0"/>
          <w:sz w:val="24"/>
          <w:szCs w:val="24"/>
          <w:lang w:val="fr-FR" w:eastAsia="fr-FR"/>
        </w:rPr>
        <w:t xml:space="preserve">Dans le cadre de ce projet, l’objectif est de développer un </w:t>
      </w:r>
      <w:r w:rsidRPr="003D6E85">
        <w:rPr>
          <w:rFonts w:ascii="Times New Roman" w:eastAsia="Times New Roman" w:hAnsi="Times New Roman" w:cs="Times New Roman"/>
          <w:b/>
          <w:bCs/>
          <w:noProof w:val="0"/>
          <w:sz w:val="24"/>
          <w:szCs w:val="24"/>
          <w:lang w:val="fr-FR" w:eastAsia="fr-FR"/>
        </w:rPr>
        <w:t>logiciel intelligent pour auditer la sécurité des systèmes SCADA</w:t>
      </w:r>
      <w:r w:rsidRPr="003D6E85">
        <w:rPr>
          <w:rFonts w:ascii="Times New Roman" w:eastAsia="Times New Roman" w:hAnsi="Times New Roman" w:cs="Times New Roman"/>
          <w:noProof w:val="0"/>
          <w:sz w:val="24"/>
          <w:szCs w:val="24"/>
          <w:lang w:val="fr-FR" w:eastAsia="fr-FR"/>
        </w:rPr>
        <w:t xml:space="preserve">. Avant de pouvoir détecter les anomalies, il est nécessaire de créer un </w:t>
      </w:r>
      <w:r w:rsidRPr="003D6E85">
        <w:rPr>
          <w:rFonts w:ascii="Times New Roman" w:eastAsia="Times New Roman" w:hAnsi="Times New Roman" w:cs="Times New Roman"/>
          <w:b/>
          <w:bCs/>
          <w:noProof w:val="0"/>
          <w:sz w:val="24"/>
          <w:szCs w:val="24"/>
          <w:lang w:val="fr-FR" w:eastAsia="fr-FR"/>
        </w:rPr>
        <w:t>environnement industriel simulé</w:t>
      </w:r>
      <w:r w:rsidRPr="003D6E85">
        <w:rPr>
          <w:rFonts w:ascii="Times New Roman" w:eastAsia="Times New Roman" w:hAnsi="Times New Roman" w:cs="Times New Roman"/>
          <w:noProof w:val="0"/>
          <w:sz w:val="24"/>
          <w:szCs w:val="24"/>
          <w:lang w:val="fr-FR" w:eastAsia="fr-FR"/>
        </w:rPr>
        <w:t>.</w:t>
      </w:r>
    </w:p>
    <w:p w14:paraId="1ED78A3B" w14:textId="77777777" w:rsidR="003D6E85" w:rsidRPr="003D6E85" w:rsidRDefault="003D6E85" w:rsidP="003D6E85">
      <w:p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3D6E85">
        <w:rPr>
          <w:rFonts w:ascii="Times New Roman" w:eastAsia="Times New Roman" w:hAnsi="Times New Roman" w:cs="Times New Roman"/>
          <w:noProof w:val="0"/>
          <w:sz w:val="24"/>
          <w:szCs w:val="24"/>
          <w:lang w:val="fr-FR" w:eastAsia="fr-FR"/>
        </w:rPr>
        <w:t xml:space="preserve">Cette simulation permet de reproduire le comportement d’un </w:t>
      </w:r>
      <w:r w:rsidRPr="003D6E85">
        <w:rPr>
          <w:rFonts w:ascii="Times New Roman" w:eastAsia="Times New Roman" w:hAnsi="Times New Roman" w:cs="Times New Roman"/>
          <w:b/>
          <w:bCs/>
          <w:noProof w:val="0"/>
          <w:sz w:val="24"/>
          <w:szCs w:val="24"/>
          <w:lang w:val="fr-FR" w:eastAsia="fr-FR"/>
        </w:rPr>
        <w:t>PLC (Programmable Logic Controller)</w:t>
      </w:r>
      <w:r w:rsidRPr="003D6E85">
        <w:rPr>
          <w:rFonts w:ascii="Times New Roman" w:eastAsia="Times New Roman" w:hAnsi="Times New Roman" w:cs="Times New Roman"/>
          <w:noProof w:val="0"/>
          <w:sz w:val="24"/>
          <w:szCs w:val="24"/>
          <w:lang w:val="fr-FR" w:eastAsia="fr-FR"/>
        </w:rPr>
        <w:t xml:space="preserve"> et des </w:t>
      </w:r>
      <w:r w:rsidRPr="003D6E85">
        <w:rPr>
          <w:rFonts w:ascii="Times New Roman" w:eastAsia="Times New Roman" w:hAnsi="Times New Roman" w:cs="Times New Roman"/>
          <w:b/>
          <w:bCs/>
          <w:noProof w:val="0"/>
          <w:sz w:val="24"/>
          <w:szCs w:val="24"/>
          <w:lang w:val="fr-FR" w:eastAsia="fr-FR"/>
        </w:rPr>
        <w:t>variables industrielles</w:t>
      </w:r>
      <w:r w:rsidRPr="003D6E85">
        <w:rPr>
          <w:rFonts w:ascii="Times New Roman" w:eastAsia="Times New Roman" w:hAnsi="Times New Roman" w:cs="Times New Roman"/>
          <w:noProof w:val="0"/>
          <w:sz w:val="24"/>
          <w:szCs w:val="24"/>
          <w:lang w:val="fr-FR" w:eastAsia="fr-FR"/>
        </w:rPr>
        <w:t xml:space="preserve"> comme la température, la pression, la vitesse d’un moteur et l’état marche/arrêt.</w:t>
      </w:r>
    </w:p>
    <w:p w14:paraId="4DDEC197" w14:textId="53C2119B" w:rsidR="003D6E85" w:rsidRPr="003D6E85" w:rsidRDefault="000D6DAC" w:rsidP="003D6E85">
      <w:p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3D6E85">
        <w:rPr>
          <w:rFonts w:ascii="Times New Roman" w:eastAsia="Times New Roman" w:hAnsi="Times New Roman" w:cs="Times New Roman"/>
          <w:noProof w:val="0"/>
          <w:sz w:val="24"/>
          <w:szCs w:val="24"/>
          <w:lang w:val="fr-FR" w:eastAsia="fr-FR"/>
        </w:rPr>
        <w:t>Se</w:t>
      </w:r>
      <w:r w:rsidR="003D6E85" w:rsidRPr="003D6E85">
        <w:rPr>
          <w:rFonts w:ascii="Times New Roman" w:eastAsia="Times New Roman" w:hAnsi="Times New Roman" w:cs="Times New Roman"/>
          <w:noProof w:val="0"/>
          <w:sz w:val="24"/>
          <w:szCs w:val="24"/>
          <w:lang w:val="fr-FR" w:eastAsia="fr-FR"/>
        </w:rPr>
        <w:t xml:space="preserve"> concentre sur </w:t>
      </w:r>
      <w:r w:rsidR="003D6E85" w:rsidRPr="003D6E85">
        <w:rPr>
          <w:rFonts w:ascii="Times New Roman" w:eastAsia="Times New Roman" w:hAnsi="Times New Roman" w:cs="Times New Roman"/>
          <w:b/>
          <w:bCs/>
          <w:noProof w:val="0"/>
          <w:sz w:val="24"/>
          <w:szCs w:val="24"/>
          <w:lang w:val="fr-FR" w:eastAsia="fr-FR"/>
        </w:rPr>
        <w:t>la création de cet environnement</w:t>
      </w:r>
      <w:r w:rsidR="003D6E85" w:rsidRPr="003D6E85">
        <w:rPr>
          <w:rFonts w:ascii="Times New Roman" w:eastAsia="Times New Roman" w:hAnsi="Times New Roman" w:cs="Times New Roman"/>
          <w:noProof w:val="0"/>
          <w:sz w:val="24"/>
          <w:szCs w:val="24"/>
          <w:lang w:val="fr-FR" w:eastAsia="fr-FR"/>
        </w:rPr>
        <w:t>, afin de pouvoir :</w:t>
      </w:r>
    </w:p>
    <w:p w14:paraId="75B5949F" w14:textId="77777777" w:rsidR="003D6E85" w:rsidRPr="003D6E85" w:rsidRDefault="003D6E85" w:rsidP="003D6E85">
      <w:pPr>
        <w:numPr>
          <w:ilvl w:val="0"/>
          <w:numId w:val="9"/>
        </w:num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3D6E85">
        <w:rPr>
          <w:rFonts w:ascii="Times New Roman" w:eastAsia="Times New Roman" w:hAnsi="Times New Roman" w:cs="Times New Roman"/>
          <w:noProof w:val="0"/>
          <w:sz w:val="24"/>
          <w:szCs w:val="24"/>
          <w:lang w:val="fr-FR" w:eastAsia="fr-FR"/>
        </w:rPr>
        <w:t>Générer des données normales et fiables</w:t>
      </w:r>
    </w:p>
    <w:p w14:paraId="52137EA3" w14:textId="77777777" w:rsidR="003D6E85" w:rsidRPr="003D6E85" w:rsidRDefault="003D6E85" w:rsidP="003D6E85">
      <w:pPr>
        <w:numPr>
          <w:ilvl w:val="0"/>
          <w:numId w:val="9"/>
        </w:num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3D6E85">
        <w:rPr>
          <w:rFonts w:ascii="Times New Roman" w:eastAsia="Times New Roman" w:hAnsi="Times New Roman" w:cs="Times New Roman"/>
          <w:noProof w:val="0"/>
          <w:sz w:val="24"/>
          <w:szCs w:val="24"/>
          <w:lang w:val="fr-FR" w:eastAsia="fr-FR"/>
        </w:rPr>
        <w:t>Simuler des comportements anormaux ou malveillants (malware industriel)</w:t>
      </w:r>
    </w:p>
    <w:p w14:paraId="50EE1C30" w14:textId="77777777" w:rsidR="003D6E85" w:rsidRPr="003D6E85" w:rsidRDefault="003D6E85" w:rsidP="003D6E85">
      <w:pPr>
        <w:numPr>
          <w:ilvl w:val="0"/>
          <w:numId w:val="9"/>
        </w:num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3D6E85">
        <w:rPr>
          <w:rFonts w:ascii="Times New Roman" w:eastAsia="Times New Roman" w:hAnsi="Times New Roman" w:cs="Times New Roman"/>
          <w:noProof w:val="0"/>
          <w:sz w:val="24"/>
          <w:szCs w:val="24"/>
          <w:lang w:val="fr-FR" w:eastAsia="fr-FR"/>
        </w:rPr>
        <w:t xml:space="preserve">Tester la communication via le protocole </w:t>
      </w:r>
      <w:r w:rsidRPr="003D6E85">
        <w:rPr>
          <w:rFonts w:ascii="Times New Roman" w:eastAsia="Times New Roman" w:hAnsi="Times New Roman" w:cs="Times New Roman"/>
          <w:b/>
          <w:bCs/>
          <w:noProof w:val="0"/>
          <w:sz w:val="24"/>
          <w:szCs w:val="24"/>
          <w:lang w:val="fr-FR" w:eastAsia="fr-FR"/>
        </w:rPr>
        <w:t>Modbus TCP</w:t>
      </w:r>
    </w:p>
    <w:p w14:paraId="59BC49A2" w14:textId="77777777" w:rsidR="003D6E85" w:rsidRPr="003D6E85" w:rsidRDefault="003D6E85" w:rsidP="003D6E85">
      <w:pPr>
        <w:numPr>
          <w:ilvl w:val="0"/>
          <w:numId w:val="9"/>
        </w:num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3D6E85">
        <w:rPr>
          <w:rFonts w:ascii="Times New Roman" w:eastAsia="Times New Roman" w:hAnsi="Times New Roman" w:cs="Times New Roman"/>
          <w:noProof w:val="0"/>
          <w:sz w:val="24"/>
          <w:szCs w:val="24"/>
          <w:lang w:val="fr-FR" w:eastAsia="fr-FR"/>
        </w:rPr>
        <w:t xml:space="preserve">Préparer les données pour la phase suivante : la </w:t>
      </w:r>
      <w:r w:rsidRPr="003D6E85">
        <w:rPr>
          <w:rFonts w:ascii="Times New Roman" w:eastAsia="Times New Roman" w:hAnsi="Times New Roman" w:cs="Times New Roman"/>
          <w:b/>
          <w:bCs/>
          <w:noProof w:val="0"/>
          <w:sz w:val="24"/>
          <w:szCs w:val="24"/>
          <w:lang w:val="fr-FR" w:eastAsia="fr-FR"/>
        </w:rPr>
        <w:t>détection et l’analyse des anomalies</w:t>
      </w:r>
    </w:p>
    <w:p w14:paraId="2761B0C8" w14:textId="77777777" w:rsidR="003D6E85" w:rsidRPr="003D6E85" w:rsidRDefault="003D6E85" w:rsidP="003D6E85">
      <w:p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3D6E85">
        <w:rPr>
          <w:rFonts w:ascii="Times New Roman" w:eastAsia="Times New Roman" w:hAnsi="Times New Roman" w:cs="Times New Roman"/>
          <w:noProof w:val="0"/>
          <w:sz w:val="24"/>
          <w:szCs w:val="24"/>
          <w:lang w:val="fr-FR" w:eastAsia="fr-FR"/>
        </w:rPr>
        <w:t xml:space="preserve">Cette approche permet de travailler sans matériel réel, ce qui est </w:t>
      </w:r>
      <w:r w:rsidRPr="003D6E85">
        <w:rPr>
          <w:rFonts w:ascii="Times New Roman" w:eastAsia="Times New Roman" w:hAnsi="Times New Roman" w:cs="Times New Roman"/>
          <w:b/>
          <w:bCs/>
          <w:noProof w:val="0"/>
          <w:sz w:val="24"/>
          <w:szCs w:val="24"/>
          <w:lang w:val="fr-FR" w:eastAsia="fr-FR"/>
        </w:rPr>
        <w:t>moins coûteux, plus sûr et flexible</w:t>
      </w:r>
      <w:r w:rsidRPr="003D6E85">
        <w:rPr>
          <w:rFonts w:ascii="Times New Roman" w:eastAsia="Times New Roman" w:hAnsi="Times New Roman" w:cs="Times New Roman"/>
          <w:noProof w:val="0"/>
          <w:sz w:val="24"/>
          <w:szCs w:val="24"/>
          <w:lang w:val="fr-FR" w:eastAsia="fr-FR"/>
        </w:rPr>
        <w:t>.</w:t>
      </w:r>
    </w:p>
    <w:p w14:paraId="23F01D64" w14:textId="54A54C50" w:rsidR="003D6E85" w:rsidRDefault="003D6E85" w:rsidP="003D6E85">
      <w:pPr>
        <w:spacing w:after="0" w:line="360" w:lineRule="auto"/>
        <w:outlineLvl w:val="1"/>
        <w:rPr>
          <w:rFonts w:ascii="Times New Roman" w:eastAsia="Times New Roman" w:hAnsi="Times New Roman" w:cs="Times New Roman"/>
          <w:b/>
          <w:bCs/>
          <w:noProof w:val="0"/>
          <w:sz w:val="32"/>
          <w:szCs w:val="32"/>
          <w:lang w:val="fr-FR" w:eastAsia="fr-FR"/>
        </w:rPr>
      </w:pPr>
      <w:r>
        <w:rPr>
          <w:rFonts w:ascii="Times New Roman" w:eastAsia="Times New Roman" w:hAnsi="Times New Roman" w:cs="Times New Roman"/>
          <w:b/>
          <w:bCs/>
          <w:noProof w:val="0"/>
          <w:sz w:val="32"/>
          <w:szCs w:val="32"/>
          <w:lang w:val="fr-FR" w:eastAsia="fr-FR"/>
        </w:rPr>
        <w:t>2</w:t>
      </w:r>
      <w:r w:rsidRPr="005B74C7">
        <w:rPr>
          <w:rFonts w:ascii="Times New Roman" w:eastAsia="Times New Roman" w:hAnsi="Times New Roman" w:cs="Times New Roman"/>
          <w:b/>
          <w:bCs/>
          <w:noProof w:val="0"/>
          <w:sz w:val="32"/>
          <w:szCs w:val="32"/>
          <w:lang w:val="fr-FR" w:eastAsia="fr-FR"/>
        </w:rPr>
        <w:t>.</w:t>
      </w:r>
      <w:r>
        <w:rPr>
          <w:rFonts w:ascii="Times New Roman" w:eastAsia="Times New Roman" w:hAnsi="Times New Roman" w:cs="Times New Roman"/>
          <w:b/>
          <w:bCs/>
          <w:noProof w:val="0"/>
          <w:sz w:val="32"/>
          <w:szCs w:val="32"/>
          <w:lang w:val="fr-FR" w:eastAsia="fr-FR"/>
        </w:rPr>
        <w:t>2</w:t>
      </w:r>
      <w:r w:rsidRPr="005B74C7">
        <w:rPr>
          <w:rFonts w:ascii="Times New Roman" w:eastAsia="Times New Roman" w:hAnsi="Times New Roman" w:cs="Times New Roman"/>
          <w:b/>
          <w:bCs/>
          <w:noProof w:val="0"/>
          <w:sz w:val="32"/>
          <w:szCs w:val="32"/>
          <w:lang w:val="fr-FR" w:eastAsia="fr-FR"/>
        </w:rPr>
        <w:t xml:space="preserve"> </w:t>
      </w:r>
      <w:r w:rsidRPr="003D6E85">
        <w:rPr>
          <w:rFonts w:ascii="Times New Roman" w:eastAsia="Times New Roman" w:hAnsi="Times New Roman" w:cs="Times New Roman"/>
          <w:b/>
          <w:bCs/>
          <w:noProof w:val="0"/>
          <w:sz w:val="32"/>
          <w:szCs w:val="32"/>
          <w:lang w:val="fr-FR" w:eastAsia="fr-FR"/>
        </w:rPr>
        <w:t>Objectif</w:t>
      </w:r>
    </w:p>
    <w:p w14:paraId="23C9C445" w14:textId="77777777" w:rsidR="003D6E85" w:rsidRPr="003D6E85" w:rsidRDefault="003D6E85" w:rsidP="003D6E85">
      <w:p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3D6E85">
        <w:rPr>
          <w:rFonts w:ascii="Times New Roman" w:eastAsia="Times New Roman" w:hAnsi="Times New Roman" w:cs="Times New Roman"/>
          <w:noProof w:val="0"/>
          <w:sz w:val="24"/>
          <w:szCs w:val="24"/>
          <w:lang w:val="fr-FR" w:eastAsia="fr-FR"/>
        </w:rPr>
        <w:t>Le but de cette phase est multiple :</w:t>
      </w:r>
    </w:p>
    <w:p w14:paraId="0E7B40A5" w14:textId="77777777" w:rsidR="003D6E85" w:rsidRPr="003D6E85" w:rsidRDefault="003D6E85" w:rsidP="003D6E85">
      <w:pPr>
        <w:numPr>
          <w:ilvl w:val="0"/>
          <w:numId w:val="10"/>
        </w:num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3D6E85">
        <w:rPr>
          <w:rFonts w:ascii="Times New Roman" w:eastAsia="Times New Roman" w:hAnsi="Times New Roman" w:cs="Times New Roman"/>
          <w:b/>
          <w:bCs/>
          <w:noProof w:val="0"/>
          <w:sz w:val="24"/>
          <w:szCs w:val="24"/>
          <w:lang w:val="fr-FR" w:eastAsia="fr-FR"/>
        </w:rPr>
        <w:t>Créer un PLC simulé</w:t>
      </w:r>
      <w:r w:rsidRPr="003D6E85">
        <w:rPr>
          <w:rFonts w:ascii="Times New Roman" w:eastAsia="Times New Roman" w:hAnsi="Times New Roman" w:cs="Times New Roman"/>
          <w:noProof w:val="0"/>
          <w:sz w:val="24"/>
          <w:szCs w:val="24"/>
          <w:lang w:val="fr-FR" w:eastAsia="fr-FR"/>
        </w:rPr>
        <w:t xml:space="preserve"> en utilisant Python et la librairie </w:t>
      </w:r>
      <w:proofErr w:type="spellStart"/>
      <w:r w:rsidRPr="003D6E85">
        <w:rPr>
          <w:rFonts w:ascii="Courier New" w:eastAsia="Times New Roman" w:hAnsi="Courier New" w:cs="Courier New"/>
          <w:noProof w:val="0"/>
          <w:sz w:val="20"/>
          <w:szCs w:val="20"/>
          <w:lang w:val="fr-FR" w:eastAsia="fr-FR"/>
        </w:rPr>
        <w:t>pymodbus</w:t>
      </w:r>
      <w:proofErr w:type="spellEnd"/>
      <w:r w:rsidRPr="003D6E85">
        <w:rPr>
          <w:rFonts w:ascii="Times New Roman" w:eastAsia="Times New Roman" w:hAnsi="Times New Roman" w:cs="Times New Roman"/>
          <w:noProof w:val="0"/>
          <w:sz w:val="24"/>
          <w:szCs w:val="24"/>
          <w:lang w:val="fr-FR" w:eastAsia="fr-FR"/>
        </w:rPr>
        <w:t xml:space="preserve"> qui expose des registres industriels sur un serveur Modbus TCP.</w:t>
      </w:r>
    </w:p>
    <w:p w14:paraId="296BA88C" w14:textId="77777777" w:rsidR="003D6E85" w:rsidRPr="003D6E85" w:rsidRDefault="003D6E85" w:rsidP="003D6E85">
      <w:pPr>
        <w:numPr>
          <w:ilvl w:val="0"/>
          <w:numId w:val="10"/>
        </w:num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3D6E85">
        <w:rPr>
          <w:rFonts w:ascii="Times New Roman" w:eastAsia="Times New Roman" w:hAnsi="Times New Roman" w:cs="Times New Roman"/>
          <w:b/>
          <w:bCs/>
          <w:noProof w:val="0"/>
          <w:sz w:val="24"/>
          <w:szCs w:val="24"/>
          <w:lang w:val="fr-FR" w:eastAsia="fr-FR"/>
        </w:rPr>
        <w:t>Définir des variables industrielles</w:t>
      </w:r>
      <w:r w:rsidRPr="003D6E85">
        <w:rPr>
          <w:rFonts w:ascii="Times New Roman" w:eastAsia="Times New Roman" w:hAnsi="Times New Roman" w:cs="Times New Roman"/>
          <w:noProof w:val="0"/>
          <w:sz w:val="24"/>
          <w:szCs w:val="24"/>
          <w:lang w:val="fr-FR" w:eastAsia="fr-FR"/>
        </w:rPr>
        <w:t xml:space="preserve"> pour simuler un environnement réaliste.</w:t>
      </w:r>
    </w:p>
    <w:p w14:paraId="222DDBF4" w14:textId="77777777" w:rsidR="003D6E85" w:rsidRPr="003D6E85" w:rsidRDefault="003D6E85" w:rsidP="003D6E85">
      <w:pPr>
        <w:numPr>
          <w:ilvl w:val="0"/>
          <w:numId w:val="10"/>
        </w:num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3D6E85">
        <w:rPr>
          <w:rFonts w:ascii="Times New Roman" w:eastAsia="Times New Roman" w:hAnsi="Times New Roman" w:cs="Times New Roman"/>
          <w:b/>
          <w:bCs/>
          <w:noProof w:val="0"/>
          <w:sz w:val="24"/>
          <w:szCs w:val="24"/>
          <w:lang w:val="fr-FR" w:eastAsia="fr-FR"/>
        </w:rPr>
        <w:t>Implémenter deux modes</w:t>
      </w:r>
      <w:r w:rsidRPr="003D6E85">
        <w:rPr>
          <w:rFonts w:ascii="Times New Roman" w:eastAsia="Times New Roman" w:hAnsi="Times New Roman" w:cs="Times New Roman"/>
          <w:noProof w:val="0"/>
          <w:sz w:val="24"/>
          <w:szCs w:val="24"/>
          <w:lang w:val="fr-FR" w:eastAsia="fr-FR"/>
        </w:rPr>
        <w:t xml:space="preserve"> :</w:t>
      </w:r>
    </w:p>
    <w:p w14:paraId="545BD1FE" w14:textId="77777777" w:rsidR="003D6E85" w:rsidRPr="003D6E85" w:rsidRDefault="003D6E85" w:rsidP="003D6E85">
      <w:pPr>
        <w:numPr>
          <w:ilvl w:val="1"/>
          <w:numId w:val="10"/>
        </w:num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3D6E85">
        <w:rPr>
          <w:rFonts w:ascii="Times New Roman" w:eastAsia="Times New Roman" w:hAnsi="Times New Roman" w:cs="Times New Roman"/>
          <w:b/>
          <w:bCs/>
          <w:noProof w:val="0"/>
          <w:sz w:val="24"/>
          <w:szCs w:val="24"/>
          <w:lang w:val="fr-FR" w:eastAsia="fr-FR"/>
        </w:rPr>
        <w:t>Mode normal</w:t>
      </w:r>
      <w:r w:rsidRPr="003D6E85">
        <w:rPr>
          <w:rFonts w:ascii="Times New Roman" w:eastAsia="Times New Roman" w:hAnsi="Times New Roman" w:cs="Times New Roman"/>
          <w:noProof w:val="0"/>
          <w:sz w:val="24"/>
          <w:szCs w:val="24"/>
          <w:lang w:val="fr-FR" w:eastAsia="fr-FR"/>
        </w:rPr>
        <w:t xml:space="preserve"> : comportement stable et réaliste des variables</w:t>
      </w:r>
    </w:p>
    <w:p w14:paraId="6193D982" w14:textId="77777777" w:rsidR="003D6E85" w:rsidRPr="003D6E85" w:rsidRDefault="003D6E85" w:rsidP="003D6E85">
      <w:pPr>
        <w:numPr>
          <w:ilvl w:val="1"/>
          <w:numId w:val="10"/>
        </w:num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3D6E85">
        <w:rPr>
          <w:rFonts w:ascii="Times New Roman" w:eastAsia="Times New Roman" w:hAnsi="Times New Roman" w:cs="Times New Roman"/>
          <w:b/>
          <w:bCs/>
          <w:noProof w:val="0"/>
          <w:sz w:val="24"/>
          <w:szCs w:val="24"/>
          <w:lang w:val="fr-FR" w:eastAsia="fr-FR"/>
        </w:rPr>
        <w:t>Mode anomalie (malware simulé)</w:t>
      </w:r>
      <w:r w:rsidRPr="003D6E85">
        <w:rPr>
          <w:rFonts w:ascii="Times New Roman" w:eastAsia="Times New Roman" w:hAnsi="Times New Roman" w:cs="Times New Roman"/>
          <w:noProof w:val="0"/>
          <w:sz w:val="24"/>
          <w:szCs w:val="24"/>
          <w:lang w:val="fr-FR" w:eastAsia="fr-FR"/>
        </w:rPr>
        <w:t xml:space="preserve"> : valeurs extrêmes et modifications non autorisées</w:t>
      </w:r>
    </w:p>
    <w:p w14:paraId="000C4113" w14:textId="77777777" w:rsidR="003D6E85" w:rsidRPr="003D6E85" w:rsidRDefault="003D6E85" w:rsidP="003D6E85">
      <w:pPr>
        <w:numPr>
          <w:ilvl w:val="0"/>
          <w:numId w:val="10"/>
        </w:num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3D6E85">
        <w:rPr>
          <w:rFonts w:ascii="Times New Roman" w:eastAsia="Times New Roman" w:hAnsi="Times New Roman" w:cs="Times New Roman"/>
          <w:b/>
          <w:bCs/>
          <w:noProof w:val="0"/>
          <w:sz w:val="24"/>
          <w:szCs w:val="24"/>
          <w:lang w:val="fr-FR" w:eastAsia="fr-FR"/>
        </w:rPr>
        <w:t>Tester la communication</w:t>
      </w:r>
      <w:r w:rsidRPr="003D6E85">
        <w:rPr>
          <w:rFonts w:ascii="Times New Roman" w:eastAsia="Times New Roman" w:hAnsi="Times New Roman" w:cs="Times New Roman"/>
          <w:noProof w:val="0"/>
          <w:sz w:val="24"/>
          <w:szCs w:val="24"/>
          <w:lang w:val="fr-FR" w:eastAsia="fr-FR"/>
        </w:rPr>
        <w:t xml:space="preserve"> avec un client Modbus (Modbus </w:t>
      </w:r>
      <w:proofErr w:type="spellStart"/>
      <w:r w:rsidRPr="003D6E85">
        <w:rPr>
          <w:rFonts w:ascii="Times New Roman" w:eastAsia="Times New Roman" w:hAnsi="Times New Roman" w:cs="Times New Roman"/>
          <w:noProof w:val="0"/>
          <w:sz w:val="24"/>
          <w:szCs w:val="24"/>
          <w:lang w:val="fr-FR" w:eastAsia="fr-FR"/>
        </w:rPr>
        <w:t>Poll</w:t>
      </w:r>
      <w:proofErr w:type="spellEnd"/>
      <w:r w:rsidRPr="003D6E85">
        <w:rPr>
          <w:rFonts w:ascii="Times New Roman" w:eastAsia="Times New Roman" w:hAnsi="Times New Roman" w:cs="Times New Roman"/>
          <w:noProof w:val="0"/>
          <w:sz w:val="24"/>
          <w:szCs w:val="24"/>
          <w:lang w:val="fr-FR" w:eastAsia="fr-FR"/>
        </w:rPr>
        <w:t>) pour s’assurer que le PLC simulé fonctionne correctement.</w:t>
      </w:r>
    </w:p>
    <w:p w14:paraId="247E34EA" w14:textId="0C4473BF" w:rsidR="003D6E85" w:rsidRDefault="003D6E85" w:rsidP="003D6E85">
      <w:pPr>
        <w:numPr>
          <w:ilvl w:val="0"/>
          <w:numId w:val="10"/>
        </w:num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3D6E85">
        <w:rPr>
          <w:rFonts w:ascii="Times New Roman" w:eastAsia="Times New Roman" w:hAnsi="Times New Roman" w:cs="Times New Roman"/>
          <w:b/>
          <w:bCs/>
          <w:noProof w:val="0"/>
          <w:sz w:val="24"/>
          <w:szCs w:val="24"/>
          <w:lang w:val="fr-FR" w:eastAsia="fr-FR"/>
        </w:rPr>
        <w:t>Générer des logs</w:t>
      </w:r>
      <w:r w:rsidRPr="003D6E85">
        <w:rPr>
          <w:rFonts w:ascii="Times New Roman" w:eastAsia="Times New Roman" w:hAnsi="Times New Roman" w:cs="Times New Roman"/>
          <w:noProof w:val="0"/>
          <w:sz w:val="24"/>
          <w:szCs w:val="24"/>
          <w:lang w:val="fr-FR" w:eastAsia="fr-FR"/>
        </w:rPr>
        <w:t xml:space="preserve"> qui serviront à la phase 2 pour développer les algorithmes de détection.</w:t>
      </w:r>
    </w:p>
    <w:p w14:paraId="39191EF5" w14:textId="13C57C2A" w:rsidR="000D6DAC" w:rsidRDefault="000D6DAC" w:rsidP="000D6DAC">
      <w:pPr>
        <w:spacing w:before="100" w:beforeAutospacing="1" w:after="100" w:afterAutospacing="1" w:line="240" w:lineRule="auto"/>
        <w:rPr>
          <w:rFonts w:ascii="Times New Roman" w:eastAsia="Times New Roman" w:hAnsi="Times New Roman" w:cs="Times New Roman"/>
          <w:noProof w:val="0"/>
          <w:sz w:val="24"/>
          <w:szCs w:val="24"/>
          <w:lang w:val="fr-FR" w:eastAsia="fr-FR"/>
        </w:rPr>
      </w:pPr>
    </w:p>
    <w:p w14:paraId="1A3924F6" w14:textId="1D4BB2B5" w:rsidR="000D6DAC" w:rsidRDefault="000D6DAC" w:rsidP="000D6DAC">
      <w:pPr>
        <w:spacing w:before="100" w:beforeAutospacing="1" w:after="100" w:afterAutospacing="1" w:line="240" w:lineRule="auto"/>
        <w:rPr>
          <w:rFonts w:ascii="Times New Roman" w:eastAsia="Times New Roman" w:hAnsi="Times New Roman" w:cs="Times New Roman"/>
          <w:noProof w:val="0"/>
          <w:sz w:val="24"/>
          <w:szCs w:val="24"/>
          <w:lang w:val="fr-FR" w:eastAsia="fr-FR"/>
        </w:rPr>
      </w:pPr>
    </w:p>
    <w:p w14:paraId="7C138C36" w14:textId="14F6F83E" w:rsidR="000D6DAC" w:rsidRDefault="000D6DAC" w:rsidP="000D6DAC">
      <w:pPr>
        <w:spacing w:before="100" w:beforeAutospacing="1" w:after="100" w:afterAutospacing="1" w:line="240" w:lineRule="auto"/>
        <w:rPr>
          <w:rFonts w:ascii="Times New Roman" w:eastAsia="Times New Roman" w:hAnsi="Times New Roman" w:cs="Times New Roman"/>
          <w:noProof w:val="0"/>
          <w:sz w:val="24"/>
          <w:szCs w:val="24"/>
          <w:lang w:val="fr-FR" w:eastAsia="fr-FR"/>
        </w:rPr>
      </w:pPr>
    </w:p>
    <w:p w14:paraId="1AB55E73" w14:textId="7F6481C0" w:rsidR="000D6DAC" w:rsidRDefault="000D6DAC" w:rsidP="000D6DAC">
      <w:pPr>
        <w:spacing w:before="100" w:beforeAutospacing="1" w:after="100" w:afterAutospacing="1" w:line="240" w:lineRule="auto"/>
        <w:rPr>
          <w:rFonts w:ascii="Times New Roman" w:eastAsia="Times New Roman" w:hAnsi="Times New Roman" w:cs="Times New Roman"/>
          <w:noProof w:val="0"/>
          <w:sz w:val="24"/>
          <w:szCs w:val="24"/>
          <w:lang w:val="fr-FR" w:eastAsia="fr-FR"/>
        </w:rPr>
      </w:pPr>
    </w:p>
    <w:p w14:paraId="4DD29803" w14:textId="77777777" w:rsidR="000D6DAC" w:rsidRPr="003D6E85" w:rsidRDefault="000D6DAC" w:rsidP="000D6DAC">
      <w:pPr>
        <w:spacing w:before="100" w:beforeAutospacing="1" w:after="100" w:afterAutospacing="1" w:line="240" w:lineRule="auto"/>
        <w:rPr>
          <w:rFonts w:ascii="Times New Roman" w:eastAsia="Times New Roman" w:hAnsi="Times New Roman" w:cs="Times New Roman"/>
          <w:noProof w:val="0"/>
          <w:sz w:val="24"/>
          <w:szCs w:val="24"/>
          <w:lang w:val="fr-FR" w:eastAsia="fr-FR"/>
        </w:rPr>
      </w:pPr>
    </w:p>
    <w:p w14:paraId="35EC221A" w14:textId="77777777" w:rsidR="003D6E85" w:rsidRPr="003D6E85" w:rsidRDefault="003D6E85" w:rsidP="003D6E85">
      <w:pPr>
        <w:spacing w:after="0" w:line="360" w:lineRule="auto"/>
        <w:outlineLvl w:val="1"/>
        <w:rPr>
          <w:rFonts w:ascii="Times New Roman" w:eastAsia="Times New Roman" w:hAnsi="Times New Roman" w:cs="Times New Roman"/>
          <w:b/>
          <w:bCs/>
          <w:noProof w:val="0"/>
          <w:sz w:val="32"/>
          <w:szCs w:val="32"/>
          <w:lang w:val="fr-FR" w:eastAsia="fr-FR"/>
        </w:rPr>
      </w:pPr>
      <w:r>
        <w:rPr>
          <w:rFonts w:ascii="Times New Roman" w:eastAsia="Times New Roman" w:hAnsi="Times New Roman" w:cs="Times New Roman"/>
          <w:b/>
          <w:bCs/>
          <w:noProof w:val="0"/>
          <w:sz w:val="32"/>
          <w:szCs w:val="32"/>
          <w:lang w:val="fr-FR" w:eastAsia="fr-FR"/>
        </w:rPr>
        <w:lastRenderedPageBreak/>
        <w:t>2</w:t>
      </w:r>
      <w:r w:rsidRPr="005B74C7">
        <w:rPr>
          <w:rFonts w:ascii="Times New Roman" w:eastAsia="Times New Roman" w:hAnsi="Times New Roman" w:cs="Times New Roman"/>
          <w:b/>
          <w:bCs/>
          <w:noProof w:val="0"/>
          <w:sz w:val="32"/>
          <w:szCs w:val="32"/>
          <w:lang w:val="fr-FR" w:eastAsia="fr-FR"/>
        </w:rPr>
        <w:t>.</w:t>
      </w:r>
      <w:r>
        <w:rPr>
          <w:rFonts w:ascii="Times New Roman" w:eastAsia="Times New Roman" w:hAnsi="Times New Roman" w:cs="Times New Roman"/>
          <w:b/>
          <w:bCs/>
          <w:noProof w:val="0"/>
          <w:sz w:val="32"/>
          <w:szCs w:val="32"/>
          <w:lang w:val="fr-FR" w:eastAsia="fr-FR"/>
        </w:rPr>
        <w:t>3</w:t>
      </w:r>
      <w:r w:rsidRPr="005B74C7">
        <w:rPr>
          <w:rFonts w:ascii="Times New Roman" w:eastAsia="Times New Roman" w:hAnsi="Times New Roman" w:cs="Times New Roman"/>
          <w:b/>
          <w:bCs/>
          <w:noProof w:val="0"/>
          <w:sz w:val="32"/>
          <w:szCs w:val="32"/>
          <w:lang w:val="fr-FR" w:eastAsia="fr-FR"/>
        </w:rPr>
        <w:t xml:space="preserve"> </w:t>
      </w:r>
      <w:r w:rsidRPr="003D6E85">
        <w:rPr>
          <w:rFonts w:ascii="Times New Roman" w:eastAsia="Times New Roman" w:hAnsi="Times New Roman" w:cs="Times New Roman"/>
          <w:b/>
          <w:bCs/>
          <w:noProof w:val="0"/>
          <w:sz w:val="32"/>
          <w:szCs w:val="32"/>
          <w:lang w:val="fr-FR" w:eastAsia="fr-FR"/>
        </w:rPr>
        <w:t>Contexte et définitions</w:t>
      </w:r>
    </w:p>
    <w:p w14:paraId="68346412" w14:textId="2EC6FCC5" w:rsidR="000D6DAC" w:rsidRDefault="000D6DAC" w:rsidP="000D6DAC">
      <w:pPr>
        <w:pStyle w:val="Titre3"/>
        <w:spacing w:before="0" w:beforeAutospacing="0" w:after="0" w:afterAutospacing="0" w:line="360" w:lineRule="auto"/>
        <w:rPr>
          <w:color w:val="0070C0"/>
          <w:sz w:val="24"/>
          <w:szCs w:val="24"/>
        </w:rPr>
      </w:pPr>
      <w:r w:rsidRPr="000D6DAC">
        <w:rPr>
          <w:color w:val="0070C0"/>
          <w:sz w:val="24"/>
          <w:szCs w:val="24"/>
        </w:rPr>
        <w:t>SCADA</w:t>
      </w:r>
    </w:p>
    <w:p w14:paraId="69766C1E" w14:textId="77777777" w:rsidR="000D6DAC" w:rsidRPr="000D6DAC" w:rsidRDefault="000D6DAC" w:rsidP="000D6DAC">
      <w:p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0D6DAC">
        <w:rPr>
          <w:rFonts w:ascii="Times New Roman" w:eastAsia="Times New Roman" w:hAnsi="Times New Roman" w:cs="Times New Roman"/>
          <w:noProof w:val="0"/>
          <w:sz w:val="24"/>
          <w:szCs w:val="24"/>
          <w:lang w:val="fr-FR" w:eastAsia="fr-FR"/>
        </w:rPr>
        <w:t xml:space="preserve">Un système </w:t>
      </w:r>
      <w:r w:rsidRPr="000D6DAC">
        <w:rPr>
          <w:rFonts w:ascii="Times New Roman" w:eastAsia="Times New Roman" w:hAnsi="Times New Roman" w:cs="Times New Roman"/>
          <w:b/>
          <w:bCs/>
          <w:noProof w:val="0"/>
          <w:sz w:val="24"/>
          <w:szCs w:val="24"/>
          <w:lang w:val="fr-FR" w:eastAsia="fr-FR"/>
        </w:rPr>
        <w:t>SCADA</w:t>
      </w:r>
      <w:r w:rsidRPr="000D6DAC">
        <w:rPr>
          <w:rFonts w:ascii="Times New Roman" w:eastAsia="Times New Roman" w:hAnsi="Times New Roman" w:cs="Times New Roman"/>
          <w:noProof w:val="0"/>
          <w:sz w:val="24"/>
          <w:szCs w:val="24"/>
          <w:lang w:val="fr-FR" w:eastAsia="fr-FR"/>
        </w:rPr>
        <w:t xml:space="preserve"> (Supervisory Control And Data Acquisition) est un système informatique qui permet de </w:t>
      </w:r>
      <w:r w:rsidRPr="000D6DAC">
        <w:rPr>
          <w:rFonts w:ascii="Times New Roman" w:eastAsia="Times New Roman" w:hAnsi="Times New Roman" w:cs="Times New Roman"/>
          <w:b/>
          <w:bCs/>
          <w:noProof w:val="0"/>
          <w:sz w:val="24"/>
          <w:szCs w:val="24"/>
          <w:lang w:val="fr-FR" w:eastAsia="fr-FR"/>
        </w:rPr>
        <w:t>superviser et contrôler des processus industriels</w:t>
      </w:r>
      <w:r w:rsidRPr="000D6DAC">
        <w:rPr>
          <w:rFonts w:ascii="Times New Roman" w:eastAsia="Times New Roman" w:hAnsi="Times New Roman" w:cs="Times New Roman"/>
          <w:noProof w:val="0"/>
          <w:sz w:val="24"/>
          <w:szCs w:val="24"/>
          <w:lang w:val="fr-FR" w:eastAsia="fr-FR"/>
        </w:rPr>
        <w:t xml:space="preserve"> à distance.</w:t>
      </w:r>
      <w:r w:rsidRPr="000D6DAC">
        <w:rPr>
          <w:rFonts w:ascii="Times New Roman" w:eastAsia="Times New Roman" w:hAnsi="Times New Roman" w:cs="Times New Roman"/>
          <w:noProof w:val="0"/>
          <w:sz w:val="24"/>
          <w:szCs w:val="24"/>
          <w:lang w:val="fr-FR" w:eastAsia="fr-FR"/>
        </w:rPr>
        <w:br/>
        <w:t xml:space="preserve">Il collecte les données provenant des </w:t>
      </w:r>
      <w:r w:rsidRPr="000D6DAC">
        <w:rPr>
          <w:rFonts w:ascii="Times New Roman" w:eastAsia="Times New Roman" w:hAnsi="Times New Roman" w:cs="Times New Roman"/>
          <w:b/>
          <w:bCs/>
          <w:noProof w:val="0"/>
          <w:sz w:val="24"/>
          <w:szCs w:val="24"/>
          <w:lang w:val="fr-FR" w:eastAsia="fr-FR"/>
        </w:rPr>
        <w:t>capteurs et actionneurs</w:t>
      </w:r>
      <w:r w:rsidRPr="000D6DAC">
        <w:rPr>
          <w:rFonts w:ascii="Times New Roman" w:eastAsia="Times New Roman" w:hAnsi="Times New Roman" w:cs="Times New Roman"/>
          <w:noProof w:val="0"/>
          <w:sz w:val="24"/>
          <w:szCs w:val="24"/>
          <w:lang w:val="fr-FR" w:eastAsia="fr-FR"/>
        </w:rPr>
        <w:t xml:space="preserve"> via des </w:t>
      </w:r>
      <w:r w:rsidRPr="000D6DAC">
        <w:rPr>
          <w:rFonts w:ascii="Times New Roman" w:eastAsia="Times New Roman" w:hAnsi="Times New Roman" w:cs="Times New Roman"/>
          <w:b/>
          <w:bCs/>
          <w:noProof w:val="0"/>
          <w:sz w:val="24"/>
          <w:szCs w:val="24"/>
          <w:lang w:val="fr-FR" w:eastAsia="fr-FR"/>
        </w:rPr>
        <w:t>PLC</w:t>
      </w:r>
      <w:r w:rsidRPr="000D6DAC">
        <w:rPr>
          <w:rFonts w:ascii="Times New Roman" w:eastAsia="Times New Roman" w:hAnsi="Times New Roman" w:cs="Times New Roman"/>
          <w:noProof w:val="0"/>
          <w:sz w:val="24"/>
          <w:szCs w:val="24"/>
          <w:lang w:val="fr-FR" w:eastAsia="fr-FR"/>
        </w:rPr>
        <w:t>, les affiche sur des interfaces de supervision (HMI) et alerte en cas de problème.</w:t>
      </w:r>
    </w:p>
    <w:p w14:paraId="7F1E9E8D" w14:textId="77777777" w:rsidR="000D6DAC" w:rsidRPr="000D6DAC" w:rsidRDefault="000D6DAC" w:rsidP="000D6DAC">
      <w:p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0D6DAC">
        <w:rPr>
          <w:rFonts w:ascii="Times New Roman" w:eastAsia="Times New Roman" w:hAnsi="Times New Roman" w:cs="Times New Roman"/>
          <w:b/>
          <w:bCs/>
          <w:noProof w:val="0"/>
          <w:sz w:val="24"/>
          <w:szCs w:val="24"/>
          <w:lang w:val="fr-FR" w:eastAsia="fr-FR"/>
        </w:rPr>
        <w:t>Pourquoi SCADA est important :</w:t>
      </w:r>
    </w:p>
    <w:p w14:paraId="54B57764" w14:textId="77777777" w:rsidR="000D6DAC" w:rsidRPr="000D6DAC" w:rsidRDefault="000D6DAC" w:rsidP="000D6DAC">
      <w:pPr>
        <w:numPr>
          <w:ilvl w:val="0"/>
          <w:numId w:val="11"/>
        </w:num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0D6DAC">
        <w:rPr>
          <w:rFonts w:ascii="Times New Roman" w:eastAsia="Times New Roman" w:hAnsi="Times New Roman" w:cs="Times New Roman"/>
          <w:noProof w:val="0"/>
          <w:sz w:val="24"/>
          <w:szCs w:val="24"/>
          <w:lang w:val="fr-FR" w:eastAsia="fr-FR"/>
        </w:rPr>
        <w:t>Contrôle des usines, centrales électriques, systèmes d’eau, etc.</w:t>
      </w:r>
    </w:p>
    <w:p w14:paraId="22DBD228" w14:textId="248D0DFE" w:rsidR="000D6DAC" w:rsidRPr="000D6DAC" w:rsidRDefault="000D6DAC" w:rsidP="000D6DAC">
      <w:pPr>
        <w:numPr>
          <w:ilvl w:val="0"/>
          <w:numId w:val="11"/>
        </w:num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0D6DAC">
        <w:rPr>
          <w:rFonts w:ascii="Times New Roman" w:eastAsia="Times New Roman" w:hAnsi="Times New Roman" w:cs="Times New Roman"/>
          <w:noProof w:val="0"/>
          <w:sz w:val="24"/>
          <w:szCs w:val="24"/>
          <w:lang w:val="fr-FR" w:eastAsia="fr-FR"/>
        </w:rPr>
        <w:t>Permet de prendre des décisions rapides pour éviter les accidents.</w:t>
      </w:r>
    </w:p>
    <w:p w14:paraId="3CF00757" w14:textId="5ED351B5" w:rsidR="000D6DAC" w:rsidRDefault="000D6DAC" w:rsidP="000D6DAC">
      <w:pPr>
        <w:pStyle w:val="Titre3"/>
        <w:spacing w:before="0" w:beforeAutospacing="0" w:after="0" w:afterAutospacing="0" w:line="360" w:lineRule="auto"/>
        <w:rPr>
          <w:color w:val="0070C0"/>
          <w:sz w:val="24"/>
          <w:szCs w:val="24"/>
        </w:rPr>
      </w:pPr>
      <w:r>
        <w:rPr>
          <w:color w:val="0070C0"/>
          <w:sz w:val="24"/>
          <w:szCs w:val="24"/>
        </w:rPr>
        <w:t>PLC</w:t>
      </w:r>
    </w:p>
    <w:p w14:paraId="23AB668F" w14:textId="77777777" w:rsidR="000D6DAC" w:rsidRPr="000D6DAC" w:rsidRDefault="000D6DAC" w:rsidP="000D6DAC">
      <w:p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0D6DAC">
        <w:rPr>
          <w:rFonts w:ascii="Times New Roman" w:eastAsia="Times New Roman" w:hAnsi="Times New Roman" w:cs="Times New Roman"/>
          <w:noProof w:val="0"/>
          <w:sz w:val="24"/>
          <w:szCs w:val="24"/>
          <w:lang w:val="fr-FR" w:eastAsia="fr-FR"/>
        </w:rPr>
        <w:t xml:space="preserve">Un </w:t>
      </w:r>
      <w:r w:rsidRPr="000D6DAC">
        <w:rPr>
          <w:rFonts w:ascii="Times New Roman" w:eastAsia="Times New Roman" w:hAnsi="Times New Roman" w:cs="Times New Roman"/>
          <w:b/>
          <w:bCs/>
          <w:noProof w:val="0"/>
          <w:sz w:val="24"/>
          <w:szCs w:val="24"/>
          <w:lang w:val="fr-FR" w:eastAsia="fr-FR"/>
        </w:rPr>
        <w:t>PLC (Programmable Logic Controller)</w:t>
      </w:r>
      <w:r w:rsidRPr="000D6DAC">
        <w:rPr>
          <w:rFonts w:ascii="Times New Roman" w:eastAsia="Times New Roman" w:hAnsi="Times New Roman" w:cs="Times New Roman"/>
          <w:noProof w:val="0"/>
          <w:sz w:val="24"/>
          <w:szCs w:val="24"/>
          <w:lang w:val="fr-FR" w:eastAsia="fr-FR"/>
        </w:rPr>
        <w:t xml:space="preserve"> est un </w:t>
      </w:r>
      <w:r w:rsidRPr="000D6DAC">
        <w:rPr>
          <w:rFonts w:ascii="Times New Roman" w:eastAsia="Times New Roman" w:hAnsi="Times New Roman" w:cs="Times New Roman"/>
          <w:b/>
          <w:bCs/>
          <w:noProof w:val="0"/>
          <w:sz w:val="24"/>
          <w:szCs w:val="24"/>
          <w:lang w:val="fr-FR" w:eastAsia="fr-FR"/>
        </w:rPr>
        <w:t>contrôleur industriel programmable</w:t>
      </w:r>
      <w:r w:rsidRPr="000D6DAC">
        <w:rPr>
          <w:rFonts w:ascii="Times New Roman" w:eastAsia="Times New Roman" w:hAnsi="Times New Roman" w:cs="Times New Roman"/>
          <w:noProof w:val="0"/>
          <w:sz w:val="24"/>
          <w:szCs w:val="24"/>
          <w:lang w:val="fr-FR" w:eastAsia="fr-FR"/>
        </w:rPr>
        <w:t xml:space="preserve"> qui exécute des instructions pour contrôler des machines et processus industriels.</w:t>
      </w:r>
    </w:p>
    <w:p w14:paraId="018A3A38" w14:textId="77777777" w:rsidR="000D6DAC" w:rsidRPr="000D6DAC" w:rsidRDefault="000D6DAC" w:rsidP="000D6DAC">
      <w:p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0D6DAC">
        <w:rPr>
          <w:rFonts w:ascii="Times New Roman" w:eastAsia="Times New Roman" w:hAnsi="Times New Roman" w:cs="Times New Roman"/>
          <w:b/>
          <w:bCs/>
          <w:noProof w:val="0"/>
          <w:sz w:val="24"/>
          <w:szCs w:val="24"/>
          <w:lang w:val="fr-FR" w:eastAsia="fr-FR"/>
        </w:rPr>
        <w:t>Rôle du PLC dans le projet :</w:t>
      </w:r>
    </w:p>
    <w:p w14:paraId="2EE827A6" w14:textId="77777777" w:rsidR="000D6DAC" w:rsidRPr="000D6DAC" w:rsidRDefault="000D6DAC" w:rsidP="000D6DAC">
      <w:pPr>
        <w:numPr>
          <w:ilvl w:val="0"/>
          <w:numId w:val="12"/>
        </w:num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0D6DAC">
        <w:rPr>
          <w:rFonts w:ascii="Times New Roman" w:eastAsia="Times New Roman" w:hAnsi="Times New Roman" w:cs="Times New Roman"/>
          <w:noProof w:val="0"/>
          <w:sz w:val="24"/>
          <w:szCs w:val="24"/>
          <w:lang w:val="fr-FR" w:eastAsia="fr-FR"/>
        </w:rPr>
        <w:t>Générer des valeurs industrielles simulées</w:t>
      </w:r>
    </w:p>
    <w:p w14:paraId="1B45D2B7" w14:textId="77777777" w:rsidR="000D6DAC" w:rsidRPr="000D6DAC" w:rsidRDefault="000D6DAC" w:rsidP="000D6DAC">
      <w:pPr>
        <w:numPr>
          <w:ilvl w:val="0"/>
          <w:numId w:val="12"/>
        </w:num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0D6DAC">
        <w:rPr>
          <w:rFonts w:ascii="Times New Roman" w:eastAsia="Times New Roman" w:hAnsi="Times New Roman" w:cs="Times New Roman"/>
          <w:noProof w:val="0"/>
          <w:sz w:val="24"/>
          <w:szCs w:val="24"/>
          <w:lang w:val="fr-FR" w:eastAsia="fr-FR"/>
        </w:rPr>
        <w:t>Réagir aux commandes comme ON/OFF</w:t>
      </w:r>
    </w:p>
    <w:p w14:paraId="6BF27713" w14:textId="6E48F178" w:rsidR="000D6DAC" w:rsidRPr="000D6DAC" w:rsidRDefault="000D6DAC" w:rsidP="000D6DAC">
      <w:pPr>
        <w:numPr>
          <w:ilvl w:val="0"/>
          <w:numId w:val="12"/>
        </w:num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0D6DAC">
        <w:rPr>
          <w:rFonts w:ascii="Times New Roman" w:eastAsia="Times New Roman" w:hAnsi="Times New Roman" w:cs="Times New Roman"/>
          <w:noProof w:val="0"/>
          <w:sz w:val="24"/>
          <w:szCs w:val="24"/>
          <w:lang w:val="fr-FR" w:eastAsia="fr-FR"/>
        </w:rPr>
        <w:t>Permettre la communication avec un SCADA via Modbus TCP</w:t>
      </w:r>
    </w:p>
    <w:p w14:paraId="5F5677A9" w14:textId="180F9009" w:rsidR="000D6DAC" w:rsidRDefault="00755CEC" w:rsidP="000D6DAC">
      <w:pPr>
        <w:pStyle w:val="Titre3"/>
        <w:spacing w:before="0" w:beforeAutospacing="0" w:after="0" w:afterAutospacing="0" w:line="360" w:lineRule="auto"/>
        <w:rPr>
          <w:color w:val="0070C0"/>
          <w:sz w:val="24"/>
          <w:szCs w:val="24"/>
        </w:rPr>
      </w:pPr>
      <w:r>
        <w:rPr>
          <w:color w:val="0070C0"/>
          <w:sz w:val="24"/>
          <w:szCs w:val="24"/>
        </w:rPr>
        <w:t>Modbus TCP</w:t>
      </w:r>
    </w:p>
    <w:p w14:paraId="7AD61DF9" w14:textId="77777777" w:rsidR="00755CEC" w:rsidRPr="00755CEC" w:rsidRDefault="00755CEC" w:rsidP="00755CEC">
      <w:p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755CEC">
        <w:rPr>
          <w:rFonts w:ascii="Times New Roman" w:eastAsia="Times New Roman" w:hAnsi="Times New Roman" w:cs="Times New Roman"/>
          <w:b/>
          <w:bCs/>
          <w:noProof w:val="0"/>
          <w:sz w:val="24"/>
          <w:szCs w:val="24"/>
          <w:lang w:val="fr-FR" w:eastAsia="fr-FR"/>
        </w:rPr>
        <w:t>Modbus TCP</w:t>
      </w:r>
      <w:r w:rsidRPr="00755CEC">
        <w:rPr>
          <w:rFonts w:ascii="Times New Roman" w:eastAsia="Times New Roman" w:hAnsi="Times New Roman" w:cs="Times New Roman"/>
          <w:noProof w:val="0"/>
          <w:sz w:val="24"/>
          <w:szCs w:val="24"/>
          <w:lang w:val="fr-FR" w:eastAsia="fr-FR"/>
        </w:rPr>
        <w:t xml:space="preserve"> est un protocole de communication client-serveur largement utilisé en industrie pour échanger des informations entre PLC et systèmes de supervision.</w:t>
      </w:r>
    </w:p>
    <w:p w14:paraId="0348D432" w14:textId="77777777" w:rsidR="00755CEC" w:rsidRPr="00755CEC" w:rsidRDefault="00755CEC" w:rsidP="00755CEC">
      <w:p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755CEC">
        <w:rPr>
          <w:rFonts w:ascii="Times New Roman" w:eastAsia="Times New Roman" w:hAnsi="Times New Roman" w:cs="Times New Roman"/>
          <w:b/>
          <w:bCs/>
          <w:noProof w:val="0"/>
          <w:sz w:val="24"/>
          <w:szCs w:val="24"/>
          <w:lang w:val="fr-FR" w:eastAsia="fr-FR"/>
        </w:rPr>
        <w:t>Pourquoi Modbus TCP :</w:t>
      </w:r>
    </w:p>
    <w:p w14:paraId="1C0123A9" w14:textId="77777777" w:rsidR="00755CEC" w:rsidRPr="00755CEC" w:rsidRDefault="00755CEC" w:rsidP="00755CEC">
      <w:pPr>
        <w:numPr>
          <w:ilvl w:val="0"/>
          <w:numId w:val="13"/>
        </w:num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755CEC">
        <w:rPr>
          <w:rFonts w:ascii="Times New Roman" w:eastAsia="Times New Roman" w:hAnsi="Times New Roman" w:cs="Times New Roman"/>
          <w:noProof w:val="0"/>
          <w:sz w:val="24"/>
          <w:szCs w:val="24"/>
          <w:lang w:val="fr-FR" w:eastAsia="fr-FR"/>
        </w:rPr>
        <w:t>Standard industriel</w:t>
      </w:r>
    </w:p>
    <w:p w14:paraId="72C1C54A" w14:textId="77777777" w:rsidR="00755CEC" w:rsidRPr="00755CEC" w:rsidRDefault="00755CEC" w:rsidP="00755CEC">
      <w:pPr>
        <w:numPr>
          <w:ilvl w:val="0"/>
          <w:numId w:val="13"/>
        </w:num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755CEC">
        <w:rPr>
          <w:rFonts w:ascii="Times New Roman" w:eastAsia="Times New Roman" w:hAnsi="Times New Roman" w:cs="Times New Roman"/>
          <w:noProof w:val="0"/>
          <w:sz w:val="24"/>
          <w:szCs w:val="24"/>
          <w:lang w:val="fr-FR" w:eastAsia="fr-FR"/>
        </w:rPr>
        <w:t>Simple à implémenter</w:t>
      </w:r>
    </w:p>
    <w:p w14:paraId="0EBA8FE3" w14:textId="77777777" w:rsidR="00755CEC" w:rsidRPr="00755CEC" w:rsidRDefault="00755CEC" w:rsidP="00755CEC">
      <w:pPr>
        <w:numPr>
          <w:ilvl w:val="0"/>
          <w:numId w:val="13"/>
        </w:num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755CEC">
        <w:rPr>
          <w:rFonts w:ascii="Times New Roman" w:eastAsia="Times New Roman" w:hAnsi="Times New Roman" w:cs="Times New Roman"/>
          <w:noProof w:val="0"/>
          <w:sz w:val="24"/>
          <w:szCs w:val="24"/>
          <w:lang w:val="fr-FR" w:eastAsia="fr-FR"/>
        </w:rPr>
        <w:t xml:space="preserve">Compatible avec de nombreux simulateurs comme </w:t>
      </w:r>
      <w:r w:rsidRPr="00755CEC">
        <w:rPr>
          <w:rFonts w:ascii="Times New Roman" w:eastAsia="Times New Roman" w:hAnsi="Times New Roman" w:cs="Times New Roman"/>
          <w:b/>
          <w:bCs/>
          <w:noProof w:val="0"/>
          <w:sz w:val="24"/>
          <w:szCs w:val="24"/>
          <w:lang w:val="fr-FR" w:eastAsia="fr-FR"/>
        </w:rPr>
        <w:t xml:space="preserve">Modbus </w:t>
      </w:r>
      <w:proofErr w:type="spellStart"/>
      <w:r w:rsidRPr="00755CEC">
        <w:rPr>
          <w:rFonts w:ascii="Times New Roman" w:eastAsia="Times New Roman" w:hAnsi="Times New Roman" w:cs="Times New Roman"/>
          <w:b/>
          <w:bCs/>
          <w:noProof w:val="0"/>
          <w:sz w:val="24"/>
          <w:szCs w:val="24"/>
          <w:lang w:val="fr-FR" w:eastAsia="fr-FR"/>
        </w:rPr>
        <w:t>Poll</w:t>
      </w:r>
      <w:proofErr w:type="spellEnd"/>
    </w:p>
    <w:p w14:paraId="191FDE6F" w14:textId="77777777" w:rsidR="00755CEC" w:rsidRPr="000D6DAC" w:rsidRDefault="00755CEC" w:rsidP="000D6DAC">
      <w:pPr>
        <w:pStyle w:val="Titre3"/>
        <w:spacing w:before="0" w:beforeAutospacing="0" w:after="0" w:afterAutospacing="0" w:line="360" w:lineRule="auto"/>
        <w:rPr>
          <w:color w:val="0070C0"/>
          <w:sz w:val="24"/>
          <w:szCs w:val="24"/>
        </w:rPr>
      </w:pPr>
    </w:p>
    <w:p w14:paraId="31E624A2" w14:textId="50ECB720" w:rsidR="00755CEC" w:rsidRPr="00254E3D" w:rsidRDefault="00254E3D" w:rsidP="00254E3D">
      <w:pPr>
        <w:pStyle w:val="Titre3"/>
        <w:spacing w:before="0" w:beforeAutospacing="0" w:after="0" w:afterAutospacing="0" w:line="360" w:lineRule="auto"/>
        <w:rPr>
          <w:color w:val="0070C0"/>
          <w:sz w:val="24"/>
          <w:szCs w:val="24"/>
        </w:rPr>
      </w:pPr>
      <w:r w:rsidRPr="00254E3D">
        <w:rPr>
          <w:color w:val="0070C0"/>
          <w:sz w:val="24"/>
          <w:szCs w:val="24"/>
        </w:rPr>
        <w:t>Malware industriel</w:t>
      </w:r>
    </w:p>
    <w:p w14:paraId="65182687" w14:textId="77777777" w:rsidR="00755CEC" w:rsidRDefault="00755CEC" w:rsidP="00755CEC">
      <w:pPr>
        <w:pStyle w:val="NormalWeb"/>
      </w:pPr>
      <w:r>
        <w:t xml:space="preserve">Un </w:t>
      </w:r>
      <w:r>
        <w:rPr>
          <w:rStyle w:val="lev"/>
        </w:rPr>
        <w:t>malware industriel</w:t>
      </w:r>
      <w:r>
        <w:t xml:space="preserve"> est un logiciel malveillant qui cible les systèmes industriels pour provoquer :</w:t>
      </w:r>
    </w:p>
    <w:p w14:paraId="6A8AF46A" w14:textId="77777777" w:rsidR="00755CEC" w:rsidRDefault="00755CEC" w:rsidP="00755CEC">
      <w:pPr>
        <w:pStyle w:val="NormalWeb"/>
        <w:numPr>
          <w:ilvl w:val="0"/>
          <w:numId w:val="14"/>
        </w:numPr>
      </w:pPr>
      <w:r>
        <w:t>Modifications non autorisées des variables</w:t>
      </w:r>
    </w:p>
    <w:p w14:paraId="6FCF6B82" w14:textId="77777777" w:rsidR="00755CEC" w:rsidRDefault="00755CEC" w:rsidP="00755CEC">
      <w:pPr>
        <w:pStyle w:val="NormalWeb"/>
        <w:numPr>
          <w:ilvl w:val="0"/>
          <w:numId w:val="14"/>
        </w:numPr>
      </w:pPr>
      <w:r>
        <w:t>Écritures répétées ou hors plage</w:t>
      </w:r>
    </w:p>
    <w:p w14:paraId="1D1E4EF0" w14:textId="3DE93089" w:rsidR="000D6DAC" w:rsidRPr="00254E3D" w:rsidRDefault="00755CEC" w:rsidP="00254E3D">
      <w:pPr>
        <w:pStyle w:val="NormalWeb"/>
        <w:numPr>
          <w:ilvl w:val="0"/>
          <w:numId w:val="14"/>
        </w:numPr>
      </w:pPr>
      <w:r>
        <w:t>Fréquence de requêtes anormale</w:t>
      </w:r>
    </w:p>
    <w:p w14:paraId="26E308F2" w14:textId="4B649E8D" w:rsidR="003D6E85" w:rsidRDefault="003D6E85" w:rsidP="000D6DAC">
      <w:pPr>
        <w:pStyle w:val="Titre3"/>
        <w:spacing w:before="0" w:beforeAutospacing="0" w:after="0" w:afterAutospacing="0" w:line="360" w:lineRule="auto"/>
        <w:rPr>
          <w:color w:val="0070C0"/>
          <w:sz w:val="24"/>
          <w:szCs w:val="24"/>
        </w:rPr>
      </w:pPr>
    </w:p>
    <w:p w14:paraId="0D19BC72" w14:textId="2F5F162A" w:rsidR="00745ACA" w:rsidRDefault="00745ACA" w:rsidP="000D6DAC">
      <w:pPr>
        <w:pStyle w:val="Titre3"/>
        <w:spacing w:before="0" w:beforeAutospacing="0" w:after="0" w:afterAutospacing="0" w:line="360" w:lineRule="auto"/>
        <w:rPr>
          <w:color w:val="0070C0"/>
          <w:sz w:val="24"/>
          <w:szCs w:val="24"/>
        </w:rPr>
      </w:pPr>
    </w:p>
    <w:p w14:paraId="651C640A" w14:textId="2DC465F0" w:rsidR="00745ACA" w:rsidRDefault="00745ACA" w:rsidP="00745ACA">
      <w:pPr>
        <w:spacing w:after="0" w:line="360" w:lineRule="auto"/>
        <w:outlineLvl w:val="1"/>
        <w:rPr>
          <w:rFonts w:ascii="Times New Roman" w:eastAsia="Times New Roman" w:hAnsi="Times New Roman" w:cs="Times New Roman"/>
          <w:b/>
          <w:bCs/>
          <w:noProof w:val="0"/>
          <w:sz w:val="32"/>
          <w:szCs w:val="32"/>
          <w:lang w:val="fr-FR" w:eastAsia="fr-FR"/>
        </w:rPr>
      </w:pPr>
      <w:r>
        <w:rPr>
          <w:rFonts w:ascii="Times New Roman" w:eastAsia="Times New Roman" w:hAnsi="Times New Roman" w:cs="Times New Roman"/>
          <w:b/>
          <w:bCs/>
          <w:noProof w:val="0"/>
          <w:sz w:val="32"/>
          <w:szCs w:val="32"/>
          <w:lang w:val="fr-FR" w:eastAsia="fr-FR"/>
        </w:rPr>
        <w:t>2</w:t>
      </w:r>
      <w:r w:rsidRPr="005B74C7">
        <w:rPr>
          <w:rFonts w:ascii="Times New Roman" w:eastAsia="Times New Roman" w:hAnsi="Times New Roman" w:cs="Times New Roman"/>
          <w:b/>
          <w:bCs/>
          <w:noProof w:val="0"/>
          <w:sz w:val="32"/>
          <w:szCs w:val="32"/>
          <w:lang w:val="fr-FR" w:eastAsia="fr-FR"/>
        </w:rPr>
        <w:t>.</w:t>
      </w:r>
      <w:r>
        <w:rPr>
          <w:rFonts w:ascii="Times New Roman" w:eastAsia="Times New Roman" w:hAnsi="Times New Roman" w:cs="Times New Roman"/>
          <w:b/>
          <w:bCs/>
          <w:noProof w:val="0"/>
          <w:sz w:val="32"/>
          <w:szCs w:val="32"/>
          <w:lang w:val="fr-FR" w:eastAsia="fr-FR"/>
        </w:rPr>
        <w:t>4</w:t>
      </w:r>
      <w:r w:rsidRPr="005B74C7">
        <w:rPr>
          <w:rFonts w:ascii="Times New Roman" w:eastAsia="Times New Roman" w:hAnsi="Times New Roman" w:cs="Times New Roman"/>
          <w:b/>
          <w:bCs/>
          <w:noProof w:val="0"/>
          <w:sz w:val="32"/>
          <w:szCs w:val="32"/>
          <w:lang w:val="fr-FR" w:eastAsia="fr-FR"/>
        </w:rPr>
        <w:t xml:space="preserve"> </w:t>
      </w:r>
      <w:r w:rsidRPr="00745ACA">
        <w:rPr>
          <w:rFonts w:ascii="Times New Roman" w:eastAsia="Times New Roman" w:hAnsi="Times New Roman" w:cs="Times New Roman"/>
          <w:b/>
          <w:bCs/>
          <w:noProof w:val="0"/>
          <w:sz w:val="32"/>
          <w:szCs w:val="32"/>
          <w:lang w:val="fr-FR" w:eastAsia="fr-FR"/>
        </w:rPr>
        <w:t>Architecture et structure</w:t>
      </w:r>
    </w:p>
    <w:p w14:paraId="034F1B53" w14:textId="2ECEF21C" w:rsidR="00745ACA" w:rsidRDefault="00745ACA" w:rsidP="00745ACA">
      <w:pPr>
        <w:pStyle w:val="Titre3"/>
        <w:spacing w:before="0" w:beforeAutospacing="0" w:after="0" w:afterAutospacing="0" w:line="360" w:lineRule="auto"/>
        <w:rPr>
          <w:color w:val="0070C0"/>
          <w:sz w:val="24"/>
          <w:szCs w:val="24"/>
        </w:rPr>
      </w:pPr>
      <w:r w:rsidRPr="00745ACA">
        <w:rPr>
          <w:color w:val="0070C0"/>
          <w:sz w:val="24"/>
          <w:szCs w:val="24"/>
        </w:rPr>
        <w:t>Architecture globale</w:t>
      </w:r>
    </w:p>
    <w:p w14:paraId="6D823589" w14:textId="77777777" w:rsidR="00745ACA" w:rsidRPr="00745ACA" w:rsidRDefault="00745ACA" w:rsidP="00745ACA">
      <w:p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745ACA">
        <w:rPr>
          <w:rFonts w:ascii="Times New Roman" w:eastAsia="Times New Roman" w:hAnsi="Times New Roman" w:cs="Times New Roman"/>
          <w:noProof w:val="0"/>
          <w:sz w:val="24"/>
          <w:szCs w:val="24"/>
          <w:lang w:val="fr-FR" w:eastAsia="fr-FR"/>
        </w:rPr>
        <w:t>L’architecture de simulation est composée de quatre éléments principaux :</w:t>
      </w:r>
    </w:p>
    <w:p w14:paraId="374CC620" w14:textId="77777777" w:rsidR="00745ACA" w:rsidRPr="00745ACA" w:rsidRDefault="00745ACA" w:rsidP="00745A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val="0"/>
          <w:sz w:val="20"/>
          <w:szCs w:val="20"/>
          <w:lang w:val="fr-FR" w:eastAsia="fr-FR"/>
        </w:rPr>
      </w:pPr>
      <w:r w:rsidRPr="00745ACA">
        <w:rPr>
          <w:rFonts w:ascii="Courier New" w:eastAsia="Times New Roman" w:hAnsi="Courier New" w:cs="Courier New"/>
          <w:noProof w:val="0"/>
          <w:sz w:val="20"/>
          <w:szCs w:val="20"/>
          <w:lang w:val="fr-FR" w:eastAsia="fr-FR"/>
        </w:rPr>
        <w:t xml:space="preserve">Variables industrielles → PLC simulé (Python + </w:t>
      </w:r>
      <w:proofErr w:type="spellStart"/>
      <w:r w:rsidRPr="00745ACA">
        <w:rPr>
          <w:rFonts w:ascii="Courier New" w:eastAsia="Times New Roman" w:hAnsi="Courier New" w:cs="Courier New"/>
          <w:noProof w:val="0"/>
          <w:sz w:val="20"/>
          <w:szCs w:val="20"/>
          <w:lang w:val="fr-FR" w:eastAsia="fr-FR"/>
        </w:rPr>
        <w:t>pymodbus</w:t>
      </w:r>
      <w:proofErr w:type="spellEnd"/>
      <w:r w:rsidRPr="00745ACA">
        <w:rPr>
          <w:rFonts w:ascii="Courier New" w:eastAsia="Times New Roman" w:hAnsi="Courier New" w:cs="Courier New"/>
          <w:noProof w:val="0"/>
          <w:sz w:val="20"/>
          <w:szCs w:val="20"/>
          <w:lang w:val="fr-FR" w:eastAsia="fr-FR"/>
        </w:rPr>
        <w:t xml:space="preserve">) → Modbus TCP (serveur) → Modbus </w:t>
      </w:r>
      <w:proofErr w:type="spellStart"/>
      <w:r w:rsidRPr="00745ACA">
        <w:rPr>
          <w:rFonts w:ascii="Courier New" w:eastAsia="Times New Roman" w:hAnsi="Courier New" w:cs="Courier New"/>
          <w:noProof w:val="0"/>
          <w:sz w:val="20"/>
          <w:szCs w:val="20"/>
          <w:lang w:val="fr-FR" w:eastAsia="fr-FR"/>
        </w:rPr>
        <w:t>Poll</w:t>
      </w:r>
      <w:proofErr w:type="spellEnd"/>
      <w:r w:rsidRPr="00745ACA">
        <w:rPr>
          <w:rFonts w:ascii="Courier New" w:eastAsia="Times New Roman" w:hAnsi="Courier New" w:cs="Courier New"/>
          <w:noProof w:val="0"/>
          <w:sz w:val="20"/>
          <w:szCs w:val="20"/>
          <w:lang w:val="fr-FR" w:eastAsia="fr-FR"/>
        </w:rPr>
        <w:t xml:space="preserve"> (client) → Logs</w:t>
      </w:r>
    </w:p>
    <w:p w14:paraId="17598F1F" w14:textId="77777777" w:rsidR="00745ACA" w:rsidRPr="00745ACA" w:rsidRDefault="00745ACA" w:rsidP="00745ACA">
      <w:p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745ACA">
        <w:rPr>
          <w:rFonts w:ascii="Times New Roman" w:eastAsia="Times New Roman" w:hAnsi="Times New Roman" w:cs="Times New Roman"/>
          <w:b/>
          <w:bCs/>
          <w:noProof w:val="0"/>
          <w:sz w:val="24"/>
          <w:szCs w:val="24"/>
          <w:lang w:val="fr-FR" w:eastAsia="fr-FR"/>
        </w:rPr>
        <w:t>Explications :</w:t>
      </w:r>
    </w:p>
    <w:p w14:paraId="61D45567" w14:textId="77777777" w:rsidR="00745ACA" w:rsidRPr="00745ACA" w:rsidRDefault="00745ACA" w:rsidP="00745ACA">
      <w:pPr>
        <w:numPr>
          <w:ilvl w:val="0"/>
          <w:numId w:val="15"/>
        </w:num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745ACA">
        <w:rPr>
          <w:rFonts w:ascii="Times New Roman" w:eastAsia="Times New Roman" w:hAnsi="Times New Roman" w:cs="Times New Roman"/>
          <w:b/>
          <w:bCs/>
          <w:noProof w:val="0"/>
          <w:sz w:val="24"/>
          <w:szCs w:val="24"/>
          <w:lang w:val="fr-FR" w:eastAsia="fr-FR"/>
        </w:rPr>
        <w:t>Variables industrielles :</w:t>
      </w:r>
      <w:r w:rsidRPr="00745ACA">
        <w:rPr>
          <w:rFonts w:ascii="Times New Roman" w:eastAsia="Times New Roman" w:hAnsi="Times New Roman" w:cs="Times New Roman"/>
          <w:noProof w:val="0"/>
          <w:sz w:val="24"/>
          <w:szCs w:val="24"/>
          <w:lang w:val="fr-FR" w:eastAsia="fr-FR"/>
        </w:rPr>
        <w:t xml:space="preserve"> Température, Pression, Vitesse, Etat</w:t>
      </w:r>
    </w:p>
    <w:p w14:paraId="29DD32A7" w14:textId="77777777" w:rsidR="00745ACA" w:rsidRPr="00745ACA" w:rsidRDefault="00745ACA" w:rsidP="00745ACA">
      <w:pPr>
        <w:numPr>
          <w:ilvl w:val="0"/>
          <w:numId w:val="15"/>
        </w:num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745ACA">
        <w:rPr>
          <w:rFonts w:ascii="Times New Roman" w:eastAsia="Times New Roman" w:hAnsi="Times New Roman" w:cs="Times New Roman"/>
          <w:b/>
          <w:bCs/>
          <w:noProof w:val="0"/>
          <w:sz w:val="24"/>
          <w:szCs w:val="24"/>
          <w:lang w:val="fr-FR" w:eastAsia="fr-FR"/>
        </w:rPr>
        <w:t>PLC simulé :</w:t>
      </w:r>
      <w:r w:rsidRPr="00745ACA">
        <w:rPr>
          <w:rFonts w:ascii="Times New Roman" w:eastAsia="Times New Roman" w:hAnsi="Times New Roman" w:cs="Times New Roman"/>
          <w:noProof w:val="0"/>
          <w:sz w:val="24"/>
          <w:szCs w:val="24"/>
          <w:lang w:val="fr-FR" w:eastAsia="fr-FR"/>
        </w:rPr>
        <w:t xml:space="preserve"> Génère et expose les valeurs</w:t>
      </w:r>
    </w:p>
    <w:p w14:paraId="25ECE92A" w14:textId="77777777" w:rsidR="00745ACA" w:rsidRPr="00745ACA" w:rsidRDefault="00745ACA" w:rsidP="00745ACA">
      <w:pPr>
        <w:numPr>
          <w:ilvl w:val="0"/>
          <w:numId w:val="15"/>
        </w:num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745ACA">
        <w:rPr>
          <w:rFonts w:ascii="Times New Roman" w:eastAsia="Times New Roman" w:hAnsi="Times New Roman" w:cs="Times New Roman"/>
          <w:b/>
          <w:bCs/>
          <w:noProof w:val="0"/>
          <w:sz w:val="24"/>
          <w:szCs w:val="24"/>
          <w:lang w:val="fr-FR" w:eastAsia="fr-FR"/>
        </w:rPr>
        <w:t>Modbus TCP :</w:t>
      </w:r>
      <w:r w:rsidRPr="00745ACA">
        <w:rPr>
          <w:rFonts w:ascii="Times New Roman" w:eastAsia="Times New Roman" w:hAnsi="Times New Roman" w:cs="Times New Roman"/>
          <w:noProof w:val="0"/>
          <w:sz w:val="24"/>
          <w:szCs w:val="24"/>
          <w:lang w:val="fr-FR" w:eastAsia="fr-FR"/>
        </w:rPr>
        <w:t xml:space="preserve"> Permet la communication réseau entre serveur et client</w:t>
      </w:r>
    </w:p>
    <w:p w14:paraId="0CB9C874" w14:textId="77777777" w:rsidR="00745ACA" w:rsidRPr="00745ACA" w:rsidRDefault="00745ACA" w:rsidP="00745ACA">
      <w:pPr>
        <w:numPr>
          <w:ilvl w:val="0"/>
          <w:numId w:val="15"/>
        </w:num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745ACA">
        <w:rPr>
          <w:rFonts w:ascii="Times New Roman" w:eastAsia="Times New Roman" w:hAnsi="Times New Roman" w:cs="Times New Roman"/>
          <w:b/>
          <w:bCs/>
          <w:noProof w:val="0"/>
          <w:sz w:val="24"/>
          <w:szCs w:val="24"/>
          <w:lang w:val="fr-FR" w:eastAsia="fr-FR"/>
        </w:rPr>
        <w:t xml:space="preserve">Modbus </w:t>
      </w:r>
      <w:proofErr w:type="spellStart"/>
      <w:r w:rsidRPr="00745ACA">
        <w:rPr>
          <w:rFonts w:ascii="Times New Roman" w:eastAsia="Times New Roman" w:hAnsi="Times New Roman" w:cs="Times New Roman"/>
          <w:b/>
          <w:bCs/>
          <w:noProof w:val="0"/>
          <w:sz w:val="24"/>
          <w:szCs w:val="24"/>
          <w:lang w:val="fr-FR" w:eastAsia="fr-FR"/>
        </w:rPr>
        <w:t>Poll</w:t>
      </w:r>
      <w:proofErr w:type="spellEnd"/>
      <w:r w:rsidRPr="00745ACA">
        <w:rPr>
          <w:rFonts w:ascii="Times New Roman" w:eastAsia="Times New Roman" w:hAnsi="Times New Roman" w:cs="Times New Roman"/>
          <w:b/>
          <w:bCs/>
          <w:noProof w:val="0"/>
          <w:sz w:val="24"/>
          <w:szCs w:val="24"/>
          <w:lang w:val="fr-FR" w:eastAsia="fr-FR"/>
        </w:rPr>
        <w:t xml:space="preserve"> :</w:t>
      </w:r>
      <w:r w:rsidRPr="00745ACA">
        <w:rPr>
          <w:rFonts w:ascii="Times New Roman" w:eastAsia="Times New Roman" w:hAnsi="Times New Roman" w:cs="Times New Roman"/>
          <w:noProof w:val="0"/>
          <w:sz w:val="24"/>
          <w:szCs w:val="24"/>
          <w:lang w:val="fr-FR" w:eastAsia="fr-FR"/>
        </w:rPr>
        <w:t xml:space="preserve"> Lit les registres pour vérifier que le PLC fonctionne correctement</w:t>
      </w:r>
    </w:p>
    <w:p w14:paraId="4E4BB599" w14:textId="77777777" w:rsidR="00745ACA" w:rsidRPr="00745ACA" w:rsidRDefault="00745ACA" w:rsidP="00745ACA">
      <w:pPr>
        <w:numPr>
          <w:ilvl w:val="0"/>
          <w:numId w:val="15"/>
        </w:numPr>
        <w:spacing w:before="100" w:beforeAutospacing="1" w:after="100" w:afterAutospacing="1" w:line="240" w:lineRule="auto"/>
        <w:rPr>
          <w:rFonts w:ascii="Times New Roman" w:eastAsia="Times New Roman" w:hAnsi="Times New Roman" w:cs="Times New Roman"/>
          <w:noProof w:val="0"/>
          <w:sz w:val="24"/>
          <w:szCs w:val="24"/>
          <w:lang w:val="fr-FR" w:eastAsia="fr-FR"/>
        </w:rPr>
      </w:pPr>
      <w:r w:rsidRPr="00745ACA">
        <w:rPr>
          <w:rFonts w:ascii="Times New Roman" w:eastAsia="Times New Roman" w:hAnsi="Times New Roman" w:cs="Times New Roman"/>
          <w:b/>
          <w:bCs/>
          <w:noProof w:val="0"/>
          <w:sz w:val="24"/>
          <w:szCs w:val="24"/>
          <w:lang w:val="fr-FR" w:eastAsia="fr-FR"/>
        </w:rPr>
        <w:t>Logs :</w:t>
      </w:r>
      <w:r w:rsidRPr="00745ACA">
        <w:rPr>
          <w:rFonts w:ascii="Times New Roman" w:eastAsia="Times New Roman" w:hAnsi="Times New Roman" w:cs="Times New Roman"/>
          <w:noProof w:val="0"/>
          <w:sz w:val="24"/>
          <w:szCs w:val="24"/>
          <w:lang w:val="fr-FR" w:eastAsia="fr-FR"/>
        </w:rPr>
        <w:t xml:space="preserve"> Permettent d’analyser les anomalies et préparer la phase 2</w:t>
      </w:r>
    </w:p>
    <w:p w14:paraId="542AF81C" w14:textId="77777777" w:rsidR="00745ACA" w:rsidRPr="00254E3D" w:rsidRDefault="00745ACA" w:rsidP="00745ACA">
      <w:pPr>
        <w:pStyle w:val="Titre3"/>
        <w:spacing w:before="0" w:beforeAutospacing="0" w:after="0" w:afterAutospacing="0" w:line="360" w:lineRule="auto"/>
        <w:rPr>
          <w:color w:val="0070C0"/>
          <w:sz w:val="24"/>
          <w:szCs w:val="24"/>
        </w:rPr>
      </w:pPr>
    </w:p>
    <w:p w14:paraId="6287803A" w14:textId="6F1B43F4" w:rsidR="00745ACA" w:rsidRDefault="00745ACA" w:rsidP="00745ACA">
      <w:pPr>
        <w:pStyle w:val="Titre3"/>
        <w:spacing w:before="0" w:beforeAutospacing="0" w:after="0" w:afterAutospacing="0" w:line="360" w:lineRule="auto"/>
        <w:rPr>
          <w:color w:val="0070C0"/>
          <w:sz w:val="24"/>
          <w:szCs w:val="24"/>
        </w:rPr>
      </w:pPr>
      <w:r w:rsidRPr="00745ACA">
        <w:rPr>
          <w:color w:val="0070C0"/>
          <w:sz w:val="24"/>
          <w:szCs w:val="24"/>
        </w:rPr>
        <w:t>Composants</w:t>
      </w:r>
    </w:p>
    <w:tbl>
      <w:tblPr>
        <w:tblW w:w="0" w:type="auto"/>
        <w:tblCellSpacing w:w="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CellMar>
          <w:top w:w="15" w:type="dxa"/>
          <w:left w:w="15" w:type="dxa"/>
          <w:bottom w:w="15" w:type="dxa"/>
          <w:right w:w="15" w:type="dxa"/>
        </w:tblCellMar>
        <w:tblLook w:val="04A0" w:firstRow="1" w:lastRow="0" w:firstColumn="1" w:lastColumn="0" w:noHBand="0" w:noVBand="1"/>
      </w:tblPr>
      <w:tblGrid>
        <w:gridCol w:w="1946"/>
        <w:gridCol w:w="7096"/>
      </w:tblGrid>
      <w:tr w:rsidR="001C72C3" w:rsidRPr="001C72C3" w14:paraId="37DCBA5B" w14:textId="77777777" w:rsidTr="001C72C3">
        <w:trPr>
          <w:tblHeader/>
          <w:tblCellSpacing w:w="15" w:type="dxa"/>
        </w:trPr>
        <w:tc>
          <w:tcPr>
            <w:tcW w:w="0" w:type="auto"/>
            <w:vAlign w:val="center"/>
            <w:hideMark/>
          </w:tcPr>
          <w:p w14:paraId="51F3A00D" w14:textId="77777777" w:rsidR="001C72C3" w:rsidRPr="001C72C3" w:rsidRDefault="001C72C3" w:rsidP="001C72C3">
            <w:pPr>
              <w:spacing w:after="0" w:line="240" w:lineRule="auto"/>
              <w:jc w:val="center"/>
              <w:rPr>
                <w:rFonts w:ascii="Times New Roman" w:eastAsia="Times New Roman" w:hAnsi="Times New Roman" w:cs="Times New Roman"/>
                <w:b/>
                <w:bCs/>
                <w:noProof w:val="0"/>
                <w:sz w:val="24"/>
                <w:szCs w:val="24"/>
                <w:lang w:val="fr-FR" w:eastAsia="fr-FR"/>
              </w:rPr>
            </w:pPr>
            <w:r w:rsidRPr="001C72C3">
              <w:rPr>
                <w:rFonts w:ascii="Times New Roman" w:eastAsia="Times New Roman" w:hAnsi="Times New Roman" w:cs="Times New Roman"/>
                <w:b/>
                <w:bCs/>
                <w:noProof w:val="0"/>
                <w:sz w:val="24"/>
                <w:szCs w:val="24"/>
                <w:lang w:val="fr-FR" w:eastAsia="fr-FR"/>
              </w:rPr>
              <w:t>Élément</w:t>
            </w:r>
          </w:p>
        </w:tc>
        <w:tc>
          <w:tcPr>
            <w:tcW w:w="0" w:type="auto"/>
            <w:vAlign w:val="center"/>
            <w:hideMark/>
          </w:tcPr>
          <w:p w14:paraId="0A4FF0FC" w14:textId="77777777" w:rsidR="001C72C3" w:rsidRPr="001C72C3" w:rsidRDefault="001C72C3" w:rsidP="001C72C3">
            <w:pPr>
              <w:spacing w:after="0" w:line="240" w:lineRule="auto"/>
              <w:jc w:val="center"/>
              <w:rPr>
                <w:rFonts w:ascii="Times New Roman" w:eastAsia="Times New Roman" w:hAnsi="Times New Roman" w:cs="Times New Roman"/>
                <w:b/>
                <w:bCs/>
                <w:noProof w:val="0"/>
                <w:sz w:val="24"/>
                <w:szCs w:val="24"/>
                <w:lang w:val="fr-FR" w:eastAsia="fr-FR"/>
              </w:rPr>
            </w:pPr>
            <w:r w:rsidRPr="001C72C3">
              <w:rPr>
                <w:rFonts w:ascii="Times New Roman" w:eastAsia="Times New Roman" w:hAnsi="Times New Roman" w:cs="Times New Roman"/>
                <w:b/>
                <w:bCs/>
                <w:noProof w:val="0"/>
                <w:sz w:val="24"/>
                <w:szCs w:val="24"/>
                <w:lang w:val="fr-FR" w:eastAsia="fr-FR"/>
              </w:rPr>
              <w:t>Description détaillée</w:t>
            </w:r>
          </w:p>
        </w:tc>
      </w:tr>
      <w:tr w:rsidR="001C72C3" w:rsidRPr="001C72C3" w14:paraId="14D40309" w14:textId="77777777" w:rsidTr="001C72C3">
        <w:trPr>
          <w:tblCellSpacing w:w="15" w:type="dxa"/>
        </w:trPr>
        <w:tc>
          <w:tcPr>
            <w:tcW w:w="0" w:type="auto"/>
            <w:vAlign w:val="center"/>
            <w:hideMark/>
          </w:tcPr>
          <w:p w14:paraId="29E6017D" w14:textId="77777777" w:rsidR="001C72C3" w:rsidRPr="001C72C3" w:rsidRDefault="001C72C3" w:rsidP="001C72C3">
            <w:pPr>
              <w:spacing w:after="0" w:line="240" w:lineRule="auto"/>
              <w:rPr>
                <w:rFonts w:ascii="Times New Roman" w:eastAsia="Times New Roman" w:hAnsi="Times New Roman" w:cs="Times New Roman"/>
                <w:noProof w:val="0"/>
                <w:sz w:val="24"/>
                <w:szCs w:val="24"/>
                <w:lang w:val="fr-FR" w:eastAsia="fr-FR"/>
              </w:rPr>
            </w:pPr>
            <w:r w:rsidRPr="001C72C3">
              <w:rPr>
                <w:rFonts w:ascii="Times New Roman" w:eastAsia="Times New Roman" w:hAnsi="Times New Roman" w:cs="Times New Roman"/>
                <w:noProof w:val="0"/>
                <w:sz w:val="24"/>
                <w:szCs w:val="24"/>
                <w:lang w:val="fr-FR" w:eastAsia="fr-FR"/>
              </w:rPr>
              <w:t>PLC simulé</w:t>
            </w:r>
          </w:p>
        </w:tc>
        <w:tc>
          <w:tcPr>
            <w:tcW w:w="0" w:type="auto"/>
            <w:vAlign w:val="center"/>
            <w:hideMark/>
          </w:tcPr>
          <w:p w14:paraId="77D3D65F" w14:textId="77777777" w:rsidR="001C72C3" w:rsidRPr="001C72C3" w:rsidRDefault="001C72C3" w:rsidP="001C72C3">
            <w:pPr>
              <w:spacing w:after="0" w:line="240" w:lineRule="auto"/>
              <w:rPr>
                <w:rFonts w:ascii="Times New Roman" w:eastAsia="Times New Roman" w:hAnsi="Times New Roman" w:cs="Times New Roman"/>
                <w:noProof w:val="0"/>
                <w:sz w:val="24"/>
                <w:szCs w:val="24"/>
                <w:lang w:val="fr-FR" w:eastAsia="fr-FR"/>
              </w:rPr>
            </w:pPr>
            <w:r w:rsidRPr="001C72C3">
              <w:rPr>
                <w:rFonts w:ascii="Times New Roman" w:eastAsia="Times New Roman" w:hAnsi="Times New Roman" w:cs="Times New Roman"/>
                <w:noProof w:val="0"/>
                <w:sz w:val="24"/>
                <w:szCs w:val="24"/>
                <w:lang w:val="fr-FR" w:eastAsia="fr-FR"/>
              </w:rPr>
              <w:t>Programme Python qui simule le comportement d’un vrai PLC et expose les registres via Modbus TCP</w:t>
            </w:r>
          </w:p>
        </w:tc>
      </w:tr>
      <w:tr w:rsidR="001C72C3" w:rsidRPr="001C72C3" w14:paraId="5DA8B376" w14:textId="77777777" w:rsidTr="001C72C3">
        <w:trPr>
          <w:tblCellSpacing w:w="15" w:type="dxa"/>
        </w:trPr>
        <w:tc>
          <w:tcPr>
            <w:tcW w:w="0" w:type="auto"/>
            <w:vAlign w:val="center"/>
            <w:hideMark/>
          </w:tcPr>
          <w:p w14:paraId="248521F3" w14:textId="77777777" w:rsidR="001C72C3" w:rsidRPr="001C72C3" w:rsidRDefault="001C72C3" w:rsidP="001C72C3">
            <w:pPr>
              <w:spacing w:after="0" w:line="240" w:lineRule="auto"/>
              <w:rPr>
                <w:rFonts w:ascii="Times New Roman" w:eastAsia="Times New Roman" w:hAnsi="Times New Roman" w:cs="Times New Roman"/>
                <w:noProof w:val="0"/>
                <w:sz w:val="24"/>
                <w:szCs w:val="24"/>
                <w:lang w:val="fr-FR" w:eastAsia="fr-FR"/>
              </w:rPr>
            </w:pPr>
            <w:r w:rsidRPr="001C72C3">
              <w:rPr>
                <w:rFonts w:ascii="Times New Roman" w:eastAsia="Times New Roman" w:hAnsi="Times New Roman" w:cs="Times New Roman"/>
                <w:noProof w:val="0"/>
                <w:sz w:val="24"/>
                <w:szCs w:val="24"/>
                <w:lang w:val="fr-FR" w:eastAsia="fr-FR"/>
              </w:rPr>
              <w:t>Variables industrielles</w:t>
            </w:r>
          </w:p>
        </w:tc>
        <w:tc>
          <w:tcPr>
            <w:tcW w:w="0" w:type="auto"/>
            <w:vAlign w:val="center"/>
            <w:hideMark/>
          </w:tcPr>
          <w:p w14:paraId="22742B2A" w14:textId="77777777" w:rsidR="001C72C3" w:rsidRPr="001C72C3" w:rsidRDefault="001C72C3" w:rsidP="001C72C3">
            <w:pPr>
              <w:spacing w:after="0" w:line="240" w:lineRule="auto"/>
              <w:rPr>
                <w:rFonts w:ascii="Times New Roman" w:eastAsia="Times New Roman" w:hAnsi="Times New Roman" w:cs="Times New Roman"/>
                <w:noProof w:val="0"/>
                <w:sz w:val="24"/>
                <w:szCs w:val="24"/>
                <w:lang w:val="fr-FR" w:eastAsia="fr-FR"/>
              </w:rPr>
            </w:pPr>
            <w:r w:rsidRPr="001C72C3">
              <w:rPr>
                <w:rFonts w:ascii="Times New Roman" w:eastAsia="Times New Roman" w:hAnsi="Times New Roman" w:cs="Times New Roman"/>
                <w:noProof w:val="0"/>
                <w:sz w:val="24"/>
                <w:szCs w:val="24"/>
                <w:lang w:val="fr-FR" w:eastAsia="fr-FR"/>
              </w:rPr>
              <w:t>Valeurs simulant les conditions d’une usine : température, pression, vitesse moteur, état ON/OFF</w:t>
            </w:r>
          </w:p>
        </w:tc>
      </w:tr>
      <w:tr w:rsidR="001C72C3" w:rsidRPr="001C72C3" w14:paraId="741A0B12" w14:textId="77777777" w:rsidTr="001C72C3">
        <w:trPr>
          <w:tblCellSpacing w:w="15" w:type="dxa"/>
        </w:trPr>
        <w:tc>
          <w:tcPr>
            <w:tcW w:w="0" w:type="auto"/>
            <w:vAlign w:val="center"/>
            <w:hideMark/>
          </w:tcPr>
          <w:p w14:paraId="2BF9A177" w14:textId="77777777" w:rsidR="001C72C3" w:rsidRPr="001C72C3" w:rsidRDefault="001C72C3" w:rsidP="001C72C3">
            <w:pPr>
              <w:spacing w:after="0" w:line="240" w:lineRule="auto"/>
              <w:rPr>
                <w:rFonts w:ascii="Times New Roman" w:eastAsia="Times New Roman" w:hAnsi="Times New Roman" w:cs="Times New Roman"/>
                <w:noProof w:val="0"/>
                <w:sz w:val="24"/>
                <w:szCs w:val="24"/>
                <w:lang w:val="fr-FR" w:eastAsia="fr-FR"/>
              </w:rPr>
            </w:pPr>
            <w:r w:rsidRPr="001C72C3">
              <w:rPr>
                <w:rFonts w:ascii="Times New Roman" w:eastAsia="Times New Roman" w:hAnsi="Times New Roman" w:cs="Times New Roman"/>
                <w:noProof w:val="0"/>
                <w:sz w:val="24"/>
                <w:szCs w:val="24"/>
                <w:lang w:val="fr-FR" w:eastAsia="fr-FR"/>
              </w:rPr>
              <w:t>Modbus TCP</w:t>
            </w:r>
          </w:p>
        </w:tc>
        <w:tc>
          <w:tcPr>
            <w:tcW w:w="0" w:type="auto"/>
            <w:vAlign w:val="center"/>
            <w:hideMark/>
          </w:tcPr>
          <w:p w14:paraId="22B425C7" w14:textId="77777777" w:rsidR="001C72C3" w:rsidRPr="001C72C3" w:rsidRDefault="001C72C3" w:rsidP="001C72C3">
            <w:pPr>
              <w:spacing w:after="0" w:line="240" w:lineRule="auto"/>
              <w:rPr>
                <w:rFonts w:ascii="Times New Roman" w:eastAsia="Times New Roman" w:hAnsi="Times New Roman" w:cs="Times New Roman"/>
                <w:noProof w:val="0"/>
                <w:sz w:val="24"/>
                <w:szCs w:val="24"/>
                <w:lang w:val="fr-FR" w:eastAsia="fr-FR"/>
              </w:rPr>
            </w:pPr>
            <w:r w:rsidRPr="001C72C3">
              <w:rPr>
                <w:rFonts w:ascii="Times New Roman" w:eastAsia="Times New Roman" w:hAnsi="Times New Roman" w:cs="Times New Roman"/>
                <w:noProof w:val="0"/>
                <w:sz w:val="24"/>
                <w:szCs w:val="24"/>
                <w:lang w:val="fr-FR" w:eastAsia="fr-FR"/>
              </w:rPr>
              <w:t>Protocole standard qui assure la communication entre PLC et client</w:t>
            </w:r>
          </w:p>
        </w:tc>
      </w:tr>
      <w:tr w:rsidR="001C72C3" w:rsidRPr="001C72C3" w14:paraId="01A3BC46" w14:textId="77777777" w:rsidTr="001C72C3">
        <w:trPr>
          <w:tblCellSpacing w:w="15" w:type="dxa"/>
        </w:trPr>
        <w:tc>
          <w:tcPr>
            <w:tcW w:w="0" w:type="auto"/>
            <w:vAlign w:val="center"/>
            <w:hideMark/>
          </w:tcPr>
          <w:p w14:paraId="2627B231" w14:textId="77777777" w:rsidR="001C72C3" w:rsidRPr="001C72C3" w:rsidRDefault="001C72C3" w:rsidP="001C72C3">
            <w:pPr>
              <w:spacing w:after="0" w:line="240" w:lineRule="auto"/>
              <w:rPr>
                <w:rFonts w:ascii="Times New Roman" w:eastAsia="Times New Roman" w:hAnsi="Times New Roman" w:cs="Times New Roman"/>
                <w:noProof w:val="0"/>
                <w:sz w:val="24"/>
                <w:szCs w:val="24"/>
                <w:lang w:val="fr-FR" w:eastAsia="fr-FR"/>
              </w:rPr>
            </w:pPr>
            <w:r w:rsidRPr="001C72C3">
              <w:rPr>
                <w:rFonts w:ascii="Times New Roman" w:eastAsia="Times New Roman" w:hAnsi="Times New Roman" w:cs="Times New Roman"/>
                <w:noProof w:val="0"/>
                <w:sz w:val="24"/>
                <w:szCs w:val="24"/>
                <w:lang w:val="fr-FR" w:eastAsia="fr-FR"/>
              </w:rPr>
              <w:t xml:space="preserve">Modbus </w:t>
            </w:r>
            <w:proofErr w:type="spellStart"/>
            <w:r w:rsidRPr="001C72C3">
              <w:rPr>
                <w:rFonts w:ascii="Times New Roman" w:eastAsia="Times New Roman" w:hAnsi="Times New Roman" w:cs="Times New Roman"/>
                <w:noProof w:val="0"/>
                <w:sz w:val="24"/>
                <w:szCs w:val="24"/>
                <w:lang w:val="fr-FR" w:eastAsia="fr-FR"/>
              </w:rPr>
              <w:t>Poll</w:t>
            </w:r>
            <w:proofErr w:type="spellEnd"/>
          </w:p>
        </w:tc>
        <w:tc>
          <w:tcPr>
            <w:tcW w:w="0" w:type="auto"/>
            <w:vAlign w:val="center"/>
            <w:hideMark/>
          </w:tcPr>
          <w:p w14:paraId="5BEBD6FE" w14:textId="77777777" w:rsidR="001C72C3" w:rsidRPr="001C72C3" w:rsidRDefault="001C72C3" w:rsidP="001C72C3">
            <w:pPr>
              <w:spacing w:after="0" w:line="240" w:lineRule="auto"/>
              <w:rPr>
                <w:rFonts w:ascii="Times New Roman" w:eastAsia="Times New Roman" w:hAnsi="Times New Roman" w:cs="Times New Roman"/>
                <w:noProof w:val="0"/>
                <w:sz w:val="24"/>
                <w:szCs w:val="24"/>
                <w:lang w:val="fr-FR" w:eastAsia="fr-FR"/>
              </w:rPr>
            </w:pPr>
            <w:r w:rsidRPr="001C72C3">
              <w:rPr>
                <w:rFonts w:ascii="Times New Roman" w:eastAsia="Times New Roman" w:hAnsi="Times New Roman" w:cs="Times New Roman"/>
                <w:noProof w:val="0"/>
                <w:sz w:val="24"/>
                <w:szCs w:val="24"/>
                <w:lang w:val="fr-FR" w:eastAsia="fr-FR"/>
              </w:rPr>
              <w:t>Logiciel client pour lire et visualiser les registres, utile pour les tests</w:t>
            </w:r>
          </w:p>
        </w:tc>
      </w:tr>
      <w:tr w:rsidR="001C72C3" w:rsidRPr="001C72C3" w14:paraId="1CCD7E36" w14:textId="77777777" w:rsidTr="001C72C3">
        <w:trPr>
          <w:tblCellSpacing w:w="15" w:type="dxa"/>
        </w:trPr>
        <w:tc>
          <w:tcPr>
            <w:tcW w:w="0" w:type="auto"/>
            <w:vAlign w:val="center"/>
            <w:hideMark/>
          </w:tcPr>
          <w:p w14:paraId="017A6F6C" w14:textId="77777777" w:rsidR="001C72C3" w:rsidRPr="001C72C3" w:rsidRDefault="001C72C3" w:rsidP="001C72C3">
            <w:pPr>
              <w:spacing w:after="0" w:line="240" w:lineRule="auto"/>
              <w:rPr>
                <w:rFonts w:ascii="Times New Roman" w:eastAsia="Times New Roman" w:hAnsi="Times New Roman" w:cs="Times New Roman"/>
                <w:noProof w:val="0"/>
                <w:sz w:val="24"/>
                <w:szCs w:val="24"/>
                <w:lang w:val="fr-FR" w:eastAsia="fr-FR"/>
              </w:rPr>
            </w:pPr>
            <w:r w:rsidRPr="001C72C3">
              <w:rPr>
                <w:rFonts w:ascii="Times New Roman" w:eastAsia="Times New Roman" w:hAnsi="Times New Roman" w:cs="Times New Roman"/>
                <w:noProof w:val="0"/>
                <w:sz w:val="24"/>
                <w:szCs w:val="24"/>
                <w:lang w:val="fr-FR" w:eastAsia="fr-FR"/>
              </w:rPr>
              <w:t>Logs console</w:t>
            </w:r>
          </w:p>
        </w:tc>
        <w:tc>
          <w:tcPr>
            <w:tcW w:w="0" w:type="auto"/>
            <w:vAlign w:val="center"/>
            <w:hideMark/>
          </w:tcPr>
          <w:p w14:paraId="5111393B" w14:textId="77777777" w:rsidR="001C72C3" w:rsidRPr="001C72C3" w:rsidRDefault="001C72C3" w:rsidP="001C72C3">
            <w:pPr>
              <w:spacing w:after="0" w:line="240" w:lineRule="auto"/>
              <w:rPr>
                <w:rFonts w:ascii="Times New Roman" w:eastAsia="Times New Roman" w:hAnsi="Times New Roman" w:cs="Times New Roman"/>
                <w:noProof w:val="0"/>
                <w:sz w:val="24"/>
                <w:szCs w:val="24"/>
                <w:lang w:val="fr-FR" w:eastAsia="fr-FR"/>
              </w:rPr>
            </w:pPr>
            <w:r w:rsidRPr="001C72C3">
              <w:rPr>
                <w:rFonts w:ascii="Times New Roman" w:eastAsia="Times New Roman" w:hAnsi="Times New Roman" w:cs="Times New Roman"/>
                <w:noProof w:val="0"/>
                <w:sz w:val="24"/>
                <w:szCs w:val="24"/>
                <w:lang w:val="fr-FR" w:eastAsia="fr-FR"/>
              </w:rPr>
              <w:t>Fichiers générés pour analyser les anomalies et préparer la détection</w:t>
            </w:r>
          </w:p>
        </w:tc>
      </w:tr>
    </w:tbl>
    <w:p w14:paraId="040AD710" w14:textId="77777777" w:rsidR="001C72C3" w:rsidRPr="00745ACA" w:rsidRDefault="001C72C3" w:rsidP="00745ACA">
      <w:pPr>
        <w:pStyle w:val="Titre3"/>
        <w:spacing w:before="0" w:beforeAutospacing="0" w:after="0" w:afterAutospacing="0" w:line="360" w:lineRule="auto"/>
        <w:rPr>
          <w:color w:val="0070C0"/>
          <w:sz w:val="24"/>
          <w:szCs w:val="24"/>
        </w:rPr>
      </w:pPr>
    </w:p>
    <w:p w14:paraId="0D36B438" w14:textId="34D9CFE8" w:rsidR="00745ACA" w:rsidRPr="003D6E85" w:rsidRDefault="00745ACA" w:rsidP="00745ACA">
      <w:pPr>
        <w:spacing w:after="0" w:line="360" w:lineRule="auto"/>
        <w:outlineLvl w:val="1"/>
        <w:rPr>
          <w:rFonts w:ascii="Times New Roman" w:eastAsia="Times New Roman" w:hAnsi="Times New Roman" w:cs="Times New Roman"/>
          <w:b/>
          <w:bCs/>
          <w:noProof w:val="0"/>
          <w:sz w:val="32"/>
          <w:szCs w:val="32"/>
          <w:lang w:val="fr-FR" w:eastAsia="fr-FR"/>
        </w:rPr>
      </w:pPr>
      <w:r>
        <w:rPr>
          <w:rFonts w:ascii="Times New Roman" w:eastAsia="Times New Roman" w:hAnsi="Times New Roman" w:cs="Times New Roman"/>
          <w:b/>
          <w:bCs/>
          <w:noProof w:val="0"/>
          <w:sz w:val="32"/>
          <w:szCs w:val="32"/>
          <w:lang w:val="fr-FR" w:eastAsia="fr-FR"/>
        </w:rPr>
        <w:t>2</w:t>
      </w:r>
      <w:r w:rsidRPr="005B74C7">
        <w:rPr>
          <w:rFonts w:ascii="Times New Roman" w:eastAsia="Times New Roman" w:hAnsi="Times New Roman" w:cs="Times New Roman"/>
          <w:b/>
          <w:bCs/>
          <w:noProof w:val="0"/>
          <w:sz w:val="32"/>
          <w:szCs w:val="32"/>
          <w:lang w:val="fr-FR" w:eastAsia="fr-FR"/>
        </w:rPr>
        <w:t>.</w:t>
      </w:r>
      <w:r>
        <w:rPr>
          <w:rFonts w:ascii="Times New Roman" w:eastAsia="Times New Roman" w:hAnsi="Times New Roman" w:cs="Times New Roman"/>
          <w:b/>
          <w:bCs/>
          <w:noProof w:val="0"/>
          <w:sz w:val="32"/>
          <w:szCs w:val="32"/>
          <w:lang w:val="fr-FR" w:eastAsia="fr-FR"/>
        </w:rPr>
        <w:t>5</w:t>
      </w:r>
      <w:r w:rsidRPr="005B74C7">
        <w:rPr>
          <w:rFonts w:ascii="Times New Roman" w:eastAsia="Times New Roman" w:hAnsi="Times New Roman" w:cs="Times New Roman"/>
          <w:b/>
          <w:bCs/>
          <w:noProof w:val="0"/>
          <w:sz w:val="32"/>
          <w:szCs w:val="32"/>
          <w:lang w:val="fr-FR" w:eastAsia="fr-FR"/>
        </w:rPr>
        <w:t xml:space="preserve"> </w:t>
      </w:r>
      <w:r w:rsidRPr="00745ACA">
        <w:rPr>
          <w:rFonts w:ascii="Times New Roman" w:eastAsia="Times New Roman" w:hAnsi="Times New Roman" w:cs="Times New Roman"/>
          <w:b/>
          <w:bCs/>
          <w:noProof w:val="0"/>
          <w:sz w:val="32"/>
          <w:szCs w:val="32"/>
          <w:lang w:val="fr-FR" w:eastAsia="fr-FR"/>
        </w:rPr>
        <w:t>Implémentation du PLC simulé (Python)</w:t>
      </w:r>
    </w:p>
    <w:p w14:paraId="39840D04" w14:textId="13D69F8A" w:rsidR="001C72C3" w:rsidRDefault="001C72C3" w:rsidP="001C72C3">
      <w:pPr>
        <w:pStyle w:val="Titre3"/>
        <w:spacing w:before="0" w:beforeAutospacing="0" w:after="0" w:afterAutospacing="0" w:line="360" w:lineRule="auto"/>
        <w:rPr>
          <w:color w:val="0070C0"/>
          <w:sz w:val="24"/>
          <w:szCs w:val="24"/>
        </w:rPr>
      </w:pPr>
      <w:r w:rsidRPr="001C72C3">
        <w:rPr>
          <w:color w:val="0070C0"/>
          <w:sz w:val="24"/>
          <w:szCs w:val="24"/>
        </w:rPr>
        <w:t>Installation</w:t>
      </w:r>
    </w:p>
    <w:p w14:paraId="6DE21E4D" w14:textId="00904645" w:rsidR="00745ACA" w:rsidRPr="000D6DAC" w:rsidRDefault="001C72C3" w:rsidP="000D6DAC">
      <w:pPr>
        <w:pStyle w:val="Titre3"/>
        <w:spacing w:before="0" w:beforeAutospacing="0" w:after="0" w:afterAutospacing="0" w:line="360" w:lineRule="auto"/>
        <w:rPr>
          <w:color w:val="0070C0"/>
          <w:sz w:val="24"/>
          <w:szCs w:val="24"/>
        </w:rPr>
      </w:pPr>
      <w:r w:rsidRPr="001C72C3">
        <w:rPr>
          <w:color w:val="0070C0"/>
          <w:sz w:val="24"/>
          <w:szCs w:val="24"/>
        </w:rPr>
        <w:t>Code du PLC simulé</w:t>
      </w:r>
    </w:p>
    <w:sectPr w:rsidR="00745ACA" w:rsidRPr="000D6DA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EF7163"/>
    <w:multiLevelType w:val="multilevel"/>
    <w:tmpl w:val="52AE6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320B8B"/>
    <w:multiLevelType w:val="multilevel"/>
    <w:tmpl w:val="0D4EB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6F0CAA"/>
    <w:multiLevelType w:val="multilevel"/>
    <w:tmpl w:val="10EA5E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8500150"/>
    <w:multiLevelType w:val="multilevel"/>
    <w:tmpl w:val="2B82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A264C6"/>
    <w:multiLevelType w:val="multilevel"/>
    <w:tmpl w:val="9D78A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91544B"/>
    <w:multiLevelType w:val="multilevel"/>
    <w:tmpl w:val="FCE45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F55F39"/>
    <w:multiLevelType w:val="multilevel"/>
    <w:tmpl w:val="C3841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E3175D3"/>
    <w:multiLevelType w:val="multilevel"/>
    <w:tmpl w:val="CD781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F13646"/>
    <w:multiLevelType w:val="multilevel"/>
    <w:tmpl w:val="C3CAD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7CD1EDE"/>
    <w:multiLevelType w:val="multilevel"/>
    <w:tmpl w:val="E94CA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3A338DA"/>
    <w:multiLevelType w:val="multilevel"/>
    <w:tmpl w:val="7BCCD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9996906"/>
    <w:multiLevelType w:val="multilevel"/>
    <w:tmpl w:val="B6C4F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610919"/>
    <w:multiLevelType w:val="multilevel"/>
    <w:tmpl w:val="5DA05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F362E2E"/>
    <w:multiLevelType w:val="multilevel"/>
    <w:tmpl w:val="93BE8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9A75A0A"/>
    <w:multiLevelType w:val="multilevel"/>
    <w:tmpl w:val="FEDE3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5"/>
  </w:num>
  <w:num w:numId="3">
    <w:abstractNumId w:val="9"/>
  </w:num>
  <w:num w:numId="4">
    <w:abstractNumId w:val="7"/>
  </w:num>
  <w:num w:numId="5">
    <w:abstractNumId w:val="0"/>
  </w:num>
  <w:num w:numId="6">
    <w:abstractNumId w:val="12"/>
  </w:num>
  <w:num w:numId="7">
    <w:abstractNumId w:val="11"/>
  </w:num>
  <w:num w:numId="8">
    <w:abstractNumId w:val="6"/>
  </w:num>
  <w:num w:numId="9">
    <w:abstractNumId w:val="3"/>
  </w:num>
  <w:num w:numId="10">
    <w:abstractNumId w:val="2"/>
  </w:num>
  <w:num w:numId="11">
    <w:abstractNumId w:val="10"/>
  </w:num>
  <w:num w:numId="12">
    <w:abstractNumId w:val="8"/>
  </w:num>
  <w:num w:numId="13">
    <w:abstractNumId w:val="13"/>
  </w:num>
  <w:num w:numId="14">
    <w:abstractNumId w:val="1"/>
  </w:num>
  <w:num w:numId="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74C7"/>
    <w:rsid w:val="00024723"/>
    <w:rsid w:val="000D6DAC"/>
    <w:rsid w:val="001C72C3"/>
    <w:rsid w:val="00254E3D"/>
    <w:rsid w:val="003D6E85"/>
    <w:rsid w:val="005B74C7"/>
    <w:rsid w:val="00695355"/>
    <w:rsid w:val="007010F5"/>
    <w:rsid w:val="00745ACA"/>
    <w:rsid w:val="00755CEC"/>
    <w:rsid w:val="007E1AE6"/>
    <w:rsid w:val="00842C89"/>
    <w:rsid w:val="00934205"/>
    <w:rsid w:val="00A272B0"/>
    <w:rsid w:val="00AD7736"/>
    <w:rsid w:val="00B44047"/>
    <w:rsid w:val="00C05DF6"/>
    <w:rsid w:val="00CE1581"/>
    <w:rsid w:val="00FA7B3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021284"/>
  <w15:chartTrackingRefBased/>
  <w15:docId w15:val="{326502C1-FFC7-45B5-869D-65FAF70B9C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val="en-GB"/>
    </w:rPr>
  </w:style>
  <w:style w:type="paragraph" w:styleId="Titre1">
    <w:name w:val="heading 1"/>
    <w:basedOn w:val="Normal"/>
    <w:link w:val="Titre1Car"/>
    <w:uiPriority w:val="9"/>
    <w:qFormat/>
    <w:rsid w:val="005B74C7"/>
    <w:pPr>
      <w:spacing w:before="100" w:beforeAutospacing="1" w:after="100" w:afterAutospacing="1" w:line="240" w:lineRule="auto"/>
      <w:outlineLvl w:val="0"/>
    </w:pPr>
    <w:rPr>
      <w:rFonts w:ascii="Times New Roman" w:eastAsia="Times New Roman" w:hAnsi="Times New Roman" w:cs="Times New Roman"/>
      <w:b/>
      <w:bCs/>
      <w:noProof w:val="0"/>
      <w:kern w:val="36"/>
      <w:sz w:val="48"/>
      <w:szCs w:val="48"/>
      <w:lang w:val="fr-FR" w:eastAsia="fr-FR"/>
    </w:rPr>
  </w:style>
  <w:style w:type="paragraph" w:styleId="Titre2">
    <w:name w:val="heading 2"/>
    <w:basedOn w:val="Normal"/>
    <w:link w:val="Titre2Car"/>
    <w:uiPriority w:val="9"/>
    <w:qFormat/>
    <w:rsid w:val="005B74C7"/>
    <w:pPr>
      <w:spacing w:before="100" w:beforeAutospacing="1" w:after="100" w:afterAutospacing="1" w:line="240" w:lineRule="auto"/>
      <w:outlineLvl w:val="1"/>
    </w:pPr>
    <w:rPr>
      <w:rFonts w:ascii="Times New Roman" w:eastAsia="Times New Roman" w:hAnsi="Times New Roman" w:cs="Times New Roman"/>
      <w:b/>
      <w:bCs/>
      <w:noProof w:val="0"/>
      <w:sz w:val="36"/>
      <w:szCs w:val="36"/>
      <w:lang w:val="fr-FR" w:eastAsia="fr-FR"/>
    </w:rPr>
  </w:style>
  <w:style w:type="paragraph" w:styleId="Titre3">
    <w:name w:val="heading 3"/>
    <w:basedOn w:val="Normal"/>
    <w:link w:val="Titre3Car"/>
    <w:uiPriority w:val="9"/>
    <w:qFormat/>
    <w:rsid w:val="005B74C7"/>
    <w:pPr>
      <w:spacing w:before="100" w:beforeAutospacing="1" w:after="100" w:afterAutospacing="1" w:line="240" w:lineRule="auto"/>
      <w:outlineLvl w:val="2"/>
    </w:pPr>
    <w:rPr>
      <w:rFonts w:ascii="Times New Roman" w:eastAsia="Times New Roman" w:hAnsi="Times New Roman" w:cs="Times New Roman"/>
      <w:b/>
      <w:bCs/>
      <w:noProof w:val="0"/>
      <w:sz w:val="27"/>
      <w:szCs w:val="27"/>
      <w:lang w:val="fr-FR" w:eastAsia="fr-FR"/>
    </w:rPr>
  </w:style>
  <w:style w:type="paragraph" w:styleId="Titre4">
    <w:name w:val="heading 4"/>
    <w:basedOn w:val="Normal"/>
    <w:next w:val="Normal"/>
    <w:link w:val="Titre4Car"/>
    <w:uiPriority w:val="9"/>
    <w:semiHidden/>
    <w:unhideWhenUsed/>
    <w:qFormat/>
    <w:rsid w:val="007010F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B74C7"/>
    <w:rPr>
      <w:rFonts w:ascii="Times New Roman" w:eastAsia="Times New Roman" w:hAnsi="Times New Roman" w:cs="Times New Roman"/>
      <w:b/>
      <w:bCs/>
      <w:kern w:val="36"/>
      <w:sz w:val="48"/>
      <w:szCs w:val="48"/>
      <w:lang w:eastAsia="fr-FR"/>
    </w:rPr>
  </w:style>
  <w:style w:type="character" w:customStyle="1" w:styleId="Titre2Car">
    <w:name w:val="Titre 2 Car"/>
    <w:basedOn w:val="Policepardfaut"/>
    <w:link w:val="Titre2"/>
    <w:uiPriority w:val="9"/>
    <w:rsid w:val="005B74C7"/>
    <w:rPr>
      <w:rFonts w:ascii="Times New Roman" w:eastAsia="Times New Roman" w:hAnsi="Times New Roman" w:cs="Times New Roman"/>
      <w:b/>
      <w:bCs/>
      <w:sz w:val="36"/>
      <w:szCs w:val="36"/>
      <w:lang w:eastAsia="fr-FR"/>
    </w:rPr>
  </w:style>
  <w:style w:type="character" w:customStyle="1" w:styleId="Titre3Car">
    <w:name w:val="Titre 3 Car"/>
    <w:basedOn w:val="Policepardfaut"/>
    <w:link w:val="Titre3"/>
    <w:uiPriority w:val="9"/>
    <w:rsid w:val="005B74C7"/>
    <w:rPr>
      <w:rFonts w:ascii="Times New Roman" w:eastAsia="Times New Roman" w:hAnsi="Times New Roman" w:cs="Times New Roman"/>
      <w:b/>
      <w:bCs/>
      <w:sz w:val="27"/>
      <w:szCs w:val="27"/>
      <w:lang w:eastAsia="fr-FR"/>
    </w:rPr>
  </w:style>
  <w:style w:type="paragraph" w:styleId="NormalWeb">
    <w:name w:val="Normal (Web)"/>
    <w:basedOn w:val="Normal"/>
    <w:uiPriority w:val="99"/>
    <w:unhideWhenUsed/>
    <w:rsid w:val="005B74C7"/>
    <w:pPr>
      <w:spacing w:before="100" w:beforeAutospacing="1" w:after="100" w:afterAutospacing="1" w:line="240" w:lineRule="auto"/>
    </w:pPr>
    <w:rPr>
      <w:rFonts w:ascii="Times New Roman" w:eastAsia="Times New Roman" w:hAnsi="Times New Roman" w:cs="Times New Roman"/>
      <w:noProof w:val="0"/>
      <w:sz w:val="24"/>
      <w:szCs w:val="24"/>
      <w:lang w:val="fr-FR" w:eastAsia="fr-FR"/>
    </w:rPr>
  </w:style>
  <w:style w:type="character" w:styleId="lev">
    <w:name w:val="Strong"/>
    <w:basedOn w:val="Policepardfaut"/>
    <w:uiPriority w:val="22"/>
    <w:qFormat/>
    <w:rsid w:val="005B74C7"/>
    <w:rPr>
      <w:b/>
      <w:bCs/>
    </w:rPr>
  </w:style>
  <w:style w:type="character" w:customStyle="1" w:styleId="Titre4Car">
    <w:name w:val="Titre 4 Car"/>
    <w:basedOn w:val="Policepardfaut"/>
    <w:link w:val="Titre4"/>
    <w:uiPriority w:val="9"/>
    <w:semiHidden/>
    <w:rsid w:val="007010F5"/>
    <w:rPr>
      <w:rFonts w:asciiTheme="majorHAnsi" w:eastAsiaTheme="majorEastAsia" w:hAnsiTheme="majorHAnsi" w:cstheme="majorBidi"/>
      <w:i/>
      <w:iCs/>
      <w:noProof/>
      <w:color w:val="2F5496" w:themeColor="accent1" w:themeShade="BF"/>
      <w:lang w:val="en-GB"/>
    </w:rPr>
  </w:style>
  <w:style w:type="character" w:styleId="CodeHTML">
    <w:name w:val="HTML Code"/>
    <w:basedOn w:val="Policepardfaut"/>
    <w:uiPriority w:val="99"/>
    <w:semiHidden/>
    <w:unhideWhenUsed/>
    <w:rsid w:val="003D6E85"/>
    <w:rPr>
      <w:rFonts w:ascii="Courier New" w:eastAsia="Times New Roman" w:hAnsi="Courier New" w:cs="Courier New"/>
      <w:sz w:val="20"/>
      <w:szCs w:val="20"/>
    </w:rPr>
  </w:style>
  <w:style w:type="paragraph" w:styleId="Paragraphedeliste">
    <w:name w:val="List Paragraph"/>
    <w:basedOn w:val="Normal"/>
    <w:uiPriority w:val="34"/>
    <w:qFormat/>
    <w:rsid w:val="003D6E85"/>
    <w:pPr>
      <w:ind w:left="720"/>
      <w:contextualSpacing/>
    </w:pPr>
  </w:style>
  <w:style w:type="paragraph" w:styleId="PrformatHTML">
    <w:name w:val="HTML Preformatted"/>
    <w:basedOn w:val="Normal"/>
    <w:link w:val="PrformatHTMLCar"/>
    <w:uiPriority w:val="99"/>
    <w:semiHidden/>
    <w:unhideWhenUsed/>
    <w:rsid w:val="00745A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noProof w:val="0"/>
      <w:sz w:val="20"/>
      <w:szCs w:val="20"/>
      <w:lang w:val="fr-FR" w:eastAsia="fr-FR"/>
    </w:rPr>
  </w:style>
  <w:style w:type="character" w:customStyle="1" w:styleId="PrformatHTMLCar">
    <w:name w:val="Préformaté HTML Car"/>
    <w:basedOn w:val="Policepardfaut"/>
    <w:link w:val="PrformatHTML"/>
    <w:uiPriority w:val="99"/>
    <w:semiHidden/>
    <w:rsid w:val="00745ACA"/>
    <w:rPr>
      <w:rFonts w:ascii="Courier New" w:eastAsia="Times New Roman" w:hAnsi="Courier New" w:cs="Courier New"/>
      <w:sz w:val="20"/>
      <w:szCs w:val="20"/>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47507">
      <w:bodyDiv w:val="1"/>
      <w:marLeft w:val="0"/>
      <w:marRight w:val="0"/>
      <w:marTop w:val="0"/>
      <w:marBottom w:val="0"/>
      <w:divBdr>
        <w:top w:val="none" w:sz="0" w:space="0" w:color="auto"/>
        <w:left w:val="none" w:sz="0" w:space="0" w:color="auto"/>
        <w:bottom w:val="none" w:sz="0" w:space="0" w:color="auto"/>
        <w:right w:val="none" w:sz="0" w:space="0" w:color="auto"/>
      </w:divBdr>
      <w:divsChild>
        <w:div w:id="391462704">
          <w:marLeft w:val="0"/>
          <w:marRight w:val="0"/>
          <w:marTop w:val="0"/>
          <w:marBottom w:val="0"/>
          <w:divBdr>
            <w:top w:val="none" w:sz="0" w:space="0" w:color="auto"/>
            <w:left w:val="none" w:sz="0" w:space="0" w:color="auto"/>
            <w:bottom w:val="none" w:sz="0" w:space="0" w:color="auto"/>
            <w:right w:val="none" w:sz="0" w:space="0" w:color="auto"/>
          </w:divBdr>
          <w:divsChild>
            <w:div w:id="2010711738">
              <w:marLeft w:val="0"/>
              <w:marRight w:val="0"/>
              <w:marTop w:val="0"/>
              <w:marBottom w:val="0"/>
              <w:divBdr>
                <w:top w:val="none" w:sz="0" w:space="0" w:color="auto"/>
                <w:left w:val="none" w:sz="0" w:space="0" w:color="auto"/>
                <w:bottom w:val="none" w:sz="0" w:space="0" w:color="auto"/>
                <w:right w:val="none" w:sz="0" w:space="0" w:color="auto"/>
              </w:divBdr>
              <w:divsChild>
                <w:div w:id="1673946462">
                  <w:marLeft w:val="0"/>
                  <w:marRight w:val="0"/>
                  <w:marTop w:val="0"/>
                  <w:marBottom w:val="0"/>
                  <w:divBdr>
                    <w:top w:val="none" w:sz="0" w:space="0" w:color="auto"/>
                    <w:left w:val="none" w:sz="0" w:space="0" w:color="auto"/>
                    <w:bottom w:val="none" w:sz="0" w:space="0" w:color="auto"/>
                    <w:right w:val="none" w:sz="0" w:space="0" w:color="auto"/>
                  </w:divBdr>
                  <w:divsChild>
                    <w:div w:id="1813905921">
                      <w:marLeft w:val="0"/>
                      <w:marRight w:val="0"/>
                      <w:marTop w:val="0"/>
                      <w:marBottom w:val="0"/>
                      <w:divBdr>
                        <w:top w:val="none" w:sz="0" w:space="0" w:color="auto"/>
                        <w:left w:val="none" w:sz="0" w:space="0" w:color="auto"/>
                        <w:bottom w:val="none" w:sz="0" w:space="0" w:color="auto"/>
                        <w:right w:val="none" w:sz="0" w:space="0" w:color="auto"/>
                      </w:divBdr>
                      <w:divsChild>
                        <w:div w:id="239485773">
                          <w:marLeft w:val="0"/>
                          <w:marRight w:val="0"/>
                          <w:marTop w:val="0"/>
                          <w:marBottom w:val="0"/>
                          <w:divBdr>
                            <w:top w:val="none" w:sz="0" w:space="0" w:color="auto"/>
                            <w:left w:val="none" w:sz="0" w:space="0" w:color="auto"/>
                            <w:bottom w:val="none" w:sz="0" w:space="0" w:color="auto"/>
                            <w:right w:val="none" w:sz="0" w:space="0" w:color="auto"/>
                          </w:divBdr>
                          <w:divsChild>
                            <w:div w:id="1520243273">
                              <w:marLeft w:val="0"/>
                              <w:marRight w:val="0"/>
                              <w:marTop w:val="0"/>
                              <w:marBottom w:val="0"/>
                              <w:divBdr>
                                <w:top w:val="none" w:sz="0" w:space="0" w:color="auto"/>
                                <w:left w:val="none" w:sz="0" w:space="0" w:color="auto"/>
                                <w:bottom w:val="none" w:sz="0" w:space="0" w:color="auto"/>
                                <w:right w:val="none" w:sz="0" w:space="0" w:color="auto"/>
                              </w:divBdr>
                              <w:divsChild>
                                <w:div w:id="1891066239">
                                  <w:marLeft w:val="0"/>
                                  <w:marRight w:val="0"/>
                                  <w:marTop w:val="0"/>
                                  <w:marBottom w:val="0"/>
                                  <w:divBdr>
                                    <w:top w:val="none" w:sz="0" w:space="0" w:color="auto"/>
                                    <w:left w:val="none" w:sz="0" w:space="0" w:color="auto"/>
                                    <w:bottom w:val="none" w:sz="0" w:space="0" w:color="auto"/>
                                    <w:right w:val="none" w:sz="0" w:space="0" w:color="auto"/>
                                  </w:divBdr>
                                  <w:divsChild>
                                    <w:div w:id="316955604">
                                      <w:marLeft w:val="0"/>
                                      <w:marRight w:val="0"/>
                                      <w:marTop w:val="0"/>
                                      <w:marBottom w:val="0"/>
                                      <w:divBdr>
                                        <w:top w:val="none" w:sz="0" w:space="0" w:color="auto"/>
                                        <w:left w:val="none" w:sz="0" w:space="0" w:color="auto"/>
                                        <w:bottom w:val="none" w:sz="0" w:space="0" w:color="auto"/>
                                        <w:right w:val="none" w:sz="0" w:space="0" w:color="auto"/>
                                      </w:divBdr>
                                      <w:divsChild>
                                        <w:div w:id="1955867181">
                                          <w:marLeft w:val="0"/>
                                          <w:marRight w:val="0"/>
                                          <w:marTop w:val="0"/>
                                          <w:marBottom w:val="0"/>
                                          <w:divBdr>
                                            <w:top w:val="none" w:sz="0" w:space="0" w:color="auto"/>
                                            <w:left w:val="none" w:sz="0" w:space="0" w:color="auto"/>
                                            <w:bottom w:val="none" w:sz="0" w:space="0" w:color="auto"/>
                                            <w:right w:val="none" w:sz="0" w:space="0" w:color="auto"/>
                                          </w:divBdr>
                                          <w:divsChild>
                                            <w:div w:id="899099350">
                                              <w:marLeft w:val="0"/>
                                              <w:marRight w:val="0"/>
                                              <w:marTop w:val="0"/>
                                              <w:marBottom w:val="0"/>
                                              <w:divBdr>
                                                <w:top w:val="none" w:sz="0" w:space="0" w:color="auto"/>
                                                <w:left w:val="none" w:sz="0" w:space="0" w:color="auto"/>
                                                <w:bottom w:val="none" w:sz="0" w:space="0" w:color="auto"/>
                                                <w:right w:val="none" w:sz="0" w:space="0" w:color="auto"/>
                                              </w:divBdr>
                                              <w:divsChild>
                                                <w:div w:id="973370811">
                                                  <w:marLeft w:val="0"/>
                                                  <w:marRight w:val="0"/>
                                                  <w:marTop w:val="0"/>
                                                  <w:marBottom w:val="0"/>
                                                  <w:divBdr>
                                                    <w:top w:val="none" w:sz="0" w:space="0" w:color="auto"/>
                                                    <w:left w:val="none" w:sz="0" w:space="0" w:color="auto"/>
                                                    <w:bottom w:val="none" w:sz="0" w:space="0" w:color="auto"/>
                                                    <w:right w:val="none" w:sz="0" w:space="0" w:color="auto"/>
                                                  </w:divBdr>
                                                  <w:divsChild>
                                                    <w:div w:id="134266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81082">
      <w:bodyDiv w:val="1"/>
      <w:marLeft w:val="0"/>
      <w:marRight w:val="0"/>
      <w:marTop w:val="0"/>
      <w:marBottom w:val="0"/>
      <w:divBdr>
        <w:top w:val="none" w:sz="0" w:space="0" w:color="auto"/>
        <w:left w:val="none" w:sz="0" w:space="0" w:color="auto"/>
        <w:bottom w:val="none" w:sz="0" w:space="0" w:color="auto"/>
        <w:right w:val="none" w:sz="0" w:space="0" w:color="auto"/>
      </w:divBdr>
    </w:div>
    <w:div w:id="238179261">
      <w:bodyDiv w:val="1"/>
      <w:marLeft w:val="0"/>
      <w:marRight w:val="0"/>
      <w:marTop w:val="0"/>
      <w:marBottom w:val="0"/>
      <w:divBdr>
        <w:top w:val="none" w:sz="0" w:space="0" w:color="auto"/>
        <w:left w:val="none" w:sz="0" w:space="0" w:color="auto"/>
        <w:bottom w:val="none" w:sz="0" w:space="0" w:color="auto"/>
        <w:right w:val="none" w:sz="0" w:space="0" w:color="auto"/>
      </w:divBdr>
    </w:div>
    <w:div w:id="369960781">
      <w:bodyDiv w:val="1"/>
      <w:marLeft w:val="0"/>
      <w:marRight w:val="0"/>
      <w:marTop w:val="0"/>
      <w:marBottom w:val="0"/>
      <w:divBdr>
        <w:top w:val="none" w:sz="0" w:space="0" w:color="auto"/>
        <w:left w:val="none" w:sz="0" w:space="0" w:color="auto"/>
        <w:bottom w:val="none" w:sz="0" w:space="0" w:color="auto"/>
        <w:right w:val="none" w:sz="0" w:space="0" w:color="auto"/>
      </w:divBdr>
    </w:div>
    <w:div w:id="432438720">
      <w:bodyDiv w:val="1"/>
      <w:marLeft w:val="0"/>
      <w:marRight w:val="0"/>
      <w:marTop w:val="0"/>
      <w:marBottom w:val="0"/>
      <w:divBdr>
        <w:top w:val="none" w:sz="0" w:space="0" w:color="auto"/>
        <w:left w:val="none" w:sz="0" w:space="0" w:color="auto"/>
        <w:bottom w:val="none" w:sz="0" w:space="0" w:color="auto"/>
        <w:right w:val="none" w:sz="0" w:space="0" w:color="auto"/>
      </w:divBdr>
    </w:div>
    <w:div w:id="536626647">
      <w:bodyDiv w:val="1"/>
      <w:marLeft w:val="0"/>
      <w:marRight w:val="0"/>
      <w:marTop w:val="0"/>
      <w:marBottom w:val="0"/>
      <w:divBdr>
        <w:top w:val="none" w:sz="0" w:space="0" w:color="auto"/>
        <w:left w:val="none" w:sz="0" w:space="0" w:color="auto"/>
        <w:bottom w:val="none" w:sz="0" w:space="0" w:color="auto"/>
        <w:right w:val="none" w:sz="0" w:space="0" w:color="auto"/>
      </w:divBdr>
    </w:div>
    <w:div w:id="538784093">
      <w:bodyDiv w:val="1"/>
      <w:marLeft w:val="0"/>
      <w:marRight w:val="0"/>
      <w:marTop w:val="0"/>
      <w:marBottom w:val="0"/>
      <w:divBdr>
        <w:top w:val="none" w:sz="0" w:space="0" w:color="auto"/>
        <w:left w:val="none" w:sz="0" w:space="0" w:color="auto"/>
        <w:bottom w:val="none" w:sz="0" w:space="0" w:color="auto"/>
        <w:right w:val="none" w:sz="0" w:space="0" w:color="auto"/>
      </w:divBdr>
    </w:div>
    <w:div w:id="714545056">
      <w:bodyDiv w:val="1"/>
      <w:marLeft w:val="0"/>
      <w:marRight w:val="0"/>
      <w:marTop w:val="0"/>
      <w:marBottom w:val="0"/>
      <w:divBdr>
        <w:top w:val="none" w:sz="0" w:space="0" w:color="auto"/>
        <w:left w:val="none" w:sz="0" w:space="0" w:color="auto"/>
        <w:bottom w:val="none" w:sz="0" w:space="0" w:color="auto"/>
        <w:right w:val="none" w:sz="0" w:space="0" w:color="auto"/>
      </w:divBdr>
    </w:div>
    <w:div w:id="804197961">
      <w:bodyDiv w:val="1"/>
      <w:marLeft w:val="0"/>
      <w:marRight w:val="0"/>
      <w:marTop w:val="0"/>
      <w:marBottom w:val="0"/>
      <w:divBdr>
        <w:top w:val="none" w:sz="0" w:space="0" w:color="auto"/>
        <w:left w:val="none" w:sz="0" w:space="0" w:color="auto"/>
        <w:bottom w:val="none" w:sz="0" w:space="0" w:color="auto"/>
        <w:right w:val="none" w:sz="0" w:space="0" w:color="auto"/>
      </w:divBdr>
    </w:div>
    <w:div w:id="952127716">
      <w:bodyDiv w:val="1"/>
      <w:marLeft w:val="0"/>
      <w:marRight w:val="0"/>
      <w:marTop w:val="0"/>
      <w:marBottom w:val="0"/>
      <w:divBdr>
        <w:top w:val="none" w:sz="0" w:space="0" w:color="auto"/>
        <w:left w:val="none" w:sz="0" w:space="0" w:color="auto"/>
        <w:bottom w:val="none" w:sz="0" w:space="0" w:color="auto"/>
        <w:right w:val="none" w:sz="0" w:space="0" w:color="auto"/>
      </w:divBdr>
    </w:div>
    <w:div w:id="1154763887">
      <w:bodyDiv w:val="1"/>
      <w:marLeft w:val="0"/>
      <w:marRight w:val="0"/>
      <w:marTop w:val="0"/>
      <w:marBottom w:val="0"/>
      <w:divBdr>
        <w:top w:val="none" w:sz="0" w:space="0" w:color="auto"/>
        <w:left w:val="none" w:sz="0" w:space="0" w:color="auto"/>
        <w:bottom w:val="none" w:sz="0" w:space="0" w:color="auto"/>
        <w:right w:val="none" w:sz="0" w:space="0" w:color="auto"/>
      </w:divBdr>
    </w:div>
    <w:div w:id="1231767132">
      <w:bodyDiv w:val="1"/>
      <w:marLeft w:val="0"/>
      <w:marRight w:val="0"/>
      <w:marTop w:val="0"/>
      <w:marBottom w:val="0"/>
      <w:divBdr>
        <w:top w:val="none" w:sz="0" w:space="0" w:color="auto"/>
        <w:left w:val="none" w:sz="0" w:space="0" w:color="auto"/>
        <w:bottom w:val="none" w:sz="0" w:space="0" w:color="auto"/>
        <w:right w:val="none" w:sz="0" w:space="0" w:color="auto"/>
      </w:divBdr>
    </w:div>
    <w:div w:id="1516921446">
      <w:bodyDiv w:val="1"/>
      <w:marLeft w:val="0"/>
      <w:marRight w:val="0"/>
      <w:marTop w:val="0"/>
      <w:marBottom w:val="0"/>
      <w:divBdr>
        <w:top w:val="none" w:sz="0" w:space="0" w:color="auto"/>
        <w:left w:val="none" w:sz="0" w:space="0" w:color="auto"/>
        <w:bottom w:val="none" w:sz="0" w:space="0" w:color="auto"/>
        <w:right w:val="none" w:sz="0" w:space="0" w:color="auto"/>
      </w:divBdr>
    </w:div>
    <w:div w:id="1583568934">
      <w:bodyDiv w:val="1"/>
      <w:marLeft w:val="0"/>
      <w:marRight w:val="0"/>
      <w:marTop w:val="0"/>
      <w:marBottom w:val="0"/>
      <w:divBdr>
        <w:top w:val="none" w:sz="0" w:space="0" w:color="auto"/>
        <w:left w:val="none" w:sz="0" w:space="0" w:color="auto"/>
        <w:bottom w:val="none" w:sz="0" w:space="0" w:color="auto"/>
        <w:right w:val="none" w:sz="0" w:space="0" w:color="auto"/>
      </w:divBdr>
    </w:div>
    <w:div w:id="1716074727">
      <w:bodyDiv w:val="1"/>
      <w:marLeft w:val="0"/>
      <w:marRight w:val="0"/>
      <w:marTop w:val="0"/>
      <w:marBottom w:val="0"/>
      <w:divBdr>
        <w:top w:val="none" w:sz="0" w:space="0" w:color="auto"/>
        <w:left w:val="none" w:sz="0" w:space="0" w:color="auto"/>
        <w:bottom w:val="none" w:sz="0" w:space="0" w:color="auto"/>
        <w:right w:val="none" w:sz="0" w:space="0" w:color="auto"/>
      </w:divBdr>
    </w:div>
    <w:div w:id="1789858733">
      <w:bodyDiv w:val="1"/>
      <w:marLeft w:val="0"/>
      <w:marRight w:val="0"/>
      <w:marTop w:val="0"/>
      <w:marBottom w:val="0"/>
      <w:divBdr>
        <w:top w:val="none" w:sz="0" w:space="0" w:color="auto"/>
        <w:left w:val="none" w:sz="0" w:space="0" w:color="auto"/>
        <w:bottom w:val="none" w:sz="0" w:space="0" w:color="auto"/>
        <w:right w:val="none" w:sz="0" w:space="0" w:color="auto"/>
      </w:divBdr>
    </w:div>
    <w:div w:id="18346399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818</TotalTime>
  <Pages>9</Pages>
  <Words>1998</Words>
  <Characters>10989</Characters>
  <Application>Microsoft Office Word</Application>
  <DocSecurity>0</DocSecurity>
  <Lines>91</Lines>
  <Paragraphs>25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Test</dc:creator>
  <cp:keywords/>
  <dc:description/>
  <cp:lastModifiedBy>Test</cp:lastModifiedBy>
  <cp:revision>8</cp:revision>
  <dcterms:created xsi:type="dcterms:W3CDTF">2026-03-14T14:19:00Z</dcterms:created>
  <dcterms:modified xsi:type="dcterms:W3CDTF">2026-03-19T14:41:00Z</dcterms:modified>
</cp:coreProperties>
</file>