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vER - MO7</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 Company</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29000</w:t>
            </w:r>
            <w:proofErr w:type="spellStart"/>
            <w:proofErr w:type="gramStart"/>
            <w:r>
              <w:rPr>
                <w:b/>
                <w:bCs/>
                <w:sz w:val="24"/>
                <w:szCs w:val="24"/>
              </w:rPr>
              <w:t/>
            </w:r>
            <w:proofErr w:type="spellEnd"/>
            <w:proofErr w:type="gramEnd"/>
            <w:r>
              <w:rPr>
                <w:b/>
                <w:bCs/>
                <w:sz w:val="24"/>
                <w:szCs w:val="24"/>
              </w:rPr>
              <w:t xml:space="preserve"> – MOHAMMEDIA</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SEMENS</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Z54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de Recyclage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24/08/2024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Amine ALOUI</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28/08/2024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 xml:space="preserve">SEMENS</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RT-Y6</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 xml:space="preserve">2000</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 xml:space="preserve">Z54</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 xml:space="preserve">O-564Y76</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de Recyclage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Palans manuels</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Réalisées le : </w:t>
            </w:r>
            <w:proofErr w:type="spellStart"/>
            <w:proofErr w:type="gramStart"/>
            <w:r w:rsidR="007B5219" w:rsidRPr="007B5219">
              <w:t/>
            </w:r>
            <w:proofErr w:type="spellEnd"/>
            <w:proofErr w:type="gramEnd"/>
            <w:r>
              <w:t/>
            </w:r>
            <w:r w:rsidR="008825FC">
              <w:t xml:space="preserve"> </w:t>
            </w:r>
            <w:r>
              <w:t xml:space="preserve">09/08/2022</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Effectuée le : </w:t>
            </w:r>
            <w:proofErr w:type="gramStart"/>
            <w:r w:rsidRPr="003C6370">
              <w:t/>
            </w:r>
            <w:proofErr w:type="gramEnd"/>
            <w:r>
              <w:t xml:space="preserve">12/12/2023</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xml:space="preserve">Rapport : Présenté</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avec la Charge maximale utile</w:t>
            </w:r>
            <w:proofErr w:type="spellStart"/>
            <w:proofErr w:type="gramStart"/>
            <w:r w:rsidRPr="00033C7A">
              <w:t/>
            </w:r>
            <w:proofErr w:type="spellEnd"/>
            <w:proofErr w:type="gramEnd"/>
            <w:r>
              <w:t xml:space="preserve"> </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Sans objet</w:t>
            </w:r>
            <w:proofErr w:type="gramStart"/>
            <w:r w:rsidR="004D207C" w:rsidRPr="004D207C">
              <w:t/>
            </w:r>
            <w:proofErr w:type="gramEnd"/>
            <w:r>
              <w:t xml:space="preserve"> </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12</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12</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12</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12</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12</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12</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12</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Palan</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12</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12</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Chaîne(s) a rouleau ou mailles jointives :</w:t>
            </w:r>
            <w:proofErr w:type="gramEnd"/>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xml:space="preserve">A rouleau</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xml:space="preserve">12</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longs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F4383B">
              <w:rPr>
                <w:b/>
                <w:sz w:val="20"/>
                <w:szCs w:val="20"/>
                <w:u w:val="single"/>
              </w:rPr>
              <w:t/>
            </w:r>
            <w:r w:rsidRPr="009503D1">
              <w:rPr>
                <w:b/>
                <w:sz w:val="20"/>
                <w:szCs w:val="20"/>
                <w:u w:val="single"/>
              </w:rPr>
              <w:t xml:space="preserve">Sangle de levage :</w:t>
            </w:r>
            <w:proofErr w:type="gramEnd"/>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12</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O1</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ddddddddddddddddddddd</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O4</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O5</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O7</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
            </w:r>
            <w:proofErr w:type="gramStart"/>
            <w:r w:rsidRPr="00E262EF">
              <w:t xml:space="preserve">O0</w:t>
            </w:r>
            <w:proofErr w:type="gramEnd"/>
            <w:r w:rsidR="00270A00">
              <w:t/>
            </w:r>
            <w:r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 xml:space="preserve">Lore dol atque eveniet</w:t>
            </w:r>
            <w:proofErr w:type="spellStart"/>
            <w:proofErr w:type="gramStart"/>
            <w:r w:rsidR="00270A00">
              <w:t/>
            </w:r>
            <w:proofErr w:type="spellEnd"/>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
            </w:r>
            <w:proofErr w:type="gramStart"/>
            <w:r w:rsidRPr="00E262EF">
              <w:t xml:space="preserve">O2</w:t>
            </w:r>
            <w:proofErr w:type="gramEnd"/>
            <w:r w:rsidR="00270A00">
              <w:t/>
            </w:r>
            <w:r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 xml:space="preserve">Lore dol atque eveniet</w:t>
            </w:r>
            <w:proofErr w:type="spellStart"/>
            <w:proofErr w:type="gramStart"/>
            <w:r w:rsidR="00270A00">
              <w:t/>
            </w:r>
            <w:proofErr w:type="spellEnd"/>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
            </w:r>
            <w:proofErr w:type="gramStart"/>
            <w:r w:rsidRPr="00E262EF">
              <w:t xml:space="preserve">O3</w:t>
            </w:r>
            <w:proofErr w:type="gramEnd"/>
            <w:r w:rsidR="00270A00">
              <w:t/>
            </w:r>
            <w:r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 xml:space="preserve">Lore dol atque evenie</w:t>
            </w:r>
            <w:proofErr w:type="spellStart"/>
            <w:proofErr w:type="gramStart"/>
            <w:r w:rsidR="00270A00">
              <w:t/>
            </w:r>
            <w:proofErr w:type="spellEnd"/>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
            </w:r>
            <w:proofErr w:type="gramStart"/>
            <w:r w:rsidRPr="00E262EF">
              <w:t xml:space="preserve">O6</w:t>
            </w:r>
            <w:proofErr w:type="gramEnd"/>
            <w:r w:rsidR="00270A00">
              <w:t/>
            </w:r>
            <w:r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 xml:space="preserve">Lore dol atque even</w:t>
            </w:r>
            <w:proofErr w:type="spellStart"/>
            <w:proofErr w:type="gramStart"/>
            <w:r w:rsidR="00270A00">
              <w:t/>
            </w:r>
            <w:proofErr w:type="spellEnd"/>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3B6DFA2" w:rsidR="001E157D" w:rsidRDefault="002B365A" w:rsidP="00663470">
            <w:pPr>
              <w:keepLines/>
              <w:snapToGrid w:val="0"/>
              <w:jc w:val="center"/>
            </w:pPr>
            <w:r w:rsidRPr="00E262EF">
              <w:t/>
            </w:r>
            <w:proofErr w:type="gramStart"/>
            <w:r w:rsidRPr="00E262EF">
              <w:t xml:space="preserve">O8</w:t>
            </w:r>
            <w:proofErr w:type="gramEnd"/>
            <w:r w:rsidR="00270A00">
              <w:t/>
            </w:r>
            <w:r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03C29569" w:rsidR="001E157D" w:rsidRDefault="002B365A" w:rsidP="00663470">
            <w:pPr>
              <w:keepLines/>
              <w:snapToGrid w:val="0"/>
            </w:pPr>
            <w:r w:rsidRPr="00E262EF">
              <w:t xml:space="preserve">Lore dol atque eveniet</w:t>
            </w:r>
            <w:proofErr w:type="spellStart"/>
            <w:proofErr w:type="gramStart"/>
            <w:r w:rsidR="00270A00">
              <w:t/>
            </w:r>
            <w:proofErr w:type="spellEnd"/>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
            </w:r>
            <w:proofErr w:type="spellStart"/>
            <w:r w:rsidRPr="00E262EF">
              <w:t/>
            </w:r>
            <w:proofErr w:type="spellEnd"/>
            <w:r w:rsidRPr="00E262EF">
              <w:t/>
            </w: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100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lastRenderedPageBreak/>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w:t>
      </w:r>
      <w:r>
        <w:br/>
      </w:r>
      <w:r>
        <w:rPr>
          <w:sz w:val="20"/>
          <w:szCs w:val="20"/>
        </w:rPr>
        <w:t xml:space="preserve">            présente mission font apparaitre des observations ne s'opposant pas a l'utilisation de l'appareil</w:t>
      </w:r>
      <w:r>
        <w:br/>
      </w:r>
      <w:r>
        <w:rPr>
          <w:sz w:val="20"/>
          <w:szCs w:val="20"/>
        </w:rPr>
        <w:t xml:space="preserve">            auxquelles il convient de remédier.</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E2624" w14:textId="77777777" w:rsidR="008C4F0A" w:rsidRDefault="008C4F0A">
      <w:r>
        <w:separator/>
      </w:r>
    </w:p>
  </w:endnote>
  <w:endnote w:type="continuationSeparator" w:id="0">
    <w:p w14:paraId="5DA68846" w14:textId="77777777" w:rsidR="008C4F0A" w:rsidRDefault="008C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2E61D" w14:textId="77777777" w:rsidR="008C4F0A" w:rsidRDefault="008C4F0A">
      <w:r>
        <w:separator/>
      </w:r>
    </w:p>
  </w:footnote>
  <w:footnote w:type="continuationSeparator" w:id="0">
    <w:p w14:paraId="7F90063F" w14:textId="77777777" w:rsidR="008C4F0A" w:rsidRDefault="008C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2150</Words>
  <Characters>11826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207</cp:revision>
  <cp:lastPrinted>2024-02-03T23:26:00Z</cp:lastPrinted>
  <dcterms:created xsi:type="dcterms:W3CDTF">2022-07-11T09:24:00Z</dcterms:created>
  <dcterms:modified xsi:type="dcterms:W3CDTF">2024-08-28T17:12:00Z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