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DF3D" w14:textId="311BF03A" w:rsidR="0075307A" w:rsidRDefault="003F6B49" w:rsidP="003F6B49">
      <w:pPr>
        <w:jc w:val="center"/>
      </w:pPr>
      <w:r>
        <w:t>Gérer le patrimoine informatique</w:t>
      </w:r>
    </w:p>
    <w:p w14:paraId="64114924" w14:textId="77777777" w:rsidR="003F6B49" w:rsidRDefault="003F6B49" w:rsidP="003F6B49">
      <w:pPr>
        <w:jc w:val="center"/>
      </w:pPr>
    </w:p>
    <w:p w14:paraId="75757242" w14:textId="77777777" w:rsidR="003F6B49" w:rsidRDefault="003F6B49" w:rsidP="003F6B49">
      <w:pPr>
        <w:jc w:val="center"/>
      </w:pPr>
    </w:p>
    <w:p w14:paraId="54638F0B" w14:textId="77777777" w:rsidR="003F6B49" w:rsidRDefault="003F6B49" w:rsidP="003F6B49">
      <w:pPr>
        <w:jc w:val="center"/>
      </w:pPr>
    </w:p>
    <w:p w14:paraId="0BDDD856" w14:textId="77777777" w:rsidR="003F6B49" w:rsidRDefault="003F6B49" w:rsidP="003F6B49">
      <w:pPr>
        <w:jc w:val="center"/>
      </w:pPr>
    </w:p>
    <w:p w14:paraId="041EBAD6" w14:textId="3000C2BB" w:rsidR="003F6B49" w:rsidRDefault="003F6B49" w:rsidP="003F6B49">
      <w:pPr>
        <w:jc w:val="center"/>
      </w:pPr>
      <w:r>
        <w:t>Réalisations :</w:t>
      </w:r>
    </w:p>
    <w:p w14:paraId="08A4EA75" w14:textId="33F435A2" w:rsidR="003F6B49" w:rsidRDefault="003F6B49" w:rsidP="003F6B49">
      <w:pPr>
        <w:jc w:val="center"/>
      </w:pPr>
      <w:r>
        <w:t xml:space="preserve"> </w:t>
      </w:r>
    </w:p>
    <w:p w14:paraId="1AB5BB50" w14:textId="77777777" w:rsidR="003F6B49" w:rsidRDefault="003F6B49" w:rsidP="003F6B49">
      <w:pPr>
        <w:jc w:val="center"/>
      </w:pPr>
    </w:p>
    <w:p w14:paraId="476B121F" w14:textId="3DF8FA5A" w:rsidR="003F6B49" w:rsidRDefault="003F6B49" w:rsidP="003F6B49">
      <w:pPr>
        <w:pStyle w:val="Paragraphedeliste"/>
        <w:numPr>
          <w:ilvl w:val="0"/>
          <w:numId w:val="1"/>
        </w:numPr>
        <w:jc w:val="center"/>
      </w:pPr>
      <w:r>
        <w:t>Mise en place d’un repo GitHub</w:t>
      </w:r>
    </w:p>
    <w:p w14:paraId="594E9AEB" w14:textId="1D2AB461" w:rsidR="003F6B49" w:rsidRDefault="003F6B49" w:rsidP="003F6B49">
      <w:pPr>
        <w:pStyle w:val="Paragraphedeliste"/>
        <w:numPr>
          <w:ilvl w:val="0"/>
          <w:numId w:val="1"/>
        </w:numPr>
        <w:jc w:val="center"/>
      </w:pPr>
      <w:r>
        <w:t>Mise en place d’un GLPI</w:t>
      </w:r>
    </w:p>
    <w:p w14:paraId="3851FECD" w14:textId="77777777" w:rsidR="003F6B49" w:rsidRDefault="003F6B49" w:rsidP="003F6B49">
      <w:pPr>
        <w:pStyle w:val="Paragraphedeliste"/>
      </w:pPr>
    </w:p>
    <w:p w14:paraId="31C4C629" w14:textId="77777777" w:rsidR="003F6B49" w:rsidRDefault="003F6B49" w:rsidP="003F6B49">
      <w:pPr>
        <w:pStyle w:val="Paragraphedeliste"/>
      </w:pPr>
    </w:p>
    <w:p w14:paraId="56F7D3E4" w14:textId="77777777" w:rsidR="003F6B49" w:rsidRDefault="003F6B49" w:rsidP="003F6B49">
      <w:pPr>
        <w:pStyle w:val="Paragraphedeliste"/>
      </w:pPr>
    </w:p>
    <w:p w14:paraId="21D574CE" w14:textId="6C4CF436" w:rsidR="003F6B49" w:rsidRDefault="003F6B49" w:rsidP="003F6B49">
      <w:pPr>
        <w:pStyle w:val="Paragraphedeliste"/>
        <w:numPr>
          <w:ilvl w:val="0"/>
          <w:numId w:val="2"/>
        </w:numPr>
      </w:pPr>
      <w:r>
        <w:t>Mise en place d’un repo GitHub</w:t>
      </w:r>
    </w:p>
    <w:p w14:paraId="740C4448" w14:textId="77777777" w:rsidR="003F6B49" w:rsidRDefault="003F6B49" w:rsidP="003F6B49">
      <w:pPr>
        <w:pStyle w:val="Paragraphedeliste"/>
        <w:ind w:left="1080"/>
      </w:pPr>
    </w:p>
    <w:p w14:paraId="6CDB92C3" w14:textId="339F29AC" w:rsidR="003F6B49" w:rsidRDefault="003F6B49" w:rsidP="003F6B49">
      <w:pPr>
        <w:pStyle w:val="Paragraphedeliste"/>
        <w:ind w:left="1080"/>
      </w:pPr>
      <w:r>
        <w:t xml:space="preserve">Pour le projet d’AP MarieTeam, j’ai mis en place un repo GitHub commun afin de gérer les sauvegardes du projet, et d’avoir un historique des </w:t>
      </w:r>
      <w:proofErr w:type="spellStart"/>
      <w:r>
        <w:t>commits</w:t>
      </w:r>
      <w:proofErr w:type="spellEnd"/>
      <w:r>
        <w:t>, pour savoir qui fait quoi.</w:t>
      </w:r>
    </w:p>
    <w:p w14:paraId="553D05E4" w14:textId="2BDCC23E" w:rsidR="003F6B49" w:rsidRDefault="003F6B49" w:rsidP="003F6B49">
      <w:pPr>
        <w:pStyle w:val="Paragraphedeliste"/>
        <w:ind w:left="1080"/>
      </w:pPr>
      <w:r>
        <w:rPr>
          <w:noProof/>
        </w:rPr>
        <w:drawing>
          <wp:inline distT="0" distB="0" distL="0" distR="0" wp14:anchorId="4F148124" wp14:editId="1252D0C8">
            <wp:extent cx="5760720" cy="2997835"/>
            <wp:effectExtent l="0" t="0" r="5080" b="0"/>
            <wp:docPr id="203550349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3498" name="Image 1" descr="Une image contenant texte, capture d’écra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74B5" w14:textId="77777777" w:rsidR="003F6B49" w:rsidRDefault="003F6B49" w:rsidP="003F6B49">
      <w:pPr>
        <w:pStyle w:val="Paragraphedeliste"/>
        <w:ind w:left="1080"/>
      </w:pPr>
    </w:p>
    <w:p w14:paraId="1EE3D74A" w14:textId="77777777" w:rsidR="003F6B49" w:rsidRDefault="003F6B49" w:rsidP="003F6B49">
      <w:pPr>
        <w:pStyle w:val="Paragraphedeliste"/>
        <w:ind w:left="1080"/>
      </w:pPr>
    </w:p>
    <w:p w14:paraId="5B624032" w14:textId="2B2772AD" w:rsidR="003F6B49" w:rsidRDefault="003F6B49" w:rsidP="003F6B49">
      <w:pPr>
        <w:pStyle w:val="Paragraphedeliste"/>
        <w:numPr>
          <w:ilvl w:val="0"/>
          <w:numId w:val="2"/>
        </w:numPr>
      </w:pPr>
      <w:r>
        <w:t>Mise en place d’un GLPI</w:t>
      </w:r>
    </w:p>
    <w:p w14:paraId="459EC5D2" w14:textId="18124F25" w:rsidR="003F6B49" w:rsidRDefault="003F6B49" w:rsidP="003F6B49">
      <w:pPr>
        <w:pStyle w:val="Paragraphedeliste"/>
        <w:ind w:left="1080"/>
      </w:pPr>
    </w:p>
    <w:p w14:paraId="012D9C41" w14:textId="4610ECA2" w:rsidR="003F6B49" w:rsidRDefault="003F6B49" w:rsidP="003F6B49">
      <w:pPr>
        <w:pStyle w:val="Paragraphedeliste"/>
        <w:ind w:left="1080"/>
      </w:pPr>
      <w:r>
        <w:t>Durant les heures de tronc commun au 3eme semestre, nous avons mis en place une VM Debian pour ensuite créer un GLPI.</w:t>
      </w:r>
    </w:p>
    <w:sectPr w:rsidR="003F6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2411"/>
    <w:multiLevelType w:val="hybridMultilevel"/>
    <w:tmpl w:val="B428D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D49D7"/>
    <w:multiLevelType w:val="hybridMultilevel"/>
    <w:tmpl w:val="57C6D0F6"/>
    <w:lvl w:ilvl="0" w:tplc="4DF2C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8443521">
    <w:abstractNumId w:val="0"/>
  </w:num>
  <w:num w:numId="2" w16cid:durableId="214407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49"/>
    <w:rsid w:val="003F6B49"/>
    <w:rsid w:val="006267D9"/>
    <w:rsid w:val="0075307A"/>
    <w:rsid w:val="007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095E3"/>
  <w15:chartTrackingRefBased/>
  <w15:docId w15:val="{740A1936-062E-0A4A-96FF-8B611E91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6B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6B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6B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6B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6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6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6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6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6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6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6B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B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6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6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6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6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6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1</cp:revision>
  <dcterms:created xsi:type="dcterms:W3CDTF">2025-01-28T12:00:00Z</dcterms:created>
  <dcterms:modified xsi:type="dcterms:W3CDTF">2025-01-28T12:05:00Z</dcterms:modified>
</cp:coreProperties>
</file>