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32F" w:rsidRPr="003D1C9D" w:rsidRDefault="002D132F" w:rsidP="00C47DC0">
      <w:pPr>
        <w:jc w:val="center"/>
        <w:rPr>
          <w:rFonts w:cs="Times New Roman"/>
          <w:b/>
          <w:sz w:val="24"/>
          <w:szCs w:val="24"/>
        </w:rPr>
      </w:pPr>
      <w:r w:rsidRPr="003D1C9D">
        <w:rPr>
          <w:rFonts w:cs="Times New Roman"/>
          <w:b/>
          <w:sz w:val="24"/>
          <w:szCs w:val="24"/>
        </w:rPr>
        <w:t>ІНСТРУКЦІЯ ДО ПРОГРАМИ ЕЛЕКТРОННОГО ЖУРНАЛУ ЦЕНТРУ «УСПІХ»</w:t>
      </w:r>
    </w:p>
    <w:p w:rsidR="002D132F" w:rsidRPr="003D1C9D" w:rsidRDefault="002D132F" w:rsidP="002D132F">
      <w:pPr>
        <w:rPr>
          <w:rFonts w:cs="Times New Roman"/>
          <w:sz w:val="24"/>
          <w:szCs w:val="24"/>
        </w:rPr>
      </w:pPr>
    </w:p>
    <w:sdt>
      <w:sdtPr>
        <w:rPr>
          <w:rFonts w:eastAsiaTheme="minorHAnsi" w:cstheme="minorBidi"/>
          <w:b w:val="0"/>
          <w:bCs w:val="0"/>
          <w:color w:val="auto"/>
          <w:sz w:val="28"/>
          <w:szCs w:val="22"/>
          <w:lang w:eastAsia="en-US"/>
        </w:rPr>
        <w:id w:val="96608159"/>
        <w:docPartObj>
          <w:docPartGallery w:val="Table of Contents"/>
          <w:docPartUnique/>
        </w:docPartObj>
      </w:sdtPr>
      <w:sdtEndPr/>
      <w:sdtContent>
        <w:p w:rsidR="00C47DC0" w:rsidRPr="003D1C9D" w:rsidRDefault="00C47DC0">
          <w:pPr>
            <w:pStyle w:val="a7"/>
          </w:pPr>
          <w:r w:rsidRPr="003D1C9D">
            <w:t>Зміст</w:t>
          </w:r>
        </w:p>
        <w:p w:rsidR="003D1C9D" w:rsidRDefault="00C47DC0">
          <w:pPr>
            <w:pStyle w:val="11"/>
            <w:tabs>
              <w:tab w:val="right" w:leader="dot" w:pos="9629"/>
            </w:tabs>
            <w:rPr>
              <w:rFonts w:asciiTheme="minorHAnsi" w:eastAsiaTheme="minorEastAsia" w:hAnsiTheme="minorHAnsi"/>
              <w:noProof/>
              <w:sz w:val="22"/>
              <w:lang w:eastAsia="uk-UA"/>
            </w:rPr>
          </w:pPr>
          <w:r w:rsidRPr="003D1C9D">
            <w:fldChar w:fldCharType="begin"/>
          </w:r>
          <w:r w:rsidRPr="003D1C9D">
            <w:instrText xml:space="preserve"> TOC \o "1-3" \h \z \u </w:instrText>
          </w:r>
          <w:r w:rsidRPr="003D1C9D">
            <w:fldChar w:fldCharType="separate"/>
          </w:r>
          <w:hyperlink w:anchor="_Toc509779882" w:history="1">
            <w:r w:rsidR="003D1C9D" w:rsidRPr="00D03D24">
              <w:rPr>
                <w:rStyle w:val="a4"/>
                <w:noProof/>
              </w:rPr>
              <w:t>1. Встановлення</w:t>
            </w:r>
            <w:r w:rsidR="003D1C9D">
              <w:rPr>
                <w:noProof/>
                <w:webHidden/>
              </w:rPr>
              <w:tab/>
            </w:r>
            <w:r w:rsidR="003D1C9D">
              <w:rPr>
                <w:noProof/>
                <w:webHidden/>
              </w:rPr>
              <w:fldChar w:fldCharType="begin"/>
            </w:r>
            <w:r w:rsidR="003D1C9D">
              <w:rPr>
                <w:noProof/>
                <w:webHidden/>
              </w:rPr>
              <w:instrText xml:space="preserve"> PAGEREF _Toc509779882 \h </w:instrText>
            </w:r>
            <w:r w:rsidR="003D1C9D">
              <w:rPr>
                <w:noProof/>
                <w:webHidden/>
              </w:rPr>
            </w:r>
            <w:r w:rsidR="003D1C9D">
              <w:rPr>
                <w:noProof/>
                <w:webHidden/>
              </w:rPr>
              <w:fldChar w:fldCharType="separate"/>
            </w:r>
            <w:r w:rsidR="003D1C9D">
              <w:rPr>
                <w:noProof/>
                <w:webHidden/>
              </w:rPr>
              <w:t>2</w:t>
            </w:r>
            <w:r w:rsidR="003D1C9D">
              <w:rPr>
                <w:noProof/>
                <w:webHidden/>
              </w:rPr>
              <w:fldChar w:fldCharType="end"/>
            </w:r>
          </w:hyperlink>
        </w:p>
        <w:p w:rsidR="003D1C9D" w:rsidRDefault="00D34C41">
          <w:pPr>
            <w:pStyle w:val="21"/>
            <w:tabs>
              <w:tab w:val="right" w:leader="dot" w:pos="9629"/>
            </w:tabs>
            <w:rPr>
              <w:rFonts w:asciiTheme="minorHAnsi" w:eastAsiaTheme="minorEastAsia" w:hAnsiTheme="minorHAnsi"/>
              <w:noProof/>
              <w:sz w:val="22"/>
              <w:lang w:eastAsia="uk-UA"/>
            </w:rPr>
          </w:pPr>
          <w:hyperlink w:anchor="_Toc509779883" w:history="1">
            <w:r w:rsidR="003D1C9D" w:rsidRPr="00D03D24">
              <w:rPr>
                <w:rStyle w:val="a4"/>
                <w:noProof/>
              </w:rPr>
              <w:t>1.1. JVM</w:t>
            </w:r>
            <w:r w:rsidR="003D1C9D">
              <w:rPr>
                <w:noProof/>
                <w:webHidden/>
              </w:rPr>
              <w:tab/>
            </w:r>
            <w:r w:rsidR="003D1C9D">
              <w:rPr>
                <w:noProof/>
                <w:webHidden/>
              </w:rPr>
              <w:fldChar w:fldCharType="begin"/>
            </w:r>
            <w:r w:rsidR="003D1C9D">
              <w:rPr>
                <w:noProof/>
                <w:webHidden/>
              </w:rPr>
              <w:instrText xml:space="preserve"> PAGEREF _Toc509779883 \h </w:instrText>
            </w:r>
            <w:r w:rsidR="003D1C9D">
              <w:rPr>
                <w:noProof/>
                <w:webHidden/>
              </w:rPr>
            </w:r>
            <w:r w:rsidR="003D1C9D">
              <w:rPr>
                <w:noProof/>
                <w:webHidden/>
              </w:rPr>
              <w:fldChar w:fldCharType="separate"/>
            </w:r>
            <w:r w:rsidR="003D1C9D">
              <w:rPr>
                <w:noProof/>
                <w:webHidden/>
              </w:rPr>
              <w:t>2</w:t>
            </w:r>
            <w:r w:rsidR="003D1C9D">
              <w:rPr>
                <w:noProof/>
                <w:webHidden/>
              </w:rPr>
              <w:fldChar w:fldCharType="end"/>
            </w:r>
          </w:hyperlink>
        </w:p>
        <w:p w:rsidR="003D1C9D" w:rsidRDefault="00D34C41">
          <w:pPr>
            <w:pStyle w:val="21"/>
            <w:tabs>
              <w:tab w:val="right" w:leader="dot" w:pos="9629"/>
            </w:tabs>
            <w:rPr>
              <w:rFonts w:asciiTheme="minorHAnsi" w:eastAsiaTheme="minorEastAsia" w:hAnsiTheme="minorHAnsi"/>
              <w:noProof/>
              <w:sz w:val="22"/>
              <w:lang w:eastAsia="uk-UA"/>
            </w:rPr>
          </w:pPr>
          <w:hyperlink w:anchor="_Toc509779884" w:history="1">
            <w:r w:rsidR="003D1C9D" w:rsidRPr="00D03D24">
              <w:rPr>
                <w:rStyle w:val="a4"/>
                <w:noProof/>
              </w:rPr>
              <w:t>1.2. Скачування програми</w:t>
            </w:r>
            <w:r w:rsidR="003D1C9D">
              <w:rPr>
                <w:noProof/>
                <w:webHidden/>
              </w:rPr>
              <w:tab/>
            </w:r>
            <w:r w:rsidR="003D1C9D">
              <w:rPr>
                <w:noProof/>
                <w:webHidden/>
              </w:rPr>
              <w:fldChar w:fldCharType="begin"/>
            </w:r>
            <w:r w:rsidR="003D1C9D">
              <w:rPr>
                <w:noProof/>
                <w:webHidden/>
              </w:rPr>
              <w:instrText xml:space="preserve"> PAGEREF _Toc509779884 \h </w:instrText>
            </w:r>
            <w:r w:rsidR="003D1C9D">
              <w:rPr>
                <w:noProof/>
                <w:webHidden/>
              </w:rPr>
            </w:r>
            <w:r w:rsidR="003D1C9D">
              <w:rPr>
                <w:noProof/>
                <w:webHidden/>
              </w:rPr>
              <w:fldChar w:fldCharType="separate"/>
            </w:r>
            <w:r w:rsidR="003D1C9D">
              <w:rPr>
                <w:noProof/>
                <w:webHidden/>
              </w:rPr>
              <w:t>2</w:t>
            </w:r>
            <w:r w:rsidR="003D1C9D">
              <w:rPr>
                <w:noProof/>
                <w:webHidden/>
              </w:rPr>
              <w:fldChar w:fldCharType="end"/>
            </w:r>
          </w:hyperlink>
        </w:p>
        <w:p w:rsidR="003D1C9D" w:rsidRDefault="00D34C41">
          <w:pPr>
            <w:pStyle w:val="21"/>
            <w:tabs>
              <w:tab w:val="right" w:leader="dot" w:pos="9629"/>
            </w:tabs>
            <w:rPr>
              <w:rFonts w:asciiTheme="minorHAnsi" w:eastAsiaTheme="minorEastAsia" w:hAnsiTheme="minorHAnsi"/>
              <w:noProof/>
              <w:sz w:val="22"/>
              <w:lang w:eastAsia="uk-UA"/>
            </w:rPr>
          </w:pPr>
          <w:hyperlink w:anchor="_Toc509779885" w:history="1">
            <w:r w:rsidR="003D1C9D" w:rsidRPr="00D03D24">
              <w:rPr>
                <w:rStyle w:val="a4"/>
                <w:noProof/>
              </w:rPr>
              <w:t>1.3. Скачування бази даних</w:t>
            </w:r>
            <w:r w:rsidR="003D1C9D">
              <w:rPr>
                <w:noProof/>
                <w:webHidden/>
              </w:rPr>
              <w:tab/>
            </w:r>
            <w:r w:rsidR="003D1C9D">
              <w:rPr>
                <w:noProof/>
                <w:webHidden/>
              </w:rPr>
              <w:fldChar w:fldCharType="begin"/>
            </w:r>
            <w:r w:rsidR="003D1C9D">
              <w:rPr>
                <w:noProof/>
                <w:webHidden/>
              </w:rPr>
              <w:instrText xml:space="preserve"> PAGEREF _Toc509779885 \h </w:instrText>
            </w:r>
            <w:r w:rsidR="003D1C9D">
              <w:rPr>
                <w:noProof/>
                <w:webHidden/>
              </w:rPr>
            </w:r>
            <w:r w:rsidR="003D1C9D">
              <w:rPr>
                <w:noProof/>
                <w:webHidden/>
              </w:rPr>
              <w:fldChar w:fldCharType="separate"/>
            </w:r>
            <w:r w:rsidR="003D1C9D">
              <w:rPr>
                <w:noProof/>
                <w:webHidden/>
              </w:rPr>
              <w:t>3</w:t>
            </w:r>
            <w:r w:rsidR="003D1C9D">
              <w:rPr>
                <w:noProof/>
                <w:webHidden/>
              </w:rPr>
              <w:fldChar w:fldCharType="end"/>
            </w:r>
          </w:hyperlink>
        </w:p>
        <w:p w:rsidR="003D1C9D" w:rsidRDefault="00D34C41">
          <w:pPr>
            <w:pStyle w:val="11"/>
            <w:tabs>
              <w:tab w:val="right" w:leader="dot" w:pos="9629"/>
            </w:tabs>
            <w:rPr>
              <w:rFonts w:asciiTheme="minorHAnsi" w:eastAsiaTheme="minorEastAsia" w:hAnsiTheme="minorHAnsi"/>
              <w:noProof/>
              <w:sz w:val="22"/>
              <w:lang w:eastAsia="uk-UA"/>
            </w:rPr>
          </w:pPr>
          <w:hyperlink w:anchor="_Toc509779886" w:history="1">
            <w:r w:rsidR="003D1C9D" w:rsidRPr="00D03D24">
              <w:rPr>
                <w:rStyle w:val="a4"/>
                <w:noProof/>
              </w:rPr>
              <w:t>2. Ведення журналу.</w:t>
            </w:r>
            <w:r w:rsidR="003D1C9D">
              <w:rPr>
                <w:noProof/>
                <w:webHidden/>
              </w:rPr>
              <w:tab/>
            </w:r>
            <w:r w:rsidR="003D1C9D">
              <w:rPr>
                <w:noProof/>
                <w:webHidden/>
              </w:rPr>
              <w:fldChar w:fldCharType="begin"/>
            </w:r>
            <w:r w:rsidR="003D1C9D">
              <w:rPr>
                <w:noProof/>
                <w:webHidden/>
              </w:rPr>
              <w:instrText xml:space="preserve"> PAGEREF _Toc509779886 \h </w:instrText>
            </w:r>
            <w:r w:rsidR="003D1C9D">
              <w:rPr>
                <w:noProof/>
                <w:webHidden/>
              </w:rPr>
            </w:r>
            <w:r w:rsidR="003D1C9D">
              <w:rPr>
                <w:noProof/>
                <w:webHidden/>
              </w:rPr>
              <w:fldChar w:fldCharType="separate"/>
            </w:r>
            <w:r w:rsidR="003D1C9D">
              <w:rPr>
                <w:noProof/>
                <w:webHidden/>
              </w:rPr>
              <w:t>4</w:t>
            </w:r>
            <w:r w:rsidR="003D1C9D">
              <w:rPr>
                <w:noProof/>
                <w:webHidden/>
              </w:rPr>
              <w:fldChar w:fldCharType="end"/>
            </w:r>
          </w:hyperlink>
        </w:p>
        <w:p w:rsidR="003D1C9D" w:rsidRDefault="00D34C41">
          <w:pPr>
            <w:pStyle w:val="21"/>
            <w:tabs>
              <w:tab w:val="right" w:leader="dot" w:pos="9629"/>
            </w:tabs>
            <w:rPr>
              <w:rFonts w:asciiTheme="minorHAnsi" w:eastAsiaTheme="minorEastAsia" w:hAnsiTheme="minorHAnsi"/>
              <w:noProof/>
              <w:sz w:val="22"/>
              <w:lang w:eastAsia="uk-UA"/>
            </w:rPr>
          </w:pPr>
          <w:hyperlink w:anchor="_Toc509779887" w:history="1">
            <w:r w:rsidR="003D1C9D" w:rsidRPr="00D03D24">
              <w:rPr>
                <w:rStyle w:val="a4"/>
                <w:noProof/>
              </w:rPr>
              <w:t>2.1. Заповнення оцінок та присутностей на поточний день</w:t>
            </w:r>
            <w:r w:rsidR="003D1C9D">
              <w:rPr>
                <w:noProof/>
                <w:webHidden/>
              </w:rPr>
              <w:tab/>
            </w:r>
            <w:r w:rsidR="003D1C9D">
              <w:rPr>
                <w:noProof/>
                <w:webHidden/>
              </w:rPr>
              <w:fldChar w:fldCharType="begin"/>
            </w:r>
            <w:r w:rsidR="003D1C9D">
              <w:rPr>
                <w:noProof/>
                <w:webHidden/>
              </w:rPr>
              <w:instrText xml:space="preserve"> PAGEREF _Toc509779887 \h </w:instrText>
            </w:r>
            <w:r w:rsidR="003D1C9D">
              <w:rPr>
                <w:noProof/>
                <w:webHidden/>
              </w:rPr>
            </w:r>
            <w:r w:rsidR="003D1C9D">
              <w:rPr>
                <w:noProof/>
                <w:webHidden/>
              </w:rPr>
              <w:fldChar w:fldCharType="separate"/>
            </w:r>
            <w:r w:rsidR="003D1C9D">
              <w:rPr>
                <w:noProof/>
                <w:webHidden/>
              </w:rPr>
              <w:t>4</w:t>
            </w:r>
            <w:r w:rsidR="003D1C9D">
              <w:rPr>
                <w:noProof/>
                <w:webHidden/>
              </w:rPr>
              <w:fldChar w:fldCharType="end"/>
            </w:r>
          </w:hyperlink>
        </w:p>
        <w:p w:rsidR="003D1C9D" w:rsidRDefault="00D34C41">
          <w:pPr>
            <w:pStyle w:val="21"/>
            <w:tabs>
              <w:tab w:val="right" w:leader="dot" w:pos="9629"/>
            </w:tabs>
            <w:rPr>
              <w:rFonts w:asciiTheme="minorHAnsi" w:eastAsiaTheme="minorEastAsia" w:hAnsiTheme="minorHAnsi"/>
              <w:noProof/>
              <w:sz w:val="22"/>
              <w:lang w:eastAsia="uk-UA"/>
            </w:rPr>
          </w:pPr>
          <w:hyperlink w:anchor="_Toc509779888" w:history="1">
            <w:r w:rsidR="003D1C9D" w:rsidRPr="00D03D24">
              <w:rPr>
                <w:rStyle w:val="a4"/>
                <w:noProof/>
              </w:rPr>
              <w:t>2.2. Перегляд журналу групи</w:t>
            </w:r>
            <w:r w:rsidR="003D1C9D">
              <w:rPr>
                <w:noProof/>
                <w:webHidden/>
              </w:rPr>
              <w:tab/>
            </w:r>
            <w:r w:rsidR="003D1C9D">
              <w:rPr>
                <w:noProof/>
                <w:webHidden/>
              </w:rPr>
              <w:fldChar w:fldCharType="begin"/>
            </w:r>
            <w:r w:rsidR="003D1C9D">
              <w:rPr>
                <w:noProof/>
                <w:webHidden/>
              </w:rPr>
              <w:instrText xml:space="preserve"> PAGEREF _Toc509779888 \h </w:instrText>
            </w:r>
            <w:r w:rsidR="003D1C9D">
              <w:rPr>
                <w:noProof/>
                <w:webHidden/>
              </w:rPr>
            </w:r>
            <w:r w:rsidR="003D1C9D">
              <w:rPr>
                <w:noProof/>
                <w:webHidden/>
              </w:rPr>
              <w:fldChar w:fldCharType="separate"/>
            </w:r>
            <w:r w:rsidR="003D1C9D">
              <w:rPr>
                <w:noProof/>
                <w:webHidden/>
              </w:rPr>
              <w:t>5</w:t>
            </w:r>
            <w:r w:rsidR="003D1C9D">
              <w:rPr>
                <w:noProof/>
                <w:webHidden/>
              </w:rPr>
              <w:fldChar w:fldCharType="end"/>
            </w:r>
          </w:hyperlink>
        </w:p>
        <w:p w:rsidR="003D1C9D" w:rsidRDefault="00D34C41">
          <w:pPr>
            <w:pStyle w:val="21"/>
            <w:tabs>
              <w:tab w:val="right" w:leader="dot" w:pos="9629"/>
            </w:tabs>
            <w:rPr>
              <w:rFonts w:asciiTheme="minorHAnsi" w:eastAsiaTheme="minorEastAsia" w:hAnsiTheme="minorHAnsi"/>
              <w:noProof/>
              <w:sz w:val="22"/>
              <w:lang w:eastAsia="uk-UA"/>
            </w:rPr>
          </w:pPr>
          <w:hyperlink w:anchor="_Toc509779889" w:history="1">
            <w:r w:rsidR="003D1C9D" w:rsidRPr="00D03D24">
              <w:rPr>
                <w:rStyle w:val="a4"/>
                <w:noProof/>
              </w:rPr>
              <w:t>2.3. Редагування журналу</w:t>
            </w:r>
            <w:r w:rsidR="003D1C9D">
              <w:rPr>
                <w:noProof/>
                <w:webHidden/>
              </w:rPr>
              <w:tab/>
            </w:r>
            <w:r w:rsidR="003D1C9D">
              <w:rPr>
                <w:noProof/>
                <w:webHidden/>
              </w:rPr>
              <w:fldChar w:fldCharType="begin"/>
            </w:r>
            <w:r w:rsidR="003D1C9D">
              <w:rPr>
                <w:noProof/>
                <w:webHidden/>
              </w:rPr>
              <w:instrText xml:space="preserve"> PAGEREF _Toc509779889 \h </w:instrText>
            </w:r>
            <w:r w:rsidR="003D1C9D">
              <w:rPr>
                <w:noProof/>
                <w:webHidden/>
              </w:rPr>
            </w:r>
            <w:r w:rsidR="003D1C9D">
              <w:rPr>
                <w:noProof/>
                <w:webHidden/>
              </w:rPr>
              <w:fldChar w:fldCharType="separate"/>
            </w:r>
            <w:r w:rsidR="003D1C9D">
              <w:rPr>
                <w:noProof/>
                <w:webHidden/>
              </w:rPr>
              <w:t>6</w:t>
            </w:r>
            <w:r w:rsidR="003D1C9D">
              <w:rPr>
                <w:noProof/>
                <w:webHidden/>
              </w:rPr>
              <w:fldChar w:fldCharType="end"/>
            </w:r>
          </w:hyperlink>
        </w:p>
        <w:p w:rsidR="003D1C9D" w:rsidRDefault="00D34C41">
          <w:pPr>
            <w:pStyle w:val="11"/>
            <w:tabs>
              <w:tab w:val="right" w:leader="dot" w:pos="9629"/>
            </w:tabs>
            <w:rPr>
              <w:rFonts w:asciiTheme="minorHAnsi" w:eastAsiaTheme="minorEastAsia" w:hAnsiTheme="minorHAnsi"/>
              <w:noProof/>
              <w:sz w:val="22"/>
              <w:lang w:eastAsia="uk-UA"/>
            </w:rPr>
          </w:pPr>
          <w:hyperlink w:anchor="_Toc509779890" w:history="1">
            <w:r w:rsidR="003D1C9D" w:rsidRPr="00D03D24">
              <w:rPr>
                <w:rStyle w:val="a4"/>
                <w:noProof/>
              </w:rPr>
              <w:t>3. Управління групами та студентами</w:t>
            </w:r>
            <w:r w:rsidR="003D1C9D">
              <w:rPr>
                <w:noProof/>
                <w:webHidden/>
              </w:rPr>
              <w:tab/>
            </w:r>
            <w:r w:rsidR="003D1C9D">
              <w:rPr>
                <w:noProof/>
                <w:webHidden/>
              </w:rPr>
              <w:fldChar w:fldCharType="begin"/>
            </w:r>
            <w:r w:rsidR="003D1C9D">
              <w:rPr>
                <w:noProof/>
                <w:webHidden/>
              </w:rPr>
              <w:instrText xml:space="preserve"> PAGEREF _Toc509779890 \h </w:instrText>
            </w:r>
            <w:r w:rsidR="003D1C9D">
              <w:rPr>
                <w:noProof/>
                <w:webHidden/>
              </w:rPr>
            </w:r>
            <w:r w:rsidR="003D1C9D">
              <w:rPr>
                <w:noProof/>
                <w:webHidden/>
              </w:rPr>
              <w:fldChar w:fldCharType="separate"/>
            </w:r>
            <w:r w:rsidR="003D1C9D">
              <w:rPr>
                <w:noProof/>
                <w:webHidden/>
              </w:rPr>
              <w:t>9</w:t>
            </w:r>
            <w:r w:rsidR="003D1C9D">
              <w:rPr>
                <w:noProof/>
                <w:webHidden/>
              </w:rPr>
              <w:fldChar w:fldCharType="end"/>
            </w:r>
          </w:hyperlink>
        </w:p>
        <w:p w:rsidR="003D1C9D" w:rsidRDefault="00D34C41">
          <w:pPr>
            <w:pStyle w:val="21"/>
            <w:tabs>
              <w:tab w:val="right" w:leader="dot" w:pos="9629"/>
            </w:tabs>
            <w:rPr>
              <w:rFonts w:asciiTheme="minorHAnsi" w:eastAsiaTheme="minorEastAsia" w:hAnsiTheme="minorHAnsi"/>
              <w:noProof/>
              <w:sz w:val="22"/>
              <w:lang w:eastAsia="uk-UA"/>
            </w:rPr>
          </w:pPr>
          <w:hyperlink w:anchor="_Toc509779891" w:history="1">
            <w:r w:rsidR="003D1C9D" w:rsidRPr="00D03D24">
              <w:rPr>
                <w:rStyle w:val="a4"/>
                <w:noProof/>
              </w:rPr>
              <w:t>3.1. Управління групами.</w:t>
            </w:r>
            <w:r w:rsidR="003D1C9D">
              <w:rPr>
                <w:noProof/>
                <w:webHidden/>
              </w:rPr>
              <w:tab/>
            </w:r>
            <w:r w:rsidR="003D1C9D">
              <w:rPr>
                <w:noProof/>
                <w:webHidden/>
              </w:rPr>
              <w:fldChar w:fldCharType="begin"/>
            </w:r>
            <w:r w:rsidR="003D1C9D">
              <w:rPr>
                <w:noProof/>
                <w:webHidden/>
              </w:rPr>
              <w:instrText xml:space="preserve"> PAGEREF _Toc509779891 \h </w:instrText>
            </w:r>
            <w:r w:rsidR="003D1C9D">
              <w:rPr>
                <w:noProof/>
                <w:webHidden/>
              </w:rPr>
            </w:r>
            <w:r w:rsidR="003D1C9D">
              <w:rPr>
                <w:noProof/>
                <w:webHidden/>
              </w:rPr>
              <w:fldChar w:fldCharType="separate"/>
            </w:r>
            <w:r w:rsidR="003D1C9D">
              <w:rPr>
                <w:noProof/>
                <w:webHidden/>
              </w:rPr>
              <w:t>9</w:t>
            </w:r>
            <w:r w:rsidR="003D1C9D">
              <w:rPr>
                <w:noProof/>
                <w:webHidden/>
              </w:rPr>
              <w:fldChar w:fldCharType="end"/>
            </w:r>
          </w:hyperlink>
        </w:p>
        <w:p w:rsidR="003D1C9D" w:rsidRDefault="00D34C41">
          <w:pPr>
            <w:pStyle w:val="21"/>
            <w:tabs>
              <w:tab w:val="right" w:leader="dot" w:pos="9629"/>
            </w:tabs>
            <w:rPr>
              <w:rFonts w:asciiTheme="minorHAnsi" w:eastAsiaTheme="minorEastAsia" w:hAnsiTheme="minorHAnsi"/>
              <w:noProof/>
              <w:sz w:val="22"/>
              <w:lang w:eastAsia="uk-UA"/>
            </w:rPr>
          </w:pPr>
          <w:hyperlink w:anchor="_Toc509779892" w:history="1">
            <w:r w:rsidR="003D1C9D" w:rsidRPr="00D03D24">
              <w:rPr>
                <w:rStyle w:val="a4"/>
                <w:noProof/>
              </w:rPr>
              <w:t>3.2. Додавання групи.</w:t>
            </w:r>
            <w:r w:rsidR="003D1C9D">
              <w:rPr>
                <w:noProof/>
                <w:webHidden/>
              </w:rPr>
              <w:tab/>
            </w:r>
            <w:r w:rsidR="003D1C9D">
              <w:rPr>
                <w:noProof/>
                <w:webHidden/>
              </w:rPr>
              <w:fldChar w:fldCharType="begin"/>
            </w:r>
            <w:r w:rsidR="003D1C9D">
              <w:rPr>
                <w:noProof/>
                <w:webHidden/>
              </w:rPr>
              <w:instrText xml:space="preserve"> PAGEREF _Toc509779892 \h </w:instrText>
            </w:r>
            <w:r w:rsidR="003D1C9D">
              <w:rPr>
                <w:noProof/>
                <w:webHidden/>
              </w:rPr>
            </w:r>
            <w:r w:rsidR="003D1C9D">
              <w:rPr>
                <w:noProof/>
                <w:webHidden/>
              </w:rPr>
              <w:fldChar w:fldCharType="separate"/>
            </w:r>
            <w:r w:rsidR="003D1C9D">
              <w:rPr>
                <w:noProof/>
                <w:webHidden/>
              </w:rPr>
              <w:t>10</w:t>
            </w:r>
            <w:r w:rsidR="003D1C9D">
              <w:rPr>
                <w:noProof/>
                <w:webHidden/>
              </w:rPr>
              <w:fldChar w:fldCharType="end"/>
            </w:r>
          </w:hyperlink>
        </w:p>
        <w:p w:rsidR="003D1C9D" w:rsidRDefault="00D34C41">
          <w:pPr>
            <w:pStyle w:val="21"/>
            <w:tabs>
              <w:tab w:val="right" w:leader="dot" w:pos="9629"/>
            </w:tabs>
            <w:rPr>
              <w:rFonts w:asciiTheme="minorHAnsi" w:eastAsiaTheme="minorEastAsia" w:hAnsiTheme="minorHAnsi"/>
              <w:noProof/>
              <w:sz w:val="22"/>
              <w:lang w:eastAsia="uk-UA"/>
            </w:rPr>
          </w:pPr>
          <w:hyperlink w:anchor="_Toc509779893" w:history="1">
            <w:r w:rsidR="003D1C9D" w:rsidRPr="00D03D24">
              <w:rPr>
                <w:rStyle w:val="a4"/>
                <w:noProof/>
              </w:rPr>
              <w:t>3.3. Видалення групи.</w:t>
            </w:r>
            <w:r w:rsidR="003D1C9D">
              <w:rPr>
                <w:noProof/>
                <w:webHidden/>
              </w:rPr>
              <w:tab/>
            </w:r>
            <w:r w:rsidR="003D1C9D">
              <w:rPr>
                <w:noProof/>
                <w:webHidden/>
              </w:rPr>
              <w:fldChar w:fldCharType="begin"/>
            </w:r>
            <w:r w:rsidR="003D1C9D">
              <w:rPr>
                <w:noProof/>
                <w:webHidden/>
              </w:rPr>
              <w:instrText xml:space="preserve"> PAGEREF _Toc509779893 \h </w:instrText>
            </w:r>
            <w:r w:rsidR="003D1C9D">
              <w:rPr>
                <w:noProof/>
                <w:webHidden/>
              </w:rPr>
            </w:r>
            <w:r w:rsidR="003D1C9D">
              <w:rPr>
                <w:noProof/>
                <w:webHidden/>
              </w:rPr>
              <w:fldChar w:fldCharType="separate"/>
            </w:r>
            <w:r w:rsidR="003D1C9D">
              <w:rPr>
                <w:noProof/>
                <w:webHidden/>
              </w:rPr>
              <w:t>10</w:t>
            </w:r>
            <w:r w:rsidR="003D1C9D">
              <w:rPr>
                <w:noProof/>
                <w:webHidden/>
              </w:rPr>
              <w:fldChar w:fldCharType="end"/>
            </w:r>
          </w:hyperlink>
        </w:p>
        <w:p w:rsidR="003D1C9D" w:rsidRDefault="00D34C41">
          <w:pPr>
            <w:pStyle w:val="21"/>
            <w:tabs>
              <w:tab w:val="right" w:leader="dot" w:pos="9629"/>
            </w:tabs>
            <w:rPr>
              <w:rFonts w:asciiTheme="minorHAnsi" w:eastAsiaTheme="minorEastAsia" w:hAnsiTheme="minorHAnsi"/>
              <w:noProof/>
              <w:sz w:val="22"/>
              <w:lang w:eastAsia="uk-UA"/>
            </w:rPr>
          </w:pPr>
          <w:hyperlink w:anchor="_Toc509779894" w:history="1">
            <w:r w:rsidR="003D1C9D" w:rsidRPr="00D03D24">
              <w:rPr>
                <w:rStyle w:val="a4"/>
                <w:noProof/>
              </w:rPr>
              <w:t>3.4. Видалення учня з групи</w:t>
            </w:r>
            <w:r w:rsidR="003D1C9D">
              <w:rPr>
                <w:noProof/>
                <w:webHidden/>
              </w:rPr>
              <w:tab/>
            </w:r>
            <w:r w:rsidR="003D1C9D">
              <w:rPr>
                <w:noProof/>
                <w:webHidden/>
              </w:rPr>
              <w:fldChar w:fldCharType="begin"/>
            </w:r>
            <w:r w:rsidR="003D1C9D">
              <w:rPr>
                <w:noProof/>
                <w:webHidden/>
              </w:rPr>
              <w:instrText xml:space="preserve"> PAGEREF _Toc509779894 \h </w:instrText>
            </w:r>
            <w:r w:rsidR="003D1C9D">
              <w:rPr>
                <w:noProof/>
                <w:webHidden/>
              </w:rPr>
            </w:r>
            <w:r w:rsidR="003D1C9D">
              <w:rPr>
                <w:noProof/>
                <w:webHidden/>
              </w:rPr>
              <w:fldChar w:fldCharType="separate"/>
            </w:r>
            <w:r w:rsidR="003D1C9D">
              <w:rPr>
                <w:noProof/>
                <w:webHidden/>
              </w:rPr>
              <w:t>11</w:t>
            </w:r>
            <w:r w:rsidR="003D1C9D">
              <w:rPr>
                <w:noProof/>
                <w:webHidden/>
              </w:rPr>
              <w:fldChar w:fldCharType="end"/>
            </w:r>
          </w:hyperlink>
        </w:p>
        <w:p w:rsidR="003D1C9D" w:rsidRDefault="00D34C41">
          <w:pPr>
            <w:pStyle w:val="21"/>
            <w:tabs>
              <w:tab w:val="right" w:leader="dot" w:pos="9629"/>
            </w:tabs>
            <w:rPr>
              <w:rFonts w:asciiTheme="minorHAnsi" w:eastAsiaTheme="minorEastAsia" w:hAnsiTheme="minorHAnsi"/>
              <w:noProof/>
              <w:sz w:val="22"/>
              <w:lang w:eastAsia="uk-UA"/>
            </w:rPr>
          </w:pPr>
          <w:hyperlink w:anchor="_Toc509779895" w:history="1">
            <w:r w:rsidR="003D1C9D" w:rsidRPr="00D03D24">
              <w:rPr>
                <w:rStyle w:val="a4"/>
                <w:noProof/>
              </w:rPr>
              <w:t>3.5. Додавання учня до групи</w:t>
            </w:r>
            <w:r w:rsidR="003D1C9D">
              <w:rPr>
                <w:noProof/>
                <w:webHidden/>
              </w:rPr>
              <w:tab/>
            </w:r>
            <w:r w:rsidR="003D1C9D">
              <w:rPr>
                <w:noProof/>
                <w:webHidden/>
              </w:rPr>
              <w:fldChar w:fldCharType="begin"/>
            </w:r>
            <w:r w:rsidR="003D1C9D">
              <w:rPr>
                <w:noProof/>
                <w:webHidden/>
              </w:rPr>
              <w:instrText xml:space="preserve"> PAGEREF _Toc509779895 \h </w:instrText>
            </w:r>
            <w:r w:rsidR="003D1C9D">
              <w:rPr>
                <w:noProof/>
                <w:webHidden/>
              </w:rPr>
            </w:r>
            <w:r w:rsidR="003D1C9D">
              <w:rPr>
                <w:noProof/>
                <w:webHidden/>
              </w:rPr>
              <w:fldChar w:fldCharType="separate"/>
            </w:r>
            <w:r w:rsidR="003D1C9D">
              <w:rPr>
                <w:noProof/>
                <w:webHidden/>
              </w:rPr>
              <w:t>12</w:t>
            </w:r>
            <w:r w:rsidR="003D1C9D">
              <w:rPr>
                <w:noProof/>
                <w:webHidden/>
              </w:rPr>
              <w:fldChar w:fldCharType="end"/>
            </w:r>
          </w:hyperlink>
        </w:p>
        <w:p w:rsidR="003D1C9D" w:rsidRDefault="00D34C41">
          <w:pPr>
            <w:pStyle w:val="21"/>
            <w:tabs>
              <w:tab w:val="right" w:leader="dot" w:pos="9629"/>
            </w:tabs>
            <w:rPr>
              <w:rFonts w:asciiTheme="minorHAnsi" w:eastAsiaTheme="minorEastAsia" w:hAnsiTheme="minorHAnsi"/>
              <w:noProof/>
              <w:sz w:val="22"/>
              <w:lang w:eastAsia="uk-UA"/>
            </w:rPr>
          </w:pPr>
          <w:hyperlink w:anchor="_Toc509779896" w:history="1">
            <w:r w:rsidR="003D1C9D" w:rsidRPr="00D03D24">
              <w:rPr>
                <w:rStyle w:val="a4"/>
                <w:noProof/>
              </w:rPr>
              <w:t>3.6. Редагування учня до групи</w:t>
            </w:r>
            <w:r w:rsidR="003D1C9D">
              <w:rPr>
                <w:noProof/>
                <w:webHidden/>
              </w:rPr>
              <w:tab/>
            </w:r>
            <w:r w:rsidR="003D1C9D">
              <w:rPr>
                <w:noProof/>
                <w:webHidden/>
              </w:rPr>
              <w:fldChar w:fldCharType="begin"/>
            </w:r>
            <w:r w:rsidR="003D1C9D">
              <w:rPr>
                <w:noProof/>
                <w:webHidden/>
              </w:rPr>
              <w:instrText xml:space="preserve"> PAGEREF _Toc509779896 \h </w:instrText>
            </w:r>
            <w:r w:rsidR="003D1C9D">
              <w:rPr>
                <w:noProof/>
                <w:webHidden/>
              </w:rPr>
            </w:r>
            <w:r w:rsidR="003D1C9D">
              <w:rPr>
                <w:noProof/>
                <w:webHidden/>
              </w:rPr>
              <w:fldChar w:fldCharType="separate"/>
            </w:r>
            <w:r w:rsidR="003D1C9D">
              <w:rPr>
                <w:noProof/>
                <w:webHidden/>
              </w:rPr>
              <w:t>12</w:t>
            </w:r>
            <w:r w:rsidR="003D1C9D">
              <w:rPr>
                <w:noProof/>
                <w:webHidden/>
              </w:rPr>
              <w:fldChar w:fldCharType="end"/>
            </w:r>
          </w:hyperlink>
        </w:p>
        <w:p w:rsidR="003D1C9D" w:rsidRDefault="00D34C41">
          <w:pPr>
            <w:pStyle w:val="11"/>
            <w:tabs>
              <w:tab w:val="right" w:leader="dot" w:pos="9629"/>
            </w:tabs>
            <w:rPr>
              <w:rFonts w:asciiTheme="minorHAnsi" w:eastAsiaTheme="minorEastAsia" w:hAnsiTheme="minorHAnsi"/>
              <w:noProof/>
              <w:sz w:val="22"/>
              <w:lang w:eastAsia="uk-UA"/>
            </w:rPr>
          </w:pPr>
          <w:hyperlink w:anchor="_Toc509779897" w:history="1">
            <w:r w:rsidR="003D1C9D" w:rsidRPr="00D03D24">
              <w:rPr>
                <w:rStyle w:val="a4"/>
                <w:noProof/>
              </w:rPr>
              <w:t>4. Статистика та управління файлом БД</w:t>
            </w:r>
            <w:r w:rsidR="003D1C9D">
              <w:rPr>
                <w:noProof/>
                <w:webHidden/>
              </w:rPr>
              <w:tab/>
            </w:r>
            <w:r w:rsidR="003D1C9D">
              <w:rPr>
                <w:noProof/>
                <w:webHidden/>
              </w:rPr>
              <w:fldChar w:fldCharType="begin"/>
            </w:r>
            <w:r w:rsidR="003D1C9D">
              <w:rPr>
                <w:noProof/>
                <w:webHidden/>
              </w:rPr>
              <w:instrText xml:space="preserve"> PAGEREF _Toc509779897 \h </w:instrText>
            </w:r>
            <w:r w:rsidR="003D1C9D">
              <w:rPr>
                <w:noProof/>
                <w:webHidden/>
              </w:rPr>
            </w:r>
            <w:r w:rsidR="003D1C9D">
              <w:rPr>
                <w:noProof/>
                <w:webHidden/>
              </w:rPr>
              <w:fldChar w:fldCharType="separate"/>
            </w:r>
            <w:r w:rsidR="003D1C9D">
              <w:rPr>
                <w:noProof/>
                <w:webHidden/>
              </w:rPr>
              <w:t>14</w:t>
            </w:r>
            <w:r w:rsidR="003D1C9D">
              <w:rPr>
                <w:noProof/>
                <w:webHidden/>
              </w:rPr>
              <w:fldChar w:fldCharType="end"/>
            </w:r>
          </w:hyperlink>
        </w:p>
        <w:p w:rsidR="003D1C9D" w:rsidRDefault="00D34C41">
          <w:pPr>
            <w:pStyle w:val="21"/>
            <w:tabs>
              <w:tab w:val="right" w:leader="dot" w:pos="9629"/>
            </w:tabs>
            <w:rPr>
              <w:rFonts w:asciiTheme="minorHAnsi" w:eastAsiaTheme="minorEastAsia" w:hAnsiTheme="minorHAnsi"/>
              <w:noProof/>
              <w:sz w:val="22"/>
              <w:lang w:eastAsia="uk-UA"/>
            </w:rPr>
          </w:pPr>
          <w:hyperlink w:anchor="_Toc509779898" w:history="1">
            <w:r w:rsidR="003D1C9D" w:rsidRPr="00D03D24">
              <w:rPr>
                <w:rStyle w:val="a4"/>
                <w:noProof/>
              </w:rPr>
              <w:t>4.1. Вікно статистики учня</w:t>
            </w:r>
            <w:r w:rsidR="003D1C9D">
              <w:rPr>
                <w:noProof/>
                <w:webHidden/>
              </w:rPr>
              <w:tab/>
            </w:r>
            <w:r w:rsidR="003D1C9D">
              <w:rPr>
                <w:noProof/>
                <w:webHidden/>
              </w:rPr>
              <w:fldChar w:fldCharType="begin"/>
            </w:r>
            <w:r w:rsidR="003D1C9D">
              <w:rPr>
                <w:noProof/>
                <w:webHidden/>
              </w:rPr>
              <w:instrText xml:space="preserve"> PAGEREF _Toc509779898 \h </w:instrText>
            </w:r>
            <w:r w:rsidR="003D1C9D">
              <w:rPr>
                <w:noProof/>
                <w:webHidden/>
              </w:rPr>
            </w:r>
            <w:r w:rsidR="003D1C9D">
              <w:rPr>
                <w:noProof/>
                <w:webHidden/>
              </w:rPr>
              <w:fldChar w:fldCharType="separate"/>
            </w:r>
            <w:r w:rsidR="003D1C9D">
              <w:rPr>
                <w:noProof/>
                <w:webHidden/>
              </w:rPr>
              <w:t>14</w:t>
            </w:r>
            <w:r w:rsidR="003D1C9D">
              <w:rPr>
                <w:noProof/>
                <w:webHidden/>
              </w:rPr>
              <w:fldChar w:fldCharType="end"/>
            </w:r>
          </w:hyperlink>
        </w:p>
        <w:p w:rsidR="003D1C9D" w:rsidRDefault="00D34C41">
          <w:pPr>
            <w:pStyle w:val="21"/>
            <w:tabs>
              <w:tab w:val="right" w:leader="dot" w:pos="9629"/>
            </w:tabs>
            <w:rPr>
              <w:rFonts w:asciiTheme="minorHAnsi" w:eastAsiaTheme="minorEastAsia" w:hAnsiTheme="minorHAnsi"/>
              <w:noProof/>
              <w:sz w:val="22"/>
              <w:lang w:eastAsia="uk-UA"/>
            </w:rPr>
          </w:pPr>
          <w:hyperlink w:anchor="_Toc509779899" w:history="1">
            <w:r w:rsidR="003D1C9D" w:rsidRPr="00D03D24">
              <w:rPr>
                <w:rStyle w:val="a4"/>
                <w:noProof/>
              </w:rPr>
              <w:t>4.2. Вікно управління файлами бази даних</w:t>
            </w:r>
            <w:r w:rsidR="003D1C9D">
              <w:rPr>
                <w:noProof/>
                <w:webHidden/>
              </w:rPr>
              <w:tab/>
            </w:r>
            <w:r w:rsidR="003D1C9D">
              <w:rPr>
                <w:noProof/>
                <w:webHidden/>
              </w:rPr>
              <w:fldChar w:fldCharType="begin"/>
            </w:r>
            <w:r w:rsidR="003D1C9D">
              <w:rPr>
                <w:noProof/>
                <w:webHidden/>
              </w:rPr>
              <w:instrText xml:space="preserve"> PAGEREF _Toc509779899 \h </w:instrText>
            </w:r>
            <w:r w:rsidR="003D1C9D">
              <w:rPr>
                <w:noProof/>
                <w:webHidden/>
              </w:rPr>
            </w:r>
            <w:r w:rsidR="003D1C9D">
              <w:rPr>
                <w:noProof/>
                <w:webHidden/>
              </w:rPr>
              <w:fldChar w:fldCharType="separate"/>
            </w:r>
            <w:r w:rsidR="003D1C9D">
              <w:rPr>
                <w:noProof/>
                <w:webHidden/>
              </w:rPr>
              <w:t>15</w:t>
            </w:r>
            <w:r w:rsidR="003D1C9D">
              <w:rPr>
                <w:noProof/>
                <w:webHidden/>
              </w:rPr>
              <w:fldChar w:fldCharType="end"/>
            </w:r>
          </w:hyperlink>
        </w:p>
        <w:p w:rsidR="003D1C9D" w:rsidRDefault="00D34C41">
          <w:pPr>
            <w:pStyle w:val="21"/>
            <w:tabs>
              <w:tab w:val="right" w:leader="dot" w:pos="9629"/>
            </w:tabs>
            <w:rPr>
              <w:rFonts w:asciiTheme="minorHAnsi" w:eastAsiaTheme="minorEastAsia" w:hAnsiTheme="minorHAnsi"/>
              <w:noProof/>
              <w:sz w:val="22"/>
              <w:lang w:eastAsia="uk-UA"/>
            </w:rPr>
          </w:pPr>
          <w:hyperlink w:anchor="_Toc509779900" w:history="1">
            <w:r w:rsidR="003D1C9D" w:rsidRPr="00D03D24">
              <w:rPr>
                <w:rStyle w:val="a4"/>
                <w:noProof/>
              </w:rPr>
              <w:t>4.3. Вікно інформації про програму</w:t>
            </w:r>
            <w:r w:rsidR="003D1C9D">
              <w:rPr>
                <w:noProof/>
                <w:webHidden/>
              </w:rPr>
              <w:tab/>
            </w:r>
            <w:r w:rsidR="003D1C9D">
              <w:rPr>
                <w:noProof/>
                <w:webHidden/>
              </w:rPr>
              <w:fldChar w:fldCharType="begin"/>
            </w:r>
            <w:r w:rsidR="003D1C9D">
              <w:rPr>
                <w:noProof/>
                <w:webHidden/>
              </w:rPr>
              <w:instrText xml:space="preserve"> PAGEREF _Toc509779900 \h </w:instrText>
            </w:r>
            <w:r w:rsidR="003D1C9D">
              <w:rPr>
                <w:noProof/>
                <w:webHidden/>
              </w:rPr>
            </w:r>
            <w:r w:rsidR="003D1C9D">
              <w:rPr>
                <w:noProof/>
                <w:webHidden/>
              </w:rPr>
              <w:fldChar w:fldCharType="separate"/>
            </w:r>
            <w:r w:rsidR="003D1C9D">
              <w:rPr>
                <w:noProof/>
                <w:webHidden/>
              </w:rPr>
              <w:t>17</w:t>
            </w:r>
            <w:r w:rsidR="003D1C9D">
              <w:rPr>
                <w:noProof/>
                <w:webHidden/>
              </w:rPr>
              <w:fldChar w:fldCharType="end"/>
            </w:r>
          </w:hyperlink>
        </w:p>
        <w:p w:rsidR="00C47DC0" w:rsidRPr="003D1C9D" w:rsidRDefault="00C47DC0">
          <w:r w:rsidRPr="003D1C9D">
            <w:rPr>
              <w:b/>
              <w:bCs/>
            </w:rPr>
            <w:fldChar w:fldCharType="end"/>
          </w:r>
        </w:p>
      </w:sdtContent>
    </w:sdt>
    <w:p w:rsidR="00C47DC0" w:rsidRDefault="00C47DC0" w:rsidP="002D132F">
      <w:pPr>
        <w:rPr>
          <w:rFonts w:cs="Times New Roman"/>
          <w:sz w:val="24"/>
          <w:szCs w:val="24"/>
        </w:rPr>
      </w:pPr>
    </w:p>
    <w:p w:rsidR="003D1C9D" w:rsidRDefault="003D1C9D" w:rsidP="002D132F">
      <w:pPr>
        <w:rPr>
          <w:rFonts w:cs="Times New Roman"/>
          <w:sz w:val="24"/>
          <w:szCs w:val="24"/>
        </w:rPr>
      </w:pPr>
    </w:p>
    <w:p w:rsidR="003D1C9D" w:rsidRDefault="003D1C9D" w:rsidP="002D132F">
      <w:pPr>
        <w:rPr>
          <w:rFonts w:cs="Times New Roman"/>
          <w:sz w:val="24"/>
          <w:szCs w:val="24"/>
        </w:rPr>
      </w:pPr>
    </w:p>
    <w:p w:rsidR="003D1C9D" w:rsidRDefault="003D1C9D" w:rsidP="002D132F">
      <w:pPr>
        <w:rPr>
          <w:rFonts w:cs="Times New Roman"/>
          <w:sz w:val="24"/>
          <w:szCs w:val="24"/>
        </w:rPr>
      </w:pPr>
    </w:p>
    <w:p w:rsidR="003D1C9D" w:rsidRPr="00103FB5" w:rsidRDefault="003D1C9D" w:rsidP="002D132F">
      <w:pPr>
        <w:rPr>
          <w:rFonts w:cs="Times New Roman"/>
          <w:sz w:val="24"/>
          <w:szCs w:val="24"/>
          <w:lang w:val="ru-RU"/>
        </w:rPr>
      </w:pPr>
      <w:proofErr w:type="spellStart"/>
      <w:r>
        <w:rPr>
          <w:rFonts w:cs="Times New Roman"/>
          <w:sz w:val="24"/>
          <w:szCs w:val="24"/>
        </w:rPr>
        <w:t>Інструкця</w:t>
      </w:r>
      <w:proofErr w:type="spellEnd"/>
      <w:r>
        <w:rPr>
          <w:rFonts w:cs="Times New Roman"/>
          <w:sz w:val="24"/>
          <w:szCs w:val="24"/>
        </w:rPr>
        <w:t xml:space="preserve"> для програми Журнал для Центру Успіх, </w:t>
      </w:r>
      <w:r>
        <w:rPr>
          <w:rFonts w:cs="Times New Roman"/>
          <w:sz w:val="24"/>
          <w:szCs w:val="24"/>
          <w:lang w:val="en-US"/>
        </w:rPr>
        <w:t>v</w:t>
      </w:r>
      <w:r w:rsidRPr="003D1C9D">
        <w:rPr>
          <w:rFonts w:cs="Times New Roman"/>
          <w:sz w:val="24"/>
          <w:szCs w:val="24"/>
          <w:lang w:val="ru-RU"/>
        </w:rPr>
        <w:t xml:space="preserve">1.0. </w:t>
      </w:r>
      <w:r>
        <w:rPr>
          <w:rFonts w:cs="Times New Roman"/>
          <w:sz w:val="24"/>
          <w:szCs w:val="24"/>
        </w:rPr>
        <w:t xml:space="preserve">Інструкція </w:t>
      </w:r>
      <w:r>
        <w:rPr>
          <w:rFonts w:cs="Times New Roman"/>
          <w:sz w:val="24"/>
          <w:szCs w:val="24"/>
          <w:lang w:val="en-US"/>
        </w:rPr>
        <w:t>v</w:t>
      </w:r>
      <w:r w:rsidRPr="00103FB5">
        <w:rPr>
          <w:rFonts w:cs="Times New Roman"/>
          <w:sz w:val="24"/>
          <w:szCs w:val="24"/>
          <w:lang w:val="ru-RU"/>
        </w:rPr>
        <w:t>1.0.</w:t>
      </w:r>
    </w:p>
    <w:p w:rsidR="002D132F" w:rsidRPr="003D1C9D" w:rsidRDefault="002D132F">
      <w:pPr>
        <w:rPr>
          <w:rFonts w:cs="Times New Roman"/>
          <w:sz w:val="24"/>
          <w:szCs w:val="24"/>
        </w:rPr>
      </w:pPr>
      <w:r w:rsidRPr="003D1C9D">
        <w:rPr>
          <w:rFonts w:cs="Times New Roman"/>
          <w:sz w:val="24"/>
          <w:szCs w:val="24"/>
        </w:rPr>
        <w:br w:type="page"/>
      </w:r>
    </w:p>
    <w:p w:rsidR="002D132F" w:rsidRPr="003D1C9D" w:rsidRDefault="002D132F" w:rsidP="00C47DC0">
      <w:pPr>
        <w:pStyle w:val="1"/>
      </w:pPr>
      <w:bookmarkStart w:id="0" w:name="_Toc509779882"/>
      <w:r w:rsidRPr="003D1C9D">
        <w:lastRenderedPageBreak/>
        <w:t>1. Встановлення</w:t>
      </w:r>
      <w:bookmarkEnd w:id="0"/>
    </w:p>
    <w:p w:rsidR="002D132F" w:rsidRPr="003D1C9D" w:rsidRDefault="002D132F" w:rsidP="002D132F">
      <w:pPr>
        <w:rPr>
          <w:rFonts w:cs="Times New Roman"/>
          <w:sz w:val="24"/>
          <w:szCs w:val="24"/>
        </w:rPr>
      </w:pPr>
    </w:p>
    <w:p w:rsidR="002D132F" w:rsidRPr="003D1C9D" w:rsidRDefault="002D132F" w:rsidP="003D1C9D">
      <w:pPr>
        <w:ind w:firstLine="851"/>
        <w:rPr>
          <w:rFonts w:cs="Times New Roman"/>
          <w:sz w:val="24"/>
          <w:szCs w:val="24"/>
        </w:rPr>
      </w:pPr>
      <w:r w:rsidRPr="003D1C9D">
        <w:rPr>
          <w:rFonts w:cs="Times New Roman"/>
          <w:sz w:val="24"/>
          <w:szCs w:val="24"/>
        </w:rPr>
        <w:t>Програма складається з трьох компонентів:</w:t>
      </w:r>
    </w:p>
    <w:p w:rsidR="002D132F" w:rsidRPr="003D1C9D" w:rsidRDefault="002D132F" w:rsidP="003D1C9D">
      <w:pPr>
        <w:pStyle w:val="a3"/>
        <w:numPr>
          <w:ilvl w:val="0"/>
          <w:numId w:val="2"/>
        </w:numPr>
        <w:ind w:left="1418"/>
        <w:rPr>
          <w:rFonts w:cs="Times New Roman"/>
          <w:sz w:val="24"/>
          <w:szCs w:val="24"/>
        </w:rPr>
      </w:pPr>
      <w:r w:rsidRPr="003D1C9D">
        <w:rPr>
          <w:rFonts w:cs="Times New Roman"/>
          <w:sz w:val="24"/>
          <w:szCs w:val="24"/>
        </w:rPr>
        <w:t xml:space="preserve">Середовища запуску </w:t>
      </w:r>
      <w:proofErr w:type="spellStart"/>
      <w:r w:rsidRPr="003D1C9D">
        <w:rPr>
          <w:rFonts w:cs="Times New Roman"/>
          <w:sz w:val="24"/>
          <w:szCs w:val="24"/>
        </w:rPr>
        <w:t>Джава</w:t>
      </w:r>
      <w:proofErr w:type="spellEnd"/>
      <w:r w:rsidRPr="003D1C9D">
        <w:rPr>
          <w:rFonts w:cs="Times New Roman"/>
          <w:sz w:val="24"/>
          <w:szCs w:val="24"/>
        </w:rPr>
        <w:t xml:space="preserve"> 8 версії (</w:t>
      </w:r>
      <w:proofErr w:type="spellStart"/>
      <w:r w:rsidRPr="003D1C9D">
        <w:rPr>
          <w:rFonts w:cs="Times New Roman"/>
          <w:sz w:val="24"/>
          <w:szCs w:val="24"/>
        </w:rPr>
        <w:t>Java</w:t>
      </w:r>
      <w:proofErr w:type="spellEnd"/>
      <w:r w:rsidRPr="003D1C9D">
        <w:rPr>
          <w:rFonts w:cs="Times New Roman"/>
          <w:sz w:val="24"/>
          <w:szCs w:val="24"/>
        </w:rPr>
        <w:t xml:space="preserve"> </w:t>
      </w:r>
      <w:proofErr w:type="spellStart"/>
      <w:r w:rsidRPr="003D1C9D">
        <w:rPr>
          <w:rFonts w:cs="Times New Roman"/>
          <w:sz w:val="24"/>
          <w:szCs w:val="24"/>
        </w:rPr>
        <w:t>Virtual</w:t>
      </w:r>
      <w:proofErr w:type="spellEnd"/>
      <w:r w:rsidRPr="003D1C9D">
        <w:rPr>
          <w:rFonts w:cs="Times New Roman"/>
          <w:sz w:val="24"/>
          <w:szCs w:val="24"/>
        </w:rPr>
        <w:t xml:space="preserve"> </w:t>
      </w:r>
      <w:proofErr w:type="spellStart"/>
      <w:r w:rsidRPr="003D1C9D">
        <w:rPr>
          <w:rFonts w:cs="Times New Roman"/>
          <w:sz w:val="24"/>
          <w:szCs w:val="24"/>
        </w:rPr>
        <w:t>machine</w:t>
      </w:r>
      <w:proofErr w:type="spellEnd"/>
      <w:r w:rsidRPr="003D1C9D">
        <w:rPr>
          <w:rFonts w:cs="Times New Roman"/>
          <w:sz w:val="24"/>
          <w:szCs w:val="24"/>
        </w:rPr>
        <w:t>, JVM).</w:t>
      </w:r>
    </w:p>
    <w:p w:rsidR="002D132F" w:rsidRPr="003D1C9D" w:rsidRDefault="002D132F" w:rsidP="003D1C9D">
      <w:pPr>
        <w:pStyle w:val="a3"/>
        <w:numPr>
          <w:ilvl w:val="0"/>
          <w:numId w:val="2"/>
        </w:numPr>
        <w:ind w:left="1418"/>
        <w:rPr>
          <w:rFonts w:cs="Times New Roman"/>
          <w:sz w:val="24"/>
          <w:szCs w:val="24"/>
        </w:rPr>
      </w:pPr>
      <w:r w:rsidRPr="003D1C9D">
        <w:rPr>
          <w:rFonts w:cs="Times New Roman"/>
          <w:sz w:val="24"/>
          <w:szCs w:val="24"/>
        </w:rPr>
        <w:t xml:space="preserve">Власне, програма (файл </w:t>
      </w:r>
      <w:proofErr w:type="spellStart"/>
      <w:r w:rsidRPr="003D1C9D">
        <w:rPr>
          <w:rFonts w:cs="Times New Roman"/>
          <w:sz w:val="24"/>
          <w:szCs w:val="24"/>
        </w:rPr>
        <w:t>Program.jar</w:t>
      </w:r>
      <w:proofErr w:type="spellEnd"/>
      <w:r w:rsidRPr="003D1C9D">
        <w:rPr>
          <w:rFonts w:cs="Times New Roman"/>
          <w:sz w:val="24"/>
          <w:szCs w:val="24"/>
        </w:rPr>
        <w:t>).</w:t>
      </w:r>
    </w:p>
    <w:p w:rsidR="002D132F" w:rsidRPr="003D1C9D" w:rsidRDefault="002D132F" w:rsidP="003D1C9D">
      <w:pPr>
        <w:pStyle w:val="a3"/>
        <w:numPr>
          <w:ilvl w:val="0"/>
          <w:numId w:val="2"/>
        </w:numPr>
        <w:ind w:left="1418"/>
        <w:rPr>
          <w:rFonts w:cs="Times New Roman"/>
          <w:sz w:val="24"/>
          <w:szCs w:val="24"/>
        </w:rPr>
      </w:pPr>
      <w:r w:rsidRPr="003D1C9D">
        <w:rPr>
          <w:rFonts w:cs="Times New Roman"/>
          <w:sz w:val="24"/>
          <w:szCs w:val="24"/>
        </w:rPr>
        <w:t>База даних</w:t>
      </w:r>
      <w:r w:rsidR="00BA7CB9" w:rsidRPr="003D1C9D">
        <w:rPr>
          <w:rFonts w:cs="Times New Roman"/>
          <w:sz w:val="24"/>
          <w:szCs w:val="24"/>
        </w:rPr>
        <w:t xml:space="preserve"> </w:t>
      </w:r>
      <w:r w:rsidRPr="003D1C9D">
        <w:rPr>
          <w:rFonts w:cs="Times New Roman"/>
          <w:sz w:val="24"/>
          <w:szCs w:val="24"/>
        </w:rPr>
        <w:t>(</w:t>
      </w:r>
      <w:r w:rsidR="00BA7CB9" w:rsidRPr="003D1C9D">
        <w:rPr>
          <w:rFonts w:cs="Times New Roman"/>
          <w:sz w:val="24"/>
          <w:szCs w:val="24"/>
        </w:rPr>
        <w:t xml:space="preserve">БД, </w:t>
      </w:r>
      <w:r w:rsidRPr="003D1C9D">
        <w:rPr>
          <w:rFonts w:cs="Times New Roman"/>
          <w:sz w:val="24"/>
          <w:szCs w:val="24"/>
        </w:rPr>
        <w:t xml:space="preserve">файл </w:t>
      </w:r>
      <w:proofErr w:type="spellStart"/>
      <w:r w:rsidRPr="003D1C9D">
        <w:rPr>
          <w:rFonts w:cs="Times New Roman"/>
          <w:sz w:val="24"/>
          <w:szCs w:val="24"/>
        </w:rPr>
        <w:t>students.db</w:t>
      </w:r>
      <w:proofErr w:type="spellEnd"/>
      <w:r w:rsidRPr="003D1C9D">
        <w:rPr>
          <w:rFonts w:cs="Times New Roman"/>
          <w:sz w:val="24"/>
          <w:szCs w:val="24"/>
        </w:rPr>
        <w:t>).</w:t>
      </w:r>
    </w:p>
    <w:p w:rsidR="00A01FE9" w:rsidRPr="003D1C9D" w:rsidRDefault="00A01FE9" w:rsidP="00C47DC0">
      <w:pPr>
        <w:pStyle w:val="2"/>
      </w:pPr>
      <w:bookmarkStart w:id="1" w:name="_Toc509779883"/>
      <w:r w:rsidRPr="003D1C9D">
        <w:t>1.1. JVM</w:t>
      </w:r>
      <w:bookmarkEnd w:id="1"/>
    </w:p>
    <w:p w:rsidR="003D1C9D" w:rsidRDefault="003D1C9D" w:rsidP="003D1C9D">
      <w:pPr>
        <w:ind w:firstLine="851"/>
        <w:rPr>
          <w:rFonts w:cs="Times New Roman"/>
          <w:sz w:val="24"/>
          <w:szCs w:val="24"/>
        </w:rPr>
      </w:pPr>
    </w:p>
    <w:p w:rsidR="002D132F" w:rsidRPr="003D1C9D" w:rsidRDefault="002D132F" w:rsidP="003D1C9D">
      <w:pPr>
        <w:ind w:firstLine="851"/>
        <w:rPr>
          <w:rFonts w:cs="Times New Roman"/>
          <w:sz w:val="24"/>
          <w:szCs w:val="24"/>
        </w:rPr>
      </w:pPr>
      <w:r w:rsidRPr="003D1C9D">
        <w:rPr>
          <w:rFonts w:cs="Times New Roman"/>
          <w:sz w:val="24"/>
          <w:szCs w:val="24"/>
        </w:rPr>
        <w:t>Щоб перевірити, чи на комп’ютері є JVM необхідної версії, необхідно скачати файл програми (</w:t>
      </w:r>
      <w:r w:rsidR="00BA7CB9" w:rsidRPr="003D1C9D">
        <w:rPr>
          <w:rFonts w:cs="Times New Roman"/>
          <w:sz w:val="24"/>
          <w:szCs w:val="24"/>
        </w:rPr>
        <w:t xml:space="preserve">файл </w:t>
      </w:r>
      <w:proofErr w:type="spellStart"/>
      <w:r w:rsidRPr="003D1C9D">
        <w:rPr>
          <w:rFonts w:cs="Times New Roman"/>
          <w:sz w:val="24"/>
          <w:szCs w:val="24"/>
        </w:rPr>
        <w:t>Program.jar</w:t>
      </w:r>
      <w:proofErr w:type="spellEnd"/>
      <w:r w:rsidR="00A01FE9" w:rsidRPr="003D1C9D">
        <w:rPr>
          <w:rFonts w:cs="Times New Roman"/>
          <w:sz w:val="24"/>
          <w:szCs w:val="24"/>
        </w:rPr>
        <w:t>, інструкція</w:t>
      </w:r>
      <w:r w:rsidR="00BA7CB9" w:rsidRPr="003D1C9D">
        <w:rPr>
          <w:rFonts w:cs="Times New Roman"/>
          <w:sz w:val="24"/>
          <w:szCs w:val="24"/>
        </w:rPr>
        <w:t xml:space="preserve">, як скачувати з сайту </w:t>
      </w:r>
      <w:proofErr w:type="spellStart"/>
      <w:r w:rsidR="00BA7CB9" w:rsidRPr="003D1C9D">
        <w:rPr>
          <w:rFonts w:cs="Times New Roman"/>
          <w:sz w:val="24"/>
          <w:szCs w:val="24"/>
        </w:rPr>
        <w:t>GitHub</w:t>
      </w:r>
      <w:proofErr w:type="spellEnd"/>
      <w:r w:rsidR="00BA7CB9" w:rsidRPr="003D1C9D">
        <w:rPr>
          <w:rFonts w:cs="Times New Roman"/>
          <w:sz w:val="24"/>
          <w:szCs w:val="24"/>
        </w:rPr>
        <w:t>, див.</w:t>
      </w:r>
      <w:r w:rsidR="00A01FE9" w:rsidRPr="003D1C9D">
        <w:rPr>
          <w:rFonts w:cs="Times New Roman"/>
          <w:sz w:val="24"/>
          <w:szCs w:val="24"/>
        </w:rPr>
        <w:t xml:space="preserve"> п. 1.2</w:t>
      </w:r>
      <w:r w:rsidRPr="003D1C9D">
        <w:rPr>
          <w:rFonts w:cs="Times New Roman"/>
          <w:sz w:val="24"/>
          <w:szCs w:val="24"/>
        </w:rPr>
        <w:t xml:space="preserve">) з сторінки </w:t>
      </w:r>
      <w:r w:rsidR="00BA7CB9" w:rsidRPr="003D1C9D">
        <w:rPr>
          <w:rFonts w:cs="Times New Roman"/>
          <w:sz w:val="24"/>
          <w:szCs w:val="24"/>
        </w:rPr>
        <w:t>проекту</w:t>
      </w:r>
      <w:r w:rsidRPr="003D1C9D">
        <w:rPr>
          <w:rFonts w:cs="Times New Roman"/>
          <w:sz w:val="24"/>
          <w:szCs w:val="24"/>
        </w:rPr>
        <w:t xml:space="preserve"> на сайті </w:t>
      </w:r>
      <w:proofErr w:type="spellStart"/>
      <w:r w:rsidRPr="003D1C9D">
        <w:rPr>
          <w:rFonts w:cs="Times New Roman"/>
          <w:sz w:val="24"/>
          <w:szCs w:val="24"/>
        </w:rPr>
        <w:t>GitHub</w:t>
      </w:r>
      <w:proofErr w:type="spellEnd"/>
      <w:r w:rsidRPr="003D1C9D">
        <w:rPr>
          <w:rFonts w:cs="Times New Roman"/>
          <w:sz w:val="24"/>
          <w:szCs w:val="24"/>
        </w:rPr>
        <w:t xml:space="preserve"> (</w:t>
      </w:r>
      <w:hyperlink r:id="rId7" w:history="1">
        <w:r w:rsidR="00BA7CB9" w:rsidRPr="003D1C9D">
          <w:rPr>
            <w:rStyle w:val="a4"/>
            <w:rFonts w:cs="Times New Roman"/>
            <w:sz w:val="24"/>
            <w:szCs w:val="24"/>
          </w:rPr>
          <w:t>https://github.com/Xorcar/SuccessJournal</w:t>
        </w:r>
      </w:hyperlink>
      <w:r w:rsidRPr="003D1C9D">
        <w:rPr>
          <w:rFonts w:cs="Times New Roman"/>
          <w:sz w:val="24"/>
          <w:szCs w:val="24"/>
        </w:rPr>
        <w:t xml:space="preserve"> ) та спробувати її відкрити. Якщо комп’ютер не зміг відкрити програму, отже необхідно встановити JVM.</w:t>
      </w:r>
    </w:p>
    <w:p w:rsidR="002D132F" w:rsidRPr="003D1C9D" w:rsidRDefault="002D132F" w:rsidP="003D1C9D">
      <w:pPr>
        <w:ind w:firstLine="851"/>
        <w:rPr>
          <w:rFonts w:cs="Times New Roman"/>
          <w:sz w:val="24"/>
          <w:szCs w:val="24"/>
        </w:rPr>
      </w:pPr>
      <w:r w:rsidRPr="003D1C9D">
        <w:rPr>
          <w:rFonts w:cs="Times New Roman"/>
          <w:sz w:val="24"/>
          <w:szCs w:val="24"/>
        </w:rPr>
        <w:t xml:space="preserve">Для цього, слід перейти за посиланням : </w:t>
      </w:r>
      <w:hyperlink r:id="rId8" w:history="1">
        <w:r w:rsidRPr="003D1C9D">
          <w:rPr>
            <w:rStyle w:val="a4"/>
            <w:rFonts w:cs="Times New Roman"/>
            <w:sz w:val="24"/>
            <w:szCs w:val="24"/>
          </w:rPr>
          <w:t>https://java.com/ru/download/</w:t>
        </w:r>
      </w:hyperlink>
      <w:r w:rsidRPr="003D1C9D">
        <w:rPr>
          <w:rFonts w:cs="Times New Roman"/>
          <w:sz w:val="24"/>
          <w:szCs w:val="24"/>
        </w:rPr>
        <w:t xml:space="preserve"> , натиснути кнопку «Загрузить </w:t>
      </w:r>
      <w:proofErr w:type="spellStart"/>
      <w:r w:rsidRPr="003D1C9D">
        <w:rPr>
          <w:rFonts w:cs="Times New Roman"/>
          <w:sz w:val="24"/>
          <w:szCs w:val="24"/>
        </w:rPr>
        <w:t>Java</w:t>
      </w:r>
      <w:proofErr w:type="spellEnd"/>
      <w:r w:rsidRPr="003D1C9D">
        <w:rPr>
          <w:rFonts w:cs="Times New Roman"/>
          <w:sz w:val="24"/>
          <w:szCs w:val="24"/>
        </w:rPr>
        <w:t xml:space="preserve"> </w:t>
      </w:r>
      <w:proofErr w:type="spellStart"/>
      <w:r w:rsidRPr="003D1C9D">
        <w:rPr>
          <w:rFonts w:cs="Times New Roman"/>
          <w:sz w:val="24"/>
          <w:szCs w:val="24"/>
        </w:rPr>
        <w:t>бесплатно</w:t>
      </w:r>
      <w:proofErr w:type="spellEnd"/>
      <w:r w:rsidRPr="003D1C9D">
        <w:rPr>
          <w:rFonts w:cs="Times New Roman"/>
          <w:sz w:val="24"/>
          <w:szCs w:val="24"/>
        </w:rPr>
        <w:t>»,прочитати та погодитися з умовами використання JVM, натиснути «</w:t>
      </w:r>
      <w:proofErr w:type="spellStart"/>
      <w:r w:rsidR="00A01FE9" w:rsidRPr="003D1C9D">
        <w:rPr>
          <w:rFonts w:cs="Times New Roman"/>
          <w:sz w:val="24"/>
          <w:szCs w:val="24"/>
        </w:rPr>
        <w:t>Согласиться</w:t>
      </w:r>
      <w:proofErr w:type="spellEnd"/>
      <w:r w:rsidR="00A01FE9" w:rsidRPr="003D1C9D">
        <w:rPr>
          <w:rFonts w:cs="Times New Roman"/>
          <w:sz w:val="24"/>
          <w:szCs w:val="24"/>
        </w:rPr>
        <w:t xml:space="preserve"> и </w:t>
      </w:r>
      <w:proofErr w:type="spellStart"/>
      <w:r w:rsidR="00A01FE9" w:rsidRPr="003D1C9D">
        <w:rPr>
          <w:rFonts w:cs="Times New Roman"/>
          <w:sz w:val="24"/>
          <w:szCs w:val="24"/>
        </w:rPr>
        <w:t>начать</w:t>
      </w:r>
      <w:proofErr w:type="spellEnd"/>
      <w:r w:rsidR="00A01FE9" w:rsidRPr="003D1C9D">
        <w:rPr>
          <w:rFonts w:cs="Times New Roman"/>
          <w:sz w:val="24"/>
          <w:szCs w:val="24"/>
        </w:rPr>
        <w:t xml:space="preserve"> </w:t>
      </w:r>
      <w:proofErr w:type="spellStart"/>
      <w:r w:rsidR="00A01FE9" w:rsidRPr="003D1C9D">
        <w:rPr>
          <w:rFonts w:cs="Times New Roman"/>
          <w:sz w:val="24"/>
          <w:szCs w:val="24"/>
        </w:rPr>
        <w:t>бесплатную</w:t>
      </w:r>
      <w:proofErr w:type="spellEnd"/>
      <w:r w:rsidR="00A01FE9" w:rsidRPr="003D1C9D">
        <w:rPr>
          <w:rFonts w:cs="Times New Roman"/>
          <w:sz w:val="24"/>
          <w:szCs w:val="24"/>
        </w:rPr>
        <w:t xml:space="preserve"> загрузку</w:t>
      </w:r>
      <w:r w:rsidRPr="003D1C9D">
        <w:rPr>
          <w:rFonts w:cs="Times New Roman"/>
          <w:sz w:val="24"/>
          <w:szCs w:val="24"/>
        </w:rPr>
        <w:t>»</w:t>
      </w:r>
      <w:r w:rsidR="00A01FE9" w:rsidRPr="003D1C9D">
        <w:rPr>
          <w:rFonts w:cs="Times New Roman"/>
          <w:sz w:val="24"/>
          <w:szCs w:val="24"/>
        </w:rPr>
        <w:t>. П</w:t>
      </w:r>
      <w:r w:rsidRPr="003D1C9D">
        <w:rPr>
          <w:rFonts w:cs="Times New Roman"/>
          <w:sz w:val="24"/>
          <w:szCs w:val="24"/>
        </w:rPr>
        <w:t>ісля цього</w:t>
      </w:r>
      <w:r w:rsidR="00A01FE9" w:rsidRPr="003D1C9D">
        <w:rPr>
          <w:rFonts w:cs="Times New Roman"/>
          <w:sz w:val="24"/>
          <w:szCs w:val="24"/>
        </w:rPr>
        <w:t xml:space="preserve"> почнеться завантаження </w:t>
      </w:r>
      <w:proofErr w:type="spellStart"/>
      <w:r w:rsidR="00A01FE9" w:rsidRPr="003D1C9D">
        <w:rPr>
          <w:rFonts w:cs="Times New Roman"/>
          <w:sz w:val="24"/>
          <w:szCs w:val="24"/>
        </w:rPr>
        <w:t>встановлювача</w:t>
      </w:r>
      <w:proofErr w:type="spellEnd"/>
      <w:r w:rsidR="00A01FE9" w:rsidRPr="003D1C9D">
        <w:rPr>
          <w:rFonts w:cs="Times New Roman"/>
          <w:sz w:val="24"/>
          <w:szCs w:val="24"/>
        </w:rPr>
        <w:t xml:space="preserve"> JVM для операційної системи та розрядності Вашого </w:t>
      </w:r>
      <w:proofErr w:type="spellStart"/>
      <w:r w:rsidR="00A01FE9" w:rsidRPr="003D1C9D">
        <w:rPr>
          <w:rFonts w:cs="Times New Roman"/>
          <w:sz w:val="24"/>
          <w:szCs w:val="24"/>
        </w:rPr>
        <w:t>ком’ютера</w:t>
      </w:r>
      <w:proofErr w:type="spellEnd"/>
      <w:r w:rsidR="00A01FE9" w:rsidRPr="003D1C9D">
        <w:rPr>
          <w:rFonts w:cs="Times New Roman"/>
          <w:sz w:val="24"/>
          <w:szCs w:val="24"/>
        </w:rPr>
        <w:t xml:space="preserve"> (наприклад Windows, 64-bit чи </w:t>
      </w:r>
      <w:proofErr w:type="spellStart"/>
      <w:r w:rsidR="00A01FE9" w:rsidRPr="003D1C9D">
        <w:rPr>
          <w:rFonts w:cs="Times New Roman"/>
          <w:sz w:val="24"/>
          <w:szCs w:val="24"/>
        </w:rPr>
        <w:t>MacOs</w:t>
      </w:r>
      <w:proofErr w:type="spellEnd"/>
      <w:r w:rsidR="00A01FE9" w:rsidRPr="003D1C9D">
        <w:rPr>
          <w:rFonts w:cs="Times New Roman"/>
          <w:sz w:val="24"/>
          <w:szCs w:val="24"/>
        </w:rPr>
        <w:t xml:space="preserve">, 32-bit, це вибирається автоматично). Після </w:t>
      </w:r>
      <w:proofErr w:type="spellStart"/>
      <w:r w:rsidR="00A01FE9" w:rsidRPr="003D1C9D">
        <w:rPr>
          <w:rFonts w:cs="Times New Roman"/>
          <w:sz w:val="24"/>
          <w:szCs w:val="24"/>
        </w:rPr>
        <w:t>скачення</w:t>
      </w:r>
      <w:proofErr w:type="spellEnd"/>
      <w:r w:rsidR="00A01FE9" w:rsidRPr="003D1C9D">
        <w:rPr>
          <w:rFonts w:cs="Times New Roman"/>
          <w:sz w:val="24"/>
          <w:szCs w:val="24"/>
        </w:rPr>
        <w:t xml:space="preserve"> </w:t>
      </w:r>
      <w:proofErr w:type="spellStart"/>
      <w:r w:rsidR="00A01FE9" w:rsidRPr="003D1C9D">
        <w:rPr>
          <w:rFonts w:cs="Times New Roman"/>
          <w:sz w:val="24"/>
          <w:szCs w:val="24"/>
        </w:rPr>
        <w:t>встановлювача</w:t>
      </w:r>
      <w:proofErr w:type="spellEnd"/>
      <w:r w:rsidR="00A01FE9" w:rsidRPr="003D1C9D">
        <w:rPr>
          <w:rFonts w:cs="Times New Roman"/>
          <w:sz w:val="24"/>
          <w:szCs w:val="24"/>
        </w:rPr>
        <w:t xml:space="preserve"> запустити його та провести встановлення, слідуючи </w:t>
      </w:r>
      <w:proofErr w:type="spellStart"/>
      <w:r w:rsidR="00A01FE9" w:rsidRPr="003D1C9D">
        <w:rPr>
          <w:rFonts w:cs="Times New Roman"/>
          <w:sz w:val="24"/>
          <w:szCs w:val="24"/>
        </w:rPr>
        <w:t>інтструкції</w:t>
      </w:r>
      <w:proofErr w:type="spellEnd"/>
      <w:r w:rsidR="00A01FE9" w:rsidRPr="003D1C9D">
        <w:rPr>
          <w:rFonts w:cs="Times New Roman"/>
          <w:sz w:val="24"/>
          <w:szCs w:val="24"/>
        </w:rPr>
        <w:t>. Після встановлення рекомендовано перезавантажити комп'ютер.</w:t>
      </w:r>
    </w:p>
    <w:p w:rsidR="00A01FE9" w:rsidRPr="003D1C9D" w:rsidRDefault="00A01FE9" w:rsidP="003D1C9D">
      <w:pPr>
        <w:ind w:firstLine="851"/>
        <w:rPr>
          <w:rFonts w:cs="Times New Roman"/>
          <w:sz w:val="24"/>
          <w:szCs w:val="24"/>
        </w:rPr>
      </w:pPr>
      <w:r w:rsidRPr="003D1C9D">
        <w:rPr>
          <w:rFonts w:cs="Times New Roman"/>
          <w:sz w:val="24"/>
          <w:szCs w:val="24"/>
        </w:rPr>
        <w:t xml:space="preserve">Детальніше про перевірку наявності та встановлення JVM можна прочитати тут: </w:t>
      </w:r>
      <w:hyperlink r:id="rId9" w:history="1">
        <w:r w:rsidRPr="003D1C9D">
          <w:rPr>
            <w:rStyle w:val="a4"/>
            <w:rFonts w:cs="Times New Roman"/>
            <w:sz w:val="24"/>
            <w:szCs w:val="24"/>
          </w:rPr>
          <w:t>https://uk.wikibooks.org/wiki/%D0%9E%D1%81%D0%B2%D0%BE%D1%8E%D1%94%D0%BC%D0%BE_Java/%D0%92%D1%81%D1%82%D0%B0%D0%BD%D0%BE%D0%B2%D0%BB%D0%B5%D0%BD%D0%BD%D1%8F_%D1%96_%D0%BD%D0%B0%D0%BB%D0%B0%D1%88%D1%82%D1%83%D0%B2%D0%B0%D0%BD%D0%BD%D1%8F_%D1%81%D0%B5%D1%80%D0%B5%D0%B4%D0%BE%D0%B2%D0%B8%D1%89%D0%B0_%D1%80%D0%BE%D0%B7%D1%80%D0%BE%D0%B1%D0%BA%D0%B8</w:t>
        </w:r>
      </w:hyperlink>
      <w:r w:rsidRPr="003D1C9D">
        <w:rPr>
          <w:rFonts w:cs="Times New Roman"/>
          <w:sz w:val="24"/>
          <w:szCs w:val="24"/>
        </w:rPr>
        <w:t xml:space="preserve">  </w:t>
      </w:r>
    </w:p>
    <w:p w:rsidR="00A01FE9" w:rsidRPr="003D1C9D" w:rsidRDefault="00A01FE9" w:rsidP="00C47DC0">
      <w:pPr>
        <w:pStyle w:val="2"/>
      </w:pPr>
      <w:bookmarkStart w:id="2" w:name="_Toc509779884"/>
      <w:r w:rsidRPr="003D1C9D">
        <w:t>1.2. Скачування програми</w:t>
      </w:r>
      <w:bookmarkEnd w:id="2"/>
    </w:p>
    <w:p w:rsidR="00A01FE9" w:rsidRPr="003D1C9D" w:rsidRDefault="00A01FE9" w:rsidP="003D1C9D">
      <w:pPr>
        <w:ind w:firstLine="851"/>
        <w:rPr>
          <w:rFonts w:cs="Times New Roman"/>
          <w:sz w:val="24"/>
          <w:szCs w:val="24"/>
        </w:rPr>
      </w:pPr>
      <w:r w:rsidRPr="003D1C9D">
        <w:rPr>
          <w:rFonts w:cs="Times New Roman"/>
          <w:sz w:val="24"/>
          <w:szCs w:val="24"/>
        </w:rPr>
        <w:t xml:space="preserve">Для скачування програми, необхідно перейти за посиланням </w:t>
      </w:r>
      <w:hyperlink r:id="rId10" w:history="1">
        <w:r w:rsidRPr="003D1C9D">
          <w:rPr>
            <w:rStyle w:val="a4"/>
            <w:rFonts w:cs="Times New Roman"/>
            <w:sz w:val="24"/>
            <w:szCs w:val="24"/>
          </w:rPr>
          <w:t>https://github.com/Xorcar/SuccessJournal</w:t>
        </w:r>
      </w:hyperlink>
      <w:r w:rsidRPr="003D1C9D">
        <w:rPr>
          <w:rFonts w:cs="Times New Roman"/>
          <w:sz w:val="24"/>
          <w:szCs w:val="24"/>
        </w:rPr>
        <w:t xml:space="preserve"> на сторінку програми на сайті </w:t>
      </w:r>
      <w:proofErr w:type="spellStart"/>
      <w:r w:rsidRPr="003D1C9D">
        <w:rPr>
          <w:rFonts w:cs="Times New Roman"/>
          <w:sz w:val="24"/>
          <w:szCs w:val="24"/>
        </w:rPr>
        <w:t>GitHub</w:t>
      </w:r>
      <w:proofErr w:type="spellEnd"/>
      <w:r w:rsidRPr="003D1C9D">
        <w:rPr>
          <w:rFonts w:cs="Times New Roman"/>
          <w:sz w:val="24"/>
          <w:szCs w:val="24"/>
        </w:rPr>
        <w:t xml:space="preserve"> та скачати файл </w:t>
      </w:r>
      <w:proofErr w:type="spellStart"/>
      <w:r w:rsidRPr="003D1C9D">
        <w:rPr>
          <w:rFonts w:cs="Times New Roman"/>
          <w:sz w:val="24"/>
          <w:szCs w:val="24"/>
        </w:rPr>
        <w:t>Program.jar</w:t>
      </w:r>
      <w:proofErr w:type="spellEnd"/>
      <w:r w:rsidRPr="003D1C9D">
        <w:rPr>
          <w:rFonts w:cs="Times New Roman"/>
          <w:sz w:val="24"/>
          <w:szCs w:val="24"/>
        </w:rPr>
        <w:t>. Для цього спочатку натиснути на «</w:t>
      </w:r>
      <w:proofErr w:type="spellStart"/>
      <w:r w:rsidRPr="003D1C9D">
        <w:rPr>
          <w:rFonts w:cs="Times New Roman"/>
          <w:sz w:val="24"/>
          <w:szCs w:val="24"/>
        </w:rPr>
        <w:t>Program.jar</w:t>
      </w:r>
      <w:proofErr w:type="spellEnd"/>
      <w:r w:rsidRPr="003D1C9D">
        <w:rPr>
          <w:rFonts w:cs="Times New Roman"/>
          <w:sz w:val="24"/>
          <w:szCs w:val="24"/>
        </w:rPr>
        <w:t>» (рис. 1.1) і потім на кнопку «</w:t>
      </w:r>
      <w:proofErr w:type="spellStart"/>
      <w:r w:rsidRPr="003D1C9D">
        <w:rPr>
          <w:rFonts w:cs="Times New Roman"/>
          <w:sz w:val="24"/>
          <w:szCs w:val="24"/>
        </w:rPr>
        <w:t>Download</w:t>
      </w:r>
      <w:proofErr w:type="spellEnd"/>
      <w:r w:rsidRPr="003D1C9D">
        <w:rPr>
          <w:rFonts w:cs="Times New Roman"/>
          <w:sz w:val="24"/>
          <w:szCs w:val="24"/>
        </w:rPr>
        <w:t>» (рис. 1.2).</w:t>
      </w:r>
    </w:p>
    <w:p w:rsidR="00A01FE9" w:rsidRPr="003D1C9D" w:rsidRDefault="00A01FE9" w:rsidP="003D1C9D">
      <w:pPr>
        <w:jc w:val="center"/>
        <w:rPr>
          <w:rFonts w:cs="Times New Roman"/>
          <w:sz w:val="24"/>
          <w:szCs w:val="24"/>
        </w:rPr>
      </w:pPr>
      <w:r w:rsidRPr="003D1C9D">
        <w:rPr>
          <w:rFonts w:cs="Times New Roman"/>
          <w:noProof/>
          <w:sz w:val="24"/>
          <w:szCs w:val="24"/>
          <w:lang w:eastAsia="uk-UA"/>
        </w:rPr>
        <w:drawing>
          <wp:inline distT="0" distB="0" distL="0" distR="0" wp14:anchorId="1FDCE9AD" wp14:editId="78FD4D56">
            <wp:extent cx="6113145" cy="1346200"/>
            <wp:effectExtent l="0" t="0" r="190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145" cy="1346200"/>
                    </a:xfrm>
                    <a:prstGeom prst="rect">
                      <a:avLst/>
                    </a:prstGeom>
                    <a:noFill/>
                    <a:ln>
                      <a:noFill/>
                    </a:ln>
                  </pic:spPr>
                </pic:pic>
              </a:graphicData>
            </a:graphic>
          </wp:inline>
        </w:drawing>
      </w:r>
    </w:p>
    <w:p w:rsidR="00A01FE9" w:rsidRPr="003D1C9D" w:rsidRDefault="00A01FE9" w:rsidP="003D1C9D">
      <w:pPr>
        <w:jc w:val="center"/>
        <w:rPr>
          <w:rFonts w:cs="Times New Roman"/>
          <w:sz w:val="24"/>
          <w:szCs w:val="24"/>
        </w:rPr>
      </w:pPr>
      <w:r w:rsidRPr="003D1C9D">
        <w:rPr>
          <w:rFonts w:cs="Times New Roman"/>
          <w:sz w:val="24"/>
          <w:szCs w:val="24"/>
        </w:rPr>
        <w:t>Рис. 1.1 – Вибір програми для її скачування</w:t>
      </w:r>
    </w:p>
    <w:p w:rsidR="00A01FE9" w:rsidRPr="003D1C9D" w:rsidRDefault="00A01FE9" w:rsidP="002D132F">
      <w:pPr>
        <w:rPr>
          <w:rFonts w:cs="Times New Roman"/>
          <w:sz w:val="24"/>
          <w:szCs w:val="24"/>
        </w:rPr>
      </w:pPr>
      <w:r w:rsidRPr="003D1C9D">
        <w:rPr>
          <w:rFonts w:cs="Times New Roman"/>
          <w:noProof/>
          <w:sz w:val="24"/>
          <w:szCs w:val="24"/>
          <w:lang w:eastAsia="uk-UA"/>
        </w:rPr>
        <w:lastRenderedPageBreak/>
        <w:drawing>
          <wp:inline distT="0" distB="0" distL="0" distR="0" wp14:anchorId="288CE4FD" wp14:editId="4039846B">
            <wp:extent cx="6113145" cy="1651000"/>
            <wp:effectExtent l="0" t="0" r="190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145" cy="1651000"/>
                    </a:xfrm>
                    <a:prstGeom prst="rect">
                      <a:avLst/>
                    </a:prstGeom>
                    <a:noFill/>
                    <a:ln>
                      <a:noFill/>
                    </a:ln>
                  </pic:spPr>
                </pic:pic>
              </a:graphicData>
            </a:graphic>
          </wp:inline>
        </w:drawing>
      </w:r>
    </w:p>
    <w:p w:rsidR="00A01FE9" w:rsidRPr="003D1C9D" w:rsidRDefault="00A01FE9" w:rsidP="00C47DC0">
      <w:pPr>
        <w:rPr>
          <w:sz w:val="24"/>
        </w:rPr>
      </w:pPr>
      <w:r w:rsidRPr="003D1C9D">
        <w:rPr>
          <w:sz w:val="24"/>
        </w:rPr>
        <w:t>Рис. 1.2 – Скачування програми</w:t>
      </w:r>
    </w:p>
    <w:p w:rsidR="00A01FE9" w:rsidRPr="003D1C9D" w:rsidRDefault="00A01FE9" w:rsidP="002D132F">
      <w:pPr>
        <w:rPr>
          <w:rFonts w:cs="Times New Roman"/>
          <w:sz w:val="24"/>
          <w:szCs w:val="24"/>
        </w:rPr>
      </w:pPr>
    </w:p>
    <w:p w:rsidR="00A01FE9" w:rsidRPr="003D1C9D" w:rsidRDefault="00BA7CB9" w:rsidP="003D1C9D">
      <w:pPr>
        <w:ind w:firstLine="851"/>
        <w:rPr>
          <w:rFonts w:cs="Times New Roman"/>
          <w:sz w:val="24"/>
          <w:szCs w:val="24"/>
        </w:rPr>
      </w:pPr>
      <w:r w:rsidRPr="003D1C9D">
        <w:rPr>
          <w:rFonts w:cs="Times New Roman"/>
          <w:sz w:val="24"/>
          <w:szCs w:val="24"/>
        </w:rPr>
        <w:t>Встановлювати саму програму НЕ необхідно, вона вже готова до роботи.</w:t>
      </w:r>
    </w:p>
    <w:p w:rsidR="00BA7CB9" w:rsidRPr="003D1C9D" w:rsidRDefault="00BA7CB9" w:rsidP="002D132F">
      <w:pPr>
        <w:rPr>
          <w:rFonts w:cs="Times New Roman"/>
          <w:sz w:val="24"/>
          <w:szCs w:val="24"/>
        </w:rPr>
      </w:pPr>
    </w:p>
    <w:p w:rsidR="00BA7CB9" w:rsidRPr="003D1C9D" w:rsidRDefault="00BA7CB9" w:rsidP="00C47DC0">
      <w:pPr>
        <w:pStyle w:val="2"/>
      </w:pPr>
      <w:bookmarkStart w:id="3" w:name="_Toc509779885"/>
      <w:r w:rsidRPr="003D1C9D">
        <w:t>1.3. Скачування бази даних</w:t>
      </w:r>
      <w:bookmarkEnd w:id="3"/>
    </w:p>
    <w:p w:rsidR="00BA7CB9" w:rsidRPr="003D1C9D" w:rsidRDefault="00BA7CB9" w:rsidP="002D132F">
      <w:pPr>
        <w:rPr>
          <w:rFonts w:cs="Times New Roman"/>
          <w:sz w:val="24"/>
          <w:szCs w:val="24"/>
        </w:rPr>
      </w:pPr>
    </w:p>
    <w:p w:rsidR="00BA7CB9" w:rsidRPr="003D1C9D" w:rsidRDefault="00BA7CB9" w:rsidP="003D1C9D">
      <w:pPr>
        <w:ind w:firstLine="851"/>
        <w:rPr>
          <w:rFonts w:cs="Times New Roman"/>
          <w:sz w:val="24"/>
          <w:szCs w:val="24"/>
        </w:rPr>
      </w:pPr>
      <w:r w:rsidRPr="003D1C9D">
        <w:rPr>
          <w:rFonts w:cs="Times New Roman"/>
          <w:sz w:val="24"/>
          <w:szCs w:val="24"/>
        </w:rPr>
        <w:t xml:space="preserve">Для скачування бази даних, слід перейти за посиланням </w:t>
      </w:r>
      <w:hyperlink r:id="rId13" w:history="1">
        <w:r w:rsidRPr="003D1C9D">
          <w:rPr>
            <w:rStyle w:val="a4"/>
            <w:rFonts w:cs="Times New Roman"/>
            <w:sz w:val="24"/>
            <w:szCs w:val="24"/>
          </w:rPr>
          <w:t>https://github.com/Xorcar/SuccessJournal</w:t>
        </w:r>
      </w:hyperlink>
      <w:r w:rsidRPr="003D1C9D">
        <w:rPr>
          <w:rFonts w:cs="Times New Roman"/>
          <w:sz w:val="24"/>
          <w:szCs w:val="24"/>
        </w:rPr>
        <w:t xml:space="preserve"> на сторінку проекту на сайті </w:t>
      </w:r>
      <w:proofErr w:type="spellStart"/>
      <w:r w:rsidRPr="003D1C9D">
        <w:rPr>
          <w:rFonts w:cs="Times New Roman"/>
          <w:sz w:val="24"/>
          <w:szCs w:val="24"/>
        </w:rPr>
        <w:t>GitHub</w:t>
      </w:r>
      <w:proofErr w:type="spellEnd"/>
      <w:r w:rsidRPr="003D1C9D">
        <w:rPr>
          <w:rFonts w:cs="Times New Roman"/>
          <w:sz w:val="24"/>
          <w:szCs w:val="24"/>
        </w:rPr>
        <w:t xml:space="preserve"> та скачати файл </w:t>
      </w:r>
      <w:proofErr w:type="spellStart"/>
      <w:r w:rsidRPr="003D1C9D">
        <w:rPr>
          <w:rFonts w:cs="Times New Roman"/>
          <w:sz w:val="24"/>
          <w:szCs w:val="24"/>
        </w:rPr>
        <w:t>students.db</w:t>
      </w:r>
      <w:proofErr w:type="spellEnd"/>
      <w:r w:rsidRPr="003D1C9D">
        <w:rPr>
          <w:rFonts w:cs="Times New Roman"/>
          <w:sz w:val="24"/>
          <w:szCs w:val="24"/>
        </w:rPr>
        <w:t xml:space="preserve"> . Як це зробити, див. п. 1.2, рис. 1.1, 1.2. Після скачування, її необхідно помістити в теку з файлом </w:t>
      </w:r>
      <w:proofErr w:type="spellStart"/>
      <w:r w:rsidRPr="003D1C9D">
        <w:rPr>
          <w:rFonts w:cs="Times New Roman"/>
          <w:sz w:val="24"/>
          <w:szCs w:val="24"/>
        </w:rPr>
        <w:t>Program.jar</w:t>
      </w:r>
      <w:proofErr w:type="spellEnd"/>
      <w:r w:rsidRPr="003D1C9D">
        <w:rPr>
          <w:rFonts w:cs="Times New Roman"/>
          <w:sz w:val="24"/>
          <w:szCs w:val="24"/>
        </w:rPr>
        <w:t xml:space="preserve"> для коректної роботи.</w:t>
      </w:r>
    </w:p>
    <w:p w:rsidR="00A01FE9" w:rsidRPr="003D1C9D" w:rsidRDefault="00BA7CB9" w:rsidP="003D1C9D">
      <w:pPr>
        <w:ind w:firstLine="851"/>
        <w:rPr>
          <w:rFonts w:cs="Times New Roman"/>
          <w:sz w:val="24"/>
          <w:szCs w:val="24"/>
        </w:rPr>
      </w:pPr>
      <w:r w:rsidRPr="003D1C9D">
        <w:rPr>
          <w:rFonts w:cs="Times New Roman"/>
          <w:sz w:val="24"/>
          <w:szCs w:val="24"/>
        </w:rPr>
        <w:t xml:space="preserve">Файл </w:t>
      </w:r>
      <w:proofErr w:type="spellStart"/>
      <w:r w:rsidRPr="003D1C9D">
        <w:rPr>
          <w:rFonts w:cs="Times New Roman"/>
          <w:sz w:val="24"/>
          <w:szCs w:val="24"/>
        </w:rPr>
        <w:t>students.db</w:t>
      </w:r>
      <w:proofErr w:type="spellEnd"/>
      <w:r w:rsidRPr="003D1C9D">
        <w:rPr>
          <w:rFonts w:cs="Times New Roman"/>
          <w:sz w:val="24"/>
          <w:szCs w:val="24"/>
        </w:rPr>
        <w:t xml:space="preserve"> – це тестова база даних, в якій вже є записані тестові дані для ознайомлення з програмою. Після ознайомлення, рекомендуємо файл </w:t>
      </w:r>
      <w:proofErr w:type="spellStart"/>
      <w:r w:rsidRPr="003D1C9D">
        <w:rPr>
          <w:rFonts w:cs="Times New Roman"/>
          <w:sz w:val="24"/>
          <w:szCs w:val="24"/>
        </w:rPr>
        <w:t>students.db</w:t>
      </w:r>
      <w:proofErr w:type="spellEnd"/>
      <w:r w:rsidRPr="003D1C9D">
        <w:rPr>
          <w:rFonts w:cs="Times New Roman"/>
          <w:sz w:val="24"/>
          <w:szCs w:val="24"/>
        </w:rPr>
        <w:t xml:space="preserve"> видалити з комп’ютера та замінити її на файл бази даних без записів. Це можна зробити двома способами:</w:t>
      </w:r>
    </w:p>
    <w:p w:rsidR="00BA7CB9" w:rsidRPr="003D1C9D" w:rsidRDefault="00BA7CB9" w:rsidP="003D1C9D">
      <w:pPr>
        <w:pStyle w:val="a3"/>
        <w:numPr>
          <w:ilvl w:val="0"/>
          <w:numId w:val="3"/>
        </w:numPr>
        <w:tabs>
          <w:tab w:val="left" w:pos="1560"/>
        </w:tabs>
        <w:ind w:left="1560"/>
        <w:rPr>
          <w:rFonts w:cs="Times New Roman"/>
          <w:sz w:val="24"/>
          <w:szCs w:val="24"/>
        </w:rPr>
      </w:pPr>
      <w:r w:rsidRPr="003D1C9D">
        <w:rPr>
          <w:rFonts w:cs="Times New Roman"/>
          <w:sz w:val="24"/>
          <w:szCs w:val="24"/>
        </w:rPr>
        <w:t xml:space="preserve">Скачати з сторінки проекту </w:t>
      </w:r>
      <w:hyperlink r:id="rId14" w:history="1">
        <w:r w:rsidRPr="003D1C9D">
          <w:rPr>
            <w:rStyle w:val="a4"/>
            <w:rFonts w:cs="Times New Roman"/>
            <w:sz w:val="24"/>
            <w:szCs w:val="24"/>
          </w:rPr>
          <w:t>https://github.com/Xorcar/SuccessJournal</w:t>
        </w:r>
      </w:hyperlink>
      <w:r w:rsidRPr="003D1C9D">
        <w:rPr>
          <w:rFonts w:cs="Times New Roman"/>
          <w:sz w:val="24"/>
          <w:szCs w:val="24"/>
        </w:rPr>
        <w:t xml:space="preserve"> файл </w:t>
      </w:r>
      <w:proofErr w:type="spellStart"/>
      <w:r w:rsidRPr="003D1C9D">
        <w:rPr>
          <w:rFonts w:cs="Times New Roman"/>
          <w:sz w:val="24"/>
          <w:szCs w:val="24"/>
        </w:rPr>
        <w:t>studentsRaw.db</w:t>
      </w:r>
      <w:proofErr w:type="spellEnd"/>
      <w:r w:rsidRPr="003D1C9D">
        <w:rPr>
          <w:rFonts w:cs="Times New Roman"/>
          <w:sz w:val="24"/>
          <w:szCs w:val="24"/>
        </w:rPr>
        <w:t xml:space="preserve">, перемістити його в теку з програмою та перейменувати в </w:t>
      </w:r>
      <w:proofErr w:type="spellStart"/>
      <w:r w:rsidRPr="003D1C9D">
        <w:rPr>
          <w:rFonts w:cs="Times New Roman"/>
          <w:sz w:val="24"/>
          <w:szCs w:val="24"/>
        </w:rPr>
        <w:t>students.db</w:t>
      </w:r>
      <w:proofErr w:type="spellEnd"/>
      <w:r w:rsidRPr="003D1C9D">
        <w:rPr>
          <w:rFonts w:cs="Times New Roman"/>
          <w:sz w:val="24"/>
          <w:szCs w:val="24"/>
        </w:rPr>
        <w:t>.</w:t>
      </w:r>
    </w:p>
    <w:p w:rsidR="00BA7CB9" w:rsidRPr="003D1C9D" w:rsidRDefault="00BA7CB9" w:rsidP="003D1C9D">
      <w:pPr>
        <w:pStyle w:val="a3"/>
        <w:numPr>
          <w:ilvl w:val="0"/>
          <w:numId w:val="3"/>
        </w:numPr>
        <w:tabs>
          <w:tab w:val="left" w:pos="1560"/>
        </w:tabs>
        <w:ind w:left="1560"/>
        <w:rPr>
          <w:rFonts w:cs="Times New Roman"/>
          <w:sz w:val="24"/>
          <w:szCs w:val="24"/>
        </w:rPr>
      </w:pPr>
      <w:r w:rsidRPr="003D1C9D">
        <w:rPr>
          <w:rFonts w:cs="Times New Roman"/>
          <w:sz w:val="24"/>
          <w:szCs w:val="24"/>
        </w:rPr>
        <w:t>Або створити порожній файл бази даних за допомогою програми (</w:t>
      </w:r>
      <w:r w:rsidR="00103FB5">
        <w:rPr>
          <w:rFonts w:cs="Times New Roman"/>
          <w:sz w:val="24"/>
          <w:szCs w:val="24"/>
        </w:rPr>
        <w:t xml:space="preserve">див. </w:t>
      </w:r>
      <w:r w:rsidRPr="003D1C9D">
        <w:rPr>
          <w:rFonts w:cs="Times New Roman"/>
          <w:sz w:val="24"/>
          <w:szCs w:val="24"/>
        </w:rPr>
        <w:t xml:space="preserve">п. </w:t>
      </w:r>
      <w:r w:rsidR="00103FB5">
        <w:rPr>
          <w:rFonts w:cs="Times New Roman"/>
          <w:sz w:val="24"/>
          <w:szCs w:val="24"/>
        </w:rPr>
        <w:t>4.2</w:t>
      </w:r>
      <w:r w:rsidRPr="003D1C9D">
        <w:rPr>
          <w:rFonts w:cs="Times New Roman"/>
          <w:sz w:val="24"/>
          <w:szCs w:val="24"/>
        </w:rPr>
        <w:t>).</w:t>
      </w:r>
    </w:p>
    <w:p w:rsidR="00BA7CB9" w:rsidRPr="003D1C9D" w:rsidRDefault="00BA7CB9" w:rsidP="003D1C9D">
      <w:pPr>
        <w:ind w:firstLine="851"/>
        <w:rPr>
          <w:rFonts w:cs="Times New Roman"/>
          <w:sz w:val="24"/>
          <w:szCs w:val="24"/>
        </w:rPr>
      </w:pPr>
      <w:r w:rsidRPr="003D1C9D">
        <w:rPr>
          <w:rFonts w:cs="Times New Roman"/>
          <w:sz w:val="24"/>
          <w:szCs w:val="24"/>
        </w:rPr>
        <w:t>Все, встановлення програми завершено.</w:t>
      </w:r>
    </w:p>
    <w:p w:rsidR="00BA7CB9" w:rsidRPr="003D1C9D" w:rsidRDefault="00BA7CB9">
      <w:pPr>
        <w:rPr>
          <w:rFonts w:cs="Times New Roman"/>
          <w:sz w:val="24"/>
          <w:szCs w:val="24"/>
        </w:rPr>
      </w:pPr>
      <w:r w:rsidRPr="003D1C9D">
        <w:rPr>
          <w:rFonts w:cs="Times New Roman"/>
          <w:sz w:val="24"/>
          <w:szCs w:val="24"/>
        </w:rPr>
        <w:br w:type="page"/>
      </w:r>
    </w:p>
    <w:p w:rsidR="00BA7CB9" w:rsidRPr="003D1C9D" w:rsidRDefault="00BA7CB9" w:rsidP="00C47DC0">
      <w:pPr>
        <w:pStyle w:val="1"/>
      </w:pPr>
      <w:bookmarkStart w:id="4" w:name="_Toc509779886"/>
      <w:r w:rsidRPr="003D1C9D">
        <w:lastRenderedPageBreak/>
        <w:t>2.</w:t>
      </w:r>
      <w:r w:rsidR="00BC2BBB" w:rsidRPr="003D1C9D">
        <w:t xml:space="preserve"> Ведення журналу.</w:t>
      </w:r>
      <w:bookmarkEnd w:id="4"/>
    </w:p>
    <w:p w:rsidR="00BC2BBB" w:rsidRPr="003D1C9D" w:rsidRDefault="00BC2BBB" w:rsidP="00BA7CB9">
      <w:pPr>
        <w:rPr>
          <w:rFonts w:cs="Times New Roman"/>
          <w:sz w:val="24"/>
          <w:szCs w:val="24"/>
        </w:rPr>
      </w:pPr>
    </w:p>
    <w:p w:rsidR="00BC2BBB" w:rsidRPr="003D1C9D" w:rsidRDefault="00BC2BBB" w:rsidP="003D1C9D">
      <w:pPr>
        <w:ind w:firstLine="851"/>
        <w:rPr>
          <w:rFonts w:cs="Times New Roman"/>
          <w:sz w:val="24"/>
          <w:szCs w:val="24"/>
        </w:rPr>
      </w:pPr>
      <w:r w:rsidRPr="003D1C9D">
        <w:rPr>
          <w:rFonts w:cs="Times New Roman"/>
          <w:sz w:val="24"/>
          <w:szCs w:val="24"/>
        </w:rPr>
        <w:t>Після запуску програми, буде зображено першу закладку головного вікна програми (рис. 2.1).</w:t>
      </w:r>
    </w:p>
    <w:p w:rsidR="00BC2BBB" w:rsidRPr="003D1C9D" w:rsidRDefault="00C47DC0" w:rsidP="00BC2BBB">
      <w:pPr>
        <w:spacing w:after="0"/>
        <w:rPr>
          <w:rFonts w:cs="Times New Roman"/>
          <w:sz w:val="24"/>
          <w:szCs w:val="24"/>
        </w:rPr>
      </w:pPr>
      <w:r w:rsidRPr="003D1C9D">
        <w:rPr>
          <w:rFonts w:cs="Times New Roman"/>
          <w:noProof/>
          <w:sz w:val="24"/>
          <w:szCs w:val="24"/>
          <w:lang w:eastAsia="uk-UA"/>
        </w:rPr>
        <w:drawing>
          <wp:anchor distT="0" distB="0" distL="114300" distR="114300" simplePos="0" relativeHeight="251658240" behindDoc="0" locked="0" layoutInCell="1" allowOverlap="1" wp14:anchorId="7999D3C9" wp14:editId="1D5EBAD6">
            <wp:simplePos x="0" y="0"/>
            <wp:positionH relativeFrom="column">
              <wp:posOffset>-2540</wp:posOffset>
            </wp:positionH>
            <wp:positionV relativeFrom="paragraph">
              <wp:posOffset>101600</wp:posOffset>
            </wp:positionV>
            <wp:extent cx="4298950" cy="4834255"/>
            <wp:effectExtent l="0" t="0" r="6350" b="444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98950" cy="4834255"/>
                    </a:xfrm>
                    <a:prstGeom prst="rect">
                      <a:avLst/>
                    </a:prstGeom>
                    <a:noFill/>
                    <a:ln>
                      <a:noFill/>
                    </a:ln>
                  </pic:spPr>
                </pic:pic>
              </a:graphicData>
            </a:graphic>
            <wp14:sizeRelH relativeFrom="page">
              <wp14:pctWidth>0</wp14:pctWidth>
            </wp14:sizeRelH>
            <wp14:sizeRelV relativeFrom="page">
              <wp14:pctHeight>0</wp14:pctHeight>
            </wp14:sizeRelV>
          </wp:anchor>
        </w:drawing>
      </w:r>
      <w:r w:rsidR="00BC2BBB" w:rsidRPr="003D1C9D">
        <w:rPr>
          <w:rFonts w:cs="Times New Roman"/>
          <w:sz w:val="24"/>
          <w:szCs w:val="24"/>
        </w:rPr>
        <w:t>1 – закладки програми;</w:t>
      </w:r>
    </w:p>
    <w:p w:rsidR="00BC2BBB" w:rsidRPr="003D1C9D" w:rsidRDefault="00BC2BBB" w:rsidP="00BC2BBB">
      <w:pPr>
        <w:spacing w:after="0"/>
        <w:rPr>
          <w:rFonts w:cs="Times New Roman"/>
          <w:sz w:val="24"/>
          <w:szCs w:val="24"/>
        </w:rPr>
      </w:pPr>
      <w:r w:rsidRPr="003D1C9D">
        <w:rPr>
          <w:rFonts w:cs="Times New Roman"/>
          <w:sz w:val="24"/>
          <w:szCs w:val="24"/>
        </w:rPr>
        <w:t>2 – закладка «Журнал»;</w:t>
      </w:r>
    </w:p>
    <w:p w:rsidR="00BC2BBB" w:rsidRPr="003D1C9D" w:rsidRDefault="00BC2BBB" w:rsidP="00BC2BBB">
      <w:pPr>
        <w:spacing w:after="0"/>
        <w:rPr>
          <w:rFonts w:cs="Times New Roman"/>
          <w:sz w:val="24"/>
          <w:szCs w:val="24"/>
        </w:rPr>
      </w:pPr>
      <w:r w:rsidRPr="003D1C9D">
        <w:rPr>
          <w:rFonts w:cs="Times New Roman"/>
          <w:sz w:val="24"/>
          <w:szCs w:val="24"/>
        </w:rPr>
        <w:t>3 – закладка «Управління групами»;</w:t>
      </w:r>
    </w:p>
    <w:p w:rsidR="00BC2BBB" w:rsidRPr="003D1C9D" w:rsidRDefault="00BC2BBB" w:rsidP="00BC2BBB">
      <w:pPr>
        <w:spacing w:after="0"/>
        <w:rPr>
          <w:rFonts w:cs="Times New Roman"/>
          <w:sz w:val="24"/>
          <w:szCs w:val="24"/>
        </w:rPr>
      </w:pPr>
      <w:r w:rsidRPr="003D1C9D">
        <w:rPr>
          <w:rFonts w:cs="Times New Roman"/>
          <w:sz w:val="24"/>
          <w:szCs w:val="24"/>
        </w:rPr>
        <w:t>4 – закладка «Управління БД»;</w:t>
      </w:r>
    </w:p>
    <w:p w:rsidR="00BC2BBB" w:rsidRPr="003D1C9D" w:rsidRDefault="00BC2BBB" w:rsidP="00BC2BBB">
      <w:pPr>
        <w:spacing w:after="0"/>
        <w:rPr>
          <w:rFonts w:cs="Times New Roman"/>
          <w:sz w:val="24"/>
          <w:szCs w:val="24"/>
        </w:rPr>
      </w:pPr>
      <w:r w:rsidRPr="003D1C9D">
        <w:rPr>
          <w:rFonts w:cs="Times New Roman"/>
          <w:sz w:val="24"/>
          <w:szCs w:val="24"/>
        </w:rPr>
        <w:t xml:space="preserve">5 – </w:t>
      </w:r>
      <w:proofErr w:type="spellStart"/>
      <w:r w:rsidRPr="003D1C9D">
        <w:rPr>
          <w:rFonts w:cs="Times New Roman"/>
          <w:sz w:val="24"/>
          <w:szCs w:val="24"/>
        </w:rPr>
        <w:t>випадаючий</w:t>
      </w:r>
      <w:proofErr w:type="spellEnd"/>
      <w:r w:rsidRPr="003D1C9D">
        <w:rPr>
          <w:rFonts w:cs="Times New Roman"/>
          <w:sz w:val="24"/>
          <w:szCs w:val="24"/>
        </w:rPr>
        <w:t xml:space="preserve"> список вибору групи;</w:t>
      </w:r>
    </w:p>
    <w:p w:rsidR="00BC2BBB" w:rsidRPr="003D1C9D" w:rsidRDefault="00BC2BBB" w:rsidP="00BC2BBB">
      <w:pPr>
        <w:spacing w:after="0"/>
        <w:rPr>
          <w:rFonts w:cs="Times New Roman"/>
          <w:sz w:val="24"/>
          <w:szCs w:val="24"/>
        </w:rPr>
      </w:pPr>
      <w:r w:rsidRPr="003D1C9D">
        <w:rPr>
          <w:rFonts w:cs="Times New Roman"/>
          <w:sz w:val="24"/>
          <w:szCs w:val="24"/>
        </w:rPr>
        <w:t>6 – прапорець проведення заняття не по графіку;</w:t>
      </w:r>
    </w:p>
    <w:p w:rsidR="00BC2BBB" w:rsidRPr="003D1C9D" w:rsidRDefault="00BC2BBB" w:rsidP="00BC2BBB">
      <w:pPr>
        <w:spacing w:after="0"/>
        <w:rPr>
          <w:rFonts w:cs="Times New Roman"/>
          <w:sz w:val="24"/>
          <w:szCs w:val="24"/>
        </w:rPr>
      </w:pPr>
      <w:r w:rsidRPr="003D1C9D">
        <w:rPr>
          <w:rFonts w:cs="Times New Roman"/>
          <w:sz w:val="24"/>
          <w:szCs w:val="24"/>
        </w:rPr>
        <w:t>7 – таблиця сьогоднішнього журналу;</w:t>
      </w:r>
    </w:p>
    <w:p w:rsidR="00BC2BBB" w:rsidRPr="003D1C9D" w:rsidRDefault="00BC2BBB" w:rsidP="00BC2BBB">
      <w:pPr>
        <w:spacing w:after="0"/>
        <w:rPr>
          <w:rFonts w:cs="Times New Roman"/>
          <w:sz w:val="24"/>
          <w:szCs w:val="24"/>
        </w:rPr>
      </w:pPr>
      <w:r w:rsidRPr="003D1C9D">
        <w:rPr>
          <w:rFonts w:cs="Times New Roman"/>
          <w:sz w:val="24"/>
          <w:szCs w:val="24"/>
        </w:rPr>
        <w:t>8 – кнопка оновлення таблиці;</w:t>
      </w:r>
    </w:p>
    <w:p w:rsidR="00BC2BBB" w:rsidRPr="003D1C9D" w:rsidRDefault="00BC2BBB" w:rsidP="00BC2BBB">
      <w:pPr>
        <w:spacing w:after="0"/>
        <w:rPr>
          <w:rFonts w:cs="Times New Roman"/>
          <w:sz w:val="24"/>
          <w:szCs w:val="24"/>
        </w:rPr>
      </w:pPr>
      <w:r w:rsidRPr="003D1C9D">
        <w:rPr>
          <w:rFonts w:cs="Times New Roman"/>
          <w:sz w:val="24"/>
          <w:szCs w:val="24"/>
        </w:rPr>
        <w:t>9 – виклик вік</w:t>
      </w:r>
      <w:r w:rsidR="00103FB5">
        <w:rPr>
          <w:rFonts w:cs="Times New Roman"/>
          <w:sz w:val="24"/>
          <w:szCs w:val="24"/>
        </w:rPr>
        <w:t>н</w:t>
      </w:r>
      <w:r w:rsidRPr="003D1C9D">
        <w:rPr>
          <w:rFonts w:cs="Times New Roman"/>
          <w:sz w:val="24"/>
          <w:szCs w:val="24"/>
        </w:rPr>
        <w:t>а інформації про вибраного в таблиці учня;</w:t>
      </w:r>
      <w:r w:rsidR="007120E8" w:rsidRPr="003D1C9D">
        <w:rPr>
          <w:rFonts w:cs="Times New Roman"/>
          <w:sz w:val="24"/>
          <w:szCs w:val="24"/>
        </w:rPr>
        <w:t xml:space="preserve"> </w:t>
      </w:r>
      <w:r w:rsidR="00103FB5">
        <w:rPr>
          <w:rFonts w:cs="Times New Roman"/>
          <w:sz w:val="24"/>
          <w:szCs w:val="24"/>
        </w:rPr>
        <w:t>(див. п. 4.1)</w:t>
      </w:r>
    </w:p>
    <w:p w:rsidR="00BC2BBB" w:rsidRPr="003D1C9D" w:rsidRDefault="00BC2BBB" w:rsidP="00BC2BBB">
      <w:pPr>
        <w:spacing w:after="0"/>
        <w:rPr>
          <w:rFonts w:cs="Times New Roman"/>
          <w:sz w:val="24"/>
          <w:szCs w:val="24"/>
        </w:rPr>
      </w:pPr>
      <w:r w:rsidRPr="003D1C9D">
        <w:rPr>
          <w:rFonts w:cs="Times New Roman"/>
          <w:sz w:val="24"/>
          <w:szCs w:val="24"/>
        </w:rPr>
        <w:t xml:space="preserve">10 – зберігання введених оцінок та </w:t>
      </w:r>
      <w:proofErr w:type="spellStart"/>
      <w:r w:rsidRPr="003D1C9D">
        <w:rPr>
          <w:rFonts w:cs="Times New Roman"/>
          <w:sz w:val="24"/>
          <w:szCs w:val="24"/>
        </w:rPr>
        <w:t>присутностей</w:t>
      </w:r>
      <w:proofErr w:type="spellEnd"/>
      <w:r w:rsidRPr="003D1C9D">
        <w:rPr>
          <w:rFonts w:cs="Times New Roman"/>
          <w:sz w:val="24"/>
          <w:szCs w:val="24"/>
        </w:rPr>
        <w:t xml:space="preserve"> в базу даних</w:t>
      </w:r>
    </w:p>
    <w:p w:rsidR="00BC2BBB" w:rsidRPr="003D1C9D" w:rsidRDefault="00BC2BBB" w:rsidP="00BC2BBB">
      <w:pPr>
        <w:spacing w:after="0"/>
        <w:rPr>
          <w:rFonts w:cs="Times New Roman"/>
          <w:sz w:val="24"/>
          <w:szCs w:val="24"/>
        </w:rPr>
      </w:pPr>
      <w:r w:rsidRPr="003D1C9D">
        <w:rPr>
          <w:rFonts w:cs="Times New Roman"/>
          <w:sz w:val="24"/>
          <w:szCs w:val="24"/>
        </w:rPr>
        <w:t>11 – виклик повного журналу вибраної групи</w:t>
      </w:r>
      <w:r w:rsidR="007120E8" w:rsidRPr="003D1C9D">
        <w:rPr>
          <w:rFonts w:cs="Times New Roman"/>
          <w:sz w:val="24"/>
          <w:szCs w:val="24"/>
        </w:rPr>
        <w:t xml:space="preserve"> (див. п. 2.2)</w:t>
      </w:r>
      <w:r w:rsidR="00103FB5">
        <w:rPr>
          <w:rFonts w:cs="Times New Roman"/>
          <w:sz w:val="24"/>
          <w:szCs w:val="24"/>
        </w:rPr>
        <w:t>.</w:t>
      </w:r>
    </w:p>
    <w:p w:rsidR="00BC2BBB" w:rsidRPr="003D1C9D" w:rsidRDefault="00BC2BBB" w:rsidP="00BA7CB9">
      <w:pPr>
        <w:rPr>
          <w:rFonts w:cs="Times New Roman"/>
          <w:sz w:val="24"/>
          <w:szCs w:val="24"/>
        </w:rPr>
      </w:pPr>
    </w:p>
    <w:p w:rsidR="00BC2BBB" w:rsidRPr="003D1C9D" w:rsidRDefault="00BC2BBB" w:rsidP="001F3F1B">
      <w:pPr>
        <w:jc w:val="center"/>
        <w:rPr>
          <w:rFonts w:cs="Times New Roman"/>
          <w:sz w:val="24"/>
          <w:szCs w:val="24"/>
        </w:rPr>
      </w:pPr>
      <w:r w:rsidRPr="003D1C9D">
        <w:rPr>
          <w:rFonts w:cs="Times New Roman"/>
          <w:sz w:val="24"/>
          <w:szCs w:val="24"/>
        </w:rPr>
        <w:t>Рис. 2.1 – Закладка журналу головного вікна</w:t>
      </w:r>
    </w:p>
    <w:p w:rsidR="00BC2BBB" w:rsidRPr="003D1C9D" w:rsidRDefault="00BC2BBB" w:rsidP="00BA7CB9">
      <w:pPr>
        <w:rPr>
          <w:rFonts w:cs="Times New Roman"/>
          <w:sz w:val="24"/>
          <w:szCs w:val="24"/>
        </w:rPr>
      </w:pPr>
    </w:p>
    <w:p w:rsidR="00840630" w:rsidRPr="003D1C9D" w:rsidRDefault="00840630" w:rsidP="00C47DC0">
      <w:pPr>
        <w:pStyle w:val="2"/>
      </w:pPr>
      <w:bookmarkStart w:id="5" w:name="_Toc509779887"/>
      <w:r w:rsidRPr="003D1C9D">
        <w:t xml:space="preserve">2.1. Заповнення оцінок та </w:t>
      </w:r>
      <w:proofErr w:type="spellStart"/>
      <w:r w:rsidRPr="003D1C9D">
        <w:t>присутностей</w:t>
      </w:r>
      <w:proofErr w:type="spellEnd"/>
      <w:r w:rsidRPr="003D1C9D">
        <w:t xml:space="preserve"> на поточний день</w:t>
      </w:r>
      <w:bookmarkEnd w:id="5"/>
    </w:p>
    <w:p w:rsidR="003D1C9D" w:rsidRDefault="003D1C9D" w:rsidP="003D1C9D">
      <w:pPr>
        <w:ind w:firstLine="851"/>
        <w:rPr>
          <w:rFonts w:cs="Times New Roman"/>
          <w:sz w:val="24"/>
          <w:szCs w:val="24"/>
        </w:rPr>
      </w:pPr>
    </w:p>
    <w:p w:rsidR="00BC2BBB" w:rsidRPr="003D1C9D" w:rsidRDefault="00BC2BBB" w:rsidP="003D1C9D">
      <w:pPr>
        <w:ind w:firstLine="851"/>
        <w:rPr>
          <w:rFonts w:cs="Times New Roman"/>
          <w:sz w:val="24"/>
          <w:szCs w:val="24"/>
        </w:rPr>
      </w:pPr>
      <w:r w:rsidRPr="003D1C9D">
        <w:rPr>
          <w:rFonts w:cs="Times New Roman"/>
          <w:sz w:val="24"/>
          <w:szCs w:val="24"/>
        </w:rPr>
        <w:t xml:space="preserve">У </w:t>
      </w:r>
      <w:proofErr w:type="spellStart"/>
      <w:r w:rsidRPr="003D1C9D">
        <w:rPr>
          <w:rFonts w:cs="Times New Roman"/>
          <w:sz w:val="24"/>
          <w:szCs w:val="24"/>
        </w:rPr>
        <w:t>випадаючому</w:t>
      </w:r>
      <w:proofErr w:type="spellEnd"/>
      <w:r w:rsidRPr="003D1C9D">
        <w:rPr>
          <w:rFonts w:cs="Times New Roman"/>
          <w:sz w:val="24"/>
          <w:szCs w:val="24"/>
        </w:rPr>
        <w:t xml:space="preserve"> списку вибору групи </w:t>
      </w:r>
      <w:r w:rsidR="001F3F1B" w:rsidRPr="003D1C9D">
        <w:rPr>
          <w:rFonts w:cs="Times New Roman"/>
          <w:sz w:val="24"/>
          <w:szCs w:val="24"/>
        </w:rPr>
        <w:t xml:space="preserve">знаходиться список груп, заняття яких заплановано на сьогодні (ті групи, навчальний період яких вже розпочався, ще не закінчився і заняття проводиться в поточний день тижня). При виборі прапорця «Не по графіку» (рис. 2.1, №6) даний список буде заповнений всіма групами з бази даних (БД). Після вибору групи з </w:t>
      </w:r>
      <w:proofErr w:type="spellStart"/>
      <w:r w:rsidR="001F3F1B" w:rsidRPr="003D1C9D">
        <w:rPr>
          <w:rFonts w:cs="Times New Roman"/>
          <w:sz w:val="24"/>
          <w:szCs w:val="24"/>
        </w:rPr>
        <w:t>випадаючого</w:t>
      </w:r>
      <w:proofErr w:type="spellEnd"/>
      <w:r w:rsidR="001F3F1B" w:rsidRPr="003D1C9D">
        <w:rPr>
          <w:rFonts w:cs="Times New Roman"/>
          <w:sz w:val="24"/>
          <w:szCs w:val="24"/>
        </w:rPr>
        <w:t xml:space="preserve"> списку, таблиця №7 заповниться (рис. 2.2)</w:t>
      </w:r>
    </w:p>
    <w:p w:rsidR="001F3F1B" w:rsidRPr="003D1C9D" w:rsidRDefault="001F3F1B" w:rsidP="003D1C9D">
      <w:pPr>
        <w:jc w:val="center"/>
        <w:rPr>
          <w:rFonts w:cs="Times New Roman"/>
          <w:sz w:val="24"/>
          <w:szCs w:val="24"/>
        </w:rPr>
      </w:pPr>
      <w:r w:rsidRPr="003D1C9D">
        <w:rPr>
          <w:rFonts w:cs="Times New Roman"/>
          <w:noProof/>
          <w:sz w:val="24"/>
          <w:szCs w:val="24"/>
          <w:lang w:eastAsia="uk-UA"/>
        </w:rPr>
        <w:lastRenderedPageBreak/>
        <w:drawing>
          <wp:inline distT="0" distB="0" distL="0" distR="0" wp14:anchorId="56325E1C" wp14:editId="6551451E">
            <wp:extent cx="2870200" cy="2430145"/>
            <wp:effectExtent l="0" t="0" r="635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200" cy="2430145"/>
                    </a:xfrm>
                    <a:prstGeom prst="rect">
                      <a:avLst/>
                    </a:prstGeom>
                    <a:noFill/>
                    <a:ln>
                      <a:noFill/>
                    </a:ln>
                  </pic:spPr>
                </pic:pic>
              </a:graphicData>
            </a:graphic>
          </wp:inline>
        </w:drawing>
      </w:r>
    </w:p>
    <w:p w:rsidR="001F3F1B" w:rsidRPr="003D1C9D" w:rsidRDefault="001F3F1B" w:rsidP="003D1C9D">
      <w:pPr>
        <w:jc w:val="center"/>
        <w:rPr>
          <w:sz w:val="24"/>
        </w:rPr>
      </w:pPr>
      <w:r w:rsidRPr="003D1C9D">
        <w:rPr>
          <w:sz w:val="24"/>
        </w:rPr>
        <w:t>Рис. 2.2 – Журнал на 2018-03-25 для групи Група 1</w:t>
      </w:r>
    </w:p>
    <w:p w:rsidR="001F3F1B" w:rsidRPr="003D1C9D" w:rsidRDefault="001F3F1B" w:rsidP="00BA7CB9">
      <w:pPr>
        <w:rPr>
          <w:rFonts w:cs="Times New Roman"/>
          <w:sz w:val="24"/>
          <w:szCs w:val="24"/>
        </w:rPr>
      </w:pPr>
    </w:p>
    <w:p w:rsidR="00840630" w:rsidRPr="003D1C9D" w:rsidRDefault="001F3F1B" w:rsidP="003D1C9D">
      <w:pPr>
        <w:ind w:firstLine="851"/>
        <w:rPr>
          <w:rFonts w:cs="Times New Roman"/>
          <w:sz w:val="24"/>
          <w:szCs w:val="24"/>
        </w:rPr>
      </w:pPr>
      <w:r w:rsidRPr="003D1C9D">
        <w:rPr>
          <w:rFonts w:cs="Times New Roman"/>
          <w:sz w:val="24"/>
          <w:szCs w:val="24"/>
        </w:rPr>
        <w:t>Таблиця на рис. 2.2 складається з колонки номера п/</w:t>
      </w:r>
      <w:proofErr w:type="spellStart"/>
      <w:r w:rsidRPr="003D1C9D">
        <w:rPr>
          <w:rFonts w:cs="Times New Roman"/>
          <w:sz w:val="24"/>
          <w:szCs w:val="24"/>
        </w:rPr>
        <w:t>п</w:t>
      </w:r>
      <w:proofErr w:type="spellEnd"/>
      <w:r w:rsidRPr="003D1C9D">
        <w:rPr>
          <w:rFonts w:cs="Times New Roman"/>
          <w:sz w:val="24"/>
          <w:szCs w:val="24"/>
        </w:rPr>
        <w:t>, колонки ім’я та колонки сьогоднішньої дати. Колонка дати складається з колонок оцінки та присутності. Якщо у БД є запис сьогоднішнього дня для вибраної групи, таблиця заповняться оцінками та при сутностями з БД. Якщо ж у БД немає записів на сьогодні про вибрану групу, таблиця заповниться списком дітей і всім дітям буде виставлена оцінка 0 та відсутність в таблиці.</w:t>
      </w:r>
    </w:p>
    <w:p w:rsidR="001F3F1B" w:rsidRPr="003D1C9D" w:rsidRDefault="00840630" w:rsidP="003D1C9D">
      <w:pPr>
        <w:ind w:firstLine="851"/>
        <w:rPr>
          <w:rFonts w:cs="Times New Roman"/>
          <w:sz w:val="24"/>
          <w:szCs w:val="24"/>
        </w:rPr>
      </w:pPr>
      <w:r w:rsidRPr="003D1C9D">
        <w:rPr>
          <w:rFonts w:cs="Times New Roman"/>
          <w:sz w:val="24"/>
          <w:szCs w:val="24"/>
        </w:rPr>
        <w:t>Для відмічення присутності студента, необхідно поставити відмітку в квадратик стовпця «</w:t>
      </w:r>
      <w:proofErr w:type="spellStart"/>
      <w:r w:rsidRPr="003D1C9D">
        <w:rPr>
          <w:rFonts w:cs="Times New Roman"/>
          <w:sz w:val="24"/>
          <w:szCs w:val="24"/>
        </w:rPr>
        <w:t>Прис</w:t>
      </w:r>
      <w:proofErr w:type="spellEnd"/>
      <w:r w:rsidRPr="003D1C9D">
        <w:rPr>
          <w:rFonts w:cs="Times New Roman"/>
          <w:sz w:val="24"/>
          <w:szCs w:val="24"/>
        </w:rPr>
        <w:t xml:space="preserve">» навпроти імені учня. Для виставленні оцінки, необхідно в стовпці «Оцінка» вписати оцінку та натиснути </w:t>
      </w:r>
      <w:proofErr w:type="spellStart"/>
      <w:r w:rsidRPr="003D1C9D">
        <w:rPr>
          <w:rFonts w:cs="Times New Roman"/>
          <w:sz w:val="24"/>
          <w:szCs w:val="24"/>
        </w:rPr>
        <w:t>Enter</w:t>
      </w:r>
      <w:proofErr w:type="spellEnd"/>
      <w:r w:rsidRPr="003D1C9D">
        <w:rPr>
          <w:rFonts w:cs="Times New Roman"/>
          <w:sz w:val="24"/>
          <w:szCs w:val="24"/>
        </w:rPr>
        <w:t xml:space="preserve"> для підтвердження вводу.</w:t>
      </w:r>
    </w:p>
    <w:p w:rsidR="00840630" w:rsidRPr="003D1C9D" w:rsidRDefault="00840630" w:rsidP="003D1C9D">
      <w:pPr>
        <w:ind w:firstLine="851"/>
        <w:rPr>
          <w:rFonts w:cs="Times New Roman"/>
          <w:sz w:val="24"/>
          <w:szCs w:val="24"/>
        </w:rPr>
      </w:pPr>
      <w:r w:rsidRPr="003D1C9D">
        <w:rPr>
          <w:rFonts w:cs="Times New Roman"/>
          <w:sz w:val="24"/>
          <w:szCs w:val="24"/>
        </w:rPr>
        <w:t xml:space="preserve">На рис.2.2 вказані присутність учнів Вишня Андрій, </w:t>
      </w:r>
      <w:proofErr w:type="spellStart"/>
      <w:r w:rsidRPr="003D1C9D">
        <w:rPr>
          <w:rFonts w:cs="Times New Roman"/>
          <w:sz w:val="24"/>
          <w:szCs w:val="24"/>
        </w:rPr>
        <w:t>Кожумяк</w:t>
      </w:r>
      <w:proofErr w:type="spellEnd"/>
      <w:r w:rsidRPr="003D1C9D">
        <w:rPr>
          <w:rFonts w:cs="Times New Roman"/>
          <w:sz w:val="24"/>
          <w:szCs w:val="24"/>
        </w:rPr>
        <w:t xml:space="preserve"> Денис, </w:t>
      </w:r>
      <w:proofErr w:type="spellStart"/>
      <w:r w:rsidRPr="003D1C9D">
        <w:rPr>
          <w:rFonts w:cs="Times New Roman"/>
          <w:sz w:val="24"/>
          <w:szCs w:val="24"/>
        </w:rPr>
        <w:t>Лучезар</w:t>
      </w:r>
      <w:proofErr w:type="spellEnd"/>
      <w:r w:rsidRPr="003D1C9D">
        <w:rPr>
          <w:rFonts w:cs="Times New Roman"/>
          <w:sz w:val="24"/>
          <w:szCs w:val="24"/>
        </w:rPr>
        <w:t xml:space="preserve"> Софія та </w:t>
      </w:r>
      <w:proofErr w:type="spellStart"/>
      <w:r w:rsidRPr="003D1C9D">
        <w:rPr>
          <w:rFonts w:cs="Times New Roman"/>
          <w:sz w:val="24"/>
          <w:szCs w:val="24"/>
        </w:rPr>
        <w:t>Рукайло</w:t>
      </w:r>
      <w:proofErr w:type="spellEnd"/>
      <w:r w:rsidRPr="003D1C9D">
        <w:rPr>
          <w:rFonts w:cs="Times New Roman"/>
          <w:sz w:val="24"/>
          <w:szCs w:val="24"/>
        </w:rPr>
        <w:t xml:space="preserve"> Петро. У учня </w:t>
      </w:r>
      <w:proofErr w:type="spellStart"/>
      <w:r w:rsidRPr="003D1C9D">
        <w:rPr>
          <w:rFonts w:cs="Times New Roman"/>
          <w:sz w:val="24"/>
          <w:szCs w:val="24"/>
        </w:rPr>
        <w:t>Кожумяк</w:t>
      </w:r>
      <w:proofErr w:type="spellEnd"/>
      <w:r w:rsidRPr="003D1C9D">
        <w:rPr>
          <w:rFonts w:cs="Times New Roman"/>
          <w:sz w:val="24"/>
          <w:szCs w:val="24"/>
        </w:rPr>
        <w:t xml:space="preserve"> Денис виставлена оцінка 12. У </w:t>
      </w:r>
      <w:proofErr w:type="spellStart"/>
      <w:r w:rsidRPr="003D1C9D">
        <w:rPr>
          <w:rFonts w:cs="Times New Roman"/>
          <w:sz w:val="24"/>
          <w:szCs w:val="24"/>
        </w:rPr>
        <w:t>Лучезар</w:t>
      </w:r>
      <w:proofErr w:type="spellEnd"/>
      <w:r w:rsidRPr="003D1C9D">
        <w:rPr>
          <w:rFonts w:cs="Times New Roman"/>
          <w:sz w:val="24"/>
          <w:szCs w:val="24"/>
        </w:rPr>
        <w:t xml:space="preserve"> Софії вказана (АЛЕ НЕ ПІДТВЕРДЖЕНА) оцінка 10. У решти учнів підтверджена оцінка 0. Вибраний учень – </w:t>
      </w:r>
      <w:proofErr w:type="spellStart"/>
      <w:r w:rsidRPr="003D1C9D">
        <w:rPr>
          <w:rFonts w:cs="Times New Roman"/>
          <w:sz w:val="24"/>
          <w:szCs w:val="24"/>
        </w:rPr>
        <w:t>Лучезар</w:t>
      </w:r>
      <w:proofErr w:type="spellEnd"/>
      <w:r w:rsidRPr="003D1C9D">
        <w:rPr>
          <w:rFonts w:cs="Times New Roman"/>
          <w:sz w:val="24"/>
          <w:szCs w:val="24"/>
        </w:rPr>
        <w:t xml:space="preserve"> Софія.</w:t>
      </w:r>
    </w:p>
    <w:p w:rsidR="00840630" w:rsidRPr="003D1C9D" w:rsidRDefault="00840630" w:rsidP="003D1C9D">
      <w:pPr>
        <w:ind w:firstLine="851"/>
        <w:rPr>
          <w:rFonts w:cs="Times New Roman"/>
          <w:sz w:val="24"/>
          <w:szCs w:val="24"/>
        </w:rPr>
      </w:pPr>
      <w:r w:rsidRPr="003D1C9D">
        <w:rPr>
          <w:rFonts w:cs="Times New Roman"/>
          <w:sz w:val="24"/>
          <w:szCs w:val="24"/>
        </w:rPr>
        <w:t xml:space="preserve">Після виставлення </w:t>
      </w:r>
      <w:proofErr w:type="spellStart"/>
      <w:r w:rsidRPr="003D1C9D">
        <w:rPr>
          <w:rFonts w:cs="Times New Roman"/>
          <w:sz w:val="24"/>
          <w:szCs w:val="24"/>
        </w:rPr>
        <w:t>присутностей</w:t>
      </w:r>
      <w:proofErr w:type="spellEnd"/>
      <w:r w:rsidRPr="003D1C9D">
        <w:rPr>
          <w:rFonts w:cs="Times New Roman"/>
          <w:sz w:val="24"/>
          <w:szCs w:val="24"/>
        </w:rPr>
        <w:t xml:space="preserve"> та оцінок і підтвердження оцінок, можна натискати кнопку «Зберегти зміни» (№10 на рис.2.1). Ця кнопка запише дані (оцінки та присутність) учнів групи на сьогоднішній день в БД.</w:t>
      </w:r>
    </w:p>
    <w:p w:rsidR="00840630" w:rsidRPr="003D1C9D" w:rsidRDefault="00840630" w:rsidP="00C47DC0">
      <w:pPr>
        <w:pStyle w:val="2"/>
      </w:pPr>
      <w:bookmarkStart w:id="6" w:name="_Toc509779888"/>
      <w:r w:rsidRPr="003D1C9D">
        <w:t>2.2. Перегляд журналу групи</w:t>
      </w:r>
      <w:bookmarkEnd w:id="6"/>
    </w:p>
    <w:p w:rsidR="00840630" w:rsidRPr="003D1C9D" w:rsidRDefault="00840630" w:rsidP="00BA7CB9">
      <w:pPr>
        <w:rPr>
          <w:rFonts w:cs="Times New Roman"/>
          <w:sz w:val="24"/>
          <w:szCs w:val="24"/>
        </w:rPr>
      </w:pPr>
    </w:p>
    <w:p w:rsidR="00840630" w:rsidRPr="003D1C9D" w:rsidRDefault="00DC600C" w:rsidP="003D1C9D">
      <w:pPr>
        <w:ind w:firstLine="851"/>
        <w:rPr>
          <w:rFonts w:cs="Times New Roman"/>
          <w:sz w:val="24"/>
          <w:szCs w:val="24"/>
        </w:rPr>
      </w:pPr>
      <w:r w:rsidRPr="003D1C9D">
        <w:rPr>
          <w:rFonts w:cs="Times New Roman"/>
          <w:sz w:val="24"/>
          <w:szCs w:val="24"/>
        </w:rPr>
        <w:t xml:space="preserve">Після вибору групи в </w:t>
      </w:r>
      <w:proofErr w:type="spellStart"/>
      <w:r w:rsidRPr="003D1C9D">
        <w:rPr>
          <w:rFonts w:cs="Times New Roman"/>
          <w:sz w:val="24"/>
          <w:szCs w:val="24"/>
        </w:rPr>
        <w:t>випадаючому</w:t>
      </w:r>
      <w:proofErr w:type="spellEnd"/>
      <w:r w:rsidRPr="003D1C9D">
        <w:rPr>
          <w:rFonts w:cs="Times New Roman"/>
          <w:sz w:val="24"/>
          <w:szCs w:val="24"/>
        </w:rPr>
        <w:t xml:space="preserve"> списку (№5 на рис. 2.1) на натискання кнопки «Повний журнал», викличеться вікно повного журналу групи (рис. 2.3)</w:t>
      </w:r>
    </w:p>
    <w:p w:rsidR="00DC600C" w:rsidRDefault="00DC600C" w:rsidP="003D1C9D">
      <w:pPr>
        <w:jc w:val="center"/>
        <w:rPr>
          <w:rFonts w:cs="Times New Roman"/>
          <w:sz w:val="24"/>
          <w:szCs w:val="24"/>
        </w:rPr>
      </w:pPr>
      <w:r w:rsidRPr="003D1C9D">
        <w:rPr>
          <w:rFonts w:cs="Times New Roman"/>
          <w:noProof/>
          <w:sz w:val="24"/>
          <w:szCs w:val="24"/>
          <w:lang w:eastAsia="uk-UA"/>
        </w:rPr>
        <w:lastRenderedPageBreak/>
        <w:drawing>
          <wp:inline distT="0" distB="0" distL="0" distR="0" wp14:anchorId="79D56DC8" wp14:editId="0BE1825A">
            <wp:extent cx="5121084" cy="3269264"/>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121084" cy="3269264"/>
                    </a:xfrm>
                    <a:prstGeom prst="rect">
                      <a:avLst/>
                    </a:prstGeom>
                    <a:noFill/>
                    <a:ln>
                      <a:noFill/>
                    </a:ln>
                  </pic:spPr>
                </pic:pic>
              </a:graphicData>
            </a:graphic>
          </wp:inline>
        </w:drawing>
      </w:r>
    </w:p>
    <w:p w:rsidR="003D1C9D" w:rsidRPr="003D1C9D" w:rsidRDefault="003D1C9D" w:rsidP="003D1C9D">
      <w:pPr>
        <w:jc w:val="center"/>
        <w:rPr>
          <w:rFonts w:cs="Times New Roman"/>
          <w:sz w:val="24"/>
          <w:szCs w:val="24"/>
        </w:rPr>
      </w:pPr>
      <w:r w:rsidRPr="003D1C9D">
        <w:rPr>
          <w:rFonts w:cs="Times New Roman"/>
          <w:sz w:val="24"/>
          <w:szCs w:val="24"/>
        </w:rPr>
        <w:t>Рис. 2.3 – Вікно повного журналу групи Група 1</w:t>
      </w:r>
    </w:p>
    <w:p w:rsidR="00DC600C" w:rsidRPr="003D1C9D" w:rsidRDefault="00DC600C" w:rsidP="00BA7CB9">
      <w:pPr>
        <w:rPr>
          <w:rFonts w:cs="Times New Roman"/>
          <w:sz w:val="24"/>
          <w:szCs w:val="24"/>
        </w:rPr>
      </w:pPr>
      <w:r w:rsidRPr="003D1C9D">
        <w:rPr>
          <w:rFonts w:cs="Times New Roman"/>
          <w:sz w:val="24"/>
          <w:szCs w:val="24"/>
        </w:rPr>
        <w:t>1 – Дата початку відліку. 2 – Дата кінця відліку. 3 – Прапорець перегляду журналу по усіх днях. 4 – Кнопка оновлення журналу. 5 – Кнопка інформації вибраного в таблиці учня. 6 – Кнопка редагування журналу.</w:t>
      </w:r>
    </w:p>
    <w:p w:rsidR="00DC600C" w:rsidRPr="003D1C9D" w:rsidRDefault="00DC600C" w:rsidP="00BA7CB9">
      <w:pPr>
        <w:rPr>
          <w:rFonts w:cs="Times New Roman"/>
          <w:sz w:val="24"/>
          <w:szCs w:val="24"/>
        </w:rPr>
      </w:pPr>
    </w:p>
    <w:p w:rsidR="00D44F58" w:rsidRPr="003D1C9D" w:rsidRDefault="00DC600C" w:rsidP="003D1C9D">
      <w:pPr>
        <w:ind w:firstLine="851"/>
        <w:rPr>
          <w:rFonts w:cs="Times New Roman"/>
          <w:sz w:val="24"/>
          <w:szCs w:val="24"/>
        </w:rPr>
      </w:pPr>
      <w:r w:rsidRPr="003D1C9D">
        <w:rPr>
          <w:rFonts w:cs="Times New Roman"/>
          <w:sz w:val="24"/>
          <w:szCs w:val="24"/>
        </w:rPr>
        <w:t>Вікно повного журналу показує усі оцінки та присутності за вибраний період у попередньо вибраній групі.</w:t>
      </w:r>
      <w:r w:rsidR="00D44F58" w:rsidRPr="003D1C9D">
        <w:rPr>
          <w:rFonts w:cs="Times New Roman"/>
          <w:sz w:val="24"/>
          <w:szCs w:val="24"/>
        </w:rPr>
        <w:t xml:space="preserve"> В кінці таблиці вказано середній бал (нулі не враховуються та кількість </w:t>
      </w:r>
      <w:proofErr w:type="spellStart"/>
      <w:r w:rsidR="00D44F58" w:rsidRPr="003D1C9D">
        <w:rPr>
          <w:rFonts w:cs="Times New Roman"/>
          <w:sz w:val="24"/>
          <w:szCs w:val="24"/>
        </w:rPr>
        <w:t>присутностей</w:t>
      </w:r>
      <w:proofErr w:type="spellEnd"/>
      <w:r w:rsidR="00D44F58" w:rsidRPr="003D1C9D">
        <w:rPr>
          <w:rFonts w:cs="Times New Roman"/>
          <w:sz w:val="24"/>
          <w:szCs w:val="24"/>
        </w:rPr>
        <w:t>/</w:t>
      </w:r>
      <w:proofErr w:type="spellStart"/>
      <w:r w:rsidR="00D44F58" w:rsidRPr="003D1C9D">
        <w:rPr>
          <w:rFonts w:cs="Times New Roman"/>
          <w:sz w:val="24"/>
          <w:szCs w:val="24"/>
        </w:rPr>
        <w:t>відсутностей</w:t>
      </w:r>
      <w:proofErr w:type="spellEnd"/>
      <w:r w:rsidR="00445EF7" w:rsidRPr="003D1C9D">
        <w:rPr>
          <w:rFonts w:cs="Times New Roman"/>
          <w:sz w:val="24"/>
          <w:szCs w:val="24"/>
        </w:rPr>
        <w:t>; якщо учень за вибраний період не має оцінок (усі нулі), то показується «</w:t>
      </w:r>
      <w:proofErr w:type="spellStart"/>
      <w:r w:rsidR="00445EF7" w:rsidRPr="003D1C9D">
        <w:rPr>
          <w:rFonts w:cs="Times New Roman"/>
          <w:sz w:val="24"/>
          <w:szCs w:val="24"/>
        </w:rPr>
        <w:t>null</w:t>
      </w:r>
      <w:proofErr w:type="spellEnd"/>
      <w:r w:rsidR="00445EF7" w:rsidRPr="003D1C9D">
        <w:rPr>
          <w:rFonts w:cs="Times New Roman"/>
          <w:sz w:val="24"/>
          <w:szCs w:val="24"/>
        </w:rPr>
        <w:t>»</w:t>
      </w:r>
      <w:r w:rsidR="00D44F58" w:rsidRPr="003D1C9D">
        <w:rPr>
          <w:rFonts w:cs="Times New Roman"/>
          <w:sz w:val="24"/>
          <w:szCs w:val="24"/>
        </w:rPr>
        <w:t>)</w:t>
      </w:r>
      <w:r w:rsidRPr="003D1C9D">
        <w:rPr>
          <w:rFonts w:cs="Times New Roman"/>
          <w:sz w:val="24"/>
          <w:szCs w:val="24"/>
        </w:rPr>
        <w:t xml:space="preserve"> За замовчуванням, показується </w:t>
      </w:r>
      <w:r w:rsidR="00D44F58" w:rsidRPr="003D1C9D">
        <w:rPr>
          <w:rFonts w:cs="Times New Roman"/>
          <w:sz w:val="24"/>
          <w:szCs w:val="24"/>
        </w:rPr>
        <w:t>історія за поточне півріччя.</w:t>
      </w:r>
    </w:p>
    <w:p w:rsidR="00D44F58" w:rsidRPr="003D1C9D" w:rsidRDefault="00D44F58" w:rsidP="003D1C9D">
      <w:pPr>
        <w:ind w:firstLine="851"/>
        <w:rPr>
          <w:rFonts w:cs="Times New Roman"/>
          <w:sz w:val="24"/>
          <w:szCs w:val="24"/>
        </w:rPr>
      </w:pPr>
      <w:r w:rsidRPr="003D1C9D">
        <w:rPr>
          <w:rFonts w:cs="Times New Roman"/>
          <w:sz w:val="24"/>
          <w:szCs w:val="24"/>
        </w:rPr>
        <w:t>Для зміни проміжку часу, за який слід показувати журнал, можна змінити дати початку та кінця відліку журналу (обведені червоним на рис. 2.3).</w:t>
      </w:r>
    </w:p>
    <w:p w:rsidR="00D44F58" w:rsidRPr="003D1C9D" w:rsidRDefault="00D44F58" w:rsidP="003D1C9D">
      <w:pPr>
        <w:ind w:firstLine="851"/>
        <w:rPr>
          <w:rFonts w:cs="Times New Roman"/>
          <w:sz w:val="24"/>
          <w:szCs w:val="24"/>
        </w:rPr>
      </w:pPr>
      <w:r w:rsidRPr="003D1C9D">
        <w:rPr>
          <w:rFonts w:cs="Times New Roman"/>
          <w:sz w:val="24"/>
          <w:szCs w:val="24"/>
        </w:rPr>
        <w:t>Для показу журналу групи повністю (усі записи групи) слід дів значити (натиснути на) прапорець «Усі дні» (№3 на рис. 2.3).</w:t>
      </w:r>
    </w:p>
    <w:p w:rsidR="00D44F58" w:rsidRPr="003D1C9D" w:rsidRDefault="00D44F58" w:rsidP="003D1C9D">
      <w:pPr>
        <w:ind w:firstLine="851"/>
        <w:rPr>
          <w:rFonts w:cs="Times New Roman"/>
          <w:sz w:val="24"/>
          <w:szCs w:val="24"/>
        </w:rPr>
      </w:pPr>
      <w:r w:rsidRPr="003D1C9D">
        <w:rPr>
          <w:rFonts w:cs="Times New Roman"/>
          <w:sz w:val="24"/>
          <w:szCs w:val="24"/>
        </w:rPr>
        <w:t>Для оновлення таблиці, слід натиснути на кнопку «Оновити» (№4 на рис. 2.3).</w:t>
      </w:r>
    </w:p>
    <w:p w:rsidR="00DC600C" w:rsidRPr="003D1C9D" w:rsidRDefault="00D44F58" w:rsidP="003D1C9D">
      <w:pPr>
        <w:ind w:firstLine="851"/>
        <w:rPr>
          <w:rFonts w:cs="Times New Roman"/>
          <w:sz w:val="24"/>
          <w:szCs w:val="24"/>
        </w:rPr>
      </w:pPr>
      <w:r w:rsidRPr="003D1C9D">
        <w:rPr>
          <w:rFonts w:cs="Times New Roman"/>
          <w:sz w:val="24"/>
          <w:szCs w:val="24"/>
        </w:rPr>
        <w:t>Для перегляду інформації про учня, слід обрати його в таблиці та натиснути кнопку «Інформація про учня» (№5 на рис. 2.3)</w:t>
      </w:r>
      <w:r w:rsidR="007120E8" w:rsidRPr="003D1C9D">
        <w:rPr>
          <w:rFonts w:cs="Times New Roman"/>
          <w:sz w:val="24"/>
          <w:szCs w:val="24"/>
        </w:rPr>
        <w:t xml:space="preserve"> </w:t>
      </w:r>
      <w:r w:rsidR="00103FB5">
        <w:rPr>
          <w:rFonts w:cs="Times New Roman"/>
          <w:sz w:val="24"/>
          <w:szCs w:val="24"/>
        </w:rPr>
        <w:t>(див. п. 4.1).</w:t>
      </w:r>
    </w:p>
    <w:p w:rsidR="00D44F58" w:rsidRPr="003D1C9D" w:rsidRDefault="00D44F58" w:rsidP="003D1C9D">
      <w:pPr>
        <w:ind w:firstLine="851"/>
        <w:rPr>
          <w:rFonts w:cs="Times New Roman"/>
          <w:sz w:val="24"/>
          <w:szCs w:val="24"/>
        </w:rPr>
      </w:pPr>
      <w:r w:rsidRPr="003D1C9D">
        <w:rPr>
          <w:rFonts w:cs="Times New Roman"/>
          <w:sz w:val="24"/>
          <w:szCs w:val="24"/>
        </w:rPr>
        <w:t>Для редагування записів відвідуваності групи або додавання записів за минулі дні, слід натиснути кнопку «Редагувати» (№6, рис. 2.3</w:t>
      </w:r>
      <w:r w:rsidR="007120E8" w:rsidRPr="003D1C9D">
        <w:rPr>
          <w:rFonts w:cs="Times New Roman"/>
          <w:sz w:val="24"/>
          <w:szCs w:val="24"/>
        </w:rPr>
        <w:t>, див. п. 2.3</w:t>
      </w:r>
      <w:r w:rsidRPr="003D1C9D">
        <w:rPr>
          <w:rFonts w:cs="Times New Roman"/>
          <w:sz w:val="24"/>
          <w:szCs w:val="24"/>
        </w:rPr>
        <w:t>).</w:t>
      </w:r>
    </w:p>
    <w:p w:rsidR="00D44F58" w:rsidRPr="003D1C9D" w:rsidRDefault="00D44F58" w:rsidP="00BA7CB9">
      <w:pPr>
        <w:rPr>
          <w:rFonts w:cs="Times New Roman"/>
          <w:sz w:val="24"/>
          <w:szCs w:val="24"/>
        </w:rPr>
      </w:pPr>
    </w:p>
    <w:p w:rsidR="00D44F58" w:rsidRPr="003D1C9D" w:rsidRDefault="00D44F58" w:rsidP="00C47DC0">
      <w:pPr>
        <w:pStyle w:val="2"/>
      </w:pPr>
      <w:bookmarkStart w:id="7" w:name="_Toc509779889"/>
      <w:r w:rsidRPr="003D1C9D">
        <w:t>2.3. Редагування журналу</w:t>
      </w:r>
      <w:bookmarkEnd w:id="7"/>
    </w:p>
    <w:p w:rsidR="00D44F58" w:rsidRPr="003D1C9D" w:rsidRDefault="00D44F58" w:rsidP="00BA7CB9">
      <w:pPr>
        <w:rPr>
          <w:rFonts w:cs="Times New Roman"/>
          <w:sz w:val="24"/>
          <w:szCs w:val="24"/>
        </w:rPr>
      </w:pPr>
    </w:p>
    <w:p w:rsidR="00157B47" w:rsidRPr="003D1C9D" w:rsidRDefault="00D44F58" w:rsidP="003D1C9D">
      <w:pPr>
        <w:ind w:firstLine="851"/>
        <w:rPr>
          <w:rFonts w:cs="Times New Roman"/>
          <w:sz w:val="24"/>
          <w:szCs w:val="24"/>
        </w:rPr>
      </w:pPr>
      <w:r w:rsidRPr="003D1C9D">
        <w:rPr>
          <w:rFonts w:cs="Times New Roman"/>
          <w:sz w:val="24"/>
          <w:szCs w:val="24"/>
        </w:rPr>
        <w:t>Якщо у вікні повного журналу групи натиснути кнопку «Редагувати» (№6 на рис. 2.3), викличеться вікно редагування журналу</w:t>
      </w:r>
      <w:r w:rsidR="00157B47" w:rsidRPr="003D1C9D">
        <w:rPr>
          <w:rFonts w:cs="Times New Roman"/>
          <w:sz w:val="24"/>
          <w:szCs w:val="24"/>
        </w:rPr>
        <w:t xml:space="preserve"> (рис. 2.4).</w:t>
      </w:r>
    </w:p>
    <w:p w:rsidR="003D1C9D" w:rsidRDefault="003D1C9D" w:rsidP="00BA7CB9">
      <w:pPr>
        <w:rPr>
          <w:rFonts w:cs="Times New Roman"/>
          <w:sz w:val="24"/>
          <w:szCs w:val="24"/>
        </w:rPr>
      </w:pPr>
      <w:r w:rsidRPr="003D1C9D">
        <w:rPr>
          <w:rFonts w:cs="Times New Roman"/>
          <w:noProof/>
          <w:sz w:val="24"/>
          <w:szCs w:val="24"/>
          <w:lang w:eastAsia="uk-UA"/>
        </w:rPr>
        <w:lastRenderedPageBreak/>
        <w:drawing>
          <wp:anchor distT="0" distB="0" distL="114300" distR="114300" simplePos="0" relativeHeight="251659264" behindDoc="0" locked="0" layoutInCell="1" allowOverlap="1" wp14:anchorId="2C339862" wp14:editId="5269C20A">
            <wp:simplePos x="0" y="0"/>
            <wp:positionH relativeFrom="column">
              <wp:posOffset>-2540</wp:posOffset>
            </wp:positionH>
            <wp:positionV relativeFrom="paragraph">
              <wp:posOffset>21590</wp:posOffset>
            </wp:positionV>
            <wp:extent cx="3454400" cy="4919345"/>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4400" cy="4919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1C9D" w:rsidRDefault="003D1C9D" w:rsidP="00BA7CB9">
      <w:pPr>
        <w:rPr>
          <w:rFonts w:cs="Times New Roman"/>
          <w:sz w:val="24"/>
          <w:szCs w:val="24"/>
        </w:rPr>
      </w:pPr>
    </w:p>
    <w:p w:rsidR="003D1C9D" w:rsidRDefault="003D1C9D" w:rsidP="00BA7CB9">
      <w:pPr>
        <w:rPr>
          <w:rFonts w:cs="Times New Roman"/>
          <w:sz w:val="24"/>
          <w:szCs w:val="24"/>
        </w:rPr>
      </w:pPr>
    </w:p>
    <w:p w:rsidR="00157B47" w:rsidRPr="003D1C9D" w:rsidRDefault="00157B47" w:rsidP="00BA7CB9">
      <w:pPr>
        <w:rPr>
          <w:rFonts w:cs="Times New Roman"/>
          <w:sz w:val="24"/>
          <w:szCs w:val="24"/>
        </w:rPr>
      </w:pPr>
      <w:r w:rsidRPr="003D1C9D">
        <w:rPr>
          <w:rFonts w:cs="Times New Roman"/>
          <w:sz w:val="24"/>
          <w:szCs w:val="24"/>
        </w:rPr>
        <w:t>1 – Кнопка оновлення таблиці.</w:t>
      </w:r>
    </w:p>
    <w:p w:rsidR="00157B47" w:rsidRPr="003D1C9D" w:rsidRDefault="00157B47" w:rsidP="00BA7CB9">
      <w:pPr>
        <w:rPr>
          <w:rFonts w:cs="Times New Roman"/>
          <w:sz w:val="24"/>
          <w:szCs w:val="24"/>
        </w:rPr>
      </w:pPr>
      <w:r w:rsidRPr="003D1C9D">
        <w:rPr>
          <w:rFonts w:cs="Times New Roman"/>
          <w:sz w:val="24"/>
          <w:szCs w:val="24"/>
        </w:rPr>
        <w:t>2 – Кнопка перегляду інформації про учня.</w:t>
      </w:r>
    </w:p>
    <w:p w:rsidR="00157B47" w:rsidRPr="003D1C9D" w:rsidRDefault="00157B47" w:rsidP="00BA7CB9">
      <w:pPr>
        <w:rPr>
          <w:rFonts w:cs="Times New Roman"/>
          <w:sz w:val="24"/>
          <w:szCs w:val="24"/>
        </w:rPr>
      </w:pPr>
      <w:r w:rsidRPr="003D1C9D">
        <w:rPr>
          <w:rFonts w:cs="Times New Roman"/>
          <w:sz w:val="24"/>
          <w:szCs w:val="24"/>
        </w:rPr>
        <w:t>3 – Кнопка збереження змін.</w:t>
      </w:r>
    </w:p>
    <w:p w:rsidR="00157B47" w:rsidRPr="003D1C9D" w:rsidRDefault="00157B47" w:rsidP="00BA7CB9">
      <w:pPr>
        <w:rPr>
          <w:rFonts w:cs="Times New Roman"/>
          <w:sz w:val="24"/>
          <w:szCs w:val="24"/>
        </w:rPr>
      </w:pPr>
      <w:r w:rsidRPr="003D1C9D">
        <w:rPr>
          <w:rFonts w:cs="Times New Roman"/>
          <w:sz w:val="24"/>
          <w:szCs w:val="24"/>
        </w:rPr>
        <w:t>4 – Кнопка видалення дня.</w:t>
      </w:r>
    </w:p>
    <w:p w:rsidR="00157B47" w:rsidRPr="003D1C9D" w:rsidRDefault="00157B47" w:rsidP="00BA7CB9">
      <w:pPr>
        <w:rPr>
          <w:rFonts w:cs="Times New Roman"/>
          <w:sz w:val="24"/>
          <w:szCs w:val="24"/>
        </w:rPr>
      </w:pPr>
      <w:r w:rsidRPr="003D1C9D">
        <w:rPr>
          <w:rFonts w:cs="Times New Roman"/>
          <w:sz w:val="24"/>
          <w:szCs w:val="24"/>
        </w:rPr>
        <w:t xml:space="preserve">5 – </w:t>
      </w:r>
      <w:proofErr w:type="spellStart"/>
      <w:r w:rsidRPr="003D1C9D">
        <w:rPr>
          <w:rFonts w:cs="Times New Roman"/>
          <w:sz w:val="24"/>
          <w:szCs w:val="24"/>
        </w:rPr>
        <w:t>Випадаючий</w:t>
      </w:r>
      <w:proofErr w:type="spellEnd"/>
      <w:r w:rsidRPr="003D1C9D">
        <w:rPr>
          <w:rFonts w:cs="Times New Roman"/>
          <w:sz w:val="24"/>
          <w:szCs w:val="24"/>
        </w:rPr>
        <w:t xml:space="preserve"> список днів для редагування.</w:t>
      </w:r>
    </w:p>
    <w:p w:rsidR="00157B47" w:rsidRPr="003D1C9D" w:rsidRDefault="00157B47" w:rsidP="00BA7CB9">
      <w:pPr>
        <w:rPr>
          <w:rFonts w:cs="Times New Roman"/>
          <w:sz w:val="24"/>
          <w:szCs w:val="24"/>
        </w:rPr>
      </w:pPr>
      <w:r w:rsidRPr="003D1C9D">
        <w:rPr>
          <w:rFonts w:cs="Times New Roman"/>
          <w:sz w:val="24"/>
          <w:szCs w:val="24"/>
        </w:rPr>
        <w:t>6 – Прапорець створення нового запису.</w:t>
      </w:r>
    </w:p>
    <w:p w:rsidR="00157B47" w:rsidRPr="003D1C9D" w:rsidRDefault="00157B47" w:rsidP="00BA7CB9">
      <w:pPr>
        <w:rPr>
          <w:rFonts w:cs="Times New Roman"/>
          <w:sz w:val="24"/>
          <w:szCs w:val="24"/>
        </w:rPr>
      </w:pPr>
      <w:r w:rsidRPr="003D1C9D">
        <w:rPr>
          <w:rFonts w:cs="Times New Roman"/>
          <w:sz w:val="24"/>
          <w:szCs w:val="24"/>
        </w:rPr>
        <w:t>7 – Дата нового запису.</w:t>
      </w:r>
    </w:p>
    <w:p w:rsidR="00157B47" w:rsidRPr="003D1C9D" w:rsidRDefault="00157B47" w:rsidP="00BA7CB9">
      <w:pPr>
        <w:rPr>
          <w:rFonts w:cs="Times New Roman"/>
          <w:sz w:val="24"/>
          <w:szCs w:val="24"/>
        </w:rPr>
      </w:pPr>
    </w:p>
    <w:p w:rsidR="00157B47" w:rsidRPr="003D1C9D" w:rsidRDefault="00157B47" w:rsidP="00BA7CB9">
      <w:pPr>
        <w:rPr>
          <w:rFonts w:cs="Times New Roman"/>
          <w:sz w:val="24"/>
          <w:szCs w:val="24"/>
        </w:rPr>
      </w:pPr>
    </w:p>
    <w:p w:rsidR="00157B47" w:rsidRPr="003D1C9D" w:rsidRDefault="00157B47" w:rsidP="00BA7CB9">
      <w:pPr>
        <w:rPr>
          <w:rFonts w:cs="Times New Roman"/>
          <w:sz w:val="24"/>
          <w:szCs w:val="24"/>
        </w:rPr>
      </w:pPr>
    </w:p>
    <w:p w:rsidR="00157B47" w:rsidRPr="003D1C9D" w:rsidRDefault="00157B47" w:rsidP="00BA7CB9">
      <w:pPr>
        <w:rPr>
          <w:rFonts w:cs="Times New Roman"/>
          <w:sz w:val="24"/>
          <w:szCs w:val="24"/>
        </w:rPr>
      </w:pPr>
    </w:p>
    <w:p w:rsidR="00157B47" w:rsidRPr="003D1C9D" w:rsidRDefault="00157B47" w:rsidP="003D1C9D">
      <w:pPr>
        <w:jc w:val="center"/>
        <w:rPr>
          <w:rFonts w:cs="Times New Roman"/>
          <w:sz w:val="24"/>
          <w:szCs w:val="24"/>
        </w:rPr>
      </w:pPr>
      <w:r w:rsidRPr="003D1C9D">
        <w:rPr>
          <w:rFonts w:cs="Times New Roman"/>
          <w:sz w:val="24"/>
          <w:szCs w:val="24"/>
        </w:rPr>
        <w:t>Рис. 2.4 – Вікно редагування журналу</w:t>
      </w:r>
    </w:p>
    <w:p w:rsidR="00157B47" w:rsidRPr="003D1C9D" w:rsidRDefault="00157B47" w:rsidP="00BA7CB9">
      <w:pPr>
        <w:rPr>
          <w:rFonts w:cs="Times New Roman"/>
          <w:sz w:val="24"/>
          <w:szCs w:val="24"/>
        </w:rPr>
      </w:pPr>
    </w:p>
    <w:p w:rsidR="00157B47" w:rsidRPr="003D1C9D" w:rsidRDefault="00157B47" w:rsidP="003D1C9D">
      <w:pPr>
        <w:ind w:firstLine="851"/>
        <w:rPr>
          <w:rFonts w:cs="Times New Roman"/>
          <w:sz w:val="24"/>
          <w:szCs w:val="24"/>
        </w:rPr>
      </w:pPr>
      <w:r w:rsidRPr="003D1C9D">
        <w:rPr>
          <w:rFonts w:cs="Times New Roman"/>
          <w:sz w:val="24"/>
          <w:szCs w:val="24"/>
        </w:rPr>
        <w:t xml:space="preserve">При відкритті вікна, таблиця буде без записів та з проханням «Виберіть день». Стовбець дати матиме запис «0000-00-00». Після вибору дати через </w:t>
      </w:r>
      <w:proofErr w:type="spellStart"/>
      <w:r w:rsidRPr="003D1C9D">
        <w:rPr>
          <w:rFonts w:cs="Times New Roman"/>
          <w:sz w:val="24"/>
          <w:szCs w:val="24"/>
        </w:rPr>
        <w:t>вибирач</w:t>
      </w:r>
      <w:proofErr w:type="spellEnd"/>
      <w:r w:rsidRPr="003D1C9D">
        <w:rPr>
          <w:rFonts w:cs="Times New Roman"/>
          <w:sz w:val="24"/>
          <w:szCs w:val="24"/>
        </w:rPr>
        <w:t xml:space="preserve"> дат (№7), таблиця заповниться списком учнів з </w:t>
      </w:r>
      <w:proofErr w:type="spellStart"/>
      <w:r w:rsidRPr="003D1C9D">
        <w:rPr>
          <w:rFonts w:cs="Times New Roman"/>
          <w:sz w:val="24"/>
          <w:szCs w:val="24"/>
        </w:rPr>
        <w:t>розтавленими</w:t>
      </w:r>
      <w:proofErr w:type="spellEnd"/>
      <w:r w:rsidRPr="003D1C9D">
        <w:rPr>
          <w:rFonts w:cs="Times New Roman"/>
          <w:sz w:val="24"/>
          <w:szCs w:val="24"/>
        </w:rPr>
        <w:t xml:space="preserve"> нулями як оцінками та </w:t>
      </w:r>
      <w:proofErr w:type="spellStart"/>
      <w:r w:rsidRPr="003D1C9D">
        <w:rPr>
          <w:rFonts w:cs="Times New Roman"/>
          <w:sz w:val="24"/>
          <w:szCs w:val="24"/>
        </w:rPr>
        <w:t>відсутностями</w:t>
      </w:r>
      <w:proofErr w:type="spellEnd"/>
      <w:r w:rsidRPr="003D1C9D">
        <w:rPr>
          <w:rFonts w:cs="Times New Roman"/>
          <w:sz w:val="24"/>
          <w:szCs w:val="24"/>
        </w:rPr>
        <w:t xml:space="preserve">. При виборі дати з </w:t>
      </w:r>
      <w:proofErr w:type="spellStart"/>
      <w:r w:rsidRPr="003D1C9D">
        <w:rPr>
          <w:rFonts w:cs="Times New Roman"/>
          <w:sz w:val="24"/>
          <w:szCs w:val="24"/>
        </w:rPr>
        <w:t>випадаючого</w:t>
      </w:r>
      <w:proofErr w:type="spellEnd"/>
      <w:r w:rsidRPr="003D1C9D">
        <w:rPr>
          <w:rFonts w:cs="Times New Roman"/>
          <w:sz w:val="24"/>
          <w:szCs w:val="24"/>
        </w:rPr>
        <w:t xml:space="preserve"> списку (№5), таблиця заповниться оцінками та </w:t>
      </w:r>
      <w:proofErr w:type="spellStart"/>
      <w:r w:rsidRPr="003D1C9D">
        <w:rPr>
          <w:rFonts w:cs="Times New Roman"/>
          <w:sz w:val="24"/>
          <w:szCs w:val="24"/>
        </w:rPr>
        <w:t>відсутностями</w:t>
      </w:r>
      <w:proofErr w:type="spellEnd"/>
      <w:r w:rsidRPr="003D1C9D">
        <w:rPr>
          <w:rFonts w:cs="Times New Roman"/>
          <w:sz w:val="24"/>
          <w:szCs w:val="24"/>
        </w:rPr>
        <w:t xml:space="preserve"> за вибраний день з БД.</w:t>
      </w:r>
    </w:p>
    <w:p w:rsidR="00157B47" w:rsidRPr="003D1C9D" w:rsidRDefault="00157B47" w:rsidP="003D1C9D">
      <w:pPr>
        <w:ind w:firstLine="851"/>
        <w:rPr>
          <w:rFonts w:cs="Times New Roman"/>
          <w:sz w:val="24"/>
          <w:szCs w:val="24"/>
        </w:rPr>
      </w:pPr>
      <w:r w:rsidRPr="003D1C9D">
        <w:rPr>
          <w:rFonts w:cs="Times New Roman"/>
          <w:sz w:val="24"/>
          <w:szCs w:val="24"/>
        </w:rPr>
        <w:t>Правила заповнення таблиці аналогічні до правил, написаних в п. 2.1.</w:t>
      </w:r>
    </w:p>
    <w:p w:rsidR="00157B47" w:rsidRPr="003D1C9D" w:rsidRDefault="00157B47" w:rsidP="003D1C9D">
      <w:pPr>
        <w:ind w:firstLine="851"/>
        <w:rPr>
          <w:rFonts w:cs="Times New Roman"/>
          <w:sz w:val="24"/>
          <w:szCs w:val="24"/>
        </w:rPr>
      </w:pPr>
      <w:r w:rsidRPr="003D1C9D">
        <w:rPr>
          <w:rFonts w:cs="Times New Roman"/>
          <w:sz w:val="24"/>
          <w:szCs w:val="24"/>
        </w:rPr>
        <w:t>Для оновлення таблиці, слід натиснути кнопку «Оновити» (№1).</w:t>
      </w:r>
    </w:p>
    <w:p w:rsidR="00157B47" w:rsidRPr="003D1C9D" w:rsidRDefault="00157B47" w:rsidP="003D1C9D">
      <w:pPr>
        <w:ind w:firstLine="851"/>
        <w:rPr>
          <w:rFonts w:cs="Times New Roman"/>
          <w:sz w:val="24"/>
          <w:szCs w:val="24"/>
        </w:rPr>
      </w:pPr>
      <w:r w:rsidRPr="003D1C9D">
        <w:rPr>
          <w:rFonts w:cs="Times New Roman"/>
          <w:sz w:val="24"/>
          <w:szCs w:val="24"/>
        </w:rPr>
        <w:t xml:space="preserve">Для перегляду інформації про учня, його слід обрати в таблиці та натиснути </w:t>
      </w:r>
      <w:r w:rsidR="00445EF7" w:rsidRPr="003D1C9D">
        <w:rPr>
          <w:rFonts w:cs="Times New Roman"/>
          <w:sz w:val="24"/>
          <w:szCs w:val="24"/>
        </w:rPr>
        <w:t>кнопку «Інформація про учня» (№2)</w:t>
      </w:r>
      <w:r w:rsidR="00103FB5">
        <w:rPr>
          <w:rFonts w:cs="Times New Roman"/>
          <w:sz w:val="24"/>
          <w:szCs w:val="24"/>
        </w:rPr>
        <w:t xml:space="preserve"> (див. п. 4.1)</w:t>
      </w:r>
      <w:r w:rsidR="00445EF7" w:rsidRPr="003D1C9D">
        <w:rPr>
          <w:rFonts w:cs="Times New Roman"/>
          <w:sz w:val="24"/>
          <w:szCs w:val="24"/>
        </w:rPr>
        <w:t>.</w:t>
      </w:r>
    </w:p>
    <w:p w:rsidR="00445EF7" w:rsidRPr="003D1C9D" w:rsidRDefault="00445EF7" w:rsidP="003D1C9D">
      <w:pPr>
        <w:ind w:firstLine="851"/>
        <w:rPr>
          <w:rFonts w:cs="Times New Roman"/>
          <w:sz w:val="24"/>
          <w:szCs w:val="24"/>
        </w:rPr>
      </w:pPr>
      <w:r w:rsidRPr="003D1C9D">
        <w:rPr>
          <w:rFonts w:cs="Times New Roman"/>
          <w:sz w:val="24"/>
          <w:szCs w:val="24"/>
        </w:rPr>
        <w:t>Для збереження записів, введених в таблицю, в БД, слід натиснути кнопку «Зберегти зміни» (№3).</w:t>
      </w:r>
    </w:p>
    <w:p w:rsidR="00445EF7" w:rsidRPr="003D1C9D" w:rsidRDefault="00445EF7" w:rsidP="003D1C9D">
      <w:pPr>
        <w:ind w:firstLine="851"/>
        <w:rPr>
          <w:rFonts w:cs="Times New Roman"/>
          <w:sz w:val="24"/>
          <w:szCs w:val="24"/>
        </w:rPr>
      </w:pPr>
      <w:r w:rsidRPr="003D1C9D">
        <w:rPr>
          <w:rFonts w:cs="Times New Roman"/>
          <w:sz w:val="24"/>
          <w:szCs w:val="24"/>
        </w:rPr>
        <w:t xml:space="preserve">Для вибору дня для редагування, слід скористатися </w:t>
      </w:r>
      <w:proofErr w:type="spellStart"/>
      <w:r w:rsidRPr="003D1C9D">
        <w:rPr>
          <w:rFonts w:cs="Times New Roman"/>
          <w:sz w:val="24"/>
          <w:szCs w:val="24"/>
        </w:rPr>
        <w:t>випадаючим</w:t>
      </w:r>
      <w:proofErr w:type="spellEnd"/>
      <w:r w:rsidRPr="003D1C9D">
        <w:rPr>
          <w:rFonts w:cs="Times New Roman"/>
          <w:sz w:val="24"/>
          <w:szCs w:val="24"/>
        </w:rPr>
        <w:t xml:space="preserve"> списком №5.</w:t>
      </w:r>
    </w:p>
    <w:p w:rsidR="00445EF7" w:rsidRPr="003D1C9D" w:rsidRDefault="00445EF7" w:rsidP="003D1C9D">
      <w:pPr>
        <w:ind w:firstLine="851"/>
        <w:rPr>
          <w:rFonts w:cs="Times New Roman"/>
          <w:sz w:val="24"/>
          <w:szCs w:val="24"/>
        </w:rPr>
      </w:pPr>
      <w:r w:rsidRPr="003D1C9D">
        <w:rPr>
          <w:rFonts w:cs="Times New Roman"/>
          <w:sz w:val="24"/>
          <w:szCs w:val="24"/>
        </w:rPr>
        <w:lastRenderedPageBreak/>
        <w:t xml:space="preserve">Для вибору нового дня для запису в журнал (наприклад, якщо слід ввести дані за минулий день (за вчора)), слід відзначити прапорець «Новий запис» (№6) та обрати дату через </w:t>
      </w:r>
      <w:proofErr w:type="spellStart"/>
      <w:r w:rsidRPr="003D1C9D">
        <w:rPr>
          <w:rFonts w:cs="Times New Roman"/>
          <w:sz w:val="24"/>
          <w:szCs w:val="24"/>
        </w:rPr>
        <w:t>вибирач</w:t>
      </w:r>
      <w:proofErr w:type="spellEnd"/>
      <w:r w:rsidRPr="003D1C9D">
        <w:rPr>
          <w:rFonts w:cs="Times New Roman"/>
          <w:sz w:val="24"/>
          <w:szCs w:val="24"/>
        </w:rPr>
        <w:t xml:space="preserve"> дат №7 (натиснувши його значок календарика та вибравши бажану дату).</w:t>
      </w:r>
    </w:p>
    <w:p w:rsidR="00445EF7" w:rsidRPr="003D1C9D" w:rsidRDefault="00445EF7">
      <w:pPr>
        <w:rPr>
          <w:rFonts w:cs="Times New Roman"/>
          <w:sz w:val="24"/>
          <w:szCs w:val="24"/>
        </w:rPr>
      </w:pPr>
      <w:r w:rsidRPr="003D1C9D">
        <w:rPr>
          <w:rFonts w:cs="Times New Roman"/>
          <w:sz w:val="24"/>
          <w:szCs w:val="24"/>
        </w:rPr>
        <w:br w:type="page"/>
      </w:r>
    </w:p>
    <w:p w:rsidR="00157B47" w:rsidRPr="003D1C9D" w:rsidRDefault="00445EF7" w:rsidP="00C47DC0">
      <w:pPr>
        <w:pStyle w:val="1"/>
      </w:pPr>
      <w:bookmarkStart w:id="8" w:name="_Toc509779890"/>
      <w:r w:rsidRPr="003D1C9D">
        <w:lastRenderedPageBreak/>
        <w:t>3. Управління групами та студентами</w:t>
      </w:r>
      <w:bookmarkEnd w:id="8"/>
    </w:p>
    <w:p w:rsidR="00445EF7" w:rsidRPr="003D1C9D" w:rsidRDefault="00445EF7" w:rsidP="00445EF7">
      <w:pPr>
        <w:rPr>
          <w:rFonts w:cs="Times New Roman"/>
          <w:sz w:val="24"/>
          <w:szCs w:val="24"/>
        </w:rPr>
      </w:pPr>
    </w:p>
    <w:p w:rsidR="00445EF7" w:rsidRPr="003D1C9D" w:rsidRDefault="007C1113" w:rsidP="003D1C9D">
      <w:pPr>
        <w:ind w:firstLine="851"/>
        <w:rPr>
          <w:rFonts w:cs="Times New Roman"/>
          <w:sz w:val="24"/>
          <w:szCs w:val="24"/>
        </w:rPr>
      </w:pPr>
      <w:r w:rsidRPr="003D1C9D">
        <w:rPr>
          <w:rFonts w:cs="Times New Roman"/>
          <w:noProof/>
          <w:sz w:val="24"/>
          <w:szCs w:val="24"/>
          <w:lang w:eastAsia="uk-UA"/>
        </w:rPr>
        <w:drawing>
          <wp:anchor distT="0" distB="0" distL="114300" distR="114300" simplePos="0" relativeHeight="251660288" behindDoc="1" locked="0" layoutInCell="1" allowOverlap="1" wp14:anchorId="29281AED" wp14:editId="029DC1EE">
            <wp:simplePos x="0" y="0"/>
            <wp:positionH relativeFrom="column">
              <wp:posOffset>-2540</wp:posOffset>
            </wp:positionH>
            <wp:positionV relativeFrom="paragraph">
              <wp:posOffset>659130</wp:posOffset>
            </wp:positionV>
            <wp:extent cx="2794000" cy="3348990"/>
            <wp:effectExtent l="0" t="0" r="6350" b="3810"/>
            <wp:wrapTight wrapText="bothSides">
              <wp:wrapPolygon edited="0">
                <wp:start x="0" y="0"/>
                <wp:lineTo x="0" y="21502"/>
                <wp:lineTo x="21502" y="21502"/>
                <wp:lineTo x="21502"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94000" cy="3348990"/>
                    </a:xfrm>
                    <a:prstGeom prst="rect">
                      <a:avLst/>
                    </a:prstGeom>
                    <a:noFill/>
                    <a:ln>
                      <a:noFill/>
                    </a:ln>
                  </pic:spPr>
                </pic:pic>
              </a:graphicData>
            </a:graphic>
            <wp14:sizeRelH relativeFrom="page">
              <wp14:pctWidth>0</wp14:pctWidth>
            </wp14:sizeRelH>
            <wp14:sizeRelV relativeFrom="page">
              <wp14:pctHeight>0</wp14:pctHeight>
            </wp14:sizeRelV>
          </wp:anchor>
        </w:drawing>
      </w:r>
      <w:r w:rsidR="00445EF7" w:rsidRPr="003D1C9D">
        <w:rPr>
          <w:rFonts w:cs="Times New Roman"/>
          <w:sz w:val="24"/>
          <w:szCs w:val="24"/>
        </w:rPr>
        <w:t xml:space="preserve">Для управління групами і студентами, слід перейти на вкладку «Управління групами» головного вікна програми (№3, рис. 2.1). Вікно перейде на </w:t>
      </w:r>
      <w:r w:rsidR="00681489" w:rsidRPr="003D1C9D">
        <w:rPr>
          <w:rFonts w:cs="Times New Roman"/>
          <w:sz w:val="24"/>
          <w:szCs w:val="24"/>
        </w:rPr>
        <w:t>закладку управління групами (рис. 3.1)</w:t>
      </w:r>
    </w:p>
    <w:p w:rsidR="00681489" w:rsidRPr="003D1C9D" w:rsidRDefault="00681489" w:rsidP="00681489">
      <w:pPr>
        <w:spacing w:after="0"/>
        <w:rPr>
          <w:rFonts w:cs="Times New Roman"/>
          <w:sz w:val="24"/>
          <w:szCs w:val="24"/>
        </w:rPr>
      </w:pPr>
      <w:r w:rsidRPr="003D1C9D">
        <w:rPr>
          <w:rFonts w:cs="Times New Roman"/>
          <w:sz w:val="24"/>
          <w:szCs w:val="24"/>
        </w:rPr>
        <w:t xml:space="preserve">1 – </w:t>
      </w:r>
      <w:proofErr w:type="spellStart"/>
      <w:r w:rsidRPr="003D1C9D">
        <w:rPr>
          <w:rFonts w:cs="Times New Roman"/>
          <w:sz w:val="24"/>
          <w:szCs w:val="24"/>
        </w:rPr>
        <w:t>Випадаючий</w:t>
      </w:r>
      <w:proofErr w:type="spellEnd"/>
      <w:r w:rsidRPr="003D1C9D">
        <w:rPr>
          <w:rFonts w:cs="Times New Roman"/>
          <w:sz w:val="24"/>
          <w:szCs w:val="24"/>
        </w:rPr>
        <w:t xml:space="preserve"> список груп.</w:t>
      </w:r>
    </w:p>
    <w:p w:rsidR="00681489" w:rsidRPr="003D1C9D" w:rsidRDefault="00681489" w:rsidP="00681489">
      <w:pPr>
        <w:spacing w:after="0"/>
        <w:rPr>
          <w:rFonts w:cs="Times New Roman"/>
          <w:sz w:val="24"/>
          <w:szCs w:val="24"/>
        </w:rPr>
      </w:pPr>
      <w:r w:rsidRPr="003D1C9D">
        <w:rPr>
          <w:rFonts w:cs="Times New Roman"/>
          <w:sz w:val="24"/>
          <w:szCs w:val="24"/>
        </w:rPr>
        <w:t>2 – Кнопка оновлення списків груп.</w:t>
      </w:r>
    </w:p>
    <w:p w:rsidR="00681489" w:rsidRPr="003D1C9D" w:rsidRDefault="00681489" w:rsidP="00681489">
      <w:pPr>
        <w:spacing w:after="0"/>
        <w:rPr>
          <w:rFonts w:cs="Times New Roman"/>
          <w:sz w:val="24"/>
          <w:szCs w:val="24"/>
        </w:rPr>
      </w:pPr>
      <w:r w:rsidRPr="003D1C9D">
        <w:rPr>
          <w:rFonts w:cs="Times New Roman"/>
          <w:sz w:val="24"/>
          <w:szCs w:val="24"/>
        </w:rPr>
        <w:t>3 – Кнопка створення групи.</w:t>
      </w:r>
    </w:p>
    <w:p w:rsidR="00681489" w:rsidRPr="003D1C9D" w:rsidRDefault="00681489" w:rsidP="00681489">
      <w:pPr>
        <w:spacing w:after="0"/>
        <w:rPr>
          <w:rFonts w:cs="Times New Roman"/>
          <w:sz w:val="24"/>
          <w:szCs w:val="24"/>
        </w:rPr>
      </w:pPr>
      <w:r w:rsidRPr="003D1C9D">
        <w:rPr>
          <w:rFonts w:cs="Times New Roman"/>
          <w:sz w:val="24"/>
          <w:szCs w:val="24"/>
        </w:rPr>
        <w:t>4 – Кнопка видалення групи.</w:t>
      </w:r>
    </w:p>
    <w:p w:rsidR="00681489" w:rsidRPr="003D1C9D" w:rsidRDefault="00681489" w:rsidP="00681489">
      <w:pPr>
        <w:spacing w:after="0"/>
        <w:rPr>
          <w:rFonts w:cs="Times New Roman"/>
          <w:sz w:val="24"/>
          <w:szCs w:val="24"/>
        </w:rPr>
      </w:pPr>
      <w:r w:rsidRPr="003D1C9D">
        <w:rPr>
          <w:rFonts w:cs="Times New Roman"/>
          <w:sz w:val="24"/>
          <w:szCs w:val="24"/>
        </w:rPr>
        <w:t>5 – Список учнів вибраної групи.</w:t>
      </w:r>
    </w:p>
    <w:p w:rsidR="00681489" w:rsidRPr="003D1C9D" w:rsidRDefault="00681489" w:rsidP="00681489">
      <w:pPr>
        <w:spacing w:after="0"/>
        <w:rPr>
          <w:rFonts w:cs="Times New Roman"/>
          <w:sz w:val="24"/>
          <w:szCs w:val="24"/>
        </w:rPr>
      </w:pPr>
      <w:r w:rsidRPr="003D1C9D">
        <w:rPr>
          <w:rFonts w:cs="Times New Roman"/>
          <w:sz w:val="24"/>
          <w:szCs w:val="24"/>
        </w:rPr>
        <w:t>6 – Кнопка інформації про вибраного в списку №5 учня.</w:t>
      </w:r>
    </w:p>
    <w:p w:rsidR="00681489" w:rsidRPr="003D1C9D" w:rsidRDefault="00681489" w:rsidP="00681489">
      <w:pPr>
        <w:spacing w:after="0"/>
        <w:rPr>
          <w:rFonts w:cs="Times New Roman"/>
          <w:sz w:val="24"/>
          <w:szCs w:val="24"/>
        </w:rPr>
      </w:pPr>
      <w:r w:rsidRPr="003D1C9D">
        <w:rPr>
          <w:rFonts w:cs="Times New Roman"/>
          <w:sz w:val="24"/>
          <w:szCs w:val="24"/>
        </w:rPr>
        <w:t>7 – Кнопка зміни вибраного в списку №5 учня.</w:t>
      </w:r>
    </w:p>
    <w:p w:rsidR="00681489" w:rsidRPr="003D1C9D" w:rsidRDefault="00681489" w:rsidP="00681489">
      <w:pPr>
        <w:spacing w:after="0"/>
        <w:rPr>
          <w:rFonts w:cs="Times New Roman"/>
          <w:sz w:val="24"/>
          <w:szCs w:val="24"/>
        </w:rPr>
      </w:pPr>
      <w:r w:rsidRPr="003D1C9D">
        <w:rPr>
          <w:rFonts w:cs="Times New Roman"/>
          <w:sz w:val="24"/>
          <w:szCs w:val="24"/>
        </w:rPr>
        <w:t xml:space="preserve">8 – Додавання до вибраної в </w:t>
      </w:r>
      <w:proofErr w:type="spellStart"/>
      <w:r w:rsidRPr="003D1C9D">
        <w:rPr>
          <w:rFonts w:cs="Times New Roman"/>
          <w:sz w:val="24"/>
          <w:szCs w:val="24"/>
        </w:rPr>
        <w:t>випадаючому</w:t>
      </w:r>
      <w:proofErr w:type="spellEnd"/>
      <w:r w:rsidRPr="003D1C9D">
        <w:rPr>
          <w:rFonts w:cs="Times New Roman"/>
          <w:sz w:val="24"/>
          <w:szCs w:val="24"/>
        </w:rPr>
        <w:t xml:space="preserve"> списку №1 учня</w:t>
      </w:r>
    </w:p>
    <w:p w:rsidR="002B19E7" w:rsidRPr="003D1C9D" w:rsidRDefault="002B19E7" w:rsidP="00681489">
      <w:pPr>
        <w:spacing w:after="0"/>
        <w:rPr>
          <w:rFonts w:cs="Times New Roman"/>
          <w:sz w:val="24"/>
          <w:szCs w:val="24"/>
        </w:rPr>
      </w:pPr>
      <w:r w:rsidRPr="003D1C9D">
        <w:rPr>
          <w:rFonts w:cs="Times New Roman"/>
          <w:sz w:val="24"/>
          <w:szCs w:val="24"/>
        </w:rPr>
        <w:t>9 – Видалення вибраного учня з вибраної групи.</w:t>
      </w:r>
    </w:p>
    <w:p w:rsidR="00681489" w:rsidRPr="003D1C9D" w:rsidRDefault="002B19E7" w:rsidP="00681489">
      <w:pPr>
        <w:spacing w:after="0"/>
        <w:rPr>
          <w:rFonts w:cs="Times New Roman"/>
          <w:sz w:val="24"/>
          <w:szCs w:val="24"/>
        </w:rPr>
      </w:pPr>
      <w:r w:rsidRPr="003D1C9D">
        <w:rPr>
          <w:rFonts w:cs="Times New Roman"/>
          <w:sz w:val="24"/>
          <w:szCs w:val="24"/>
        </w:rPr>
        <w:t>10</w:t>
      </w:r>
      <w:r w:rsidR="00681489" w:rsidRPr="003D1C9D">
        <w:rPr>
          <w:rFonts w:cs="Times New Roman"/>
          <w:sz w:val="24"/>
          <w:szCs w:val="24"/>
        </w:rPr>
        <w:t xml:space="preserve"> – Текстове поле зміни назви вибраної групи.</w:t>
      </w:r>
    </w:p>
    <w:p w:rsidR="00681489" w:rsidRPr="003D1C9D" w:rsidRDefault="00681489" w:rsidP="00681489">
      <w:pPr>
        <w:spacing w:after="0"/>
        <w:rPr>
          <w:rFonts w:cs="Times New Roman"/>
          <w:sz w:val="24"/>
          <w:szCs w:val="24"/>
        </w:rPr>
      </w:pPr>
      <w:r w:rsidRPr="003D1C9D">
        <w:rPr>
          <w:rFonts w:cs="Times New Roman"/>
          <w:sz w:val="24"/>
          <w:szCs w:val="24"/>
        </w:rPr>
        <w:t>1</w:t>
      </w:r>
      <w:r w:rsidR="002B19E7" w:rsidRPr="003D1C9D">
        <w:rPr>
          <w:rFonts w:cs="Times New Roman"/>
          <w:sz w:val="24"/>
          <w:szCs w:val="24"/>
        </w:rPr>
        <w:t>1</w:t>
      </w:r>
      <w:r w:rsidRPr="003D1C9D">
        <w:rPr>
          <w:rFonts w:cs="Times New Roman"/>
          <w:sz w:val="24"/>
          <w:szCs w:val="24"/>
        </w:rPr>
        <w:t xml:space="preserve"> – Вибір днів навчання групи.</w:t>
      </w:r>
    </w:p>
    <w:p w:rsidR="00681489" w:rsidRPr="003D1C9D" w:rsidRDefault="00681489" w:rsidP="00681489">
      <w:pPr>
        <w:spacing w:after="0"/>
        <w:rPr>
          <w:rFonts w:cs="Times New Roman"/>
          <w:sz w:val="24"/>
          <w:szCs w:val="24"/>
        </w:rPr>
      </w:pPr>
      <w:r w:rsidRPr="003D1C9D">
        <w:rPr>
          <w:rFonts w:cs="Times New Roman"/>
          <w:sz w:val="24"/>
          <w:szCs w:val="24"/>
        </w:rPr>
        <w:t>1</w:t>
      </w:r>
      <w:r w:rsidR="002B19E7" w:rsidRPr="003D1C9D">
        <w:rPr>
          <w:rFonts w:cs="Times New Roman"/>
          <w:sz w:val="24"/>
          <w:szCs w:val="24"/>
        </w:rPr>
        <w:t>2</w:t>
      </w:r>
      <w:r w:rsidRPr="003D1C9D">
        <w:rPr>
          <w:rFonts w:cs="Times New Roman"/>
          <w:sz w:val="24"/>
          <w:szCs w:val="24"/>
        </w:rPr>
        <w:t xml:space="preserve"> – Дата початку навчання групи.</w:t>
      </w:r>
    </w:p>
    <w:p w:rsidR="00681489" w:rsidRPr="003D1C9D" w:rsidRDefault="00681489" w:rsidP="00681489">
      <w:pPr>
        <w:spacing w:after="0"/>
        <w:rPr>
          <w:rFonts w:cs="Times New Roman"/>
          <w:sz w:val="24"/>
          <w:szCs w:val="24"/>
        </w:rPr>
      </w:pPr>
      <w:r w:rsidRPr="003D1C9D">
        <w:rPr>
          <w:rFonts w:cs="Times New Roman"/>
          <w:sz w:val="24"/>
          <w:szCs w:val="24"/>
        </w:rPr>
        <w:t>1</w:t>
      </w:r>
      <w:r w:rsidR="002B19E7" w:rsidRPr="003D1C9D">
        <w:rPr>
          <w:rFonts w:cs="Times New Roman"/>
          <w:sz w:val="24"/>
          <w:szCs w:val="24"/>
        </w:rPr>
        <w:t>3</w:t>
      </w:r>
      <w:r w:rsidRPr="003D1C9D">
        <w:rPr>
          <w:rFonts w:cs="Times New Roman"/>
          <w:sz w:val="24"/>
          <w:szCs w:val="24"/>
        </w:rPr>
        <w:t xml:space="preserve"> – Дата закінчення навчання групи.</w:t>
      </w:r>
    </w:p>
    <w:p w:rsidR="00681489" w:rsidRPr="003D1C9D" w:rsidRDefault="00681489" w:rsidP="00681489">
      <w:pPr>
        <w:spacing w:after="0"/>
        <w:rPr>
          <w:rFonts w:cs="Times New Roman"/>
          <w:sz w:val="24"/>
          <w:szCs w:val="24"/>
        </w:rPr>
      </w:pPr>
      <w:r w:rsidRPr="003D1C9D">
        <w:rPr>
          <w:rFonts w:cs="Times New Roman"/>
          <w:sz w:val="24"/>
          <w:szCs w:val="24"/>
        </w:rPr>
        <w:t>1</w:t>
      </w:r>
      <w:r w:rsidR="002B19E7" w:rsidRPr="003D1C9D">
        <w:rPr>
          <w:rFonts w:cs="Times New Roman"/>
          <w:sz w:val="24"/>
          <w:szCs w:val="24"/>
        </w:rPr>
        <w:t>4</w:t>
      </w:r>
      <w:r w:rsidRPr="003D1C9D">
        <w:rPr>
          <w:rFonts w:cs="Times New Roman"/>
          <w:sz w:val="24"/>
          <w:szCs w:val="24"/>
        </w:rPr>
        <w:t xml:space="preserve"> – Кнопка збереження змін, введених в №9 - №12 у вибрану групу.</w:t>
      </w:r>
    </w:p>
    <w:p w:rsidR="00681489" w:rsidRPr="003D1C9D" w:rsidRDefault="00681489" w:rsidP="003D1C9D">
      <w:pPr>
        <w:jc w:val="center"/>
        <w:rPr>
          <w:rFonts w:cs="Times New Roman"/>
          <w:sz w:val="24"/>
          <w:szCs w:val="24"/>
        </w:rPr>
      </w:pPr>
      <w:r w:rsidRPr="003D1C9D">
        <w:rPr>
          <w:rFonts w:cs="Times New Roman"/>
          <w:sz w:val="24"/>
          <w:szCs w:val="24"/>
        </w:rPr>
        <w:t>Рис. 3.1 – Закладка управління групами головного вікна програми</w:t>
      </w:r>
    </w:p>
    <w:p w:rsidR="00681489" w:rsidRPr="003D1C9D" w:rsidRDefault="00681489" w:rsidP="00445EF7">
      <w:pPr>
        <w:rPr>
          <w:rFonts w:cs="Times New Roman"/>
          <w:sz w:val="24"/>
          <w:szCs w:val="24"/>
        </w:rPr>
      </w:pPr>
    </w:p>
    <w:p w:rsidR="007120E8" w:rsidRPr="003D1C9D" w:rsidRDefault="007120E8" w:rsidP="00C47DC0">
      <w:pPr>
        <w:pStyle w:val="2"/>
      </w:pPr>
      <w:bookmarkStart w:id="9" w:name="_Toc509779891"/>
      <w:r w:rsidRPr="003D1C9D">
        <w:t>3.1. Управління групами.</w:t>
      </w:r>
      <w:bookmarkEnd w:id="9"/>
    </w:p>
    <w:p w:rsidR="00681489" w:rsidRPr="003D1C9D" w:rsidRDefault="00681489" w:rsidP="003D1C9D">
      <w:pPr>
        <w:ind w:firstLine="851"/>
        <w:rPr>
          <w:rFonts w:cs="Times New Roman"/>
          <w:sz w:val="24"/>
          <w:szCs w:val="24"/>
        </w:rPr>
      </w:pPr>
      <w:r w:rsidRPr="003D1C9D">
        <w:rPr>
          <w:rFonts w:cs="Times New Roman"/>
          <w:sz w:val="24"/>
          <w:szCs w:val="24"/>
        </w:rPr>
        <w:t xml:space="preserve">Для вибору групи для редагування, її слід обрати в </w:t>
      </w:r>
      <w:proofErr w:type="spellStart"/>
      <w:r w:rsidRPr="003D1C9D">
        <w:rPr>
          <w:rFonts w:cs="Times New Roman"/>
          <w:sz w:val="24"/>
          <w:szCs w:val="24"/>
        </w:rPr>
        <w:t>випадаючому</w:t>
      </w:r>
      <w:proofErr w:type="spellEnd"/>
      <w:r w:rsidRPr="003D1C9D">
        <w:rPr>
          <w:rFonts w:cs="Times New Roman"/>
          <w:sz w:val="24"/>
          <w:szCs w:val="24"/>
        </w:rPr>
        <w:t xml:space="preserve"> списку №1. Після вибору групи, список №5 заповниться учнями цієї групи, а поля №9-№12 заповняться даними про неї.</w:t>
      </w:r>
    </w:p>
    <w:p w:rsidR="00681489" w:rsidRPr="003D1C9D" w:rsidRDefault="00681489" w:rsidP="003D1C9D">
      <w:pPr>
        <w:ind w:firstLine="851"/>
        <w:rPr>
          <w:rFonts w:cs="Times New Roman"/>
          <w:sz w:val="24"/>
          <w:szCs w:val="24"/>
        </w:rPr>
      </w:pPr>
      <w:r w:rsidRPr="003D1C9D">
        <w:rPr>
          <w:rFonts w:cs="Times New Roman"/>
          <w:sz w:val="24"/>
          <w:szCs w:val="24"/>
        </w:rPr>
        <w:t>Для оновлення списку груп №1 та №5, рис. 2.1, слід натиснути кнопку «Оновити» (№2).</w:t>
      </w:r>
    </w:p>
    <w:p w:rsidR="00681489" w:rsidRPr="003D1C9D" w:rsidRDefault="00681489" w:rsidP="003D1C9D">
      <w:pPr>
        <w:ind w:firstLine="851"/>
        <w:rPr>
          <w:rFonts w:cs="Times New Roman"/>
          <w:sz w:val="24"/>
          <w:szCs w:val="24"/>
        </w:rPr>
      </w:pPr>
      <w:r w:rsidRPr="003D1C9D">
        <w:rPr>
          <w:rFonts w:cs="Times New Roman"/>
          <w:sz w:val="24"/>
          <w:szCs w:val="24"/>
        </w:rPr>
        <w:t>Для створення нової групи, слід натиснути кнопку №3</w:t>
      </w:r>
      <w:r w:rsidR="00103FB5">
        <w:rPr>
          <w:rFonts w:cs="Times New Roman"/>
          <w:sz w:val="24"/>
          <w:szCs w:val="24"/>
        </w:rPr>
        <w:t xml:space="preserve"> (див. п. 3.2)</w:t>
      </w:r>
      <w:r w:rsidRPr="003D1C9D">
        <w:rPr>
          <w:rFonts w:cs="Times New Roman"/>
          <w:sz w:val="24"/>
          <w:szCs w:val="24"/>
        </w:rPr>
        <w:t>.</w:t>
      </w:r>
    </w:p>
    <w:p w:rsidR="00681489" w:rsidRPr="003D1C9D" w:rsidRDefault="00681489" w:rsidP="003D1C9D">
      <w:pPr>
        <w:ind w:firstLine="851"/>
        <w:rPr>
          <w:rFonts w:cs="Times New Roman"/>
          <w:sz w:val="24"/>
          <w:szCs w:val="24"/>
        </w:rPr>
      </w:pPr>
      <w:r w:rsidRPr="003D1C9D">
        <w:rPr>
          <w:rFonts w:cs="Times New Roman"/>
          <w:sz w:val="24"/>
          <w:szCs w:val="24"/>
        </w:rPr>
        <w:t>Для видале</w:t>
      </w:r>
      <w:r w:rsidR="001F0F44" w:rsidRPr="003D1C9D">
        <w:rPr>
          <w:rFonts w:cs="Times New Roman"/>
          <w:sz w:val="24"/>
          <w:szCs w:val="24"/>
        </w:rPr>
        <w:t>ння вибраної групи, слід натиснути кнопку «Видалити» (№4)</w:t>
      </w:r>
      <w:r w:rsidR="00103FB5">
        <w:rPr>
          <w:rFonts w:cs="Times New Roman"/>
          <w:sz w:val="24"/>
          <w:szCs w:val="24"/>
        </w:rPr>
        <w:t xml:space="preserve"> (див. п. 3.3)</w:t>
      </w:r>
      <w:r w:rsidR="001F0F44" w:rsidRPr="003D1C9D">
        <w:rPr>
          <w:rFonts w:cs="Times New Roman"/>
          <w:sz w:val="24"/>
          <w:szCs w:val="24"/>
        </w:rPr>
        <w:t>.</w:t>
      </w:r>
    </w:p>
    <w:p w:rsidR="001F0F44" w:rsidRPr="003D1C9D" w:rsidRDefault="001F0F44" w:rsidP="003D1C9D">
      <w:pPr>
        <w:ind w:firstLine="851"/>
        <w:rPr>
          <w:rFonts w:cs="Times New Roman"/>
          <w:sz w:val="24"/>
          <w:szCs w:val="24"/>
        </w:rPr>
      </w:pPr>
      <w:r w:rsidRPr="003D1C9D">
        <w:rPr>
          <w:rFonts w:cs="Times New Roman"/>
          <w:sz w:val="24"/>
          <w:szCs w:val="24"/>
        </w:rPr>
        <w:t>Для перегляду інформації про учня, його слід обрати в списку №5 та натиснути кнопку «Інформація</w:t>
      </w:r>
      <w:r w:rsidR="007C1113" w:rsidRPr="003D1C9D">
        <w:rPr>
          <w:rFonts w:cs="Times New Roman"/>
          <w:sz w:val="24"/>
          <w:szCs w:val="24"/>
        </w:rPr>
        <w:t xml:space="preserve"> про учня</w:t>
      </w:r>
      <w:r w:rsidRPr="003D1C9D">
        <w:rPr>
          <w:rFonts w:cs="Times New Roman"/>
          <w:sz w:val="24"/>
          <w:szCs w:val="24"/>
        </w:rPr>
        <w:t>» (№6)</w:t>
      </w:r>
      <w:r w:rsidR="00103FB5">
        <w:rPr>
          <w:rFonts w:cs="Times New Roman"/>
          <w:sz w:val="24"/>
          <w:szCs w:val="24"/>
        </w:rPr>
        <w:t xml:space="preserve"> (див. п. 4.1)</w:t>
      </w:r>
      <w:r w:rsidRPr="003D1C9D">
        <w:rPr>
          <w:rFonts w:cs="Times New Roman"/>
          <w:sz w:val="24"/>
          <w:szCs w:val="24"/>
        </w:rPr>
        <w:t>.</w:t>
      </w:r>
    </w:p>
    <w:p w:rsidR="001F0F44" w:rsidRPr="003D1C9D" w:rsidRDefault="001F0F44" w:rsidP="003D1C9D">
      <w:pPr>
        <w:ind w:firstLine="851"/>
        <w:rPr>
          <w:rFonts w:cs="Times New Roman"/>
          <w:sz w:val="24"/>
          <w:szCs w:val="24"/>
        </w:rPr>
      </w:pPr>
      <w:r w:rsidRPr="003D1C9D">
        <w:rPr>
          <w:rFonts w:cs="Times New Roman"/>
          <w:sz w:val="24"/>
          <w:szCs w:val="24"/>
        </w:rPr>
        <w:t>Для зміни інформації про учня, слід вибрати його в списку №5 та натиснути кнопку «Змінити»</w:t>
      </w:r>
      <w:r w:rsidR="002B19E7" w:rsidRPr="003D1C9D">
        <w:rPr>
          <w:rFonts w:cs="Times New Roman"/>
          <w:sz w:val="24"/>
          <w:szCs w:val="24"/>
        </w:rPr>
        <w:t xml:space="preserve"> (№7)</w:t>
      </w:r>
      <w:r w:rsidR="007120E8" w:rsidRPr="003D1C9D">
        <w:rPr>
          <w:rFonts w:cs="Times New Roman"/>
          <w:sz w:val="24"/>
          <w:szCs w:val="24"/>
        </w:rPr>
        <w:t xml:space="preserve"> </w:t>
      </w:r>
      <w:r w:rsidR="00103FB5">
        <w:rPr>
          <w:rFonts w:cs="Times New Roman"/>
          <w:sz w:val="24"/>
          <w:szCs w:val="24"/>
        </w:rPr>
        <w:t>(див. п. 3.6).</w:t>
      </w:r>
    </w:p>
    <w:p w:rsidR="002B19E7" w:rsidRPr="003D1C9D" w:rsidRDefault="002B19E7" w:rsidP="003D1C9D">
      <w:pPr>
        <w:ind w:firstLine="851"/>
        <w:rPr>
          <w:rFonts w:cs="Times New Roman"/>
          <w:sz w:val="24"/>
          <w:szCs w:val="24"/>
        </w:rPr>
      </w:pPr>
      <w:r w:rsidRPr="003D1C9D">
        <w:rPr>
          <w:rFonts w:cs="Times New Roman"/>
          <w:sz w:val="24"/>
          <w:szCs w:val="24"/>
        </w:rPr>
        <w:t>Для видалення учня з групи, слід вибрати його в списку групи та натиснути кнопку «Видалити» (№8). Видалення учня з групи видалить всі його записи в даній групі, але не зачепить дані цього ж учня в інших групах</w:t>
      </w:r>
      <w:r w:rsidR="00103FB5">
        <w:rPr>
          <w:rFonts w:cs="Times New Roman"/>
          <w:sz w:val="24"/>
          <w:szCs w:val="24"/>
        </w:rPr>
        <w:t xml:space="preserve"> (див. п. 3.4)</w:t>
      </w:r>
      <w:r w:rsidRPr="003D1C9D">
        <w:rPr>
          <w:rFonts w:cs="Times New Roman"/>
          <w:sz w:val="24"/>
          <w:szCs w:val="24"/>
        </w:rPr>
        <w:t>.</w:t>
      </w:r>
    </w:p>
    <w:p w:rsidR="001F0F44" w:rsidRPr="003D1C9D" w:rsidRDefault="001F0F44" w:rsidP="003D1C9D">
      <w:pPr>
        <w:ind w:firstLine="851"/>
        <w:rPr>
          <w:rFonts w:cs="Times New Roman"/>
          <w:sz w:val="24"/>
          <w:szCs w:val="24"/>
        </w:rPr>
      </w:pPr>
      <w:r w:rsidRPr="003D1C9D">
        <w:rPr>
          <w:rFonts w:cs="Times New Roman"/>
          <w:sz w:val="24"/>
          <w:szCs w:val="24"/>
        </w:rPr>
        <w:lastRenderedPageBreak/>
        <w:t>Для додавання учня до вибраної групи, слід натиснути кнопку «Додати» (№</w:t>
      </w:r>
      <w:r w:rsidR="002B19E7" w:rsidRPr="003D1C9D">
        <w:rPr>
          <w:rFonts w:cs="Times New Roman"/>
          <w:sz w:val="24"/>
          <w:szCs w:val="24"/>
        </w:rPr>
        <w:t>9</w:t>
      </w:r>
      <w:r w:rsidRPr="003D1C9D">
        <w:rPr>
          <w:rFonts w:cs="Times New Roman"/>
          <w:sz w:val="24"/>
          <w:szCs w:val="24"/>
        </w:rPr>
        <w:t>)</w:t>
      </w:r>
      <w:r w:rsidR="00103FB5">
        <w:rPr>
          <w:rFonts w:cs="Times New Roman"/>
          <w:sz w:val="24"/>
          <w:szCs w:val="24"/>
        </w:rPr>
        <w:t xml:space="preserve"> (див. п. 3.5)</w:t>
      </w:r>
      <w:r w:rsidRPr="003D1C9D">
        <w:rPr>
          <w:rFonts w:cs="Times New Roman"/>
          <w:sz w:val="24"/>
          <w:szCs w:val="24"/>
        </w:rPr>
        <w:t>.</w:t>
      </w:r>
    </w:p>
    <w:p w:rsidR="001F0F44" w:rsidRPr="003D1C9D" w:rsidRDefault="001F0F44" w:rsidP="003D1C9D">
      <w:pPr>
        <w:ind w:firstLine="851"/>
        <w:rPr>
          <w:rFonts w:cs="Times New Roman"/>
          <w:sz w:val="24"/>
          <w:szCs w:val="24"/>
        </w:rPr>
      </w:pPr>
      <w:r w:rsidRPr="003D1C9D">
        <w:rPr>
          <w:rFonts w:cs="Times New Roman"/>
          <w:sz w:val="24"/>
          <w:szCs w:val="24"/>
        </w:rPr>
        <w:t>Для зміни назви групи, її слід передрукувати в текстове поле №</w:t>
      </w:r>
      <w:r w:rsidR="002B19E7" w:rsidRPr="003D1C9D">
        <w:rPr>
          <w:rFonts w:cs="Times New Roman"/>
          <w:sz w:val="24"/>
          <w:szCs w:val="24"/>
        </w:rPr>
        <w:t>10</w:t>
      </w:r>
      <w:r w:rsidRPr="003D1C9D">
        <w:rPr>
          <w:rFonts w:cs="Times New Roman"/>
          <w:sz w:val="24"/>
          <w:szCs w:val="24"/>
        </w:rPr>
        <w:t>.</w:t>
      </w:r>
    </w:p>
    <w:p w:rsidR="001F0F44" w:rsidRPr="003D1C9D" w:rsidRDefault="001F0F44" w:rsidP="003D1C9D">
      <w:pPr>
        <w:ind w:firstLine="851"/>
        <w:rPr>
          <w:rFonts w:cs="Times New Roman"/>
          <w:sz w:val="24"/>
          <w:szCs w:val="24"/>
        </w:rPr>
      </w:pPr>
      <w:r w:rsidRPr="003D1C9D">
        <w:rPr>
          <w:rFonts w:cs="Times New Roman"/>
          <w:sz w:val="24"/>
          <w:szCs w:val="24"/>
        </w:rPr>
        <w:t>Для зміни робочих днів групи, необхідно вибрати бажані дні тижня та зняти виділення з небажаних в області №1</w:t>
      </w:r>
      <w:r w:rsidR="002B19E7" w:rsidRPr="003D1C9D">
        <w:rPr>
          <w:rFonts w:cs="Times New Roman"/>
          <w:sz w:val="24"/>
          <w:szCs w:val="24"/>
        </w:rPr>
        <w:t>1</w:t>
      </w:r>
      <w:r w:rsidRPr="003D1C9D">
        <w:rPr>
          <w:rFonts w:cs="Times New Roman"/>
          <w:sz w:val="24"/>
          <w:szCs w:val="24"/>
        </w:rPr>
        <w:t>.</w:t>
      </w:r>
    </w:p>
    <w:p w:rsidR="001F0F44" w:rsidRPr="003D1C9D" w:rsidRDefault="001F0F44" w:rsidP="003D1C9D">
      <w:pPr>
        <w:ind w:firstLine="851"/>
        <w:rPr>
          <w:rFonts w:cs="Times New Roman"/>
          <w:sz w:val="24"/>
          <w:szCs w:val="24"/>
        </w:rPr>
      </w:pPr>
      <w:r w:rsidRPr="003D1C9D">
        <w:rPr>
          <w:rFonts w:cs="Times New Roman"/>
          <w:sz w:val="24"/>
          <w:szCs w:val="24"/>
        </w:rPr>
        <w:t xml:space="preserve">Для зміни періоду навчання групи, слід змінити дату початку та закінчення навчання через </w:t>
      </w:r>
      <w:proofErr w:type="spellStart"/>
      <w:r w:rsidRPr="003D1C9D">
        <w:rPr>
          <w:rFonts w:cs="Times New Roman"/>
          <w:sz w:val="24"/>
          <w:szCs w:val="24"/>
        </w:rPr>
        <w:t>вибирачі</w:t>
      </w:r>
      <w:proofErr w:type="spellEnd"/>
      <w:r w:rsidRPr="003D1C9D">
        <w:rPr>
          <w:rFonts w:cs="Times New Roman"/>
          <w:sz w:val="24"/>
          <w:szCs w:val="24"/>
        </w:rPr>
        <w:t xml:space="preserve"> дат №1</w:t>
      </w:r>
      <w:r w:rsidR="002B19E7" w:rsidRPr="003D1C9D">
        <w:rPr>
          <w:rFonts w:cs="Times New Roman"/>
          <w:sz w:val="24"/>
          <w:szCs w:val="24"/>
        </w:rPr>
        <w:t>2</w:t>
      </w:r>
      <w:r w:rsidRPr="003D1C9D">
        <w:rPr>
          <w:rFonts w:cs="Times New Roman"/>
          <w:sz w:val="24"/>
          <w:szCs w:val="24"/>
        </w:rPr>
        <w:t xml:space="preserve"> та №1</w:t>
      </w:r>
      <w:r w:rsidR="002B19E7" w:rsidRPr="003D1C9D">
        <w:rPr>
          <w:rFonts w:cs="Times New Roman"/>
          <w:sz w:val="24"/>
          <w:szCs w:val="24"/>
        </w:rPr>
        <w:t>3</w:t>
      </w:r>
      <w:r w:rsidRPr="003D1C9D">
        <w:rPr>
          <w:rFonts w:cs="Times New Roman"/>
          <w:sz w:val="24"/>
          <w:szCs w:val="24"/>
        </w:rPr>
        <w:t xml:space="preserve"> відповідно.</w:t>
      </w:r>
    </w:p>
    <w:p w:rsidR="001F0F44" w:rsidRPr="003D1C9D" w:rsidRDefault="001F0F44" w:rsidP="003D1C9D">
      <w:pPr>
        <w:ind w:firstLine="851"/>
        <w:rPr>
          <w:rFonts w:cs="Times New Roman"/>
          <w:sz w:val="24"/>
          <w:szCs w:val="24"/>
        </w:rPr>
      </w:pPr>
      <w:r w:rsidRPr="003D1C9D">
        <w:rPr>
          <w:rFonts w:cs="Times New Roman"/>
          <w:sz w:val="24"/>
          <w:szCs w:val="24"/>
        </w:rPr>
        <w:t>Для затвердження змін, введених в полях №</w:t>
      </w:r>
      <w:r w:rsidR="002B19E7" w:rsidRPr="003D1C9D">
        <w:rPr>
          <w:rFonts w:cs="Times New Roman"/>
          <w:sz w:val="24"/>
          <w:szCs w:val="24"/>
        </w:rPr>
        <w:t>10</w:t>
      </w:r>
      <w:r w:rsidRPr="003D1C9D">
        <w:rPr>
          <w:rFonts w:cs="Times New Roman"/>
          <w:sz w:val="24"/>
          <w:szCs w:val="24"/>
        </w:rPr>
        <w:t>-№1</w:t>
      </w:r>
      <w:r w:rsidR="002B19E7" w:rsidRPr="003D1C9D">
        <w:rPr>
          <w:rFonts w:cs="Times New Roman"/>
          <w:sz w:val="24"/>
          <w:szCs w:val="24"/>
        </w:rPr>
        <w:t>3</w:t>
      </w:r>
      <w:r w:rsidRPr="003D1C9D">
        <w:rPr>
          <w:rFonts w:cs="Times New Roman"/>
          <w:sz w:val="24"/>
          <w:szCs w:val="24"/>
        </w:rPr>
        <w:t>, слід натиснути кнопку «Зберегти» (№1</w:t>
      </w:r>
      <w:r w:rsidR="002B19E7" w:rsidRPr="003D1C9D">
        <w:rPr>
          <w:rFonts w:cs="Times New Roman"/>
          <w:sz w:val="24"/>
          <w:szCs w:val="24"/>
        </w:rPr>
        <w:t>4</w:t>
      </w:r>
      <w:r w:rsidRPr="003D1C9D">
        <w:rPr>
          <w:rFonts w:cs="Times New Roman"/>
          <w:sz w:val="24"/>
          <w:szCs w:val="24"/>
        </w:rPr>
        <w:t xml:space="preserve">). ВАЖЛИВО: при збережені змін групи, впевніться, що група вибрана в </w:t>
      </w:r>
      <w:proofErr w:type="spellStart"/>
      <w:r w:rsidRPr="003D1C9D">
        <w:rPr>
          <w:rFonts w:cs="Times New Roman"/>
          <w:sz w:val="24"/>
          <w:szCs w:val="24"/>
        </w:rPr>
        <w:t>випадаючому</w:t>
      </w:r>
      <w:proofErr w:type="spellEnd"/>
      <w:r w:rsidRPr="003D1C9D">
        <w:rPr>
          <w:rFonts w:cs="Times New Roman"/>
          <w:sz w:val="24"/>
          <w:szCs w:val="24"/>
        </w:rPr>
        <w:t xml:space="preserve"> списку №1.</w:t>
      </w:r>
    </w:p>
    <w:p w:rsidR="007120E8" w:rsidRPr="003D1C9D" w:rsidRDefault="007120E8" w:rsidP="00445EF7">
      <w:pPr>
        <w:rPr>
          <w:rFonts w:cs="Times New Roman"/>
          <w:sz w:val="24"/>
          <w:szCs w:val="24"/>
        </w:rPr>
      </w:pPr>
    </w:p>
    <w:p w:rsidR="007120E8" w:rsidRPr="003D1C9D" w:rsidRDefault="007120E8" w:rsidP="00C47DC0">
      <w:pPr>
        <w:pStyle w:val="2"/>
      </w:pPr>
      <w:bookmarkStart w:id="10" w:name="_Toc509779892"/>
      <w:r w:rsidRPr="003D1C9D">
        <w:t>3.2. Додавання групи.</w:t>
      </w:r>
      <w:bookmarkEnd w:id="10"/>
    </w:p>
    <w:p w:rsidR="007120E8" w:rsidRPr="003D1C9D" w:rsidRDefault="007120E8" w:rsidP="00445EF7">
      <w:pPr>
        <w:rPr>
          <w:rFonts w:cs="Times New Roman"/>
          <w:sz w:val="24"/>
          <w:szCs w:val="24"/>
        </w:rPr>
      </w:pPr>
    </w:p>
    <w:p w:rsidR="007120E8" w:rsidRPr="003D1C9D" w:rsidRDefault="007120E8" w:rsidP="007120E8">
      <w:pPr>
        <w:ind w:firstLine="851"/>
        <w:rPr>
          <w:rFonts w:cs="Times New Roman"/>
          <w:sz w:val="24"/>
          <w:szCs w:val="24"/>
        </w:rPr>
      </w:pPr>
      <w:r w:rsidRPr="003D1C9D">
        <w:rPr>
          <w:rFonts w:cs="Times New Roman"/>
          <w:sz w:val="24"/>
          <w:szCs w:val="24"/>
        </w:rPr>
        <w:t>Після натискання кнопки «Створити» №3, рис. 3.1, викличеться вікно створення нової групи (рис. 3.2)</w:t>
      </w:r>
    </w:p>
    <w:p w:rsidR="007120E8" w:rsidRPr="003D1C9D" w:rsidRDefault="007120E8" w:rsidP="003D1C9D">
      <w:pPr>
        <w:jc w:val="center"/>
        <w:rPr>
          <w:rFonts w:cs="Times New Roman"/>
          <w:sz w:val="24"/>
          <w:szCs w:val="24"/>
        </w:rPr>
      </w:pPr>
      <w:r w:rsidRPr="003D1C9D">
        <w:rPr>
          <w:noProof/>
          <w:lang w:eastAsia="uk-UA"/>
        </w:rPr>
        <w:drawing>
          <wp:inline distT="0" distB="0" distL="0" distR="0" wp14:anchorId="7925740A" wp14:editId="2CE1A6C3">
            <wp:extent cx="4343400" cy="18973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43400" cy="1897380"/>
                    </a:xfrm>
                    <a:prstGeom prst="rect">
                      <a:avLst/>
                    </a:prstGeom>
                  </pic:spPr>
                </pic:pic>
              </a:graphicData>
            </a:graphic>
          </wp:inline>
        </w:drawing>
      </w:r>
    </w:p>
    <w:p w:rsidR="007120E8" w:rsidRPr="003D1C9D" w:rsidRDefault="007120E8" w:rsidP="003D1C9D">
      <w:pPr>
        <w:jc w:val="center"/>
        <w:rPr>
          <w:rFonts w:cs="Times New Roman"/>
          <w:sz w:val="24"/>
          <w:szCs w:val="24"/>
        </w:rPr>
      </w:pPr>
      <w:r w:rsidRPr="003D1C9D">
        <w:rPr>
          <w:rFonts w:cs="Times New Roman"/>
          <w:sz w:val="24"/>
          <w:szCs w:val="24"/>
        </w:rPr>
        <w:t>Рис. 3.2 – Вікно створення нової групи</w:t>
      </w:r>
    </w:p>
    <w:p w:rsidR="007120E8" w:rsidRPr="003D1C9D" w:rsidRDefault="007120E8" w:rsidP="007120E8">
      <w:pPr>
        <w:ind w:firstLine="851"/>
        <w:rPr>
          <w:rFonts w:cs="Times New Roman"/>
          <w:sz w:val="24"/>
          <w:szCs w:val="24"/>
        </w:rPr>
      </w:pPr>
    </w:p>
    <w:p w:rsidR="007120E8" w:rsidRPr="003D1C9D" w:rsidRDefault="007120E8" w:rsidP="007120E8">
      <w:pPr>
        <w:ind w:firstLine="851"/>
        <w:rPr>
          <w:rFonts w:cs="Times New Roman"/>
          <w:sz w:val="24"/>
          <w:szCs w:val="24"/>
        </w:rPr>
      </w:pPr>
      <w:r w:rsidRPr="003D1C9D">
        <w:rPr>
          <w:rFonts w:cs="Times New Roman"/>
          <w:sz w:val="24"/>
          <w:szCs w:val="24"/>
        </w:rPr>
        <w:t>Після введення назви нової групи в текстове поле та натисканні кнопки «OK», в базу даних запишеться нова група з вказаною назвою, без учнів, яка вчить ні по яких днях тижня</w:t>
      </w:r>
      <w:r w:rsidR="00CE367F" w:rsidRPr="003D1C9D">
        <w:rPr>
          <w:rFonts w:cs="Times New Roman"/>
          <w:sz w:val="24"/>
          <w:szCs w:val="24"/>
        </w:rPr>
        <w:t xml:space="preserve"> та</w:t>
      </w:r>
      <w:r w:rsidRPr="003D1C9D">
        <w:rPr>
          <w:rFonts w:cs="Times New Roman"/>
          <w:sz w:val="24"/>
          <w:szCs w:val="24"/>
        </w:rPr>
        <w:t xml:space="preserve"> </w:t>
      </w:r>
      <w:r w:rsidR="00CE367F" w:rsidRPr="003D1C9D">
        <w:rPr>
          <w:rFonts w:cs="Times New Roman"/>
          <w:sz w:val="24"/>
          <w:szCs w:val="24"/>
        </w:rPr>
        <w:t>початок і кінець навчання якої – поточна дата.</w:t>
      </w:r>
    </w:p>
    <w:p w:rsidR="00CE367F" w:rsidRPr="003D1C9D" w:rsidRDefault="00CE367F" w:rsidP="007120E8">
      <w:pPr>
        <w:ind w:firstLine="851"/>
        <w:rPr>
          <w:rFonts w:cs="Times New Roman"/>
          <w:sz w:val="24"/>
          <w:szCs w:val="24"/>
        </w:rPr>
      </w:pPr>
      <w:r w:rsidRPr="003D1C9D">
        <w:rPr>
          <w:rFonts w:cs="Times New Roman"/>
          <w:sz w:val="24"/>
          <w:szCs w:val="24"/>
        </w:rPr>
        <w:t xml:space="preserve">ВАЖЛИВО: після створення групи, необхідно оновити </w:t>
      </w:r>
      <w:proofErr w:type="spellStart"/>
      <w:r w:rsidRPr="003D1C9D">
        <w:rPr>
          <w:rFonts w:cs="Times New Roman"/>
          <w:sz w:val="24"/>
          <w:szCs w:val="24"/>
        </w:rPr>
        <w:t>випадаючі</w:t>
      </w:r>
      <w:proofErr w:type="spellEnd"/>
      <w:r w:rsidRPr="003D1C9D">
        <w:rPr>
          <w:rFonts w:cs="Times New Roman"/>
          <w:sz w:val="24"/>
          <w:szCs w:val="24"/>
        </w:rPr>
        <w:t xml:space="preserve"> списки груп №5, рис. 2.1 та №1, рис. 3.1, натиснувши на кнопку «Оновити», №2, рис. 3.1.</w:t>
      </w:r>
    </w:p>
    <w:p w:rsidR="00CE367F" w:rsidRPr="003D1C9D" w:rsidRDefault="00CE367F" w:rsidP="007120E8">
      <w:pPr>
        <w:ind w:firstLine="851"/>
        <w:rPr>
          <w:rFonts w:cs="Times New Roman"/>
          <w:sz w:val="24"/>
          <w:szCs w:val="24"/>
        </w:rPr>
      </w:pPr>
      <w:r w:rsidRPr="003D1C9D">
        <w:rPr>
          <w:rFonts w:cs="Times New Roman"/>
          <w:sz w:val="24"/>
          <w:szCs w:val="24"/>
        </w:rPr>
        <w:t>Для зміни даних про групу та додавання до неї учнів, див. п. 3.1.</w:t>
      </w:r>
    </w:p>
    <w:p w:rsidR="00CE367F" w:rsidRPr="003D1C9D" w:rsidRDefault="00CE367F" w:rsidP="007120E8">
      <w:pPr>
        <w:ind w:firstLine="851"/>
        <w:rPr>
          <w:rFonts w:cs="Times New Roman"/>
          <w:sz w:val="24"/>
          <w:szCs w:val="24"/>
        </w:rPr>
      </w:pPr>
      <w:r w:rsidRPr="003D1C9D">
        <w:rPr>
          <w:rFonts w:cs="Times New Roman"/>
          <w:sz w:val="24"/>
          <w:szCs w:val="24"/>
        </w:rPr>
        <w:t>Для відміни операції додавання групи, натисніть кнопку «</w:t>
      </w:r>
      <w:proofErr w:type="spellStart"/>
      <w:r w:rsidRPr="003D1C9D">
        <w:rPr>
          <w:rFonts w:cs="Times New Roman"/>
          <w:sz w:val="24"/>
          <w:szCs w:val="24"/>
        </w:rPr>
        <w:t>Cancel</w:t>
      </w:r>
      <w:proofErr w:type="spellEnd"/>
      <w:r w:rsidRPr="003D1C9D">
        <w:rPr>
          <w:rFonts w:cs="Times New Roman"/>
          <w:sz w:val="24"/>
          <w:szCs w:val="24"/>
        </w:rPr>
        <w:t>» або на червону кнопку в верхньому кутку вікна.</w:t>
      </w:r>
    </w:p>
    <w:p w:rsidR="00CE367F" w:rsidRPr="003D1C9D" w:rsidRDefault="00CE367F" w:rsidP="007120E8">
      <w:pPr>
        <w:ind w:firstLine="851"/>
        <w:rPr>
          <w:rFonts w:cs="Times New Roman"/>
          <w:sz w:val="24"/>
          <w:szCs w:val="24"/>
        </w:rPr>
      </w:pPr>
    </w:p>
    <w:p w:rsidR="00CE367F" w:rsidRPr="003D1C9D" w:rsidRDefault="00CE367F" w:rsidP="00C47DC0">
      <w:pPr>
        <w:pStyle w:val="2"/>
      </w:pPr>
      <w:bookmarkStart w:id="11" w:name="_Toc509779893"/>
      <w:r w:rsidRPr="003D1C9D">
        <w:lastRenderedPageBreak/>
        <w:t>3.3. Видалення групи.</w:t>
      </w:r>
      <w:bookmarkEnd w:id="11"/>
    </w:p>
    <w:p w:rsidR="00CE367F" w:rsidRPr="003D1C9D" w:rsidRDefault="00CE367F" w:rsidP="007120E8">
      <w:pPr>
        <w:ind w:firstLine="851"/>
        <w:rPr>
          <w:rFonts w:cs="Times New Roman"/>
          <w:sz w:val="24"/>
          <w:szCs w:val="24"/>
        </w:rPr>
      </w:pPr>
    </w:p>
    <w:p w:rsidR="007120E8" w:rsidRPr="003D1C9D" w:rsidRDefault="00CE367F" w:rsidP="00CE367F">
      <w:pPr>
        <w:ind w:firstLine="851"/>
        <w:rPr>
          <w:rFonts w:cs="Times New Roman"/>
          <w:sz w:val="24"/>
          <w:szCs w:val="24"/>
        </w:rPr>
      </w:pPr>
      <w:r w:rsidRPr="003D1C9D">
        <w:rPr>
          <w:rFonts w:cs="Times New Roman"/>
          <w:sz w:val="24"/>
          <w:szCs w:val="24"/>
        </w:rPr>
        <w:t xml:space="preserve">Після вибору групи в </w:t>
      </w:r>
      <w:proofErr w:type="spellStart"/>
      <w:r w:rsidRPr="003D1C9D">
        <w:rPr>
          <w:rFonts w:cs="Times New Roman"/>
          <w:sz w:val="24"/>
          <w:szCs w:val="24"/>
        </w:rPr>
        <w:t>випадаючому</w:t>
      </w:r>
      <w:proofErr w:type="spellEnd"/>
      <w:r w:rsidRPr="003D1C9D">
        <w:rPr>
          <w:rFonts w:cs="Times New Roman"/>
          <w:sz w:val="24"/>
          <w:szCs w:val="24"/>
        </w:rPr>
        <w:t xml:space="preserve"> списку №1, рис. 3.1 та натискання кнопки «Видалити», №4, рис. 3.1, викличеться вікно підтвердження видалення групи (рис. 3.3)</w:t>
      </w:r>
    </w:p>
    <w:p w:rsidR="00CE367F" w:rsidRPr="003D1C9D" w:rsidRDefault="002B19E7" w:rsidP="003D1C9D">
      <w:pPr>
        <w:jc w:val="center"/>
        <w:rPr>
          <w:rFonts w:cs="Times New Roman"/>
          <w:sz w:val="24"/>
          <w:szCs w:val="24"/>
        </w:rPr>
      </w:pPr>
      <w:r w:rsidRPr="003D1C9D">
        <w:rPr>
          <w:noProof/>
          <w:lang w:eastAsia="uk-UA"/>
        </w:rPr>
        <w:drawing>
          <wp:inline distT="0" distB="0" distL="0" distR="0" wp14:anchorId="67C74C4C" wp14:editId="63C6E80F">
            <wp:extent cx="3566160" cy="17754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66160" cy="1775460"/>
                    </a:xfrm>
                    <a:prstGeom prst="rect">
                      <a:avLst/>
                    </a:prstGeom>
                  </pic:spPr>
                </pic:pic>
              </a:graphicData>
            </a:graphic>
          </wp:inline>
        </w:drawing>
      </w:r>
    </w:p>
    <w:p w:rsidR="00CE367F" w:rsidRPr="003D1C9D" w:rsidRDefault="00CE367F" w:rsidP="003D1C9D">
      <w:pPr>
        <w:jc w:val="center"/>
        <w:rPr>
          <w:rFonts w:cs="Times New Roman"/>
          <w:sz w:val="24"/>
          <w:szCs w:val="24"/>
        </w:rPr>
      </w:pPr>
      <w:r w:rsidRPr="003D1C9D">
        <w:rPr>
          <w:rFonts w:cs="Times New Roman"/>
          <w:sz w:val="24"/>
          <w:szCs w:val="24"/>
        </w:rPr>
        <w:t>Рис. 3.3 – Вікно підтвердження видалення групи</w:t>
      </w:r>
    </w:p>
    <w:p w:rsidR="00CE367F" w:rsidRPr="003D1C9D" w:rsidRDefault="00CE367F" w:rsidP="00CE367F">
      <w:pPr>
        <w:ind w:firstLine="851"/>
        <w:rPr>
          <w:rFonts w:cs="Times New Roman"/>
          <w:sz w:val="24"/>
          <w:szCs w:val="24"/>
        </w:rPr>
      </w:pPr>
    </w:p>
    <w:p w:rsidR="00CE367F" w:rsidRPr="003D1C9D" w:rsidRDefault="00CE367F" w:rsidP="00CE367F">
      <w:pPr>
        <w:ind w:firstLine="851"/>
        <w:rPr>
          <w:rFonts w:cs="Times New Roman"/>
          <w:sz w:val="24"/>
          <w:szCs w:val="24"/>
        </w:rPr>
      </w:pPr>
      <w:r w:rsidRPr="003D1C9D">
        <w:rPr>
          <w:rFonts w:cs="Times New Roman"/>
          <w:sz w:val="24"/>
          <w:szCs w:val="24"/>
        </w:rPr>
        <w:t>Для видалення групи з БД, натисніть кнопку «ОК». Ця дія видалить саму групу</w:t>
      </w:r>
      <w:r w:rsidR="00B56C85" w:rsidRPr="003D1C9D">
        <w:rPr>
          <w:rFonts w:cs="Times New Roman"/>
          <w:sz w:val="24"/>
          <w:szCs w:val="24"/>
        </w:rPr>
        <w:t>, її учнів та журнал усіх днів з БД. Ця дія не зачепить дані інших груп. Ця дія не зачепить дані учнів в інших групах, навіть якщо ці учні є в видаленій групі.</w:t>
      </w:r>
    </w:p>
    <w:p w:rsidR="00B56C85" w:rsidRPr="003D1C9D" w:rsidRDefault="00B56C85" w:rsidP="00B56C85">
      <w:pPr>
        <w:ind w:firstLine="851"/>
        <w:rPr>
          <w:rFonts w:cs="Times New Roman"/>
          <w:sz w:val="24"/>
          <w:szCs w:val="24"/>
        </w:rPr>
      </w:pPr>
      <w:r w:rsidRPr="003D1C9D">
        <w:rPr>
          <w:rFonts w:cs="Times New Roman"/>
          <w:sz w:val="24"/>
          <w:szCs w:val="24"/>
        </w:rPr>
        <w:t xml:space="preserve">Для відміни операції </w:t>
      </w:r>
      <w:r w:rsidR="008A2392" w:rsidRPr="003D1C9D">
        <w:rPr>
          <w:rFonts w:cs="Times New Roman"/>
          <w:sz w:val="24"/>
          <w:szCs w:val="24"/>
        </w:rPr>
        <w:t>видалення</w:t>
      </w:r>
      <w:r w:rsidRPr="003D1C9D">
        <w:rPr>
          <w:rFonts w:cs="Times New Roman"/>
          <w:sz w:val="24"/>
          <w:szCs w:val="24"/>
        </w:rPr>
        <w:t xml:space="preserve"> групи, натисніть кнопку «</w:t>
      </w:r>
      <w:proofErr w:type="spellStart"/>
      <w:r w:rsidRPr="003D1C9D">
        <w:rPr>
          <w:rFonts w:cs="Times New Roman"/>
          <w:sz w:val="24"/>
          <w:szCs w:val="24"/>
        </w:rPr>
        <w:t>Cancel</w:t>
      </w:r>
      <w:proofErr w:type="spellEnd"/>
      <w:r w:rsidRPr="003D1C9D">
        <w:rPr>
          <w:rFonts w:cs="Times New Roman"/>
          <w:sz w:val="24"/>
          <w:szCs w:val="24"/>
        </w:rPr>
        <w:t>» або на червону кнопку в верхньому кутку вікна.</w:t>
      </w:r>
    </w:p>
    <w:p w:rsidR="00B56C85" w:rsidRPr="003D1C9D" w:rsidRDefault="00B56C85" w:rsidP="00CE367F">
      <w:pPr>
        <w:ind w:firstLine="851"/>
        <w:rPr>
          <w:rFonts w:cs="Times New Roman"/>
          <w:sz w:val="24"/>
          <w:szCs w:val="24"/>
        </w:rPr>
      </w:pPr>
    </w:p>
    <w:p w:rsidR="002B19E7" w:rsidRPr="003D1C9D" w:rsidRDefault="002B19E7" w:rsidP="00C47DC0">
      <w:pPr>
        <w:pStyle w:val="2"/>
      </w:pPr>
      <w:bookmarkStart w:id="12" w:name="_Toc509779894"/>
      <w:r w:rsidRPr="003D1C9D">
        <w:t>3.4. Видалення учня з групи</w:t>
      </w:r>
      <w:bookmarkEnd w:id="12"/>
    </w:p>
    <w:p w:rsidR="002B19E7" w:rsidRPr="003D1C9D" w:rsidRDefault="002B19E7" w:rsidP="00CE367F">
      <w:pPr>
        <w:ind w:firstLine="851"/>
        <w:rPr>
          <w:rFonts w:cs="Times New Roman"/>
          <w:sz w:val="24"/>
          <w:szCs w:val="24"/>
        </w:rPr>
      </w:pPr>
    </w:p>
    <w:p w:rsidR="002B19E7" w:rsidRPr="003D1C9D" w:rsidRDefault="002B19E7" w:rsidP="00CE367F">
      <w:pPr>
        <w:ind w:firstLine="851"/>
        <w:rPr>
          <w:rFonts w:cs="Times New Roman"/>
          <w:sz w:val="24"/>
          <w:szCs w:val="24"/>
        </w:rPr>
      </w:pPr>
      <w:r w:rsidRPr="003D1C9D">
        <w:rPr>
          <w:rFonts w:cs="Times New Roman"/>
          <w:sz w:val="24"/>
          <w:szCs w:val="24"/>
        </w:rPr>
        <w:t xml:space="preserve">Для видалення учня з групи, виберіть групу з </w:t>
      </w:r>
      <w:proofErr w:type="spellStart"/>
      <w:r w:rsidRPr="003D1C9D">
        <w:rPr>
          <w:rFonts w:cs="Times New Roman"/>
          <w:sz w:val="24"/>
          <w:szCs w:val="24"/>
        </w:rPr>
        <w:t>випадаючого</w:t>
      </w:r>
      <w:proofErr w:type="spellEnd"/>
      <w:r w:rsidRPr="003D1C9D">
        <w:rPr>
          <w:rFonts w:cs="Times New Roman"/>
          <w:sz w:val="24"/>
          <w:szCs w:val="24"/>
        </w:rPr>
        <w:t xml:space="preserve"> списку №1, рис. 3.1 потрібну групу та виберіть потрібного учня з списку №5, рис. 3.1. Після цього, натисніть кнопку «Видалити» (№8, рис. 3.1).</w:t>
      </w:r>
    </w:p>
    <w:p w:rsidR="002B19E7" w:rsidRPr="003D1C9D" w:rsidRDefault="002B19E7" w:rsidP="00CE367F">
      <w:pPr>
        <w:ind w:firstLine="851"/>
        <w:rPr>
          <w:rFonts w:cs="Times New Roman"/>
          <w:sz w:val="24"/>
          <w:szCs w:val="24"/>
        </w:rPr>
      </w:pPr>
      <w:r w:rsidRPr="003D1C9D">
        <w:rPr>
          <w:rFonts w:cs="Times New Roman"/>
          <w:sz w:val="24"/>
          <w:szCs w:val="24"/>
        </w:rPr>
        <w:t>Це викличе вікно підтвердження видалення учня (рис. 3.4).</w:t>
      </w:r>
    </w:p>
    <w:p w:rsidR="002B19E7" w:rsidRPr="003D1C9D" w:rsidRDefault="002B19E7" w:rsidP="003D1C9D">
      <w:pPr>
        <w:jc w:val="center"/>
        <w:rPr>
          <w:rFonts w:cs="Times New Roman"/>
          <w:sz w:val="24"/>
          <w:szCs w:val="24"/>
        </w:rPr>
      </w:pPr>
      <w:r w:rsidRPr="003D1C9D">
        <w:rPr>
          <w:noProof/>
          <w:lang w:eastAsia="uk-UA"/>
        </w:rPr>
        <w:drawing>
          <wp:inline distT="0" distB="0" distL="0" distR="0" wp14:anchorId="42554357" wp14:editId="5C053E6A">
            <wp:extent cx="4610100" cy="17754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10100" cy="1775460"/>
                    </a:xfrm>
                    <a:prstGeom prst="rect">
                      <a:avLst/>
                    </a:prstGeom>
                  </pic:spPr>
                </pic:pic>
              </a:graphicData>
            </a:graphic>
          </wp:inline>
        </w:drawing>
      </w:r>
    </w:p>
    <w:p w:rsidR="002B19E7" w:rsidRPr="003D1C9D" w:rsidRDefault="002B19E7" w:rsidP="003D1C9D">
      <w:pPr>
        <w:jc w:val="center"/>
        <w:rPr>
          <w:rFonts w:cs="Times New Roman"/>
          <w:sz w:val="24"/>
          <w:szCs w:val="24"/>
        </w:rPr>
      </w:pPr>
      <w:r w:rsidRPr="003D1C9D">
        <w:rPr>
          <w:rFonts w:cs="Times New Roman"/>
          <w:sz w:val="24"/>
          <w:szCs w:val="24"/>
        </w:rPr>
        <w:t>Рис. 3.4 – Вікно підтвердження видалення учня з групи</w:t>
      </w:r>
    </w:p>
    <w:p w:rsidR="002B19E7" w:rsidRPr="003D1C9D" w:rsidRDefault="002B19E7" w:rsidP="00CE367F">
      <w:pPr>
        <w:ind w:firstLine="851"/>
        <w:rPr>
          <w:rFonts w:cs="Times New Roman"/>
          <w:sz w:val="24"/>
          <w:szCs w:val="24"/>
        </w:rPr>
      </w:pPr>
    </w:p>
    <w:p w:rsidR="002B19E7" w:rsidRPr="003D1C9D" w:rsidRDefault="002B19E7" w:rsidP="002B19E7">
      <w:pPr>
        <w:ind w:firstLine="851"/>
        <w:rPr>
          <w:rFonts w:cs="Times New Roman"/>
          <w:sz w:val="24"/>
          <w:szCs w:val="24"/>
        </w:rPr>
      </w:pPr>
      <w:r w:rsidRPr="003D1C9D">
        <w:rPr>
          <w:rFonts w:cs="Times New Roman"/>
          <w:sz w:val="24"/>
          <w:szCs w:val="24"/>
        </w:rPr>
        <w:lastRenderedPageBreak/>
        <w:t>Для видалення учня з групи у БД, натисніть кнопку «ОК». Ця дія видалить учня тільки в вибраній групі та його дані про відвідування в вибраній групі. Його дані в інших групах не будуть зачеплені.</w:t>
      </w:r>
    </w:p>
    <w:p w:rsidR="002B19E7" w:rsidRPr="003D1C9D" w:rsidRDefault="002B19E7" w:rsidP="002B19E7">
      <w:pPr>
        <w:ind w:firstLine="851"/>
        <w:rPr>
          <w:rFonts w:cs="Times New Roman"/>
          <w:sz w:val="24"/>
          <w:szCs w:val="24"/>
        </w:rPr>
      </w:pPr>
      <w:r w:rsidRPr="003D1C9D">
        <w:rPr>
          <w:rFonts w:cs="Times New Roman"/>
          <w:sz w:val="24"/>
          <w:szCs w:val="24"/>
        </w:rPr>
        <w:t xml:space="preserve">Для відміни операції </w:t>
      </w:r>
      <w:r w:rsidR="008A2392" w:rsidRPr="003D1C9D">
        <w:rPr>
          <w:rFonts w:cs="Times New Roman"/>
          <w:sz w:val="24"/>
          <w:szCs w:val="24"/>
        </w:rPr>
        <w:t>видалення учня з</w:t>
      </w:r>
      <w:r w:rsidRPr="003D1C9D">
        <w:rPr>
          <w:rFonts w:cs="Times New Roman"/>
          <w:sz w:val="24"/>
          <w:szCs w:val="24"/>
        </w:rPr>
        <w:t xml:space="preserve"> групи, натисніть кнопку «</w:t>
      </w:r>
      <w:proofErr w:type="spellStart"/>
      <w:r w:rsidRPr="003D1C9D">
        <w:rPr>
          <w:rFonts w:cs="Times New Roman"/>
          <w:sz w:val="24"/>
          <w:szCs w:val="24"/>
        </w:rPr>
        <w:t>Cancel</w:t>
      </w:r>
      <w:proofErr w:type="spellEnd"/>
      <w:r w:rsidRPr="003D1C9D">
        <w:rPr>
          <w:rFonts w:cs="Times New Roman"/>
          <w:sz w:val="24"/>
          <w:szCs w:val="24"/>
        </w:rPr>
        <w:t>» або на червону кнопку в верхньому кутку вікна.</w:t>
      </w:r>
    </w:p>
    <w:p w:rsidR="002B19E7" w:rsidRPr="003D1C9D" w:rsidRDefault="002B19E7" w:rsidP="00CE367F">
      <w:pPr>
        <w:ind w:firstLine="851"/>
        <w:rPr>
          <w:rFonts w:cs="Times New Roman"/>
          <w:sz w:val="24"/>
          <w:szCs w:val="24"/>
        </w:rPr>
      </w:pPr>
    </w:p>
    <w:p w:rsidR="00B56C85" w:rsidRPr="003D1C9D" w:rsidRDefault="00B56C85" w:rsidP="00C47DC0">
      <w:pPr>
        <w:pStyle w:val="2"/>
      </w:pPr>
      <w:bookmarkStart w:id="13" w:name="_Toc509779895"/>
      <w:r w:rsidRPr="003D1C9D">
        <w:t>3.</w:t>
      </w:r>
      <w:r w:rsidR="002B19E7" w:rsidRPr="003D1C9D">
        <w:t>5</w:t>
      </w:r>
      <w:r w:rsidRPr="003D1C9D">
        <w:t>. Додавання учня до групи</w:t>
      </w:r>
      <w:bookmarkEnd w:id="13"/>
    </w:p>
    <w:p w:rsidR="00B56C85" w:rsidRPr="003D1C9D" w:rsidRDefault="00B56C85" w:rsidP="00CE367F">
      <w:pPr>
        <w:ind w:firstLine="851"/>
        <w:rPr>
          <w:rFonts w:cs="Times New Roman"/>
          <w:sz w:val="24"/>
          <w:szCs w:val="24"/>
        </w:rPr>
      </w:pPr>
    </w:p>
    <w:p w:rsidR="00B56C85" w:rsidRPr="003D1C9D" w:rsidRDefault="00B56C85" w:rsidP="00CE367F">
      <w:pPr>
        <w:ind w:firstLine="851"/>
        <w:rPr>
          <w:rFonts w:cs="Times New Roman"/>
          <w:sz w:val="24"/>
          <w:szCs w:val="24"/>
        </w:rPr>
      </w:pPr>
      <w:r w:rsidRPr="003D1C9D">
        <w:rPr>
          <w:rFonts w:cs="Times New Roman"/>
          <w:sz w:val="24"/>
          <w:szCs w:val="24"/>
        </w:rPr>
        <w:t xml:space="preserve">Для додавання учня до групи, виберіть групу в </w:t>
      </w:r>
      <w:proofErr w:type="spellStart"/>
      <w:r w:rsidRPr="003D1C9D">
        <w:rPr>
          <w:rFonts w:cs="Times New Roman"/>
          <w:sz w:val="24"/>
          <w:szCs w:val="24"/>
        </w:rPr>
        <w:t>випадаючому</w:t>
      </w:r>
      <w:proofErr w:type="spellEnd"/>
      <w:r w:rsidRPr="003D1C9D">
        <w:rPr>
          <w:rFonts w:cs="Times New Roman"/>
          <w:sz w:val="24"/>
          <w:szCs w:val="24"/>
        </w:rPr>
        <w:t xml:space="preserve"> списку №1, рис. 3.1 та натисніть кнопку «Додати» (№</w:t>
      </w:r>
      <w:r w:rsidR="002B19E7" w:rsidRPr="003D1C9D">
        <w:rPr>
          <w:rFonts w:cs="Times New Roman"/>
          <w:sz w:val="24"/>
          <w:szCs w:val="24"/>
        </w:rPr>
        <w:t>9</w:t>
      </w:r>
      <w:r w:rsidRPr="003D1C9D">
        <w:rPr>
          <w:rFonts w:cs="Times New Roman"/>
          <w:sz w:val="24"/>
          <w:szCs w:val="24"/>
        </w:rPr>
        <w:t>, рис. 3.1). Після цього викличеться вікно додавання нового учня (рис. 3.</w:t>
      </w:r>
      <w:r w:rsidR="002B19E7" w:rsidRPr="003D1C9D">
        <w:rPr>
          <w:rFonts w:cs="Times New Roman"/>
          <w:sz w:val="24"/>
          <w:szCs w:val="24"/>
        </w:rPr>
        <w:t>5</w:t>
      </w:r>
      <w:r w:rsidRPr="003D1C9D">
        <w:rPr>
          <w:rFonts w:cs="Times New Roman"/>
          <w:sz w:val="24"/>
          <w:szCs w:val="24"/>
        </w:rPr>
        <w:t>)</w:t>
      </w:r>
    </w:p>
    <w:p w:rsidR="00B56C85" w:rsidRPr="003D1C9D" w:rsidRDefault="00B56C85" w:rsidP="003D1C9D">
      <w:pPr>
        <w:jc w:val="center"/>
        <w:rPr>
          <w:rFonts w:cs="Times New Roman"/>
          <w:sz w:val="24"/>
          <w:szCs w:val="24"/>
        </w:rPr>
      </w:pPr>
      <w:r w:rsidRPr="003D1C9D">
        <w:rPr>
          <w:noProof/>
          <w:lang w:eastAsia="uk-UA"/>
        </w:rPr>
        <w:drawing>
          <wp:inline distT="0" distB="0" distL="0" distR="0" wp14:anchorId="43DB6A63" wp14:editId="538D279D">
            <wp:extent cx="4404360" cy="28803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04360" cy="2880360"/>
                    </a:xfrm>
                    <a:prstGeom prst="rect">
                      <a:avLst/>
                    </a:prstGeom>
                  </pic:spPr>
                </pic:pic>
              </a:graphicData>
            </a:graphic>
          </wp:inline>
        </w:drawing>
      </w:r>
    </w:p>
    <w:p w:rsidR="00B56C85" w:rsidRPr="003D1C9D" w:rsidRDefault="00B56C85" w:rsidP="003D1C9D">
      <w:pPr>
        <w:jc w:val="center"/>
        <w:rPr>
          <w:rFonts w:cs="Times New Roman"/>
          <w:sz w:val="24"/>
          <w:szCs w:val="24"/>
        </w:rPr>
      </w:pPr>
      <w:r w:rsidRPr="003D1C9D">
        <w:rPr>
          <w:rFonts w:cs="Times New Roman"/>
          <w:sz w:val="24"/>
          <w:szCs w:val="24"/>
        </w:rPr>
        <w:t>Рис. 3.</w:t>
      </w:r>
      <w:r w:rsidR="008A2392" w:rsidRPr="003D1C9D">
        <w:rPr>
          <w:rFonts w:cs="Times New Roman"/>
          <w:sz w:val="24"/>
          <w:szCs w:val="24"/>
        </w:rPr>
        <w:t>5</w:t>
      </w:r>
      <w:r w:rsidRPr="003D1C9D">
        <w:rPr>
          <w:rFonts w:cs="Times New Roman"/>
          <w:sz w:val="24"/>
          <w:szCs w:val="24"/>
        </w:rPr>
        <w:t xml:space="preserve"> – Вікно додавання учня до групи.</w:t>
      </w:r>
    </w:p>
    <w:p w:rsidR="00B56C85" w:rsidRPr="003D1C9D" w:rsidRDefault="00B56C85" w:rsidP="00CE367F">
      <w:pPr>
        <w:ind w:firstLine="851"/>
        <w:rPr>
          <w:rFonts w:cs="Times New Roman"/>
          <w:sz w:val="24"/>
          <w:szCs w:val="24"/>
        </w:rPr>
      </w:pPr>
    </w:p>
    <w:p w:rsidR="00B56C85" w:rsidRPr="003D1C9D" w:rsidRDefault="00B56C85" w:rsidP="00CE367F">
      <w:pPr>
        <w:ind w:firstLine="851"/>
        <w:rPr>
          <w:rFonts w:cs="Times New Roman"/>
          <w:sz w:val="24"/>
          <w:szCs w:val="24"/>
        </w:rPr>
      </w:pPr>
      <w:r w:rsidRPr="003D1C9D">
        <w:rPr>
          <w:rFonts w:cs="Times New Roman"/>
          <w:sz w:val="24"/>
          <w:szCs w:val="24"/>
        </w:rPr>
        <w:t xml:space="preserve">Після введення імені в текстове поле, дня народження </w:t>
      </w:r>
      <w:r w:rsidR="008A2392" w:rsidRPr="003D1C9D">
        <w:rPr>
          <w:rFonts w:cs="Times New Roman"/>
          <w:sz w:val="24"/>
          <w:szCs w:val="24"/>
        </w:rPr>
        <w:t xml:space="preserve">в </w:t>
      </w:r>
      <w:proofErr w:type="spellStart"/>
      <w:r w:rsidR="008A2392" w:rsidRPr="003D1C9D">
        <w:rPr>
          <w:rFonts w:cs="Times New Roman"/>
          <w:sz w:val="24"/>
          <w:szCs w:val="24"/>
        </w:rPr>
        <w:t>вибирач</w:t>
      </w:r>
      <w:proofErr w:type="spellEnd"/>
      <w:r w:rsidR="008A2392" w:rsidRPr="003D1C9D">
        <w:rPr>
          <w:rFonts w:cs="Times New Roman"/>
          <w:sz w:val="24"/>
          <w:szCs w:val="24"/>
        </w:rPr>
        <w:t xml:space="preserve"> дати, вибору статі та натисканні кнопки «OK», учень з вказаними характеристиками (ім’я, дата народження, стать) буде записаний у вказану групу.</w:t>
      </w:r>
    </w:p>
    <w:p w:rsidR="008A2392" w:rsidRPr="003D1C9D" w:rsidRDefault="008A2392" w:rsidP="008A2392">
      <w:pPr>
        <w:ind w:firstLine="851"/>
        <w:rPr>
          <w:rFonts w:cs="Times New Roman"/>
          <w:sz w:val="24"/>
          <w:szCs w:val="24"/>
        </w:rPr>
      </w:pPr>
      <w:r w:rsidRPr="003D1C9D">
        <w:rPr>
          <w:rFonts w:cs="Times New Roman"/>
          <w:sz w:val="24"/>
          <w:szCs w:val="24"/>
        </w:rPr>
        <w:t>Для відміни операції додавання учня в групу, натисніть кнопку «</w:t>
      </w:r>
      <w:proofErr w:type="spellStart"/>
      <w:r w:rsidRPr="003D1C9D">
        <w:rPr>
          <w:rFonts w:cs="Times New Roman"/>
          <w:sz w:val="24"/>
          <w:szCs w:val="24"/>
        </w:rPr>
        <w:t>Cancel</w:t>
      </w:r>
      <w:proofErr w:type="spellEnd"/>
      <w:r w:rsidRPr="003D1C9D">
        <w:rPr>
          <w:rFonts w:cs="Times New Roman"/>
          <w:sz w:val="24"/>
          <w:szCs w:val="24"/>
        </w:rPr>
        <w:t>» або на червону кнопку в верхньому кутку вікна.</w:t>
      </w:r>
    </w:p>
    <w:p w:rsidR="008A2392" w:rsidRPr="003D1C9D" w:rsidRDefault="008A2392" w:rsidP="00CE367F">
      <w:pPr>
        <w:ind w:firstLine="851"/>
        <w:rPr>
          <w:rFonts w:cs="Times New Roman"/>
          <w:sz w:val="24"/>
          <w:szCs w:val="24"/>
        </w:rPr>
      </w:pPr>
    </w:p>
    <w:p w:rsidR="008A2392" w:rsidRPr="003D1C9D" w:rsidRDefault="008A2392" w:rsidP="00C47DC0">
      <w:pPr>
        <w:pStyle w:val="2"/>
      </w:pPr>
      <w:bookmarkStart w:id="14" w:name="_Toc509779896"/>
      <w:r w:rsidRPr="003D1C9D">
        <w:t>3.6. Редагування учня до групи</w:t>
      </w:r>
      <w:bookmarkEnd w:id="14"/>
    </w:p>
    <w:p w:rsidR="008A2392" w:rsidRPr="003D1C9D" w:rsidRDefault="008A2392" w:rsidP="008A2392">
      <w:pPr>
        <w:ind w:firstLine="851"/>
        <w:rPr>
          <w:rFonts w:cs="Times New Roman"/>
          <w:sz w:val="24"/>
          <w:szCs w:val="24"/>
        </w:rPr>
      </w:pPr>
    </w:p>
    <w:p w:rsidR="008A2392" w:rsidRPr="003D1C9D" w:rsidRDefault="008A2392" w:rsidP="008A2392">
      <w:pPr>
        <w:ind w:firstLine="851"/>
        <w:rPr>
          <w:rFonts w:cs="Times New Roman"/>
          <w:sz w:val="24"/>
          <w:szCs w:val="24"/>
        </w:rPr>
      </w:pPr>
      <w:r w:rsidRPr="003D1C9D">
        <w:rPr>
          <w:rFonts w:cs="Times New Roman"/>
          <w:sz w:val="24"/>
          <w:szCs w:val="24"/>
        </w:rPr>
        <w:t xml:space="preserve">Для додавання учня до групи, виберіть групу в </w:t>
      </w:r>
      <w:proofErr w:type="spellStart"/>
      <w:r w:rsidRPr="003D1C9D">
        <w:rPr>
          <w:rFonts w:cs="Times New Roman"/>
          <w:sz w:val="24"/>
          <w:szCs w:val="24"/>
        </w:rPr>
        <w:t>випадаючому</w:t>
      </w:r>
      <w:proofErr w:type="spellEnd"/>
      <w:r w:rsidRPr="003D1C9D">
        <w:rPr>
          <w:rFonts w:cs="Times New Roman"/>
          <w:sz w:val="24"/>
          <w:szCs w:val="24"/>
        </w:rPr>
        <w:t xml:space="preserve"> списку №1, рис. 3.1, необхідного учня в списку №5, рис. 3.1 та натисніть кнопку «Змінити» (№7, рис. 3.1). Після цього викличеться вікно редагування нового учня (рис. 3.6)</w:t>
      </w:r>
    </w:p>
    <w:p w:rsidR="008A2392" w:rsidRPr="003D1C9D" w:rsidRDefault="008A2392" w:rsidP="003D1C9D">
      <w:pPr>
        <w:jc w:val="center"/>
        <w:rPr>
          <w:rFonts w:cs="Times New Roman"/>
          <w:sz w:val="24"/>
          <w:szCs w:val="24"/>
        </w:rPr>
      </w:pPr>
      <w:r w:rsidRPr="003D1C9D">
        <w:rPr>
          <w:noProof/>
          <w:lang w:eastAsia="uk-UA"/>
        </w:rPr>
        <w:lastRenderedPageBreak/>
        <w:drawing>
          <wp:inline distT="0" distB="0" distL="0" distR="0" wp14:anchorId="69358F18" wp14:editId="46BF7C7C">
            <wp:extent cx="4404360" cy="28803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04360" cy="2880360"/>
                    </a:xfrm>
                    <a:prstGeom prst="rect">
                      <a:avLst/>
                    </a:prstGeom>
                  </pic:spPr>
                </pic:pic>
              </a:graphicData>
            </a:graphic>
          </wp:inline>
        </w:drawing>
      </w:r>
    </w:p>
    <w:p w:rsidR="008A2392" w:rsidRPr="003D1C9D" w:rsidRDefault="008A2392" w:rsidP="003D1C9D">
      <w:pPr>
        <w:jc w:val="center"/>
        <w:rPr>
          <w:rFonts w:cs="Times New Roman"/>
          <w:sz w:val="24"/>
          <w:szCs w:val="24"/>
        </w:rPr>
      </w:pPr>
      <w:r w:rsidRPr="003D1C9D">
        <w:rPr>
          <w:rFonts w:cs="Times New Roman"/>
          <w:sz w:val="24"/>
          <w:szCs w:val="24"/>
        </w:rPr>
        <w:t>Рис. 3.6 – Вікно додавання учня до групи.</w:t>
      </w:r>
    </w:p>
    <w:p w:rsidR="008A2392" w:rsidRPr="003D1C9D" w:rsidRDefault="008A2392" w:rsidP="008A2392">
      <w:pPr>
        <w:ind w:firstLine="851"/>
        <w:rPr>
          <w:rFonts w:cs="Times New Roman"/>
          <w:sz w:val="24"/>
          <w:szCs w:val="24"/>
        </w:rPr>
      </w:pPr>
    </w:p>
    <w:p w:rsidR="008A2392" w:rsidRPr="003D1C9D" w:rsidRDefault="008A2392" w:rsidP="008A2392">
      <w:pPr>
        <w:ind w:firstLine="851"/>
        <w:rPr>
          <w:rFonts w:cs="Times New Roman"/>
          <w:sz w:val="24"/>
          <w:szCs w:val="24"/>
        </w:rPr>
      </w:pPr>
      <w:r w:rsidRPr="003D1C9D">
        <w:rPr>
          <w:rFonts w:cs="Times New Roman"/>
          <w:sz w:val="24"/>
          <w:szCs w:val="24"/>
        </w:rPr>
        <w:t xml:space="preserve">Після </w:t>
      </w:r>
      <w:r w:rsidR="00243DC0" w:rsidRPr="003D1C9D">
        <w:rPr>
          <w:rFonts w:cs="Times New Roman"/>
          <w:sz w:val="24"/>
          <w:szCs w:val="24"/>
        </w:rPr>
        <w:t>редагування імені в текстовому</w:t>
      </w:r>
      <w:r w:rsidRPr="003D1C9D">
        <w:rPr>
          <w:rFonts w:cs="Times New Roman"/>
          <w:sz w:val="24"/>
          <w:szCs w:val="24"/>
        </w:rPr>
        <w:t xml:space="preserve"> поле, дня народження в </w:t>
      </w:r>
      <w:proofErr w:type="spellStart"/>
      <w:r w:rsidRPr="003D1C9D">
        <w:rPr>
          <w:rFonts w:cs="Times New Roman"/>
          <w:sz w:val="24"/>
          <w:szCs w:val="24"/>
        </w:rPr>
        <w:t>вибирач</w:t>
      </w:r>
      <w:r w:rsidR="00243DC0" w:rsidRPr="003D1C9D">
        <w:rPr>
          <w:rFonts w:cs="Times New Roman"/>
          <w:sz w:val="24"/>
          <w:szCs w:val="24"/>
        </w:rPr>
        <w:t>і</w:t>
      </w:r>
      <w:proofErr w:type="spellEnd"/>
      <w:r w:rsidRPr="003D1C9D">
        <w:rPr>
          <w:rFonts w:cs="Times New Roman"/>
          <w:sz w:val="24"/>
          <w:szCs w:val="24"/>
        </w:rPr>
        <w:t xml:space="preserve"> дати, вибору статі та натисканні кнопки «OK», </w:t>
      </w:r>
      <w:r w:rsidR="00243DC0" w:rsidRPr="003D1C9D">
        <w:rPr>
          <w:rFonts w:cs="Times New Roman"/>
          <w:sz w:val="24"/>
          <w:szCs w:val="24"/>
        </w:rPr>
        <w:t>характеристики учня</w:t>
      </w:r>
      <w:r w:rsidRPr="003D1C9D">
        <w:rPr>
          <w:rFonts w:cs="Times New Roman"/>
          <w:sz w:val="24"/>
          <w:szCs w:val="24"/>
        </w:rPr>
        <w:t xml:space="preserve"> (ім’</w:t>
      </w:r>
      <w:r w:rsidR="00243DC0" w:rsidRPr="003D1C9D">
        <w:rPr>
          <w:rFonts w:cs="Times New Roman"/>
          <w:sz w:val="24"/>
          <w:szCs w:val="24"/>
        </w:rPr>
        <w:t>я, дата народження, стать) будуть замінені на записані.</w:t>
      </w:r>
    </w:p>
    <w:p w:rsidR="00C47DC0" w:rsidRPr="003D1C9D" w:rsidRDefault="008A2392" w:rsidP="00CE367F">
      <w:pPr>
        <w:ind w:firstLine="851"/>
        <w:rPr>
          <w:rFonts w:cs="Times New Roman"/>
          <w:sz w:val="24"/>
          <w:szCs w:val="24"/>
        </w:rPr>
      </w:pPr>
      <w:r w:rsidRPr="003D1C9D">
        <w:rPr>
          <w:rFonts w:cs="Times New Roman"/>
          <w:sz w:val="24"/>
          <w:szCs w:val="24"/>
        </w:rPr>
        <w:t>Для відміни операції редагування учня в групі, натисніть кнопку «</w:t>
      </w:r>
      <w:proofErr w:type="spellStart"/>
      <w:r w:rsidRPr="003D1C9D">
        <w:rPr>
          <w:rFonts w:cs="Times New Roman"/>
          <w:sz w:val="24"/>
          <w:szCs w:val="24"/>
        </w:rPr>
        <w:t>Cancel</w:t>
      </w:r>
      <w:proofErr w:type="spellEnd"/>
      <w:r w:rsidRPr="003D1C9D">
        <w:rPr>
          <w:rFonts w:cs="Times New Roman"/>
          <w:sz w:val="24"/>
          <w:szCs w:val="24"/>
        </w:rPr>
        <w:t>» або на червону кнопку в верхньому кутку вікна.</w:t>
      </w:r>
    </w:p>
    <w:p w:rsidR="00C47DC0" w:rsidRPr="003D1C9D" w:rsidRDefault="00C47DC0">
      <w:pPr>
        <w:jc w:val="left"/>
        <w:rPr>
          <w:rFonts w:cs="Times New Roman"/>
          <w:sz w:val="24"/>
          <w:szCs w:val="24"/>
        </w:rPr>
      </w:pPr>
      <w:r w:rsidRPr="003D1C9D">
        <w:rPr>
          <w:rFonts w:cs="Times New Roman"/>
          <w:sz w:val="24"/>
          <w:szCs w:val="24"/>
        </w:rPr>
        <w:br w:type="page"/>
      </w:r>
    </w:p>
    <w:p w:rsidR="00243DC0" w:rsidRPr="003D1C9D" w:rsidRDefault="00C47DC0" w:rsidP="00C47DC0">
      <w:pPr>
        <w:pStyle w:val="1"/>
      </w:pPr>
      <w:bookmarkStart w:id="15" w:name="_Toc509779897"/>
      <w:r w:rsidRPr="003D1C9D">
        <w:lastRenderedPageBreak/>
        <w:t>4. Статистика та управління файлом БД</w:t>
      </w:r>
      <w:bookmarkEnd w:id="15"/>
    </w:p>
    <w:p w:rsidR="00C47DC0" w:rsidRPr="003D1C9D" w:rsidRDefault="00C47DC0" w:rsidP="00CE367F">
      <w:pPr>
        <w:ind w:firstLine="851"/>
        <w:rPr>
          <w:rFonts w:cs="Times New Roman"/>
          <w:sz w:val="24"/>
          <w:szCs w:val="24"/>
        </w:rPr>
      </w:pPr>
    </w:p>
    <w:p w:rsidR="00C47DC0" w:rsidRPr="003D1C9D" w:rsidRDefault="00C47DC0" w:rsidP="00C47DC0">
      <w:pPr>
        <w:pStyle w:val="2"/>
      </w:pPr>
      <w:bookmarkStart w:id="16" w:name="_Toc509779898"/>
      <w:r w:rsidRPr="003D1C9D">
        <w:t>4.1. Вікно статистики учня</w:t>
      </w:r>
      <w:bookmarkEnd w:id="16"/>
    </w:p>
    <w:p w:rsidR="00C47DC0" w:rsidRPr="003D1C9D" w:rsidRDefault="00C47DC0" w:rsidP="00CE367F">
      <w:pPr>
        <w:ind w:firstLine="851"/>
        <w:rPr>
          <w:rFonts w:cs="Times New Roman"/>
          <w:sz w:val="24"/>
          <w:szCs w:val="24"/>
        </w:rPr>
      </w:pPr>
    </w:p>
    <w:p w:rsidR="00C47DC0" w:rsidRPr="003D1C9D" w:rsidRDefault="00C47DC0" w:rsidP="00CE367F">
      <w:pPr>
        <w:ind w:firstLine="851"/>
        <w:rPr>
          <w:rFonts w:cs="Times New Roman"/>
          <w:sz w:val="24"/>
          <w:szCs w:val="24"/>
        </w:rPr>
      </w:pPr>
      <w:r w:rsidRPr="003D1C9D">
        <w:rPr>
          <w:rFonts w:cs="Times New Roman"/>
          <w:sz w:val="24"/>
          <w:szCs w:val="24"/>
        </w:rPr>
        <w:t>Для виклику вікна статистики учня є декілька способів:</w:t>
      </w:r>
    </w:p>
    <w:p w:rsidR="00C47DC0" w:rsidRPr="003D1C9D" w:rsidRDefault="00C47DC0" w:rsidP="00C47DC0">
      <w:pPr>
        <w:pStyle w:val="a3"/>
        <w:numPr>
          <w:ilvl w:val="0"/>
          <w:numId w:val="4"/>
        </w:numPr>
        <w:rPr>
          <w:rFonts w:cs="Times New Roman"/>
          <w:sz w:val="24"/>
          <w:szCs w:val="24"/>
        </w:rPr>
      </w:pPr>
      <w:r w:rsidRPr="003D1C9D">
        <w:rPr>
          <w:rFonts w:cs="Times New Roman"/>
          <w:sz w:val="24"/>
          <w:szCs w:val="24"/>
        </w:rPr>
        <w:t>Кнопка «Інформація про учня» на вкладці «Журнал» головного вікна №9, рис. 2.1.</w:t>
      </w:r>
    </w:p>
    <w:p w:rsidR="00C47DC0" w:rsidRPr="003D1C9D" w:rsidRDefault="00C47DC0" w:rsidP="00C47DC0">
      <w:pPr>
        <w:pStyle w:val="a3"/>
        <w:numPr>
          <w:ilvl w:val="0"/>
          <w:numId w:val="4"/>
        </w:numPr>
        <w:rPr>
          <w:rFonts w:cs="Times New Roman"/>
          <w:sz w:val="24"/>
          <w:szCs w:val="24"/>
        </w:rPr>
      </w:pPr>
      <w:r w:rsidRPr="003D1C9D">
        <w:rPr>
          <w:rFonts w:cs="Times New Roman"/>
          <w:sz w:val="24"/>
          <w:szCs w:val="24"/>
        </w:rPr>
        <w:t>Кнопка «Інформація про учня» у вікні повного журналу групи №5, рис. 2.3.</w:t>
      </w:r>
    </w:p>
    <w:p w:rsidR="00C47DC0" w:rsidRPr="003D1C9D" w:rsidRDefault="00C47DC0" w:rsidP="00C47DC0">
      <w:pPr>
        <w:pStyle w:val="a3"/>
        <w:numPr>
          <w:ilvl w:val="0"/>
          <w:numId w:val="4"/>
        </w:numPr>
        <w:rPr>
          <w:rFonts w:cs="Times New Roman"/>
          <w:sz w:val="24"/>
          <w:szCs w:val="24"/>
        </w:rPr>
      </w:pPr>
      <w:r w:rsidRPr="003D1C9D">
        <w:rPr>
          <w:rFonts w:cs="Times New Roman"/>
          <w:sz w:val="24"/>
          <w:szCs w:val="24"/>
        </w:rPr>
        <w:t>Кнопка «Інформація про учня» у вікні редагування групи №2, рис. 2.4.</w:t>
      </w:r>
    </w:p>
    <w:p w:rsidR="007C1113" w:rsidRPr="003D1C9D" w:rsidRDefault="007C1113" w:rsidP="00C47DC0">
      <w:pPr>
        <w:pStyle w:val="a3"/>
        <w:numPr>
          <w:ilvl w:val="0"/>
          <w:numId w:val="4"/>
        </w:numPr>
        <w:rPr>
          <w:rFonts w:cs="Times New Roman"/>
          <w:sz w:val="24"/>
          <w:szCs w:val="24"/>
        </w:rPr>
      </w:pPr>
      <w:r w:rsidRPr="003D1C9D">
        <w:rPr>
          <w:rFonts w:cs="Times New Roman"/>
          <w:sz w:val="24"/>
          <w:szCs w:val="24"/>
        </w:rPr>
        <w:t>Кнопка «Інформація про учня» на вкладці «Управління групами» головного вікна №6, рис. 3.1.</w:t>
      </w:r>
    </w:p>
    <w:p w:rsidR="007C1113" w:rsidRPr="003D1C9D" w:rsidRDefault="007C1113" w:rsidP="007C1113">
      <w:pPr>
        <w:ind w:firstLine="851"/>
        <w:rPr>
          <w:rFonts w:cs="Times New Roman"/>
          <w:sz w:val="24"/>
          <w:szCs w:val="24"/>
        </w:rPr>
      </w:pPr>
      <w:r w:rsidRPr="003D1C9D">
        <w:rPr>
          <w:rFonts w:cs="Times New Roman"/>
          <w:sz w:val="24"/>
          <w:szCs w:val="24"/>
        </w:rPr>
        <w:t>Вікно статистики учня не залежить від того, яким з цих способів воно було викликано (рис. 4.1).</w:t>
      </w:r>
    </w:p>
    <w:p w:rsidR="007C1113" w:rsidRPr="003D1C9D" w:rsidRDefault="00FA77D2" w:rsidP="007C1113">
      <w:pPr>
        <w:jc w:val="center"/>
        <w:rPr>
          <w:rFonts w:cs="Times New Roman"/>
          <w:sz w:val="24"/>
          <w:szCs w:val="24"/>
        </w:rPr>
      </w:pPr>
      <w:r w:rsidRPr="003D1C9D">
        <w:rPr>
          <w:rFonts w:cs="Times New Roman"/>
          <w:noProof/>
          <w:sz w:val="24"/>
          <w:szCs w:val="24"/>
          <w:lang w:eastAsia="uk-UA"/>
        </w:rPr>
        <w:drawing>
          <wp:inline distT="0" distB="0" distL="0" distR="0" wp14:anchorId="3B17890C" wp14:editId="10F16FB3">
            <wp:extent cx="6002655" cy="4927600"/>
            <wp:effectExtent l="0" t="0" r="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2655" cy="4927600"/>
                    </a:xfrm>
                    <a:prstGeom prst="rect">
                      <a:avLst/>
                    </a:prstGeom>
                    <a:noFill/>
                    <a:ln>
                      <a:noFill/>
                    </a:ln>
                  </pic:spPr>
                </pic:pic>
              </a:graphicData>
            </a:graphic>
          </wp:inline>
        </w:drawing>
      </w:r>
    </w:p>
    <w:p w:rsidR="007C1113" w:rsidRPr="003D1C9D" w:rsidRDefault="007C1113" w:rsidP="007C1113">
      <w:pPr>
        <w:jc w:val="center"/>
        <w:rPr>
          <w:rFonts w:cs="Times New Roman"/>
          <w:sz w:val="24"/>
          <w:szCs w:val="24"/>
        </w:rPr>
      </w:pPr>
      <w:r w:rsidRPr="003D1C9D">
        <w:rPr>
          <w:rFonts w:cs="Times New Roman"/>
          <w:sz w:val="24"/>
          <w:szCs w:val="24"/>
        </w:rPr>
        <w:t>Рис. 4.1 – Вікно інформації про учня</w:t>
      </w:r>
    </w:p>
    <w:p w:rsidR="007C1113" w:rsidRPr="003D1C9D" w:rsidRDefault="00FA77D2" w:rsidP="00FA77D2">
      <w:pPr>
        <w:spacing w:after="0"/>
        <w:ind w:firstLine="851"/>
        <w:rPr>
          <w:rFonts w:cs="Times New Roman"/>
          <w:sz w:val="24"/>
          <w:szCs w:val="24"/>
        </w:rPr>
      </w:pPr>
      <w:r w:rsidRPr="003D1C9D">
        <w:rPr>
          <w:rFonts w:cs="Times New Roman"/>
          <w:sz w:val="24"/>
          <w:szCs w:val="24"/>
        </w:rPr>
        <w:t>1 – Поле особистої інформації про учня.</w:t>
      </w:r>
    </w:p>
    <w:p w:rsidR="00FA77D2" w:rsidRPr="003D1C9D" w:rsidRDefault="00FA77D2" w:rsidP="00FA77D2">
      <w:pPr>
        <w:spacing w:after="0"/>
        <w:ind w:firstLine="851"/>
        <w:rPr>
          <w:rFonts w:cs="Times New Roman"/>
          <w:sz w:val="24"/>
          <w:szCs w:val="24"/>
        </w:rPr>
      </w:pPr>
      <w:r w:rsidRPr="003D1C9D">
        <w:rPr>
          <w:rFonts w:cs="Times New Roman"/>
          <w:sz w:val="24"/>
          <w:szCs w:val="24"/>
        </w:rPr>
        <w:t xml:space="preserve">2 – </w:t>
      </w:r>
      <w:proofErr w:type="spellStart"/>
      <w:r w:rsidRPr="003D1C9D">
        <w:rPr>
          <w:rFonts w:cs="Times New Roman"/>
          <w:sz w:val="24"/>
          <w:szCs w:val="24"/>
        </w:rPr>
        <w:t>Випадаючий</w:t>
      </w:r>
      <w:proofErr w:type="spellEnd"/>
      <w:r w:rsidRPr="003D1C9D">
        <w:rPr>
          <w:rFonts w:cs="Times New Roman"/>
          <w:sz w:val="24"/>
          <w:szCs w:val="24"/>
        </w:rPr>
        <w:t xml:space="preserve"> список груп для перегляду успішності вибраного учня в даній групі.</w:t>
      </w:r>
    </w:p>
    <w:p w:rsidR="00FA77D2" w:rsidRPr="003D1C9D" w:rsidRDefault="00FA77D2" w:rsidP="00FA77D2">
      <w:pPr>
        <w:spacing w:after="0"/>
        <w:ind w:firstLine="851"/>
        <w:rPr>
          <w:rFonts w:cs="Times New Roman"/>
          <w:sz w:val="24"/>
          <w:szCs w:val="24"/>
        </w:rPr>
      </w:pPr>
      <w:r w:rsidRPr="003D1C9D">
        <w:rPr>
          <w:rFonts w:cs="Times New Roman"/>
          <w:sz w:val="24"/>
          <w:szCs w:val="24"/>
        </w:rPr>
        <w:t>3 – Поле інформації про успішність учня в вибраній в списку 2 групі.</w:t>
      </w:r>
    </w:p>
    <w:p w:rsidR="00FA77D2" w:rsidRPr="003D1C9D" w:rsidRDefault="00FA77D2" w:rsidP="00FA77D2">
      <w:pPr>
        <w:spacing w:after="0"/>
        <w:ind w:firstLine="851"/>
        <w:rPr>
          <w:rFonts w:cs="Times New Roman"/>
          <w:sz w:val="24"/>
          <w:szCs w:val="24"/>
        </w:rPr>
      </w:pPr>
      <w:r w:rsidRPr="003D1C9D">
        <w:rPr>
          <w:rFonts w:cs="Times New Roman"/>
          <w:sz w:val="24"/>
          <w:szCs w:val="24"/>
        </w:rPr>
        <w:t>4 – Прапорець вибору всього періоду навчання.</w:t>
      </w:r>
    </w:p>
    <w:p w:rsidR="00FA77D2" w:rsidRPr="003D1C9D" w:rsidRDefault="00FA77D2" w:rsidP="00FA77D2">
      <w:pPr>
        <w:spacing w:after="0"/>
        <w:ind w:firstLine="851"/>
        <w:rPr>
          <w:rFonts w:cs="Times New Roman"/>
          <w:sz w:val="24"/>
          <w:szCs w:val="24"/>
        </w:rPr>
      </w:pPr>
      <w:r w:rsidRPr="003D1C9D">
        <w:rPr>
          <w:rFonts w:cs="Times New Roman"/>
          <w:sz w:val="24"/>
          <w:szCs w:val="24"/>
        </w:rPr>
        <w:lastRenderedPageBreak/>
        <w:t xml:space="preserve">5 – </w:t>
      </w:r>
      <w:proofErr w:type="spellStart"/>
      <w:r w:rsidRPr="003D1C9D">
        <w:rPr>
          <w:rFonts w:cs="Times New Roman"/>
          <w:sz w:val="24"/>
          <w:szCs w:val="24"/>
        </w:rPr>
        <w:t>Вибирач</w:t>
      </w:r>
      <w:proofErr w:type="spellEnd"/>
      <w:r w:rsidRPr="003D1C9D">
        <w:rPr>
          <w:rFonts w:cs="Times New Roman"/>
          <w:sz w:val="24"/>
          <w:szCs w:val="24"/>
        </w:rPr>
        <w:t xml:space="preserve"> дати початку терміну, за який буде показуватися статистика.</w:t>
      </w:r>
    </w:p>
    <w:p w:rsidR="00FA77D2" w:rsidRPr="003D1C9D" w:rsidRDefault="00FA77D2" w:rsidP="00FA77D2">
      <w:pPr>
        <w:spacing w:after="0"/>
        <w:ind w:firstLine="851"/>
        <w:rPr>
          <w:rFonts w:cs="Times New Roman"/>
          <w:sz w:val="24"/>
          <w:szCs w:val="24"/>
        </w:rPr>
      </w:pPr>
      <w:r w:rsidRPr="003D1C9D">
        <w:rPr>
          <w:rFonts w:cs="Times New Roman"/>
          <w:sz w:val="24"/>
          <w:szCs w:val="24"/>
        </w:rPr>
        <w:t xml:space="preserve">6 – </w:t>
      </w:r>
      <w:proofErr w:type="spellStart"/>
      <w:r w:rsidRPr="003D1C9D">
        <w:rPr>
          <w:rFonts w:cs="Times New Roman"/>
          <w:sz w:val="24"/>
          <w:szCs w:val="24"/>
        </w:rPr>
        <w:t>Вибирач</w:t>
      </w:r>
      <w:proofErr w:type="spellEnd"/>
      <w:r w:rsidRPr="003D1C9D">
        <w:rPr>
          <w:rFonts w:cs="Times New Roman"/>
          <w:sz w:val="24"/>
          <w:szCs w:val="24"/>
        </w:rPr>
        <w:t xml:space="preserve"> дати кінця терміну, за який буде показуватися статистика.</w:t>
      </w:r>
    </w:p>
    <w:p w:rsidR="00FA77D2" w:rsidRPr="003D1C9D" w:rsidRDefault="00FA77D2" w:rsidP="00FA77D2">
      <w:pPr>
        <w:spacing w:after="0"/>
        <w:ind w:firstLine="851"/>
        <w:rPr>
          <w:rFonts w:cs="Times New Roman"/>
          <w:sz w:val="24"/>
          <w:szCs w:val="24"/>
        </w:rPr>
      </w:pPr>
      <w:r w:rsidRPr="003D1C9D">
        <w:rPr>
          <w:rFonts w:cs="Times New Roman"/>
          <w:sz w:val="24"/>
          <w:szCs w:val="24"/>
        </w:rPr>
        <w:t>7 – Кнопка оновлення поля статистики та графіків.</w:t>
      </w:r>
    </w:p>
    <w:p w:rsidR="00FA77D2" w:rsidRPr="003D1C9D" w:rsidRDefault="00FA77D2" w:rsidP="00FA77D2">
      <w:pPr>
        <w:spacing w:after="0"/>
        <w:ind w:firstLine="851"/>
        <w:rPr>
          <w:rFonts w:cs="Times New Roman"/>
          <w:sz w:val="24"/>
          <w:szCs w:val="24"/>
        </w:rPr>
      </w:pPr>
      <w:r w:rsidRPr="003D1C9D">
        <w:rPr>
          <w:rFonts w:cs="Times New Roman"/>
          <w:sz w:val="24"/>
          <w:szCs w:val="24"/>
        </w:rPr>
        <w:t>9 – Графік успішності.</w:t>
      </w:r>
    </w:p>
    <w:p w:rsidR="00FA77D2" w:rsidRPr="003D1C9D" w:rsidRDefault="00FA77D2" w:rsidP="00FA77D2">
      <w:pPr>
        <w:spacing w:after="0"/>
        <w:ind w:firstLine="851"/>
        <w:rPr>
          <w:rFonts w:cs="Times New Roman"/>
          <w:sz w:val="24"/>
          <w:szCs w:val="24"/>
        </w:rPr>
      </w:pPr>
      <w:r w:rsidRPr="003D1C9D">
        <w:rPr>
          <w:rFonts w:cs="Times New Roman"/>
          <w:sz w:val="24"/>
          <w:szCs w:val="24"/>
        </w:rPr>
        <w:t>10 – Графік відвідуваності.</w:t>
      </w:r>
    </w:p>
    <w:p w:rsidR="00FA77D2" w:rsidRPr="003D1C9D" w:rsidRDefault="00FA77D2" w:rsidP="007C1113">
      <w:pPr>
        <w:ind w:firstLine="851"/>
        <w:rPr>
          <w:rFonts w:cs="Times New Roman"/>
          <w:sz w:val="24"/>
          <w:szCs w:val="24"/>
        </w:rPr>
      </w:pPr>
    </w:p>
    <w:p w:rsidR="007C1113" w:rsidRPr="003D1C9D" w:rsidRDefault="007C1113" w:rsidP="007C1113">
      <w:pPr>
        <w:ind w:firstLine="851"/>
        <w:rPr>
          <w:rFonts w:cs="Times New Roman"/>
          <w:sz w:val="24"/>
          <w:szCs w:val="24"/>
        </w:rPr>
      </w:pPr>
      <w:r w:rsidRPr="003D1C9D">
        <w:rPr>
          <w:rFonts w:cs="Times New Roman"/>
          <w:sz w:val="24"/>
          <w:szCs w:val="24"/>
        </w:rPr>
        <w:t xml:space="preserve">У вікні </w:t>
      </w:r>
      <w:r w:rsidR="00FA77D2" w:rsidRPr="003D1C9D">
        <w:rPr>
          <w:rFonts w:cs="Times New Roman"/>
          <w:sz w:val="24"/>
          <w:szCs w:val="24"/>
        </w:rPr>
        <w:t>статистики поле з особистою інформацією учня (№1)</w:t>
      </w:r>
      <w:r w:rsidR="00B3388F" w:rsidRPr="003D1C9D">
        <w:rPr>
          <w:rFonts w:cs="Times New Roman"/>
          <w:sz w:val="24"/>
          <w:szCs w:val="24"/>
        </w:rPr>
        <w:t xml:space="preserve"> показує</w:t>
      </w:r>
      <w:r w:rsidR="00FA77D2" w:rsidRPr="003D1C9D">
        <w:rPr>
          <w:rFonts w:cs="Times New Roman"/>
          <w:sz w:val="24"/>
          <w:szCs w:val="24"/>
        </w:rPr>
        <w:t>: ім’</w:t>
      </w:r>
      <w:r w:rsidR="00B3388F" w:rsidRPr="003D1C9D">
        <w:rPr>
          <w:rFonts w:cs="Times New Roman"/>
          <w:sz w:val="24"/>
          <w:szCs w:val="24"/>
        </w:rPr>
        <w:t>я, дата народження, вік та</w:t>
      </w:r>
      <w:r w:rsidR="00FA77D2" w:rsidRPr="003D1C9D">
        <w:rPr>
          <w:rFonts w:cs="Times New Roman"/>
          <w:sz w:val="24"/>
          <w:szCs w:val="24"/>
        </w:rPr>
        <w:t xml:space="preserve"> стать</w:t>
      </w:r>
      <w:r w:rsidR="00B3388F" w:rsidRPr="003D1C9D">
        <w:rPr>
          <w:rFonts w:cs="Times New Roman"/>
          <w:sz w:val="24"/>
          <w:szCs w:val="24"/>
        </w:rPr>
        <w:t xml:space="preserve"> учня</w:t>
      </w:r>
      <w:r w:rsidR="00FA77D2" w:rsidRPr="003D1C9D">
        <w:rPr>
          <w:rFonts w:cs="Times New Roman"/>
          <w:sz w:val="24"/>
          <w:szCs w:val="24"/>
        </w:rPr>
        <w:t>.</w:t>
      </w:r>
    </w:p>
    <w:p w:rsidR="00FA77D2" w:rsidRPr="003D1C9D" w:rsidRDefault="00FA77D2" w:rsidP="007C1113">
      <w:pPr>
        <w:ind w:firstLine="851"/>
        <w:rPr>
          <w:rFonts w:cs="Times New Roman"/>
          <w:sz w:val="24"/>
          <w:szCs w:val="24"/>
        </w:rPr>
      </w:pPr>
      <w:proofErr w:type="spellStart"/>
      <w:r w:rsidRPr="003D1C9D">
        <w:rPr>
          <w:rFonts w:cs="Times New Roman"/>
          <w:sz w:val="24"/>
          <w:szCs w:val="24"/>
        </w:rPr>
        <w:t>Випадаючий</w:t>
      </w:r>
      <w:proofErr w:type="spellEnd"/>
      <w:r w:rsidRPr="003D1C9D">
        <w:rPr>
          <w:rFonts w:cs="Times New Roman"/>
          <w:sz w:val="24"/>
          <w:szCs w:val="24"/>
        </w:rPr>
        <w:t xml:space="preserve"> список №2</w:t>
      </w:r>
      <w:r w:rsidR="00B3388F" w:rsidRPr="003D1C9D">
        <w:rPr>
          <w:rFonts w:cs="Times New Roman"/>
          <w:sz w:val="24"/>
          <w:szCs w:val="24"/>
        </w:rPr>
        <w:t xml:space="preserve"> містить усі групи, в яких знайдено вибраного учня та запис «&lt;Всі&gt;». Програма шукає в усіх групах учня з таким ж ім'ям та датою народження. Так відбувається підбір груп. При виборі опції «&lt;Всі&gt;» буде показуватися статистика по всіх групах. При виборі певної групи, буде показуватися статистика по певній групі.</w:t>
      </w:r>
    </w:p>
    <w:p w:rsidR="00B3388F" w:rsidRPr="003D1C9D" w:rsidRDefault="00B3388F" w:rsidP="007C1113">
      <w:pPr>
        <w:ind w:firstLine="851"/>
        <w:rPr>
          <w:rFonts w:cs="Times New Roman"/>
          <w:sz w:val="24"/>
          <w:szCs w:val="24"/>
        </w:rPr>
      </w:pPr>
      <w:r w:rsidRPr="003D1C9D">
        <w:rPr>
          <w:rFonts w:cs="Times New Roman"/>
          <w:sz w:val="24"/>
          <w:szCs w:val="24"/>
        </w:rPr>
        <w:t>У полі статистики №3 зображується середній арифметичний бал (без врахування нулів</w:t>
      </w:r>
      <w:r w:rsidR="00E0501C">
        <w:rPr>
          <w:rFonts w:cs="Times New Roman"/>
          <w:sz w:val="24"/>
          <w:szCs w:val="24"/>
        </w:rPr>
        <w:t>, «</w:t>
      </w:r>
      <w:r w:rsidR="00E0501C">
        <w:rPr>
          <w:rFonts w:cs="Times New Roman"/>
          <w:sz w:val="24"/>
          <w:szCs w:val="24"/>
          <w:lang w:val="en-US"/>
        </w:rPr>
        <w:t>null</w:t>
      </w:r>
      <w:r w:rsidR="00E0501C">
        <w:rPr>
          <w:rFonts w:cs="Times New Roman"/>
          <w:sz w:val="24"/>
          <w:szCs w:val="24"/>
        </w:rPr>
        <w:t>»</w:t>
      </w:r>
      <w:r w:rsidR="00E0501C" w:rsidRPr="00E0501C">
        <w:rPr>
          <w:rFonts w:cs="Times New Roman"/>
          <w:sz w:val="24"/>
          <w:szCs w:val="24"/>
        </w:rPr>
        <w:t xml:space="preserve">, </w:t>
      </w:r>
      <w:r w:rsidR="00E0501C">
        <w:rPr>
          <w:rFonts w:cs="Times New Roman"/>
          <w:sz w:val="24"/>
          <w:szCs w:val="24"/>
        </w:rPr>
        <w:t>якщо не знайдено записів оцінок, або всі - нулі</w:t>
      </w:r>
      <w:r w:rsidRPr="003D1C9D">
        <w:rPr>
          <w:rFonts w:cs="Times New Roman"/>
          <w:sz w:val="24"/>
          <w:szCs w:val="24"/>
        </w:rPr>
        <w:t xml:space="preserve">), кількість </w:t>
      </w:r>
      <w:proofErr w:type="spellStart"/>
      <w:r w:rsidRPr="003D1C9D">
        <w:rPr>
          <w:rFonts w:cs="Times New Roman"/>
          <w:sz w:val="24"/>
          <w:szCs w:val="24"/>
        </w:rPr>
        <w:t>присутностей</w:t>
      </w:r>
      <w:proofErr w:type="spellEnd"/>
      <w:r w:rsidRPr="003D1C9D">
        <w:rPr>
          <w:rFonts w:cs="Times New Roman"/>
          <w:sz w:val="24"/>
          <w:szCs w:val="24"/>
        </w:rPr>
        <w:t xml:space="preserve"> та </w:t>
      </w:r>
      <w:proofErr w:type="spellStart"/>
      <w:r w:rsidRPr="003D1C9D">
        <w:rPr>
          <w:rFonts w:cs="Times New Roman"/>
          <w:sz w:val="24"/>
          <w:szCs w:val="24"/>
        </w:rPr>
        <w:t>відсутностей</w:t>
      </w:r>
      <w:proofErr w:type="spellEnd"/>
      <w:r w:rsidRPr="003D1C9D">
        <w:rPr>
          <w:rFonts w:cs="Times New Roman"/>
          <w:sz w:val="24"/>
          <w:szCs w:val="24"/>
        </w:rPr>
        <w:t xml:space="preserve"> у вибраній групі (у всіх групах, якщо вибрано в списку №2 варіант «&lt;Всі&gt;») за вибраний період (або за весь період, якщо відзначено прапорець №4).</w:t>
      </w:r>
    </w:p>
    <w:p w:rsidR="00B3388F" w:rsidRPr="003D1C9D" w:rsidRDefault="00B3388F" w:rsidP="007C1113">
      <w:pPr>
        <w:ind w:firstLine="851"/>
        <w:rPr>
          <w:rFonts w:cs="Times New Roman"/>
          <w:sz w:val="24"/>
          <w:szCs w:val="24"/>
        </w:rPr>
      </w:pPr>
      <w:r w:rsidRPr="003D1C9D">
        <w:rPr>
          <w:rFonts w:cs="Times New Roman"/>
          <w:sz w:val="24"/>
          <w:szCs w:val="24"/>
        </w:rPr>
        <w:t>Якщо прапорець №4 відмічено, то статистика буде показуватися по всьому часу.</w:t>
      </w:r>
    </w:p>
    <w:p w:rsidR="00B3388F" w:rsidRPr="003D1C9D" w:rsidRDefault="00B3388F" w:rsidP="007C1113">
      <w:pPr>
        <w:ind w:firstLine="851"/>
        <w:rPr>
          <w:rFonts w:cs="Times New Roman"/>
          <w:sz w:val="24"/>
          <w:szCs w:val="24"/>
        </w:rPr>
      </w:pPr>
      <w:r w:rsidRPr="003D1C9D">
        <w:rPr>
          <w:rFonts w:cs="Times New Roman"/>
          <w:sz w:val="24"/>
          <w:szCs w:val="24"/>
        </w:rPr>
        <w:t xml:space="preserve">Якщо прапорець №4 НЕ відмічено, то буде братися відрізок між датами, обраними в </w:t>
      </w:r>
      <w:proofErr w:type="spellStart"/>
      <w:r w:rsidRPr="003D1C9D">
        <w:rPr>
          <w:rFonts w:cs="Times New Roman"/>
          <w:sz w:val="24"/>
          <w:szCs w:val="24"/>
        </w:rPr>
        <w:t>вибирачах</w:t>
      </w:r>
      <w:proofErr w:type="spellEnd"/>
      <w:r w:rsidRPr="003D1C9D">
        <w:rPr>
          <w:rFonts w:cs="Times New Roman"/>
          <w:sz w:val="24"/>
          <w:szCs w:val="24"/>
        </w:rPr>
        <w:t xml:space="preserve"> дат №5 та №6 відповідно. Тобто, беруться до уваги тільки записи, зроблені пізніше дати в №5 і раніше дати в №6.</w:t>
      </w:r>
    </w:p>
    <w:p w:rsidR="00B3388F" w:rsidRPr="003D1C9D" w:rsidRDefault="00B3388F" w:rsidP="007C1113">
      <w:pPr>
        <w:ind w:firstLine="851"/>
        <w:rPr>
          <w:rFonts w:cs="Times New Roman"/>
          <w:sz w:val="24"/>
          <w:szCs w:val="24"/>
        </w:rPr>
      </w:pPr>
      <w:r w:rsidRPr="003D1C9D">
        <w:rPr>
          <w:rFonts w:cs="Times New Roman"/>
          <w:sz w:val="24"/>
          <w:szCs w:val="24"/>
        </w:rPr>
        <w:t>Кнопка «Показати», №7 оновлює поле статистики №3 та графіки №8 та №9.</w:t>
      </w:r>
    </w:p>
    <w:p w:rsidR="00B3388F" w:rsidRPr="003D1C9D" w:rsidRDefault="00B3388F" w:rsidP="007C1113">
      <w:pPr>
        <w:ind w:firstLine="851"/>
        <w:rPr>
          <w:rFonts w:cs="Times New Roman"/>
          <w:sz w:val="24"/>
          <w:szCs w:val="24"/>
        </w:rPr>
      </w:pPr>
      <w:r w:rsidRPr="003D1C9D">
        <w:rPr>
          <w:rFonts w:cs="Times New Roman"/>
          <w:sz w:val="24"/>
          <w:szCs w:val="24"/>
        </w:rPr>
        <w:t>Графік №8 – це лінійний графік оцінок учня. Кожна лінія – дані з певної групи (лінія одна, якщо обрано певну групу, декілька, якщо учень є в кількох групах і обрано в списку №2 варіант «&lt;Всі&gt;»). Кожна точка лінії – певний запис (в який день яку оцінку учень отримав). По осі абсцис (вісь X) знаходяться дати. По осі ординат (вісь Y) знаходяться оцінки.</w:t>
      </w:r>
    </w:p>
    <w:p w:rsidR="005A6222" w:rsidRPr="003D1C9D" w:rsidRDefault="005A6222" w:rsidP="005A6222">
      <w:pPr>
        <w:ind w:firstLine="851"/>
        <w:rPr>
          <w:rFonts w:cs="Times New Roman"/>
          <w:sz w:val="24"/>
          <w:szCs w:val="24"/>
        </w:rPr>
      </w:pPr>
      <w:r w:rsidRPr="003D1C9D">
        <w:rPr>
          <w:rFonts w:cs="Times New Roman"/>
          <w:sz w:val="24"/>
          <w:szCs w:val="24"/>
        </w:rPr>
        <w:t xml:space="preserve">Графік №9 – це графік </w:t>
      </w:r>
      <w:proofErr w:type="spellStart"/>
      <w:r w:rsidRPr="003D1C9D">
        <w:rPr>
          <w:rFonts w:cs="Times New Roman"/>
          <w:sz w:val="24"/>
          <w:szCs w:val="24"/>
        </w:rPr>
        <w:t>присутностей</w:t>
      </w:r>
      <w:proofErr w:type="spellEnd"/>
      <w:r w:rsidRPr="003D1C9D">
        <w:rPr>
          <w:rFonts w:cs="Times New Roman"/>
          <w:sz w:val="24"/>
          <w:szCs w:val="24"/>
        </w:rPr>
        <w:t>. Якщо в списку №2 вибрано варіант «&lt;Всі&gt;», то графік – складаний стовпчиковий. Кожен стовпчик – дані по певній групі. Нижня частина стовпчика – присутності, верхня – відсутності. По осі абсцис (вісь X) знаходяться групи. По осі ординат (вісь Y) знаходяться кількіст</w:t>
      </w:r>
      <w:r w:rsidR="003773D5" w:rsidRPr="003D1C9D">
        <w:rPr>
          <w:rFonts w:cs="Times New Roman"/>
          <w:sz w:val="24"/>
          <w:szCs w:val="24"/>
        </w:rPr>
        <w:t>ь</w:t>
      </w:r>
      <w:r w:rsidRPr="003D1C9D">
        <w:rPr>
          <w:rFonts w:cs="Times New Roman"/>
          <w:sz w:val="24"/>
          <w:szCs w:val="24"/>
        </w:rPr>
        <w:t xml:space="preserve">. Якщо ж в списку №2 вибрано певну групу, то графік №9 – кругова діаграма з 2 компонентів: </w:t>
      </w:r>
      <w:r w:rsidR="003773D5" w:rsidRPr="003D1C9D">
        <w:rPr>
          <w:rFonts w:cs="Times New Roman"/>
          <w:sz w:val="24"/>
          <w:szCs w:val="24"/>
        </w:rPr>
        <w:t xml:space="preserve">кількостей </w:t>
      </w:r>
      <w:proofErr w:type="spellStart"/>
      <w:r w:rsidRPr="003D1C9D">
        <w:rPr>
          <w:rFonts w:cs="Times New Roman"/>
          <w:sz w:val="24"/>
          <w:szCs w:val="24"/>
        </w:rPr>
        <w:t>присутностей</w:t>
      </w:r>
      <w:proofErr w:type="spellEnd"/>
      <w:r w:rsidRPr="003D1C9D">
        <w:rPr>
          <w:rFonts w:cs="Times New Roman"/>
          <w:sz w:val="24"/>
          <w:szCs w:val="24"/>
        </w:rPr>
        <w:t xml:space="preserve"> та </w:t>
      </w:r>
      <w:proofErr w:type="spellStart"/>
      <w:r w:rsidRPr="003D1C9D">
        <w:rPr>
          <w:rFonts w:cs="Times New Roman"/>
          <w:sz w:val="24"/>
          <w:szCs w:val="24"/>
        </w:rPr>
        <w:t>відсут</w:t>
      </w:r>
      <w:r w:rsidR="003773D5" w:rsidRPr="003D1C9D">
        <w:rPr>
          <w:rFonts w:cs="Times New Roman"/>
          <w:sz w:val="24"/>
          <w:szCs w:val="24"/>
        </w:rPr>
        <w:t>ностей</w:t>
      </w:r>
      <w:proofErr w:type="spellEnd"/>
      <w:r w:rsidR="003773D5" w:rsidRPr="003D1C9D">
        <w:rPr>
          <w:rFonts w:cs="Times New Roman"/>
          <w:sz w:val="24"/>
          <w:szCs w:val="24"/>
        </w:rPr>
        <w:t>.</w:t>
      </w:r>
    </w:p>
    <w:p w:rsidR="005A6222" w:rsidRPr="003D1C9D" w:rsidRDefault="005A6222" w:rsidP="007C1113">
      <w:pPr>
        <w:ind w:firstLine="851"/>
        <w:rPr>
          <w:rFonts w:cs="Times New Roman"/>
          <w:sz w:val="24"/>
          <w:szCs w:val="24"/>
        </w:rPr>
      </w:pPr>
    </w:p>
    <w:p w:rsidR="003773D5" w:rsidRPr="003D1C9D" w:rsidRDefault="003773D5" w:rsidP="003773D5">
      <w:pPr>
        <w:pStyle w:val="2"/>
      </w:pPr>
      <w:bookmarkStart w:id="17" w:name="_Toc509779899"/>
      <w:r w:rsidRPr="003D1C9D">
        <w:t>4.2. Вікно управління файлами бази даних</w:t>
      </w:r>
      <w:bookmarkEnd w:id="17"/>
    </w:p>
    <w:p w:rsidR="003773D5" w:rsidRPr="003D1C9D" w:rsidRDefault="003773D5" w:rsidP="007C1113">
      <w:pPr>
        <w:ind w:firstLine="851"/>
        <w:rPr>
          <w:rFonts w:cs="Times New Roman"/>
          <w:sz w:val="24"/>
          <w:szCs w:val="24"/>
        </w:rPr>
      </w:pPr>
    </w:p>
    <w:p w:rsidR="003773D5" w:rsidRPr="003D1C9D" w:rsidRDefault="003773D5" w:rsidP="007C1113">
      <w:pPr>
        <w:ind w:firstLine="851"/>
        <w:rPr>
          <w:rFonts w:cs="Times New Roman"/>
          <w:sz w:val="24"/>
          <w:szCs w:val="24"/>
        </w:rPr>
      </w:pPr>
      <w:r w:rsidRPr="003D1C9D">
        <w:rPr>
          <w:rFonts w:cs="Times New Roman"/>
          <w:sz w:val="24"/>
          <w:szCs w:val="24"/>
        </w:rPr>
        <w:t>Програма розрахована на використання різних файлів баз даних, якщо в них однакова внутрішня будова. Для управління базами даних, слід перейти на вкладку «Управління БД» головного вікна програми (рис. 4.2).</w:t>
      </w:r>
    </w:p>
    <w:p w:rsidR="003773D5" w:rsidRPr="003D1C9D" w:rsidRDefault="003773D5" w:rsidP="007C1113">
      <w:pPr>
        <w:ind w:firstLine="851"/>
        <w:rPr>
          <w:rFonts w:cs="Times New Roman"/>
          <w:sz w:val="24"/>
          <w:szCs w:val="24"/>
        </w:rPr>
      </w:pPr>
      <w:r w:rsidRPr="003D1C9D">
        <w:rPr>
          <w:noProof/>
          <w:lang w:eastAsia="uk-UA"/>
        </w:rPr>
        <w:lastRenderedPageBreak/>
        <w:drawing>
          <wp:inline distT="0" distB="0" distL="0" distR="0" wp14:anchorId="1956CD71" wp14:editId="3214305C">
            <wp:extent cx="5448300" cy="6126480"/>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48300" cy="6126480"/>
                    </a:xfrm>
                    <a:prstGeom prst="rect">
                      <a:avLst/>
                    </a:prstGeom>
                  </pic:spPr>
                </pic:pic>
              </a:graphicData>
            </a:graphic>
          </wp:inline>
        </w:drawing>
      </w:r>
    </w:p>
    <w:p w:rsidR="003773D5" w:rsidRPr="003D1C9D" w:rsidRDefault="003773D5" w:rsidP="007C1113">
      <w:pPr>
        <w:ind w:firstLine="851"/>
        <w:rPr>
          <w:rFonts w:cs="Times New Roman"/>
          <w:sz w:val="24"/>
          <w:szCs w:val="24"/>
        </w:rPr>
      </w:pPr>
      <w:r w:rsidRPr="003D1C9D">
        <w:rPr>
          <w:rFonts w:cs="Times New Roman"/>
          <w:sz w:val="24"/>
          <w:szCs w:val="24"/>
        </w:rPr>
        <w:t>Рис. 4.2 – Вкладка «Управління БД» головного вікна програми</w:t>
      </w:r>
    </w:p>
    <w:p w:rsidR="003773D5" w:rsidRPr="003D1C9D" w:rsidRDefault="003773D5" w:rsidP="007C1113">
      <w:pPr>
        <w:ind w:firstLine="851"/>
        <w:rPr>
          <w:rFonts w:cs="Times New Roman"/>
          <w:sz w:val="24"/>
          <w:szCs w:val="24"/>
        </w:rPr>
      </w:pPr>
    </w:p>
    <w:p w:rsidR="003773D5" w:rsidRPr="003D1C9D" w:rsidRDefault="003773D5" w:rsidP="007C1113">
      <w:pPr>
        <w:ind w:firstLine="851"/>
        <w:rPr>
          <w:rFonts w:cs="Times New Roman"/>
          <w:sz w:val="24"/>
          <w:szCs w:val="24"/>
        </w:rPr>
      </w:pPr>
      <w:r w:rsidRPr="003D1C9D">
        <w:rPr>
          <w:rFonts w:cs="Times New Roman"/>
          <w:sz w:val="24"/>
          <w:szCs w:val="24"/>
        </w:rPr>
        <w:t>В текстовому полі «Робоча база даних» зображено шлях до бази даних, яку в даний момент використовує програма.</w:t>
      </w:r>
    </w:p>
    <w:p w:rsidR="003773D5" w:rsidRPr="003D1C9D" w:rsidRDefault="003773D5" w:rsidP="007C1113">
      <w:pPr>
        <w:ind w:firstLine="851"/>
        <w:rPr>
          <w:rFonts w:cs="Times New Roman"/>
          <w:sz w:val="24"/>
          <w:szCs w:val="24"/>
        </w:rPr>
      </w:pPr>
      <w:r w:rsidRPr="003D1C9D">
        <w:rPr>
          <w:rFonts w:cs="Times New Roman"/>
          <w:sz w:val="24"/>
          <w:szCs w:val="24"/>
        </w:rPr>
        <w:t>При запуску програма спочатку шукає базу даних за замовчуванням і пробує до неї приєднатися.</w:t>
      </w:r>
    </w:p>
    <w:p w:rsidR="003773D5" w:rsidRPr="003D1C9D" w:rsidRDefault="003773D5" w:rsidP="007C1113">
      <w:pPr>
        <w:ind w:firstLine="851"/>
        <w:rPr>
          <w:rFonts w:cs="Times New Roman"/>
          <w:sz w:val="24"/>
          <w:szCs w:val="24"/>
        </w:rPr>
      </w:pPr>
      <w:r w:rsidRPr="003D1C9D">
        <w:rPr>
          <w:rFonts w:cs="Times New Roman"/>
          <w:sz w:val="24"/>
          <w:szCs w:val="24"/>
        </w:rPr>
        <w:t xml:space="preserve">База даних за замовчуванням – це файл </w:t>
      </w:r>
      <w:proofErr w:type="spellStart"/>
      <w:r w:rsidRPr="003D1C9D">
        <w:rPr>
          <w:rFonts w:cs="Times New Roman"/>
          <w:sz w:val="24"/>
          <w:szCs w:val="24"/>
        </w:rPr>
        <w:t>students.db</w:t>
      </w:r>
      <w:proofErr w:type="spellEnd"/>
      <w:r w:rsidRPr="003D1C9D">
        <w:rPr>
          <w:rFonts w:cs="Times New Roman"/>
          <w:sz w:val="24"/>
          <w:szCs w:val="24"/>
        </w:rPr>
        <w:t xml:space="preserve"> відповідної внутрішньої структури, який знаходиться в теці з фалом програми ( *.jar-файлом програми).</w:t>
      </w:r>
    </w:p>
    <w:p w:rsidR="003773D5" w:rsidRDefault="003773D5" w:rsidP="007C1113">
      <w:pPr>
        <w:ind w:firstLine="851"/>
        <w:rPr>
          <w:rFonts w:cs="Times New Roman"/>
          <w:sz w:val="24"/>
          <w:szCs w:val="24"/>
        </w:rPr>
      </w:pPr>
      <w:r w:rsidRPr="003D1C9D">
        <w:rPr>
          <w:rFonts w:cs="Times New Roman"/>
          <w:sz w:val="24"/>
          <w:szCs w:val="24"/>
        </w:rPr>
        <w:t>Якщо програмі не вдалося найти базу даних за замовчуванням після запуску, вона покаже вікно попередження про незнаходження файлу БД за замовчуванням (рис. 4.3) і запуститься без прив’язки до БД.</w:t>
      </w:r>
    </w:p>
    <w:p w:rsidR="00103FB5" w:rsidRPr="00103FB5" w:rsidRDefault="00103FB5" w:rsidP="007C1113">
      <w:pPr>
        <w:ind w:firstLine="851"/>
        <w:rPr>
          <w:rFonts w:cs="Times New Roman"/>
          <w:sz w:val="24"/>
          <w:szCs w:val="24"/>
        </w:rPr>
      </w:pPr>
      <w:r>
        <w:rPr>
          <w:rFonts w:cs="Times New Roman"/>
          <w:sz w:val="24"/>
          <w:szCs w:val="24"/>
        </w:rPr>
        <w:t>Зміна назви самої програми (</w:t>
      </w:r>
      <w:r w:rsidRPr="00103FB5">
        <w:rPr>
          <w:rFonts w:cs="Times New Roman"/>
          <w:sz w:val="24"/>
          <w:szCs w:val="24"/>
          <w:lang w:val="ru-RU"/>
        </w:rPr>
        <w:t>*</w:t>
      </w:r>
      <w:r>
        <w:rPr>
          <w:rFonts w:cs="Times New Roman"/>
          <w:sz w:val="24"/>
          <w:szCs w:val="24"/>
          <w:lang w:val="en-US"/>
        </w:rPr>
        <w:t>jar</w:t>
      </w:r>
      <w:r w:rsidRPr="00103FB5">
        <w:rPr>
          <w:rFonts w:cs="Times New Roman"/>
          <w:sz w:val="24"/>
          <w:szCs w:val="24"/>
          <w:lang w:val="ru-RU"/>
        </w:rPr>
        <w:t>-</w:t>
      </w:r>
      <w:r>
        <w:rPr>
          <w:rFonts w:cs="Times New Roman"/>
          <w:sz w:val="24"/>
          <w:szCs w:val="24"/>
          <w:lang w:val="ru-RU"/>
        </w:rPr>
        <w:t xml:space="preserve">файлу) </w:t>
      </w:r>
      <w:r>
        <w:rPr>
          <w:rFonts w:cs="Times New Roman"/>
          <w:sz w:val="24"/>
          <w:szCs w:val="24"/>
        </w:rPr>
        <w:t>на її роботу не впливає.</w:t>
      </w:r>
    </w:p>
    <w:p w:rsidR="003773D5" w:rsidRPr="003D1C9D" w:rsidRDefault="003773D5" w:rsidP="003773D5">
      <w:pPr>
        <w:jc w:val="center"/>
        <w:rPr>
          <w:rFonts w:cs="Times New Roman"/>
          <w:sz w:val="24"/>
          <w:szCs w:val="24"/>
        </w:rPr>
      </w:pPr>
      <w:r w:rsidRPr="003D1C9D">
        <w:rPr>
          <w:noProof/>
          <w:lang w:eastAsia="uk-UA"/>
        </w:rPr>
        <w:lastRenderedPageBreak/>
        <w:drawing>
          <wp:inline distT="0" distB="0" distL="0" distR="0" wp14:anchorId="4B8FF7C3" wp14:editId="6D20D279">
            <wp:extent cx="4008120" cy="2263140"/>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08120" cy="2263140"/>
                    </a:xfrm>
                    <a:prstGeom prst="rect">
                      <a:avLst/>
                    </a:prstGeom>
                  </pic:spPr>
                </pic:pic>
              </a:graphicData>
            </a:graphic>
          </wp:inline>
        </w:drawing>
      </w:r>
    </w:p>
    <w:p w:rsidR="003773D5" w:rsidRPr="003D1C9D" w:rsidRDefault="003773D5" w:rsidP="003773D5">
      <w:pPr>
        <w:jc w:val="center"/>
        <w:rPr>
          <w:rFonts w:cs="Times New Roman"/>
          <w:sz w:val="24"/>
          <w:szCs w:val="24"/>
        </w:rPr>
      </w:pPr>
      <w:r w:rsidRPr="003D1C9D">
        <w:rPr>
          <w:rFonts w:cs="Times New Roman"/>
          <w:sz w:val="24"/>
          <w:szCs w:val="24"/>
        </w:rPr>
        <w:t>Рис. 4.3 – Вікно попередження про незнаходження файлу БД за замовчуванням при старті програми</w:t>
      </w:r>
    </w:p>
    <w:p w:rsidR="003773D5" w:rsidRPr="003D1C9D" w:rsidRDefault="003773D5" w:rsidP="007C1113">
      <w:pPr>
        <w:ind w:firstLine="851"/>
        <w:rPr>
          <w:rFonts w:cs="Times New Roman"/>
          <w:sz w:val="24"/>
          <w:szCs w:val="24"/>
        </w:rPr>
      </w:pPr>
    </w:p>
    <w:p w:rsidR="003773D5" w:rsidRPr="003D1C9D" w:rsidRDefault="00A65B04" w:rsidP="007C1113">
      <w:pPr>
        <w:ind w:firstLine="851"/>
        <w:rPr>
          <w:rFonts w:cs="Times New Roman"/>
          <w:sz w:val="24"/>
          <w:szCs w:val="24"/>
        </w:rPr>
      </w:pPr>
      <w:r w:rsidRPr="003D1C9D">
        <w:rPr>
          <w:rFonts w:cs="Times New Roman"/>
          <w:sz w:val="24"/>
          <w:szCs w:val="24"/>
        </w:rPr>
        <w:t>Для вибору нового файлу бази даних, необхідно натиснути кнопку «Вибрати файл бази даних», після цього обрати файл бази даних. Якщо було обрано коректний файл БД, тоді підключення нового файлу бази даних завершено.</w:t>
      </w:r>
    </w:p>
    <w:p w:rsidR="00A65B04" w:rsidRPr="003D1C9D" w:rsidRDefault="00A65B04" w:rsidP="007C1113">
      <w:pPr>
        <w:ind w:firstLine="851"/>
        <w:rPr>
          <w:rFonts w:cs="Times New Roman"/>
          <w:sz w:val="24"/>
          <w:szCs w:val="24"/>
        </w:rPr>
      </w:pPr>
      <w:r w:rsidRPr="003D1C9D">
        <w:rPr>
          <w:rFonts w:cs="Times New Roman"/>
          <w:sz w:val="24"/>
          <w:szCs w:val="24"/>
        </w:rPr>
        <w:t>Програма може працювати не з будь-яким файлом формату *</w:t>
      </w:r>
      <w:proofErr w:type="spellStart"/>
      <w:r w:rsidRPr="003D1C9D">
        <w:rPr>
          <w:rFonts w:cs="Times New Roman"/>
          <w:sz w:val="24"/>
          <w:szCs w:val="24"/>
        </w:rPr>
        <w:t>.db</w:t>
      </w:r>
      <w:proofErr w:type="spellEnd"/>
      <w:r w:rsidRPr="003D1C9D">
        <w:rPr>
          <w:rFonts w:cs="Times New Roman"/>
          <w:sz w:val="24"/>
          <w:szCs w:val="24"/>
        </w:rPr>
        <w:t>, а лише з файлами формату *</w:t>
      </w:r>
      <w:proofErr w:type="spellStart"/>
      <w:r w:rsidRPr="003D1C9D">
        <w:rPr>
          <w:rFonts w:cs="Times New Roman"/>
          <w:sz w:val="24"/>
          <w:szCs w:val="24"/>
        </w:rPr>
        <w:t>.db</w:t>
      </w:r>
      <w:proofErr w:type="spellEnd"/>
      <w:r w:rsidRPr="003D1C9D">
        <w:rPr>
          <w:rFonts w:cs="Times New Roman"/>
          <w:sz w:val="24"/>
          <w:szCs w:val="24"/>
        </w:rPr>
        <w:t xml:space="preserve"> певної визначеної внутрішньої будови.</w:t>
      </w:r>
    </w:p>
    <w:p w:rsidR="00A65B04" w:rsidRPr="003D1C9D" w:rsidRDefault="00A65B04" w:rsidP="007C1113">
      <w:pPr>
        <w:ind w:firstLine="851"/>
        <w:rPr>
          <w:rFonts w:cs="Times New Roman"/>
          <w:sz w:val="24"/>
          <w:szCs w:val="24"/>
        </w:rPr>
      </w:pPr>
      <w:r w:rsidRPr="003D1C9D">
        <w:rPr>
          <w:rFonts w:cs="Times New Roman"/>
          <w:sz w:val="24"/>
          <w:szCs w:val="24"/>
        </w:rPr>
        <w:t>Для створення файлу бази даних необхідної структури без даних, слід натиснути кнопку «Створити порожній файл бази даних». Після цього, обрати теку і назву для нового файлу та зберегти його. Програма після створення нового порожнього файлу не змінює свій файл бази даних автоматично.</w:t>
      </w:r>
    </w:p>
    <w:p w:rsidR="00A65B04" w:rsidRPr="003D1C9D" w:rsidRDefault="00A65B04" w:rsidP="007C1113">
      <w:pPr>
        <w:ind w:firstLine="851"/>
        <w:rPr>
          <w:rFonts w:cs="Times New Roman"/>
          <w:sz w:val="24"/>
          <w:szCs w:val="24"/>
        </w:rPr>
      </w:pPr>
      <w:r w:rsidRPr="003D1C9D">
        <w:rPr>
          <w:rFonts w:cs="Times New Roman"/>
          <w:sz w:val="24"/>
          <w:szCs w:val="24"/>
        </w:rPr>
        <w:t>Використання окремих від програми фалів бази даних – можливість вести одну базу даних на кількох комп’ютерах та вести кілька баз даних на одному комп’ютері.</w:t>
      </w:r>
    </w:p>
    <w:p w:rsidR="003D1C9D" w:rsidRDefault="003D1C9D" w:rsidP="003D1C9D">
      <w:pPr>
        <w:pStyle w:val="2"/>
      </w:pPr>
      <w:bookmarkStart w:id="18" w:name="_Toc509779900"/>
      <w:r>
        <w:t>4.3. Вікно інформації про програму</w:t>
      </w:r>
      <w:bookmarkEnd w:id="18"/>
    </w:p>
    <w:p w:rsidR="003D1C9D" w:rsidRDefault="003D1C9D" w:rsidP="007C1113">
      <w:pPr>
        <w:ind w:firstLine="851"/>
        <w:rPr>
          <w:rFonts w:cs="Times New Roman"/>
          <w:sz w:val="24"/>
          <w:szCs w:val="24"/>
        </w:rPr>
      </w:pPr>
    </w:p>
    <w:p w:rsidR="00A65B04" w:rsidRPr="003D1C9D" w:rsidRDefault="00A65B04" w:rsidP="007C1113">
      <w:pPr>
        <w:ind w:firstLine="851"/>
        <w:rPr>
          <w:rFonts w:cs="Times New Roman"/>
          <w:sz w:val="24"/>
          <w:szCs w:val="24"/>
        </w:rPr>
      </w:pPr>
      <w:r w:rsidRPr="003D1C9D">
        <w:rPr>
          <w:rFonts w:cs="Times New Roman"/>
          <w:sz w:val="24"/>
          <w:szCs w:val="24"/>
        </w:rPr>
        <w:t>Натискання кнопки «Про програму» викликає вікно інформації про програму (рис. 4.4).</w:t>
      </w:r>
    </w:p>
    <w:p w:rsidR="00A65B04" w:rsidRPr="003D1C9D" w:rsidRDefault="00D34C41" w:rsidP="003D1C9D">
      <w:pPr>
        <w:jc w:val="center"/>
        <w:rPr>
          <w:rFonts w:cs="Times New Roman"/>
          <w:sz w:val="24"/>
          <w:szCs w:val="24"/>
        </w:rPr>
      </w:pPr>
      <w:r>
        <w:rPr>
          <w:noProof/>
          <w:lang w:eastAsia="uk-UA"/>
        </w:rPr>
        <w:lastRenderedPageBreak/>
        <w:drawing>
          <wp:inline distT="0" distB="0" distL="0" distR="0" wp14:anchorId="768487BF" wp14:editId="43986B6B">
            <wp:extent cx="3268980" cy="55321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68980" cy="5532120"/>
                    </a:xfrm>
                    <a:prstGeom prst="rect">
                      <a:avLst/>
                    </a:prstGeom>
                  </pic:spPr>
                </pic:pic>
              </a:graphicData>
            </a:graphic>
          </wp:inline>
        </w:drawing>
      </w:r>
    </w:p>
    <w:p w:rsidR="00A65B04" w:rsidRPr="003D1C9D" w:rsidRDefault="00A65B04" w:rsidP="003D1C9D">
      <w:pPr>
        <w:jc w:val="center"/>
        <w:rPr>
          <w:rFonts w:cs="Times New Roman"/>
          <w:sz w:val="24"/>
          <w:szCs w:val="24"/>
        </w:rPr>
      </w:pPr>
      <w:r w:rsidRPr="003D1C9D">
        <w:rPr>
          <w:rFonts w:cs="Times New Roman"/>
          <w:sz w:val="24"/>
          <w:szCs w:val="24"/>
        </w:rPr>
        <w:t>Рис. 4.5</w:t>
      </w:r>
      <w:r w:rsidR="003D1C9D" w:rsidRPr="003D1C9D">
        <w:rPr>
          <w:rFonts w:cs="Times New Roman"/>
          <w:sz w:val="24"/>
          <w:szCs w:val="24"/>
        </w:rPr>
        <w:t xml:space="preserve"> – Вікно інформації про програму.</w:t>
      </w:r>
    </w:p>
    <w:p w:rsidR="003D1C9D" w:rsidRPr="003D1C9D" w:rsidRDefault="003D1C9D" w:rsidP="007C1113">
      <w:pPr>
        <w:ind w:firstLine="851"/>
        <w:rPr>
          <w:rFonts w:cs="Times New Roman"/>
          <w:sz w:val="24"/>
          <w:szCs w:val="24"/>
        </w:rPr>
      </w:pPr>
    </w:p>
    <w:p w:rsidR="003D1C9D" w:rsidRPr="003D1C9D" w:rsidRDefault="003D1C9D" w:rsidP="007C1113">
      <w:pPr>
        <w:ind w:firstLine="851"/>
        <w:rPr>
          <w:rFonts w:cs="Times New Roman"/>
          <w:sz w:val="24"/>
          <w:szCs w:val="24"/>
        </w:rPr>
      </w:pPr>
      <w:r w:rsidRPr="003D1C9D">
        <w:rPr>
          <w:rFonts w:cs="Times New Roman"/>
          <w:sz w:val="24"/>
          <w:szCs w:val="24"/>
        </w:rPr>
        <w:t>Вікно інформації про програму містить інформацію про розробника, замовника, версію, посилання на</w:t>
      </w:r>
      <w:r w:rsidR="00D34C41">
        <w:rPr>
          <w:rFonts w:cs="Times New Roman"/>
          <w:sz w:val="24"/>
          <w:szCs w:val="24"/>
        </w:rPr>
        <w:t xml:space="preserve"> сторінку замовника та</w:t>
      </w:r>
      <w:r w:rsidRPr="003D1C9D">
        <w:rPr>
          <w:rFonts w:cs="Times New Roman"/>
          <w:sz w:val="24"/>
          <w:szCs w:val="24"/>
        </w:rPr>
        <w:t xml:space="preserve"> сторінку </w:t>
      </w:r>
      <w:proofErr w:type="spellStart"/>
      <w:r w:rsidRPr="003D1C9D">
        <w:rPr>
          <w:rFonts w:cs="Times New Roman"/>
          <w:sz w:val="24"/>
          <w:szCs w:val="24"/>
        </w:rPr>
        <w:t>проекта</w:t>
      </w:r>
      <w:proofErr w:type="spellEnd"/>
      <w:r w:rsidRPr="003D1C9D">
        <w:rPr>
          <w:rFonts w:cs="Times New Roman"/>
          <w:sz w:val="24"/>
          <w:szCs w:val="24"/>
        </w:rPr>
        <w:t xml:space="preserve"> програми на сайті </w:t>
      </w:r>
      <w:proofErr w:type="spellStart"/>
      <w:r w:rsidRPr="003D1C9D">
        <w:rPr>
          <w:rFonts w:cs="Times New Roman"/>
          <w:sz w:val="24"/>
          <w:szCs w:val="24"/>
        </w:rPr>
        <w:t>Github</w:t>
      </w:r>
      <w:proofErr w:type="spellEnd"/>
      <w:r w:rsidRPr="003D1C9D">
        <w:rPr>
          <w:rFonts w:cs="Times New Roman"/>
          <w:sz w:val="24"/>
          <w:szCs w:val="24"/>
        </w:rPr>
        <w:t xml:space="preserve"> </w:t>
      </w:r>
      <w:r w:rsidR="00D34C41">
        <w:rPr>
          <w:rFonts w:cs="Times New Roman"/>
          <w:sz w:val="24"/>
          <w:szCs w:val="24"/>
        </w:rPr>
        <w:t>і</w:t>
      </w:r>
      <w:r w:rsidRPr="003D1C9D">
        <w:rPr>
          <w:rFonts w:cs="Times New Roman"/>
          <w:sz w:val="24"/>
          <w:szCs w:val="24"/>
        </w:rPr>
        <w:t xml:space="preserve"> QR-код на дану сторінку.</w:t>
      </w:r>
      <w:bookmarkStart w:id="19" w:name="_GoBack"/>
      <w:bookmarkEnd w:id="19"/>
    </w:p>
    <w:sectPr w:rsidR="003D1C9D" w:rsidRPr="003D1C9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3D289A"/>
    <w:multiLevelType w:val="hybridMultilevel"/>
    <w:tmpl w:val="A2B45DCA"/>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
    <w:nsid w:val="5E3853FB"/>
    <w:multiLevelType w:val="hybridMultilevel"/>
    <w:tmpl w:val="1DC674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60C3573C"/>
    <w:multiLevelType w:val="hybridMultilevel"/>
    <w:tmpl w:val="D750B19C"/>
    <w:lvl w:ilvl="0" w:tplc="0422000F">
      <w:start w:val="1"/>
      <w:numFmt w:val="decimal"/>
      <w:lvlText w:val="%1."/>
      <w:lvlJc w:val="left"/>
      <w:pPr>
        <w:ind w:left="780" w:hanging="360"/>
      </w:pPr>
    </w:lvl>
    <w:lvl w:ilvl="1" w:tplc="04220019" w:tentative="1">
      <w:start w:val="1"/>
      <w:numFmt w:val="lowerLetter"/>
      <w:lvlText w:val="%2."/>
      <w:lvlJc w:val="left"/>
      <w:pPr>
        <w:ind w:left="1500" w:hanging="360"/>
      </w:pPr>
    </w:lvl>
    <w:lvl w:ilvl="2" w:tplc="0422001B" w:tentative="1">
      <w:start w:val="1"/>
      <w:numFmt w:val="lowerRoman"/>
      <w:lvlText w:val="%3."/>
      <w:lvlJc w:val="right"/>
      <w:pPr>
        <w:ind w:left="2220" w:hanging="180"/>
      </w:pPr>
    </w:lvl>
    <w:lvl w:ilvl="3" w:tplc="0422000F" w:tentative="1">
      <w:start w:val="1"/>
      <w:numFmt w:val="decimal"/>
      <w:lvlText w:val="%4."/>
      <w:lvlJc w:val="left"/>
      <w:pPr>
        <w:ind w:left="2940" w:hanging="360"/>
      </w:pPr>
    </w:lvl>
    <w:lvl w:ilvl="4" w:tplc="04220019" w:tentative="1">
      <w:start w:val="1"/>
      <w:numFmt w:val="lowerLetter"/>
      <w:lvlText w:val="%5."/>
      <w:lvlJc w:val="left"/>
      <w:pPr>
        <w:ind w:left="3660" w:hanging="360"/>
      </w:pPr>
    </w:lvl>
    <w:lvl w:ilvl="5" w:tplc="0422001B" w:tentative="1">
      <w:start w:val="1"/>
      <w:numFmt w:val="lowerRoman"/>
      <w:lvlText w:val="%6."/>
      <w:lvlJc w:val="right"/>
      <w:pPr>
        <w:ind w:left="4380" w:hanging="180"/>
      </w:pPr>
    </w:lvl>
    <w:lvl w:ilvl="6" w:tplc="0422000F" w:tentative="1">
      <w:start w:val="1"/>
      <w:numFmt w:val="decimal"/>
      <w:lvlText w:val="%7."/>
      <w:lvlJc w:val="left"/>
      <w:pPr>
        <w:ind w:left="5100" w:hanging="360"/>
      </w:pPr>
    </w:lvl>
    <w:lvl w:ilvl="7" w:tplc="04220019" w:tentative="1">
      <w:start w:val="1"/>
      <w:numFmt w:val="lowerLetter"/>
      <w:lvlText w:val="%8."/>
      <w:lvlJc w:val="left"/>
      <w:pPr>
        <w:ind w:left="5820" w:hanging="360"/>
      </w:pPr>
    </w:lvl>
    <w:lvl w:ilvl="8" w:tplc="0422001B" w:tentative="1">
      <w:start w:val="1"/>
      <w:numFmt w:val="lowerRoman"/>
      <w:lvlText w:val="%9."/>
      <w:lvlJc w:val="right"/>
      <w:pPr>
        <w:ind w:left="6540" w:hanging="180"/>
      </w:pPr>
    </w:lvl>
  </w:abstractNum>
  <w:abstractNum w:abstractNumId="3">
    <w:nsid w:val="701350F7"/>
    <w:multiLevelType w:val="hybridMultilevel"/>
    <w:tmpl w:val="AF0CEC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63E"/>
    <w:rsid w:val="0009489E"/>
    <w:rsid w:val="00103FB5"/>
    <w:rsid w:val="00157B47"/>
    <w:rsid w:val="001F0F44"/>
    <w:rsid w:val="001F3F1B"/>
    <w:rsid w:val="00243DC0"/>
    <w:rsid w:val="002B19E7"/>
    <w:rsid w:val="002D132F"/>
    <w:rsid w:val="003773D5"/>
    <w:rsid w:val="003D1C9D"/>
    <w:rsid w:val="00445EF7"/>
    <w:rsid w:val="005A6222"/>
    <w:rsid w:val="00623A78"/>
    <w:rsid w:val="00676FE4"/>
    <w:rsid w:val="00681489"/>
    <w:rsid w:val="007120E8"/>
    <w:rsid w:val="007C1113"/>
    <w:rsid w:val="00827DE3"/>
    <w:rsid w:val="00840630"/>
    <w:rsid w:val="008A2392"/>
    <w:rsid w:val="009A663E"/>
    <w:rsid w:val="00A01FE9"/>
    <w:rsid w:val="00A65B04"/>
    <w:rsid w:val="00B3388F"/>
    <w:rsid w:val="00B56C85"/>
    <w:rsid w:val="00BA7CB9"/>
    <w:rsid w:val="00BC2BBB"/>
    <w:rsid w:val="00C47DC0"/>
    <w:rsid w:val="00CE367F"/>
    <w:rsid w:val="00D34C41"/>
    <w:rsid w:val="00D44F58"/>
    <w:rsid w:val="00DC600C"/>
    <w:rsid w:val="00E0501C"/>
    <w:rsid w:val="00FA77D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DC0"/>
    <w:pPr>
      <w:jc w:val="both"/>
    </w:pPr>
    <w:rPr>
      <w:rFonts w:ascii="Times New Roman" w:hAnsi="Times New Roman"/>
      <w:sz w:val="28"/>
    </w:rPr>
  </w:style>
  <w:style w:type="paragraph" w:styleId="1">
    <w:name w:val="heading 1"/>
    <w:basedOn w:val="a"/>
    <w:next w:val="a"/>
    <w:link w:val="10"/>
    <w:uiPriority w:val="9"/>
    <w:qFormat/>
    <w:rsid w:val="00C47DC0"/>
    <w:pPr>
      <w:keepNext/>
      <w:keepLines/>
      <w:spacing w:before="480" w:after="0" w:line="240" w:lineRule="auto"/>
      <w:jc w:val="center"/>
      <w:outlineLvl w:val="0"/>
    </w:pPr>
    <w:rPr>
      <w:rFonts w:eastAsiaTheme="majorEastAsia" w:cstheme="majorBidi"/>
      <w:b/>
      <w:bCs/>
      <w:color w:val="365F91" w:themeColor="accent1" w:themeShade="BF"/>
      <w:sz w:val="32"/>
      <w:szCs w:val="28"/>
    </w:rPr>
  </w:style>
  <w:style w:type="paragraph" w:styleId="2">
    <w:name w:val="heading 2"/>
    <w:basedOn w:val="a"/>
    <w:next w:val="a"/>
    <w:link w:val="20"/>
    <w:uiPriority w:val="9"/>
    <w:unhideWhenUsed/>
    <w:qFormat/>
    <w:rsid w:val="00C47DC0"/>
    <w:pPr>
      <w:keepNext/>
      <w:keepLines/>
      <w:spacing w:before="200" w:after="0"/>
      <w:outlineLvl w:val="1"/>
    </w:pPr>
    <w:rPr>
      <w:rFonts w:eastAsiaTheme="majorEastAsia" w:cstheme="majorBidi"/>
      <w:b/>
      <w:bCs/>
      <w:color w:val="4F81BD" w:themeColor="accen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132F"/>
    <w:pPr>
      <w:ind w:left="720"/>
      <w:contextualSpacing/>
    </w:pPr>
  </w:style>
  <w:style w:type="character" w:styleId="a4">
    <w:name w:val="Hyperlink"/>
    <w:basedOn w:val="a0"/>
    <w:uiPriority w:val="99"/>
    <w:unhideWhenUsed/>
    <w:rsid w:val="002D132F"/>
    <w:rPr>
      <w:color w:val="0000FF" w:themeColor="hyperlink"/>
      <w:u w:val="single"/>
    </w:rPr>
  </w:style>
  <w:style w:type="paragraph" w:styleId="a5">
    <w:name w:val="Balloon Text"/>
    <w:basedOn w:val="a"/>
    <w:link w:val="a6"/>
    <w:uiPriority w:val="99"/>
    <w:semiHidden/>
    <w:unhideWhenUsed/>
    <w:rsid w:val="00A01FE9"/>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A01FE9"/>
    <w:rPr>
      <w:rFonts w:ascii="Tahoma" w:hAnsi="Tahoma" w:cs="Tahoma"/>
      <w:sz w:val="16"/>
      <w:szCs w:val="16"/>
    </w:rPr>
  </w:style>
  <w:style w:type="character" w:customStyle="1" w:styleId="10">
    <w:name w:val="Заголовок 1 Знак"/>
    <w:basedOn w:val="a0"/>
    <w:link w:val="1"/>
    <w:uiPriority w:val="9"/>
    <w:rsid w:val="00C47DC0"/>
    <w:rPr>
      <w:rFonts w:ascii="Times New Roman" w:eastAsiaTheme="majorEastAsia" w:hAnsi="Times New Roman" w:cstheme="majorBidi"/>
      <w:b/>
      <w:bCs/>
      <w:color w:val="365F91" w:themeColor="accent1" w:themeShade="BF"/>
      <w:sz w:val="32"/>
      <w:szCs w:val="28"/>
    </w:rPr>
  </w:style>
  <w:style w:type="character" w:customStyle="1" w:styleId="20">
    <w:name w:val="Заголовок 2 Знак"/>
    <w:basedOn w:val="a0"/>
    <w:link w:val="2"/>
    <w:uiPriority w:val="9"/>
    <w:rsid w:val="00C47DC0"/>
    <w:rPr>
      <w:rFonts w:ascii="Times New Roman" w:eastAsiaTheme="majorEastAsia" w:hAnsi="Times New Roman" w:cstheme="majorBidi"/>
      <w:b/>
      <w:bCs/>
      <w:color w:val="4F81BD" w:themeColor="accent1"/>
      <w:sz w:val="28"/>
      <w:szCs w:val="26"/>
    </w:rPr>
  </w:style>
  <w:style w:type="paragraph" w:styleId="a7">
    <w:name w:val="TOC Heading"/>
    <w:basedOn w:val="1"/>
    <w:next w:val="a"/>
    <w:uiPriority w:val="39"/>
    <w:semiHidden/>
    <w:unhideWhenUsed/>
    <w:qFormat/>
    <w:rsid w:val="00C47DC0"/>
    <w:pPr>
      <w:outlineLvl w:val="9"/>
    </w:pPr>
    <w:rPr>
      <w:lang w:eastAsia="uk-UA"/>
    </w:rPr>
  </w:style>
  <w:style w:type="paragraph" w:styleId="11">
    <w:name w:val="toc 1"/>
    <w:basedOn w:val="a"/>
    <w:next w:val="a"/>
    <w:autoRedefine/>
    <w:uiPriority w:val="39"/>
    <w:unhideWhenUsed/>
    <w:rsid w:val="00C47DC0"/>
    <w:pPr>
      <w:spacing w:after="100"/>
    </w:pPr>
  </w:style>
  <w:style w:type="paragraph" w:styleId="21">
    <w:name w:val="toc 2"/>
    <w:basedOn w:val="a"/>
    <w:next w:val="a"/>
    <w:autoRedefine/>
    <w:uiPriority w:val="39"/>
    <w:unhideWhenUsed/>
    <w:rsid w:val="00C47DC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DC0"/>
    <w:pPr>
      <w:jc w:val="both"/>
    </w:pPr>
    <w:rPr>
      <w:rFonts w:ascii="Times New Roman" w:hAnsi="Times New Roman"/>
      <w:sz w:val="28"/>
    </w:rPr>
  </w:style>
  <w:style w:type="paragraph" w:styleId="1">
    <w:name w:val="heading 1"/>
    <w:basedOn w:val="a"/>
    <w:next w:val="a"/>
    <w:link w:val="10"/>
    <w:uiPriority w:val="9"/>
    <w:qFormat/>
    <w:rsid w:val="00C47DC0"/>
    <w:pPr>
      <w:keepNext/>
      <w:keepLines/>
      <w:spacing w:before="480" w:after="0" w:line="240" w:lineRule="auto"/>
      <w:jc w:val="center"/>
      <w:outlineLvl w:val="0"/>
    </w:pPr>
    <w:rPr>
      <w:rFonts w:eastAsiaTheme="majorEastAsia" w:cstheme="majorBidi"/>
      <w:b/>
      <w:bCs/>
      <w:color w:val="365F91" w:themeColor="accent1" w:themeShade="BF"/>
      <w:sz w:val="32"/>
      <w:szCs w:val="28"/>
    </w:rPr>
  </w:style>
  <w:style w:type="paragraph" w:styleId="2">
    <w:name w:val="heading 2"/>
    <w:basedOn w:val="a"/>
    <w:next w:val="a"/>
    <w:link w:val="20"/>
    <w:uiPriority w:val="9"/>
    <w:unhideWhenUsed/>
    <w:qFormat/>
    <w:rsid w:val="00C47DC0"/>
    <w:pPr>
      <w:keepNext/>
      <w:keepLines/>
      <w:spacing w:before="200" w:after="0"/>
      <w:outlineLvl w:val="1"/>
    </w:pPr>
    <w:rPr>
      <w:rFonts w:eastAsiaTheme="majorEastAsia" w:cstheme="majorBidi"/>
      <w:b/>
      <w:bCs/>
      <w:color w:val="4F81BD" w:themeColor="accen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132F"/>
    <w:pPr>
      <w:ind w:left="720"/>
      <w:contextualSpacing/>
    </w:pPr>
  </w:style>
  <w:style w:type="character" w:styleId="a4">
    <w:name w:val="Hyperlink"/>
    <w:basedOn w:val="a0"/>
    <w:uiPriority w:val="99"/>
    <w:unhideWhenUsed/>
    <w:rsid w:val="002D132F"/>
    <w:rPr>
      <w:color w:val="0000FF" w:themeColor="hyperlink"/>
      <w:u w:val="single"/>
    </w:rPr>
  </w:style>
  <w:style w:type="paragraph" w:styleId="a5">
    <w:name w:val="Balloon Text"/>
    <w:basedOn w:val="a"/>
    <w:link w:val="a6"/>
    <w:uiPriority w:val="99"/>
    <w:semiHidden/>
    <w:unhideWhenUsed/>
    <w:rsid w:val="00A01FE9"/>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A01FE9"/>
    <w:rPr>
      <w:rFonts w:ascii="Tahoma" w:hAnsi="Tahoma" w:cs="Tahoma"/>
      <w:sz w:val="16"/>
      <w:szCs w:val="16"/>
    </w:rPr>
  </w:style>
  <w:style w:type="character" w:customStyle="1" w:styleId="10">
    <w:name w:val="Заголовок 1 Знак"/>
    <w:basedOn w:val="a0"/>
    <w:link w:val="1"/>
    <w:uiPriority w:val="9"/>
    <w:rsid w:val="00C47DC0"/>
    <w:rPr>
      <w:rFonts w:ascii="Times New Roman" w:eastAsiaTheme="majorEastAsia" w:hAnsi="Times New Roman" w:cstheme="majorBidi"/>
      <w:b/>
      <w:bCs/>
      <w:color w:val="365F91" w:themeColor="accent1" w:themeShade="BF"/>
      <w:sz w:val="32"/>
      <w:szCs w:val="28"/>
    </w:rPr>
  </w:style>
  <w:style w:type="character" w:customStyle="1" w:styleId="20">
    <w:name w:val="Заголовок 2 Знак"/>
    <w:basedOn w:val="a0"/>
    <w:link w:val="2"/>
    <w:uiPriority w:val="9"/>
    <w:rsid w:val="00C47DC0"/>
    <w:rPr>
      <w:rFonts w:ascii="Times New Roman" w:eastAsiaTheme="majorEastAsia" w:hAnsi="Times New Roman" w:cstheme="majorBidi"/>
      <w:b/>
      <w:bCs/>
      <w:color w:val="4F81BD" w:themeColor="accent1"/>
      <w:sz w:val="28"/>
      <w:szCs w:val="26"/>
    </w:rPr>
  </w:style>
  <w:style w:type="paragraph" w:styleId="a7">
    <w:name w:val="TOC Heading"/>
    <w:basedOn w:val="1"/>
    <w:next w:val="a"/>
    <w:uiPriority w:val="39"/>
    <w:semiHidden/>
    <w:unhideWhenUsed/>
    <w:qFormat/>
    <w:rsid w:val="00C47DC0"/>
    <w:pPr>
      <w:outlineLvl w:val="9"/>
    </w:pPr>
    <w:rPr>
      <w:lang w:eastAsia="uk-UA"/>
    </w:rPr>
  </w:style>
  <w:style w:type="paragraph" w:styleId="11">
    <w:name w:val="toc 1"/>
    <w:basedOn w:val="a"/>
    <w:next w:val="a"/>
    <w:autoRedefine/>
    <w:uiPriority w:val="39"/>
    <w:unhideWhenUsed/>
    <w:rsid w:val="00C47DC0"/>
    <w:pPr>
      <w:spacing w:after="100"/>
    </w:pPr>
  </w:style>
  <w:style w:type="paragraph" w:styleId="21">
    <w:name w:val="toc 2"/>
    <w:basedOn w:val="a"/>
    <w:next w:val="a"/>
    <w:autoRedefine/>
    <w:uiPriority w:val="39"/>
    <w:unhideWhenUsed/>
    <w:rsid w:val="00C47D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om/ru/download/" TargetMode="External"/><Relationship Id="rId13" Type="http://schemas.openxmlformats.org/officeDocument/2006/relationships/hyperlink" Target="https://github.com/Xorcar/SuccessJourna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github.com/Xorcar/SuccessJournal"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github.com/Xorcar/SuccessJournal"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uk.wikibooks.org/wiki/%D0%9E%D1%81%D0%B2%D0%BE%D1%8E%D1%94%D0%BC%D0%BE_Java/%D0%92%D1%81%D1%82%D0%B0%D0%BD%D0%BE%D0%B2%D0%BB%D0%B5%D0%BD%D0%BD%D1%8F_%D1%96_%D0%BD%D0%B0%D0%BB%D0%B0%D1%88%D1%82%D1%83%D0%B2%D0%B0%D0%BD%D0%BD%D1%8F_%D1%81%D0%B5%D1%80%D0%B5%D0%B4%D0%BE%D0%B2%D0%B8%D1%89%D0%B0_%D1%80%D0%BE%D0%B7%D1%80%D0%BE%D0%B1%D0%BA%D0%B8" TargetMode="External"/><Relationship Id="rId14" Type="http://schemas.openxmlformats.org/officeDocument/2006/relationships/hyperlink" Target="https://github.com/Xorcar/SuccessJournal"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93EF4-C722-4561-B193-4F9A8C91D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13444</Words>
  <Characters>7664</Characters>
  <Application>Microsoft Office Word</Application>
  <DocSecurity>0</DocSecurity>
  <Lines>63</Lines>
  <Paragraphs>42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dc:description/>
  <cp:lastModifiedBy>Юра</cp:lastModifiedBy>
  <cp:revision>11</cp:revision>
  <dcterms:created xsi:type="dcterms:W3CDTF">2018-03-25T10:47:00Z</dcterms:created>
  <dcterms:modified xsi:type="dcterms:W3CDTF">2018-03-26T06:17:00Z</dcterms:modified>
</cp:coreProperties>
</file>